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F9CF2" w14:textId="77777777" w:rsidR="00696CD8" w:rsidRPr="00D44E29" w:rsidRDefault="00000000">
      <w:pPr>
        <w:spacing w:after="0" w:line="360" w:lineRule="auto"/>
        <w:jc w:val="center"/>
        <w:rPr>
          <w:rFonts w:ascii="Arial" w:eastAsia="Arial" w:hAnsi="Arial" w:cs="Arial"/>
          <w:b/>
          <w:bCs/>
          <w:sz w:val="24"/>
          <w:szCs w:val="24"/>
          <w:lang w:val="pt-BR"/>
        </w:rPr>
      </w:pPr>
      <w:r w:rsidRPr="00D44E29">
        <w:rPr>
          <w:rFonts w:ascii="Arial" w:eastAsia="Arial" w:hAnsi="Arial" w:cs="Arial"/>
          <w:b/>
          <w:bCs/>
          <w:sz w:val="24"/>
          <w:szCs w:val="24"/>
          <w:lang w:val="pt-BR"/>
        </w:rPr>
        <w:t>CURSO BACHARELADO EM CIÊNCIA DA COMPUTAÇÃO</w:t>
      </w:r>
    </w:p>
    <w:p w14:paraId="7CE4DC7B" w14:textId="77777777" w:rsidR="00696CD8" w:rsidRPr="00D44E29" w:rsidRDefault="00696CD8">
      <w:pPr>
        <w:spacing w:after="0" w:line="360" w:lineRule="auto"/>
        <w:jc w:val="center"/>
        <w:rPr>
          <w:rFonts w:ascii="Arial" w:eastAsia="Arial" w:hAnsi="Arial" w:cs="Arial"/>
          <w:b/>
          <w:bCs/>
          <w:sz w:val="24"/>
          <w:szCs w:val="24"/>
          <w:lang w:val="pt-BR"/>
        </w:rPr>
      </w:pPr>
    </w:p>
    <w:p w14:paraId="72EB6273" w14:textId="77777777" w:rsidR="00696CD8" w:rsidRPr="00D44E29" w:rsidRDefault="00696CD8">
      <w:pPr>
        <w:spacing w:after="0" w:line="360" w:lineRule="auto"/>
        <w:jc w:val="center"/>
        <w:rPr>
          <w:rFonts w:ascii="Arial" w:eastAsia="Arial" w:hAnsi="Arial" w:cs="Arial"/>
          <w:b/>
          <w:bCs/>
          <w:sz w:val="24"/>
          <w:szCs w:val="24"/>
          <w:lang w:val="pt-BR"/>
        </w:rPr>
      </w:pPr>
    </w:p>
    <w:p w14:paraId="4B2CDB13" w14:textId="77777777" w:rsidR="00696CD8" w:rsidRPr="00D44E29" w:rsidRDefault="00696CD8">
      <w:pPr>
        <w:spacing w:after="0" w:line="360" w:lineRule="auto"/>
        <w:jc w:val="center"/>
        <w:rPr>
          <w:rFonts w:ascii="Arial" w:eastAsia="Arial" w:hAnsi="Arial" w:cs="Arial"/>
          <w:b/>
          <w:bCs/>
          <w:sz w:val="24"/>
          <w:szCs w:val="24"/>
          <w:lang w:val="pt-BR"/>
        </w:rPr>
      </w:pPr>
    </w:p>
    <w:p w14:paraId="12DD4724" w14:textId="77777777" w:rsidR="00696CD8" w:rsidRPr="00D44E29" w:rsidRDefault="00696CD8">
      <w:pPr>
        <w:spacing w:after="0" w:line="360" w:lineRule="auto"/>
        <w:jc w:val="center"/>
        <w:rPr>
          <w:rFonts w:ascii="Arial" w:eastAsia="Arial" w:hAnsi="Arial" w:cs="Arial"/>
          <w:b/>
          <w:bCs/>
          <w:sz w:val="24"/>
          <w:szCs w:val="24"/>
          <w:lang w:val="pt-BR"/>
        </w:rPr>
      </w:pPr>
    </w:p>
    <w:p w14:paraId="4DFEDE62" w14:textId="77777777" w:rsidR="00696CD8" w:rsidRPr="00D44E29" w:rsidRDefault="00696CD8">
      <w:pPr>
        <w:spacing w:after="0" w:line="360" w:lineRule="auto"/>
        <w:jc w:val="center"/>
        <w:rPr>
          <w:rFonts w:ascii="Arial" w:eastAsia="Arial" w:hAnsi="Arial" w:cs="Arial"/>
          <w:b/>
          <w:bCs/>
          <w:sz w:val="24"/>
          <w:szCs w:val="24"/>
          <w:lang w:val="pt-BR"/>
        </w:rPr>
      </w:pPr>
    </w:p>
    <w:p w14:paraId="45A6392E" w14:textId="77777777" w:rsidR="00696CD8" w:rsidRPr="00D44E29" w:rsidRDefault="00696CD8">
      <w:pPr>
        <w:spacing w:after="0" w:line="360" w:lineRule="auto"/>
        <w:jc w:val="center"/>
        <w:rPr>
          <w:rFonts w:ascii="Arial" w:eastAsia="Arial" w:hAnsi="Arial" w:cs="Arial"/>
          <w:b/>
          <w:bCs/>
          <w:sz w:val="24"/>
          <w:szCs w:val="24"/>
          <w:lang w:val="pt-BR"/>
        </w:rPr>
      </w:pPr>
    </w:p>
    <w:p w14:paraId="14EC82EA" w14:textId="77777777" w:rsidR="00696CD8" w:rsidRPr="00D44E29" w:rsidRDefault="00696CD8">
      <w:pPr>
        <w:spacing w:after="0" w:line="360" w:lineRule="auto"/>
        <w:jc w:val="center"/>
        <w:rPr>
          <w:rFonts w:ascii="Arial" w:eastAsia="Arial" w:hAnsi="Arial" w:cs="Arial"/>
          <w:b/>
          <w:bCs/>
          <w:sz w:val="24"/>
          <w:szCs w:val="24"/>
          <w:lang w:val="pt-BR"/>
        </w:rPr>
      </w:pPr>
    </w:p>
    <w:p w14:paraId="5066FF62" w14:textId="77777777" w:rsidR="00283329" w:rsidRPr="00D44E29" w:rsidRDefault="00000000">
      <w:pPr>
        <w:spacing w:after="0" w:line="360" w:lineRule="auto"/>
        <w:jc w:val="center"/>
        <w:rPr>
          <w:rFonts w:ascii="Arial" w:eastAsia="Arial" w:hAnsi="Arial" w:cs="Arial"/>
          <w:b/>
          <w:bCs/>
          <w:sz w:val="24"/>
          <w:szCs w:val="24"/>
          <w:lang w:val="pt-BR"/>
        </w:rPr>
      </w:pPr>
      <w:r w:rsidRPr="00D44E29">
        <w:rPr>
          <w:rFonts w:ascii="Arial" w:eastAsia="Arial" w:hAnsi="Arial" w:cs="Arial"/>
          <w:b/>
          <w:bCs/>
          <w:sz w:val="24"/>
          <w:szCs w:val="24"/>
          <w:lang w:val="pt-BR"/>
        </w:rPr>
        <w:t>CIRO GUILHERME NASS</w:t>
      </w:r>
    </w:p>
    <w:p w14:paraId="1A602B2B" w14:textId="77777777" w:rsidR="00283329" w:rsidRPr="00D44E29" w:rsidRDefault="00283329">
      <w:pPr>
        <w:spacing w:after="0" w:line="360" w:lineRule="auto"/>
        <w:jc w:val="center"/>
        <w:rPr>
          <w:rFonts w:ascii="Arial" w:eastAsia="Arial" w:hAnsi="Arial" w:cs="Arial"/>
          <w:b/>
          <w:bCs/>
          <w:sz w:val="24"/>
          <w:szCs w:val="24"/>
          <w:lang w:val="pt-BR"/>
        </w:rPr>
      </w:pPr>
    </w:p>
    <w:p w14:paraId="7664DEEB" w14:textId="77777777" w:rsidR="00696CD8" w:rsidRPr="00D44E29" w:rsidRDefault="00696CD8">
      <w:pPr>
        <w:spacing w:after="0" w:line="360" w:lineRule="auto"/>
        <w:jc w:val="center"/>
        <w:rPr>
          <w:rFonts w:ascii="Arial" w:eastAsia="Arial" w:hAnsi="Arial" w:cs="Arial"/>
          <w:b/>
          <w:bCs/>
          <w:sz w:val="24"/>
          <w:szCs w:val="24"/>
          <w:lang w:val="pt-BR"/>
        </w:rPr>
      </w:pPr>
    </w:p>
    <w:p w14:paraId="16C8D675" w14:textId="77777777" w:rsidR="00696CD8" w:rsidRPr="00D44E29" w:rsidRDefault="00696CD8">
      <w:pPr>
        <w:spacing w:after="0" w:line="360" w:lineRule="auto"/>
        <w:jc w:val="center"/>
        <w:rPr>
          <w:rFonts w:ascii="Arial" w:eastAsia="Arial" w:hAnsi="Arial" w:cs="Arial"/>
          <w:b/>
          <w:bCs/>
          <w:sz w:val="24"/>
          <w:szCs w:val="24"/>
          <w:lang w:val="pt-BR"/>
        </w:rPr>
      </w:pPr>
    </w:p>
    <w:p w14:paraId="31D80E5D" w14:textId="77777777" w:rsidR="00696CD8" w:rsidRPr="00D44E29" w:rsidRDefault="00696CD8">
      <w:pPr>
        <w:spacing w:after="0" w:line="360" w:lineRule="auto"/>
        <w:jc w:val="center"/>
        <w:rPr>
          <w:rFonts w:ascii="Arial" w:eastAsia="Arial" w:hAnsi="Arial" w:cs="Arial"/>
          <w:b/>
          <w:bCs/>
          <w:sz w:val="24"/>
          <w:szCs w:val="24"/>
          <w:lang w:val="pt-BR"/>
        </w:rPr>
      </w:pPr>
    </w:p>
    <w:p w14:paraId="48ABC0AE" w14:textId="77777777" w:rsidR="00696CD8" w:rsidRPr="00D44E29" w:rsidRDefault="00696CD8">
      <w:pPr>
        <w:spacing w:after="0" w:line="360" w:lineRule="auto"/>
        <w:jc w:val="center"/>
        <w:rPr>
          <w:rFonts w:ascii="Arial" w:eastAsia="Arial" w:hAnsi="Arial" w:cs="Arial"/>
          <w:b/>
          <w:bCs/>
          <w:sz w:val="24"/>
          <w:szCs w:val="24"/>
          <w:lang w:val="pt-BR"/>
        </w:rPr>
      </w:pPr>
    </w:p>
    <w:p w14:paraId="000BA436" w14:textId="77777777" w:rsidR="00696CD8" w:rsidRPr="00D44E29" w:rsidRDefault="00696CD8">
      <w:pPr>
        <w:spacing w:after="0" w:line="360" w:lineRule="auto"/>
        <w:jc w:val="center"/>
        <w:rPr>
          <w:rFonts w:ascii="Arial" w:eastAsia="Arial" w:hAnsi="Arial" w:cs="Arial"/>
          <w:b/>
          <w:bCs/>
          <w:sz w:val="24"/>
          <w:szCs w:val="24"/>
          <w:lang w:val="pt-BR"/>
        </w:rPr>
      </w:pPr>
    </w:p>
    <w:p w14:paraId="59A76CA7" w14:textId="77777777" w:rsidR="00696CD8" w:rsidRPr="00D44E29" w:rsidRDefault="00696CD8">
      <w:pPr>
        <w:spacing w:after="0" w:line="360" w:lineRule="auto"/>
        <w:jc w:val="center"/>
        <w:rPr>
          <w:rFonts w:ascii="Arial" w:eastAsia="Arial" w:hAnsi="Arial" w:cs="Arial"/>
          <w:b/>
          <w:bCs/>
          <w:sz w:val="24"/>
          <w:szCs w:val="24"/>
          <w:lang w:val="pt-BR"/>
        </w:rPr>
      </w:pPr>
    </w:p>
    <w:p w14:paraId="070035FD" w14:textId="77777777" w:rsidR="00696CD8" w:rsidRPr="00D44E29" w:rsidRDefault="00696CD8">
      <w:pPr>
        <w:spacing w:after="0" w:line="360" w:lineRule="auto"/>
        <w:jc w:val="center"/>
        <w:rPr>
          <w:rFonts w:ascii="Arial" w:eastAsia="Arial" w:hAnsi="Arial" w:cs="Arial"/>
          <w:b/>
          <w:bCs/>
          <w:sz w:val="24"/>
          <w:szCs w:val="24"/>
          <w:lang w:val="pt-BR"/>
        </w:rPr>
      </w:pPr>
    </w:p>
    <w:p w14:paraId="2E23DA91" w14:textId="77777777" w:rsidR="00283329" w:rsidRPr="00D44E29" w:rsidRDefault="00000000">
      <w:pPr>
        <w:spacing w:after="0" w:line="360" w:lineRule="auto"/>
        <w:jc w:val="center"/>
        <w:rPr>
          <w:rFonts w:ascii="Arial" w:eastAsia="Arial" w:hAnsi="Arial" w:cs="Arial"/>
          <w:b/>
          <w:bCs/>
          <w:sz w:val="24"/>
          <w:szCs w:val="24"/>
          <w:lang w:val="pt-BR"/>
        </w:rPr>
      </w:pPr>
      <w:r w:rsidRPr="00D44E29">
        <w:rPr>
          <w:rFonts w:ascii="Arial" w:eastAsia="Arial" w:hAnsi="Arial" w:cs="Arial"/>
          <w:b/>
          <w:bCs/>
          <w:sz w:val="24"/>
          <w:szCs w:val="24"/>
          <w:lang w:val="pt-BR"/>
        </w:rPr>
        <w:t>PROPOSTA DE DESENVOLVIMENTO DE ATIVIDADES DE EXTENSÃO</w:t>
      </w:r>
    </w:p>
    <w:p w14:paraId="3084B43C" w14:textId="77777777" w:rsidR="00283329" w:rsidRPr="00D44E29" w:rsidRDefault="00000000">
      <w:pPr>
        <w:spacing w:after="0" w:line="360" w:lineRule="auto"/>
        <w:jc w:val="center"/>
        <w:rPr>
          <w:rFonts w:ascii="Arial" w:eastAsia="Arial" w:hAnsi="Arial" w:cs="Arial"/>
          <w:sz w:val="24"/>
          <w:szCs w:val="24"/>
          <w:lang w:val="pt-BR"/>
        </w:rPr>
      </w:pPr>
      <w:r w:rsidRPr="00D44E29">
        <w:rPr>
          <w:rFonts w:ascii="Arial" w:eastAsia="Arial" w:hAnsi="Arial" w:cs="Arial"/>
          <w:sz w:val="24"/>
          <w:szCs w:val="24"/>
          <w:lang w:val="pt-BR"/>
        </w:rPr>
        <w:t xml:space="preserve">Monitoria voluntária em Engenharia de Software I e apoio ao 1º </w:t>
      </w:r>
      <w:proofErr w:type="spellStart"/>
      <w:r w:rsidRPr="00D44E29">
        <w:rPr>
          <w:rFonts w:ascii="Arial" w:eastAsia="Arial" w:hAnsi="Arial" w:cs="Arial"/>
          <w:sz w:val="24"/>
          <w:szCs w:val="24"/>
          <w:lang w:val="pt-BR"/>
        </w:rPr>
        <w:t>Hackathon</w:t>
      </w:r>
      <w:proofErr w:type="spellEnd"/>
      <w:r w:rsidRPr="00D44E29">
        <w:rPr>
          <w:rFonts w:ascii="Arial" w:eastAsia="Arial" w:hAnsi="Arial" w:cs="Arial"/>
          <w:sz w:val="24"/>
          <w:szCs w:val="24"/>
          <w:lang w:val="pt-BR"/>
        </w:rPr>
        <w:t xml:space="preserve"> do curso</w:t>
      </w:r>
    </w:p>
    <w:p w14:paraId="6E03272E" w14:textId="77777777" w:rsidR="00696CD8" w:rsidRPr="00D44E29" w:rsidRDefault="00696CD8">
      <w:pPr>
        <w:spacing w:after="0" w:line="360" w:lineRule="auto"/>
        <w:jc w:val="center"/>
        <w:rPr>
          <w:rFonts w:ascii="Arial" w:eastAsia="Arial" w:hAnsi="Arial" w:cs="Arial"/>
          <w:b/>
          <w:bCs/>
          <w:sz w:val="24"/>
          <w:szCs w:val="24"/>
          <w:lang w:val="pt-BR"/>
        </w:rPr>
      </w:pPr>
    </w:p>
    <w:p w14:paraId="0A02F132" w14:textId="77777777" w:rsidR="00696CD8" w:rsidRPr="00D44E29" w:rsidRDefault="00696CD8">
      <w:pPr>
        <w:spacing w:after="0" w:line="360" w:lineRule="auto"/>
        <w:jc w:val="center"/>
        <w:rPr>
          <w:rFonts w:ascii="Arial" w:eastAsia="Arial" w:hAnsi="Arial" w:cs="Arial"/>
          <w:b/>
          <w:bCs/>
          <w:sz w:val="24"/>
          <w:szCs w:val="24"/>
          <w:lang w:val="pt-BR"/>
        </w:rPr>
      </w:pPr>
    </w:p>
    <w:p w14:paraId="2DEBCAC8" w14:textId="77777777" w:rsidR="00696CD8" w:rsidRPr="00D44E29" w:rsidRDefault="00696CD8">
      <w:pPr>
        <w:spacing w:after="0" w:line="360" w:lineRule="auto"/>
        <w:jc w:val="center"/>
        <w:rPr>
          <w:rFonts w:ascii="Arial" w:eastAsia="Arial" w:hAnsi="Arial" w:cs="Arial"/>
          <w:b/>
          <w:bCs/>
          <w:sz w:val="24"/>
          <w:szCs w:val="24"/>
          <w:lang w:val="pt-BR"/>
        </w:rPr>
      </w:pPr>
    </w:p>
    <w:p w14:paraId="49CF164D" w14:textId="77777777" w:rsidR="00696CD8" w:rsidRPr="00D44E29" w:rsidRDefault="00696CD8">
      <w:pPr>
        <w:spacing w:after="0" w:line="360" w:lineRule="auto"/>
        <w:jc w:val="center"/>
        <w:rPr>
          <w:rFonts w:ascii="Arial" w:eastAsia="Arial" w:hAnsi="Arial" w:cs="Arial"/>
          <w:b/>
          <w:bCs/>
          <w:sz w:val="24"/>
          <w:szCs w:val="24"/>
          <w:lang w:val="pt-BR"/>
        </w:rPr>
      </w:pPr>
    </w:p>
    <w:p w14:paraId="289751EE" w14:textId="77777777" w:rsidR="00696CD8" w:rsidRPr="00D44E29" w:rsidRDefault="00696CD8">
      <w:pPr>
        <w:spacing w:after="0" w:line="360" w:lineRule="auto"/>
        <w:jc w:val="center"/>
        <w:rPr>
          <w:rFonts w:ascii="Arial" w:eastAsia="Arial" w:hAnsi="Arial" w:cs="Arial"/>
          <w:b/>
          <w:bCs/>
          <w:sz w:val="24"/>
          <w:szCs w:val="24"/>
          <w:lang w:val="pt-BR"/>
        </w:rPr>
      </w:pPr>
    </w:p>
    <w:p w14:paraId="502ED5A7" w14:textId="77777777" w:rsidR="00696CD8" w:rsidRPr="00D44E29" w:rsidRDefault="00696CD8">
      <w:pPr>
        <w:spacing w:after="0" w:line="360" w:lineRule="auto"/>
        <w:jc w:val="center"/>
        <w:rPr>
          <w:rFonts w:ascii="Arial" w:eastAsia="Arial" w:hAnsi="Arial" w:cs="Arial"/>
          <w:b/>
          <w:bCs/>
          <w:sz w:val="24"/>
          <w:szCs w:val="24"/>
          <w:lang w:val="pt-BR"/>
        </w:rPr>
      </w:pPr>
    </w:p>
    <w:p w14:paraId="2FC7385E" w14:textId="77777777" w:rsidR="00696CD8" w:rsidRPr="00D44E29" w:rsidRDefault="00696CD8">
      <w:pPr>
        <w:spacing w:after="0" w:line="360" w:lineRule="auto"/>
        <w:jc w:val="center"/>
        <w:rPr>
          <w:rFonts w:ascii="Arial" w:eastAsia="Arial" w:hAnsi="Arial" w:cs="Arial"/>
          <w:b/>
          <w:bCs/>
          <w:sz w:val="24"/>
          <w:szCs w:val="24"/>
          <w:lang w:val="pt-BR"/>
        </w:rPr>
      </w:pPr>
    </w:p>
    <w:p w14:paraId="08CA39AE" w14:textId="77777777" w:rsidR="00696CD8" w:rsidRPr="00D44E29" w:rsidRDefault="00696CD8">
      <w:pPr>
        <w:spacing w:after="0" w:line="360" w:lineRule="auto"/>
        <w:jc w:val="center"/>
        <w:rPr>
          <w:rFonts w:ascii="Arial" w:eastAsia="Arial" w:hAnsi="Arial" w:cs="Arial"/>
          <w:b/>
          <w:bCs/>
          <w:sz w:val="24"/>
          <w:szCs w:val="24"/>
          <w:lang w:val="pt-BR"/>
        </w:rPr>
      </w:pPr>
    </w:p>
    <w:p w14:paraId="51137F48" w14:textId="77777777" w:rsidR="00696CD8" w:rsidRDefault="00000000">
      <w:pPr>
        <w:spacing w:after="0" w:line="360" w:lineRule="auto"/>
        <w:jc w:val="center"/>
        <w:rPr>
          <w:rFonts w:ascii="Arial" w:eastAsia="Arial" w:hAnsi="Arial" w:cs="Arial"/>
          <w:b/>
          <w:bCs/>
          <w:sz w:val="24"/>
          <w:szCs w:val="24"/>
        </w:rPr>
      </w:pPr>
      <w:r>
        <w:rPr>
          <w:rFonts w:ascii="Arial" w:eastAsia="Arial" w:hAnsi="Arial" w:cs="Arial"/>
          <w:b/>
          <w:bCs/>
          <w:sz w:val="24"/>
          <w:szCs w:val="24"/>
        </w:rPr>
        <w:t>PINHAIS</w:t>
      </w:r>
    </w:p>
    <w:p w14:paraId="7406DA66" w14:textId="77777777" w:rsidR="00283329" w:rsidRDefault="00000000">
      <w:pPr>
        <w:spacing w:after="0" w:line="360" w:lineRule="auto"/>
        <w:jc w:val="center"/>
        <w:rPr>
          <w:rFonts w:ascii="Arial" w:eastAsia="Arial" w:hAnsi="Arial" w:cs="Arial"/>
          <w:b/>
          <w:bCs/>
          <w:sz w:val="24"/>
          <w:szCs w:val="24"/>
        </w:rPr>
      </w:pPr>
      <w:r>
        <w:rPr>
          <w:rFonts w:ascii="Arial" w:eastAsia="Arial" w:hAnsi="Arial" w:cs="Arial"/>
          <w:b/>
          <w:bCs/>
          <w:sz w:val="24"/>
          <w:szCs w:val="24"/>
        </w:rPr>
        <w:t>2026</w:t>
      </w:r>
      <w:r>
        <w:br w:type="page"/>
      </w:r>
    </w:p>
    <w:p w14:paraId="45F574D0" w14:textId="77777777" w:rsidR="00283329" w:rsidRPr="00D44E29" w:rsidRDefault="00000000">
      <w:pPr>
        <w:spacing w:after="0" w:line="360" w:lineRule="auto"/>
        <w:jc w:val="center"/>
        <w:rPr>
          <w:rFonts w:ascii="Arial" w:eastAsia="Arial" w:hAnsi="Arial" w:cs="Arial"/>
          <w:sz w:val="24"/>
          <w:szCs w:val="24"/>
          <w:lang w:val="pt-BR"/>
        </w:rPr>
      </w:pPr>
      <w:r w:rsidRPr="00D44E29">
        <w:rPr>
          <w:rFonts w:ascii="Arial" w:eastAsia="Arial" w:hAnsi="Arial" w:cs="Arial"/>
          <w:sz w:val="24"/>
          <w:szCs w:val="24"/>
          <w:lang w:val="pt-BR"/>
        </w:rPr>
        <w:lastRenderedPageBreak/>
        <w:t>CIRO GUILHERME NASS</w:t>
      </w:r>
    </w:p>
    <w:p w14:paraId="748F2FD8" w14:textId="77777777" w:rsidR="00283329" w:rsidRPr="00D44E29" w:rsidRDefault="00283329">
      <w:pPr>
        <w:spacing w:after="0" w:line="360" w:lineRule="auto"/>
        <w:jc w:val="center"/>
        <w:rPr>
          <w:rFonts w:ascii="Arial" w:eastAsia="Arial" w:hAnsi="Arial" w:cs="Arial"/>
          <w:sz w:val="24"/>
          <w:szCs w:val="24"/>
          <w:lang w:val="pt-BR"/>
        </w:rPr>
      </w:pPr>
    </w:p>
    <w:p w14:paraId="342B5AF8" w14:textId="77777777" w:rsidR="00696CD8" w:rsidRPr="00D44E29" w:rsidRDefault="00696CD8">
      <w:pPr>
        <w:spacing w:line="360" w:lineRule="auto"/>
        <w:jc w:val="center"/>
        <w:rPr>
          <w:rFonts w:ascii="Arial" w:eastAsia="Arial" w:hAnsi="Arial" w:cs="Arial"/>
          <w:sz w:val="24"/>
          <w:szCs w:val="24"/>
          <w:lang w:val="pt-BR"/>
        </w:rPr>
      </w:pPr>
    </w:p>
    <w:p w14:paraId="7E4DAC57" w14:textId="77777777" w:rsidR="00696CD8" w:rsidRPr="00D44E29" w:rsidRDefault="00696CD8">
      <w:pPr>
        <w:spacing w:line="360" w:lineRule="auto"/>
        <w:jc w:val="center"/>
        <w:rPr>
          <w:rFonts w:ascii="Arial" w:eastAsia="Arial" w:hAnsi="Arial" w:cs="Arial"/>
          <w:b/>
          <w:bCs/>
          <w:sz w:val="24"/>
          <w:szCs w:val="24"/>
          <w:lang w:val="pt-BR"/>
        </w:rPr>
      </w:pPr>
    </w:p>
    <w:p w14:paraId="04D9740E" w14:textId="77777777" w:rsidR="00696CD8" w:rsidRPr="00D44E29" w:rsidRDefault="00696CD8">
      <w:pPr>
        <w:spacing w:line="360" w:lineRule="auto"/>
        <w:jc w:val="center"/>
        <w:rPr>
          <w:rFonts w:ascii="Arial" w:eastAsia="Arial" w:hAnsi="Arial" w:cs="Arial"/>
          <w:sz w:val="24"/>
          <w:szCs w:val="24"/>
          <w:lang w:val="pt-BR"/>
        </w:rPr>
      </w:pPr>
    </w:p>
    <w:p w14:paraId="2545E6AC" w14:textId="77777777" w:rsidR="00696CD8" w:rsidRPr="00D44E29" w:rsidRDefault="00696CD8">
      <w:pPr>
        <w:spacing w:line="360" w:lineRule="auto"/>
        <w:jc w:val="center"/>
        <w:rPr>
          <w:rFonts w:ascii="Arial" w:eastAsia="Arial" w:hAnsi="Arial" w:cs="Arial"/>
          <w:sz w:val="24"/>
          <w:szCs w:val="24"/>
          <w:lang w:val="pt-BR"/>
        </w:rPr>
      </w:pPr>
    </w:p>
    <w:p w14:paraId="05AF270F" w14:textId="77777777" w:rsidR="00696CD8" w:rsidRPr="00D44E29" w:rsidRDefault="00696CD8">
      <w:pPr>
        <w:spacing w:line="360" w:lineRule="auto"/>
        <w:jc w:val="center"/>
        <w:rPr>
          <w:rFonts w:ascii="Arial" w:eastAsia="Arial" w:hAnsi="Arial" w:cs="Arial"/>
          <w:b/>
          <w:bCs/>
          <w:sz w:val="24"/>
          <w:szCs w:val="24"/>
          <w:lang w:val="pt-BR"/>
        </w:rPr>
      </w:pPr>
    </w:p>
    <w:p w14:paraId="2B7A245F" w14:textId="77777777" w:rsidR="00696CD8" w:rsidRPr="00D44E29" w:rsidRDefault="00696CD8">
      <w:pPr>
        <w:spacing w:line="360" w:lineRule="auto"/>
        <w:jc w:val="center"/>
        <w:rPr>
          <w:rFonts w:ascii="Arial" w:eastAsia="Arial" w:hAnsi="Arial" w:cs="Arial"/>
          <w:b/>
          <w:bCs/>
          <w:sz w:val="24"/>
          <w:szCs w:val="24"/>
          <w:lang w:val="pt-BR"/>
        </w:rPr>
      </w:pPr>
    </w:p>
    <w:p w14:paraId="07D213A7" w14:textId="77777777" w:rsidR="00283329" w:rsidRPr="00D44E29" w:rsidRDefault="00000000">
      <w:pPr>
        <w:spacing w:after="0" w:line="360" w:lineRule="auto"/>
        <w:jc w:val="center"/>
        <w:rPr>
          <w:rFonts w:ascii="Arial" w:eastAsia="Arial" w:hAnsi="Arial" w:cs="Arial"/>
          <w:sz w:val="24"/>
          <w:szCs w:val="24"/>
          <w:lang w:val="pt-BR"/>
        </w:rPr>
      </w:pPr>
      <w:r w:rsidRPr="00D44E29">
        <w:rPr>
          <w:rFonts w:ascii="Arial" w:eastAsia="Arial" w:hAnsi="Arial" w:cs="Arial"/>
          <w:sz w:val="24"/>
          <w:szCs w:val="24"/>
          <w:lang w:val="pt-BR"/>
        </w:rPr>
        <w:t>PROPOSTA DE DESENVOLVIMENTO DE ATIVIDADES DE EXTENSÃO</w:t>
      </w:r>
    </w:p>
    <w:p w14:paraId="2148978E" w14:textId="77777777" w:rsidR="00283329" w:rsidRPr="00D44E29" w:rsidRDefault="00000000">
      <w:pPr>
        <w:spacing w:after="0" w:line="360" w:lineRule="auto"/>
        <w:jc w:val="center"/>
        <w:rPr>
          <w:rFonts w:ascii="Arial" w:eastAsia="Arial" w:hAnsi="Arial" w:cs="Arial"/>
          <w:sz w:val="24"/>
          <w:szCs w:val="24"/>
          <w:lang w:val="pt-BR"/>
        </w:rPr>
      </w:pPr>
      <w:r w:rsidRPr="00D44E29">
        <w:rPr>
          <w:rFonts w:ascii="Arial" w:eastAsia="Arial" w:hAnsi="Arial" w:cs="Arial"/>
          <w:sz w:val="24"/>
          <w:szCs w:val="24"/>
          <w:lang w:val="pt-BR"/>
        </w:rPr>
        <w:t xml:space="preserve">Monitoria voluntária em Engenharia de Software I e apoio ao 1º </w:t>
      </w:r>
      <w:proofErr w:type="spellStart"/>
      <w:r w:rsidRPr="00D44E29">
        <w:rPr>
          <w:rFonts w:ascii="Arial" w:eastAsia="Arial" w:hAnsi="Arial" w:cs="Arial"/>
          <w:sz w:val="24"/>
          <w:szCs w:val="24"/>
          <w:lang w:val="pt-BR"/>
        </w:rPr>
        <w:t>Hackathon</w:t>
      </w:r>
      <w:proofErr w:type="spellEnd"/>
      <w:r w:rsidRPr="00D44E29">
        <w:rPr>
          <w:rFonts w:ascii="Arial" w:eastAsia="Arial" w:hAnsi="Arial" w:cs="Arial"/>
          <w:sz w:val="24"/>
          <w:szCs w:val="24"/>
          <w:lang w:val="pt-BR"/>
        </w:rPr>
        <w:t xml:space="preserve"> do curso</w:t>
      </w:r>
    </w:p>
    <w:p w14:paraId="78EAEAAA" w14:textId="77777777" w:rsidR="00696CD8" w:rsidRPr="00D44E29" w:rsidRDefault="00696CD8">
      <w:pPr>
        <w:spacing w:after="0" w:line="360" w:lineRule="auto"/>
        <w:jc w:val="center"/>
        <w:rPr>
          <w:rFonts w:ascii="Arial" w:eastAsia="Arial" w:hAnsi="Arial" w:cs="Arial"/>
          <w:sz w:val="24"/>
          <w:szCs w:val="24"/>
          <w:lang w:val="pt-BR"/>
        </w:rPr>
      </w:pPr>
    </w:p>
    <w:p w14:paraId="673971EB" w14:textId="77777777" w:rsidR="00696CD8" w:rsidRPr="00D44E29" w:rsidRDefault="00696CD8">
      <w:pPr>
        <w:spacing w:after="0" w:line="360" w:lineRule="auto"/>
        <w:jc w:val="center"/>
        <w:rPr>
          <w:rFonts w:ascii="Arial" w:eastAsia="Arial" w:hAnsi="Arial" w:cs="Arial"/>
          <w:sz w:val="24"/>
          <w:szCs w:val="24"/>
          <w:lang w:val="pt-BR"/>
        </w:rPr>
      </w:pPr>
    </w:p>
    <w:p w14:paraId="21D42F72" w14:textId="77777777" w:rsidR="00696CD8" w:rsidRPr="00D44E29" w:rsidRDefault="00696CD8">
      <w:pPr>
        <w:spacing w:line="360" w:lineRule="auto"/>
        <w:jc w:val="center"/>
        <w:rPr>
          <w:rFonts w:ascii="Arial" w:eastAsia="Arial" w:hAnsi="Arial" w:cs="Arial"/>
          <w:b/>
          <w:bCs/>
          <w:sz w:val="24"/>
          <w:szCs w:val="24"/>
          <w:lang w:val="pt-BR"/>
        </w:rPr>
      </w:pPr>
    </w:p>
    <w:p w14:paraId="642CF18B" w14:textId="77777777" w:rsidR="00696CD8" w:rsidRPr="00D44E29" w:rsidRDefault="00696CD8">
      <w:pPr>
        <w:spacing w:line="360" w:lineRule="auto"/>
        <w:jc w:val="center"/>
        <w:rPr>
          <w:rFonts w:ascii="Arial" w:eastAsia="Arial" w:hAnsi="Arial" w:cs="Arial"/>
          <w:b/>
          <w:bCs/>
          <w:sz w:val="24"/>
          <w:szCs w:val="24"/>
          <w:lang w:val="pt-BR"/>
        </w:rPr>
      </w:pPr>
    </w:p>
    <w:p w14:paraId="2B3B4620" w14:textId="77777777" w:rsidR="00696CD8" w:rsidRPr="00D44E29" w:rsidRDefault="00696CD8">
      <w:pPr>
        <w:spacing w:line="360" w:lineRule="auto"/>
        <w:jc w:val="center"/>
        <w:rPr>
          <w:rFonts w:ascii="Arial" w:eastAsia="Arial" w:hAnsi="Arial" w:cs="Arial"/>
          <w:b/>
          <w:bCs/>
          <w:sz w:val="24"/>
          <w:szCs w:val="24"/>
          <w:lang w:val="pt-BR"/>
        </w:rPr>
      </w:pPr>
    </w:p>
    <w:p w14:paraId="1BFE114B" w14:textId="77777777" w:rsidR="00696CD8" w:rsidRPr="00D44E29" w:rsidRDefault="00696CD8">
      <w:pPr>
        <w:spacing w:line="360" w:lineRule="auto"/>
        <w:jc w:val="center"/>
        <w:rPr>
          <w:rFonts w:ascii="Arial" w:eastAsia="Arial" w:hAnsi="Arial" w:cs="Arial"/>
          <w:b/>
          <w:bCs/>
          <w:sz w:val="24"/>
          <w:szCs w:val="24"/>
          <w:lang w:val="pt-BR"/>
        </w:rPr>
      </w:pPr>
    </w:p>
    <w:p w14:paraId="7CEA31A6" w14:textId="2240ED20" w:rsidR="00283329" w:rsidRPr="00D44E29" w:rsidRDefault="00000000">
      <w:pPr>
        <w:spacing w:after="0" w:line="360" w:lineRule="auto"/>
        <w:ind w:left="4536"/>
        <w:jc w:val="both"/>
        <w:rPr>
          <w:rFonts w:ascii="Arial" w:eastAsia="Arial" w:hAnsi="Arial" w:cs="Arial"/>
          <w:sz w:val="24"/>
          <w:szCs w:val="24"/>
          <w:lang w:val="pt-BR"/>
        </w:rPr>
      </w:pPr>
      <w:r w:rsidRPr="00D44E29">
        <w:rPr>
          <w:rFonts w:ascii="Arial" w:eastAsia="Arial" w:hAnsi="Arial" w:cs="Arial"/>
          <w:sz w:val="24"/>
          <w:szCs w:val="24"/>
          <w:lang w:val="pt-BR"/>
        </w:rPr>
        <w:t>Proposta de atividades extensionistas apresentada à disciplina de Práticas de Extensão V, do curso de Bacharelado em Ciência da Computação do Instituto Federal do Paraná, Campus Pinhais, sob a orientação do(a) professor(a)</w:t>
      </w:r>
      <w:r w:rsidR="00D44E29">
        <w:rPr>
          <w:rFonts w:ascii="Arial" w:eastAsia="Arial" w:hAnsi="Arial" w:cs="Arial"/>
          <w:sz w:val="24"/>
          <w:szCs w:val="24"/>
          <w:lang w:val="pt-BR"/>
        </w:rPr>
        <w:t xml:space="preserve"> </w:t>
      </w:r>
      <w:r w:rsidR="00D44E29" w:rsidRPr="00D44E29">
        <w:rPr>
          <w:rFonts w:ascii="Arial" w:eastAsia="Arial" w:hAnsi="Arial" w:cs="Arial"/>
          <w:sz w:val="24"/>
          <w:szCs w:val="24"/>
          <w:lang w:val="pt-BR"/>
        </w:rPr>
        <w:t>Lauriana Paludo</w:t>
      </w:r>
      <w:r w:rsidRPr="00D44E29">
        <w:rPr>
          <w:rFonts w:ascii="Arial" w:eastAsia="Arial" w:hAnsi="Arial" w:cs="Arial"/>
          <w:sz w:val="24"/>
          <w:szCs w:val="24"/>
          <w:lang w:val="pt-BR"/>
        </w:rPr>
        <w:t>.</w:t>
      </w:r>
    </w:p>
    <w:p w14:paraId="3F7FB17B" w14:textId="77777777" w:rsidR="00696CD8" w:rsidRPr="00D44E29" w:rsidRDefault="00696CD8">
      <w:pPr>
        <w:spacing w:line="360" w:lineRule="auto"/>
        <w:jc w:val="center"/>
        <w:rPr>
          <w:rFonts w:ascii="Arial" w:eastAsia="Arial" w:hAnsi="Arial" w:cs="Arial"/>
          <w:b/>
          <w:bCs/>
          <w:sz w:val="24"/>
          <w:szCs w:val="24"/>
          <w:lang w:val="pt-BR"/>
        </w:rPr>
      </w:pPr>
    </w:p>
    <w:p w14:paraId="20C87F0C" w14:textId="77777777" w:rsidR="00696CD8" w:rsidRPr="00D44E29" w:rsidRDefault="00696CD8">
      <w:pPr>
        <w:spacing w:line="360" w:lineRule="auto"/>
        <w:rPr>
          <w:rFonts w:ascii="Arial" w:eastAsia="Arial" w:hAnsi="Arial" w:cs="Arial"/>
          <w:b/>
          <w:bCs/>
          <w:sz w:val="24"/>
          <w:szCs w:val="24"/>
          <w:lang w:val="pt-BR"/>
        </w:rPr>
      </w:pPr>
    </w:p>
    <w:p w14:paraId="46BEAE26" w14:textId="77777777" w:rsidR="00696CD8" w:rsidRPr="00D44E29" w:rsidRDefault="00696CD8">
      <w:pPr>
        <w:spacing w:line="360" w:lineRule="auto"/>
        <w:rPr>
          <w:rFonts w:ascii="Arial" w:eastAsia="Arial" w:hAnsi="Arial" w:cs="Arial"/>
          <w:b/>
          <w:bCs/>
          <w:sz w:val="24"/>
          <w:szCs w:val="24"/>
          <w:lang w:val="pt-BR"/>
        </w:rPr>
      </w:pPr>
    </w:p>
    <w:p w14:paraId="1C2BC9E3" w14:textId="77777777" w:rsidR="00696CD8" w:rsidRPr="00D44E29" w:rsidRDefault="00000000">
      <w:pPr>
        <w:spacing w:after="0" w:line="360" w:lineRule="auto"/>
        <w:jc w:val="center"/>
        <w:rPr>
          <w:rFonts w:ascii="Arial" w:eastAsia="Arial" w:hAnsi="Arial" w:cs="Arial"/>
          <w:sz w:val="24"/>
          <w:szCs w:val="24"/>
          <w:lang w:val="pt-BR"/>
        </w:rPr>
      </w:pPr>
      <w:r w:rsidRPr="00D44E29">
        <w:rPr>
          <w:rFonts w:ascii="Arial" w:eastAsia="Arial" w:hAnsi="Arial" w:cs="Arial"/>
          <w:sz w:val="24"/>
          <w:szCs w:val="24"/>
          <w:lang w:val="pt-BR"/>
        </w:rPr>
        <w:t>PINHAIS</w:t>
      </w:r>
    </w:p>
    <w:p w14:paraId="56ECDA63" w14:textId="77777777" w:rsidR="00283329" w:rsidRPr="00D44E29" w:rsidRDefault="00000000">
      <w:pPr>
        <w:spacing w:after="0" w:line="360" w:lineRule="auto"/>
        <w:jc w:val="center"/>
        <w:rPr>
          <w:rFonts w:ascii="Arial" w:eastAsia="Arial" w:hAnsi="Arial" w:cs="Arial"/>
          <w:sz w:val="24"/>
          <w:szCs w:val="24"/>
          <w:lang w:val="pt-BR"/>
        </w:rPr>
      </w:pPr>
      <w:r w:rsidRPr="00D44E29">
        <w:rPr>
          <w:rFonts w:ascii="Arial" w:eastAsia="Arial" w:hAnsi="Arial" w:cs="Arial"/>
          <w:sz w:val="24"/>
          <w:szCs w:val="24"/>
          <w:lang w:val="pt-BR"/>
        </w:rPr>
        <w:t>2026</w:t>
      </w:r>
      <w:r w:rsidRPr="00D44E29">
        <w:rPr>
          <w:lang w:val="pt-BR"/>
        </w:rPr>
        <w:br w:type="page"/>
      </w:r>
    </w:p>
    <w:p w14:paraId="5782E865" w14:textId="77777777" w:rsidR="00696CD8" w:rsidRPr="00D44E29" w:rsidRDefault="00000000">
      <w:pPr>
        <w:spacing w:line="360" w:lineRule="auto"/>
        <w:jc w:val="center"/>
        <w:rPr>
          <w:lang w:val="pt-BR"/>
        </w:rPr>
      </w:pPr>
      <w:r w:rsidRPr="00D44E29">
        <w:rPr>
          <w:rFonts w:ascii="Arial" w:eastAsia="Arial" w:hAnsi="Arial" w:cs="Arial"/>
          <w:color w:val="2F5496"/>
          <w:sz w:val="24"/>
          <w:szCs w:val="24"/>
          <w:lang w:val="pt-BR"/>
        </w:rPr>
        <w:lastRenderedPageBreak/>
        <w:t xml:space="preserve"> </w:t>
      </w:r>
      <w:r w:rsidRPr="00D44E29">
        <w:rPr>
          <w:rFonts w:ascii="Arial" w:eastAsia="Arial" w:hAnsi="Arial" w:cs="Arial"/>
          <w:b/>
          <w:bCs/>
          <w:sz w:val="24"/>
          <w:szCs w:val="24"/>
          <w:lang w:val="pt-BR"/>
        </w:rPr>
        <w:t>SUMÁRIO</w:t>
      </w:r>
    </w:p>
    <w:p w14:paraId="541A6220" w14:textId="77777777" w:rsidR="00696CD8" w:rsidRPr="00D44E29" w:rsidRDefault="00696CD8">
      <w:pPr>
        <w:keepNext/>
        <w:keepLines/>
        <w:widowControl/>
        <w:spacing w:before="240" w:after="0" w:line="360" w:lineRule="auto"/>
        <w:rPr>
          <w:lang w:val="pt-BR"/>
        </w:rPr>
      </w:pPr>
    </w:p>
    <w:sdt>
      <w:sdtPr>
        <w:rPr>
          <w:lang w:val="pt-BR"/>
        </w:rPr>
        <w:id w:val="-241337775"/>
        <w:docPartObj>
          <w:docPartGallery w:val="Table of Contents"/>
          <w:docPartUnique/>
        </w:docPartObj>
      </w:sdtPr>
      <w:sdtEndPr>
        <w:rPr>
          <w:rFonts w:ascii="Calibri" w:hAnsi="Calibri"/>
          <w:b/>
          <w:bCs/>
          <w:color w:val="auto"/>
          <w:sz w:val="22"/>
          <w:lang w:bidi="ar-SA"/>
        </w:rPr>
      </w:sdtEndPr>
      <w:sdtContent>
        <w:p w14:paraId="5C89EFF1" w14:textId="6C1B9279" w:rsidR="00D44E29" w:rsidRDefault="00D44E29">
          <w:pPr>
            <w:pStyle w:val="CabealhodoSumrio"/>
          </w:pPr>
          <w:r>
            <w:rPr>
              <w:lang w:val="pt-BR"/>
            </w:rPr>
            <w:t>Sumário</w:t>
          </w:r>
        </w:p>
        <w:p w14:paraId="0ABF4713" w14:textId="080329D5" w:rsidR="00D44E29" w:rsidRDefault="00D44E29">
          <w:pPr>
            <w:pStyle w:val="Sumrio1"/>
            <w:rPr>
              <w:rFonts w:asciiTheme="minorHAnsi" w:eastAsiaTheme="minorEastAsia" w:hAnsiTheme="minorHAnsi" w:cstheme="minorBidi"/>
              <w:b w:val="0"/>
              <w:iCs w:val="0"/>
              <w:caps w:val="0"/>
              <w:noProof/>
              <w:kern w:val="2"/>
              <w:szCs w:val="24"/>
              <w:lang w:eastAsia="en-US" w:bidi="ar-SA"/>
              <w14:ligatures w14:val="standardContextual"/>
            </w:rPr>
          </w:pPr>
          <w:r>
            <w:fldChar w:fldCharType="begin"/>
          </w:r>
          <w:r>
            <w:instrText xml:space="preserve"> TOC \o "1-3" \h \z \u </w:instrText>
          </w:r>
          <w:r>
            <w:fldChar w:fldCharType="separate"/>
          </w:r>
          <w:hyperlink w:anchor="_Toc237696245" w:history="1">
            <w:r w:rsidRPr="008865F0">
              <w:rPr>
                <w:rStyle w:val="Hyperlink"/>
                <w:noProof/>
                <w:lang w:val="pt-BR"/>
              </w:rPr>
              <w:t>1 INTRODUÇÃO</w:t>
            </w:r>
            <w:r>
              <w:rPr>
                <w:noProof/>
                <w:webHidden/>
              </w:rPr>
              <w:tab/>
            </w:r>
            <w:r>
              <w:rPr>
                <w:noProof/>
                <w:webHidden/>
              </w:rPr>
              <w:fldChar w:fldCharType="begin"/>
            </w:r>
            <w:r>
              <w:rPr>
                <w:noProof/>
                <w:webHidden/>
              </w:rPr>
              <w:instrText xml:space="preserve"> PAGEREF _Toc237696245 \h </w:instrText>
            </w:r>
            <w:r>
              <w:rPr>
                <w:noProof/>
                <w:webHidden/>
              </w:rPr>
            </w:r>
            <w:r>
              <w:rPr>
                <w:noProof/>
                <w:webHidden/>
              </w:rPr>
              <w:fldChar w:fldCharType="separate"/>
            </w:r>
            <w:r>
              <w:rPr>
                <w:noProof/>
                <w:webHidden/>
              </w:rPr>
              <w:t>5</w:t>
            </w:r>
            <w:r>
              <w:rPr>
                <w:noProof/>
                <w:webHidden/>
              </w:rPr>
              <w:fldChar w:fldCharType="end"/>
            </w:r>
          </w:hyperlink>
        </w:p>
        <w:p w14:paraId="67166490" w14:textId="53A966DC" w:rsidR="00D44E29" w:rsidRDefault="00D44E29">
          <w:pPr>
            <w:pStyle w:val="Sumrio1"/>
            <w:rPr>
              <w:rFonts w:asciiTheme="minorHAnsi" w:eastAsiaTheme="minorEastAsia" w:hAnsiTheme="minorHAnsi" w:cstheme="minorBidi"/>
              <w:b w:val="0"/>
              <w:iCs w:val="0"/>
              <w:caps w:val="0"/>
              <w:noProof/>
              <w:kern w:val="2"/>
              <w:szCs w:val="24"/>
              <w:lang w:eastAsia="en-US" w:bidi="ar-SA"/>
              <w14:ligatures w14:val="standardContextual"/>
            </w:rPr>
          </w:pPr>
          <w:hyperlink w:anchor="_Toc237696246" w:history="1">
            <w:r w:rsidRPr="008865F0">
              <w:rPr>
                <w:rStyle w:val="Hyperlink"/>
                <w:noProof/>
                <w:lang w:val="pt-BR"/>
              </w:rPr>
              <w:t>2 JUSTIFICATIVA</w:t>
            </w:r>
            <w:r>
              <w:rPr>
                <w:noProof/>
                <w:webHidden/>
              </w:rPr>
              <w:tab/>
            </w:r>
            <w:r>
              <w:rPr>
                <w:noProof/>
                <w:webHidden/>
              </w:rPr>
              <w:fldChar w:fldCharType="begin"/>
            </w:r>
            <w:r>
              <w:rPr>
                <w:noProof/>
                <w:webHidden/>
              </w:rPr>
              <w:instrText xml:space="preserve"> PAGEREF _Toc237696246 \h </w:instrText>
            </w:r>
            <w:r>
              <w:rPr>
                <w:noProof/>
                <w:webHidden/>
              </w:rPr>
            </w:r>
            <w:r>
              <w:rPr>
                <w:noProof/>
                <w:webHidden/>
              </w:rPr>
              <w:fldChar w:fldCharType="separate"/>
            </w:r>
            <w:r>
              <w:rPr>
                <w:noProof/>
                <w:webHidden/>
              </w:rPr>
              <w:t>6</w:t>
            </w:r>
            <w:r>
              <w:rPr>
                <w:noProof/>
                <w:webHidden/>
              </w:rPr>
              <w:fldChar w:fldCharType="end"/>
            </w:r>
          </w:hyperlink>
        </w:p>
        <w:p w14:paraId="611CDF26" w14:textId="22C50646" w:rsidR="00D44E29" w:rsidRDefault="00D44E29">
          <w:pPr>
            <w:pStyle w:val="Sumrio1"/>
            <w:rPr>
              <w:rFonts w:asciiTheme="minorHAnsi" w:eastAsiaTheme="minorEastAsia" w:hAnsiTheme="minorHAnsi" w:cstheme="minorBidi"/>
              <w:b w:val="0"/>
              <w:iCs w:val="0"/>
              <w:caps w:val="0"/>
              <w:noProof/>
              <w:kern w:val="2"/>
              <w:szCs w:val="24"/>
              <w:lang w:eastAsia="en-US" w:bidi="ar-SA"/>
              <w14:ligatures w14:val="standardContextual"/>
            </w:rPr>
          </w:pPr>
          <w:hyperlink w:anchor="_Toc237696247" w:history="1">
            <w:r w:rsidRPr="008865F0">
              <w:rPr>
                <w:rStyle w:val="Hyperlink"/>
                <w:noProof/>
                <w:lang w:val="pt-BR"/>
              </w:rPr>
              <w:t>3 OBJETIVO</w:t>
            </w:r>
            <w:r>
              <w:rPr>
                <w:noProof/>
                <w:webHidden/>
              </w:rPr>
              <w:tab/>
            </w:r>
            <w:r>
              <w:rPr>
                <w:noProof/>
                <w:webHidden/>
              </w:rPr>
              <w:fldChar w:fldCharType="begin"/>
            </w:r>
            <w:r>
              <w:rPr>
                <w:noProof/>
                <w:webHidden/>
              </w:rPr>
              <w:instrText xml:space="preserve"> PAGEREF _Toc237696247 \h </w:instrText>
            </w:r>
            <w:r>
              <w:rPr>
                <w:noProof/>
                <w:webHidden/>
              </w:rPr>
            </w:r>
            <w:r>
              <w:rPr>
                <w:noProof/>
                <w:webHidden/>
              </w:rPr>
              <w:fldChar w:fldCharType="separate"/>
            </w:r>
            <w:r>
              <w:rPr>
                <w:noProof/>
                <w:webHidden/>
              </w:rPr>
              <w:t>6</w:t>
            </w:r>
            <w:r>
              <w:rPr>
                <w:noProof/>
                <w:webHidden/>
              </w:rPr>
              <w:fldChar w:fldCharType="end"/>
            </w:r>
          </w:hyperlink>
        </w:p>
        <w:p w14:paraId="2BA991CB" w14:textId="1FB37DC4" w:rsidR="00D44E29" w:rsidRDefault="00D44E29">
          <w:pPr>
            <w:pStyle w:val="Sumrio2"/>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37696248" w:history="1">
            <w:r w:rsidRPr="008865F0">
              <w:rPr>
                <w:rStyle w:val="Hyperlink"/>
                <w:b/>
                <w:bCs/>
                <w:noProof/>
                <w:lang w:val="pt-BR"/>
              </w:rPr>
              <w:t>3.1 Objetivo geral</w:t>
            </w:r>
            <w:r>
              <w:rPr>
                <w:noProof/>
                <w:webHidden/>
              </w:rPr>
              <w:tab/>
            </w:r>
            <w:r>
              <w:rPr>
                <w:noProof/>
                <w:webHidden/>
              </w:rPr>
              <w:fldChar w:fldCharType="begin"/>
            </w:r>
            <w:r>
              <w:rPr>
                <w:noProof/>
                <w:webHidden/>
              </w:rPr>
              <w:instrText xml:space="preserve"> PAGEREF _Toc237696248 \h </w:instrText>
            </w:r>
            <w:r>
              <w:rPr>
                <w:noProof/>
                <w:webHidden/>
              </w:rPr>
            </w:r>
            <w:r>
              <w:rPr>
                <w:noProof/>
                <w:webHidden/>
              </w:rPr>
              <w:fldChar w:fldCharType="separate"/>
            </w:r>
            <w:r>
              <w:rPr>
                <w:noProof/>
                <w:webHidden/>
              </w:rPr>
              <w:t>6</w:t>
            </w:r>
            <w:r>
              <w:rPr>
                <w:noProof/>
                <w:webHidden/>
              </w:rPr>
              <w:fldChar w:fldCharType="end"/>
            </w:r>
          </w:hyperlink>
        </w:p>
        <w:p w14:paraId="234ADC2F" w14:textId="6525F34A" w:rsidR="00D44E29" w:rsidRDefault="00D44E29">
          <w:pPr>
            <w:pStyle w:val="Sumrio2"/>
            <w:tabs>
              <w:tab w:val="right" w:leader="dot" w:pos="9061"/>
            </w:tabs>
            <w:rPr>
              <w:rFonts w:asciiTheme="minorHAnsi" w:eastAsiaTheme="minorEastAsia" w:hAnsiTheme="minorHAnsi" w:cstheme="minorBidi"/>
              <w:noProof/>
              <w:kern w:val="2"/>
              <w:sz w:val="24"/>
              <w:szCs w:val="24"/>
              <w:lang w:eastAsia="en-US" w:bidi="ar-SA"/>
              <w14:ligatures w14:val="standardContextual"/>
            </w:rPr>
          </w:pPr>
          <w:hyperlink w:anchor="_Toc237696249" w:history="1">
            <w:r w:rsidRPr="008865F0">
              <w:rPr>
                <w:rStyle w:val="Hyperlink"/>
                <w:b/>
                <w:bCs/>
                <w:noProof/>
                <w:lang w:val="pt-BR"/>
              </w:rPr>
              <w:t>3.2 Objetivos específicos</w:t>
            </w:r>
            <w:r>
              <w:rPr>
                <w:noProof/>
                <w:webHidden/>
              </w:rPr>
              <w:tab/>
            </w:r>
            <w:r>
              <w:rPr>
                <w:noProof/>
                <w:webHidden/>
              </w:rPr>
              <w:fldChar w:fldCharType="begin"/>
            </w:r>
            <w:r>
              <w:rPr>
                <w:noProof/>
                <w:webHidden/>
              </w:rPr>
              <w:instrText xml:space="preserve"> PAGEREF _Toc237696249 \h </w:instrText>
            </w:r>
            <w:r>
              <w:rPr>
                <w:noProof/>
                <w:webHidden/>
              </w:rPr>
            </w:r>
            <w:r>
              <w:rPr>
                <w:noProof/>
                <w:webHidden/>
              </w:rPr>
              <w:fldChar w:fldCharType="separate"/>
            </w:r>
            <w:r>
              <w:rPr>
                <w:noProof/>
                <w:webHidden/>
              </w:rPr>
              <w:t>6</w:t>
            </w:r>
            <w:r>
              <w:rPr>
                <w:noProof/>
                <w:webHidden/>
              </w:rPr>
              <w:fldChar w:fldCharType="end"/>
            </w:r>
          </w:hyperlink>
        </w:p>
        <w:p w14:paraId="09EDBCD6" w14:textId="41F48919" w:rsidR="00D44E29" w:rsidRDefault="00D44E29">
          <w:pPr>
            <w:pStyle w:val="Sumrio1"/>
            <w:rPr>
              <w:rFonts w:asciiTheme="minorHAnsi" w:eastAsiaTheme="minorEastAsia" w:hAnsiTheme="minorHAnsi" w:cstheme="minorBidi"/>
              <w:b w:val="0"/>
              <w:iCs w:val="0"/>
              <w:caps w:val="0"/>
              <w:noProof/>
              <w:kern w:val="2"/>
              <w:szCs w:val="24"/>
              <w:lang w:eastAsia="en-US" w:bidi="ar-SA"/>
              <w14:ligatures w14:val="standardContextual"/>
            </w:rPr>
          </w:pPr>
          <w:hyperlink w:anchor="_Toc237696250" w:history="1">
            <w:r w:rsidRPr="008865F0">
              <w:rPr>
                <w:rStyle w:val="Hyperlink"/>
                <w:noProof/>
                <w:lang w:val="pt-BR"/>
              </w:rPr>
              <w:t>4 ATIVIDADES E CRONOGRAMA</w:t>
            </w:r>
            <w:r>
              <w:rPr>
                <w:noProof/>
                <w:webHidden/>
              </w:rPr>
              <w:tab/>
            </w:r>
            <w:r>
              <w:rPr>
                <w:noProof/>
                <w:webHidden/>
              </w:rPr>
              <w:fldChar w:fldCharType="begin"/>
            </w:r>
            <w:r>
              <w:rPr>
                <w:noProof/>
                <w:webHidden/>
              </w:rPr>
              <w:instrText xml:space="preserve"> PAGEREF _Toc237696250 \h </w:instrText>
            </w:r>
            <w:r>
              <w:rPr>
                <w:noProof/>
                <w:webHidden/>
              </w:rPr>
            </w:r>
            <w:r>
              <w:rPr>
                <w:noProof/>
                <w:webHidden/>
              </w:rPr>
              <w:fldChar w:fldCharType="separate"/>
            </w:r>
            <w:r>
              <w:rPr>
                <w:noProof/>
                <w:webHidden/>
              </w:rPr>
              <w:t>7</w:t>
            </w:r>
            <w:r>
              <w:rPr>
                <w:noProof/>
                <w:webHidden/>
              </w:rPr>
              <w:fldChar w:fldCharType="end"/>
            </w:r>
          </w:hyperlink>
        </w:p>
        <w:p w14:paraId="32C6E61D" w14:textId="00721558" w:rsidR="00D44E29" w:rsidRDefault="00D44E29">
          <w:r>
            <w:rPr>
              <w:b/>
              <w:bCs/>
              <w:lang w:val="pt-BR"/>
            </w:rPr>
            <w:fldChar w:fldCharType="end"/>
          </w:r>
        </w:p>
      </w:sdtContent>
    </w:sdt>
    <w:p w14:paraId="14FA68F9" w14:textId="77777777" w:rsidR="00696CD8" w:rsidRPr="00D44E29" w:rsidRDefault="00696CD8">
      <w:pPr>
        <w:tabs>
          <w:tab w:val="left" w:pos="8355"/>
        </w:tabs>
        <w:spacing w:after="0" w:line="360" w:lineRule="auto"/>
        <w:rPr>
          <w:rFonts w:ascii="Arial" w:eastAsia="Arial" w:hAnsi="Arial" w:cs="Arial"/>
          <w:sz w:val="24"/>
          <w:szCs w:val="24"/>
          <w:lang w:val="pt-BR"/>
        </w:rPr>
      </w:pPr>
    </w:p>
    <w:p w14:paraId="6599D080" w14:textId="77777777" w:rsidR="00696CD8" w:rsidRPr="00D44E29" w:rsidRDefault="00000000">
      <w:pPr>
        <w:keepNext/>
        <w:keepLines/>
        <w:widowControl/>
        <w:spacing w:after="0" w:line="360" w:lineRule="auto"/>
        <w:rPr>
          <w:lang w:val="pt-BR"/>
        </w:rPr>
      </w:pPr>
      <w:r w:rsidRPr="00D44E29">
        <w:rPr>
          <w:lang w:val="pt-BR"/>
        </w:rPr>
        <w:br w:type="page"/>
      </w:r>
    </w:p>
    <w:p w14:paraId="58E0B99B" w14:textId="77777777" w:rsidR="00696CD8" w:rsidRPr="00D44E29" w:rsidRDefault="00000000" w:rsidP="00D44E29">
      <w:pPr>
        <w:pStyle w:val="Ttulo1"/>
        <w:rPr>
          <w:b w:val="0"/>
          <w:bCs w:val="0"/>
          <w:lang w:val="pt-BR"/>
        </w:rPr>
      </w:pPr>
      <w:bookmarkStart w:id="0" w:name="_heading=h.gjdgxs" w:colFirst="0" w:colLast="0"/>
      <w:bookmarkStart w:id="1" w:name="_Toc237696245"/>
      <w:bookmarkEnd w:id="0"/>
      <w:r w:rsidRPr="00D44E29">
        <w:rPr>
          <w:lang w:val="pt-BR"/>
        </w:rPr>
        <w:lastRenderedPageBreak/>
        <w:t>1 INTRODUÇÃO</w:t>
      </w:r>
      <w:bookmarkEnd w:id="1"/>
    </w:p>
    <w:p w14:paraId="403D59DB" w14:textId="77777777" w:rsidR="00283329" w:rsidRPr="00D44E29" w:rsidRDefault="00283329">
      <w:pPr>
        <w:keepNext/>
        <w:keepLines/>
        <w:widowControl/>
        <w:spacing w:after="0" w:line="360" w:lineRule="auto"/>
        <w:rPr>
          <w:rFonts w:ascii="Arial" w:eastAsia="Arial" w:hAnsi="Arial" w:cs="Arial"/>
          <w:sz w:val="24"/>
          <w:szCs w:val="24"/>
          <w:lang w:val="pt-BR"/>
        </w:rPr>
      </w:pPr>
    </w:p>
    <w:p w14:paraId="0CAD0BA4" w14:textId="77777777" w:rsidR="00283329" w:rsidRPr="00D44E29" w:rsidRDefault="00000000">
      <w:pPr>
        <w:spacing w:after="0" w:line="360" w:lineRule="auto"/>
        <w:ind w:firstLine="708"/>
        <w:jc w:val="both"/>
        <w:rPr>
          <w:rFonts w:ascii="Arial" w:eastAsia="Arial" w:hAnsi="Arial" w:cs="Arial"/>
          <w:sz w:val="24"/>
          <w:szCs w:val="24"/>
          <w:lang w:val="pt-BR"/>
        </w:rPr>
      </w:pPr>
      <w:r w:rsidRPr="00D44E29">
        <w:rPr>
          <w:rFonts w:ascii="Arial" w:eastAsia="Arial" w:hAnsi="Arial" w:cs="Arial"/>
          <w:sz w:val="24"/>
          <w:szCs w:val="24"/>
          <w:lang w:val="pt-BR"/>
        </w:rPr>
        <w:t xml:space="preserve">Esta proposta trata da atuação em monitoria voluntária na disciplina de Engenharia de Software I, do curso de Bacharelado em Ciência da Computação do IFPR Campus Pinhais, com apoio direto ao projeto integrador da turma: o sistema de apoio ao 1º </w:t>
      </w:r>
      <w:proofErr w:type="spellStart"/>
      <w:r w:rsidRPr="00D44E29">
        <w:rPr>
          <w:rFonts w:ascii="Arial" w:eastAsia="Arial" w:hAnsi="Arial" w:cs="Arial"/>
          <w:sz w:val="24"/>
          <w:szCs w:val="24"/>
          <w:lang w:val="pt-BR"/>
        </w:rPr>
        <w:t>Hackathon</w:t>
      </w:r>
      <w:proofErr w:type="spellEnd"/>
      <w:r w:rsidRPr="00D44E29">
        <w:rPr>
          <w:rFonts w:ascii="Arial" w:eastAsia="Arial" w:hAnsi="Arial" w:cs="Arial"/>
          <w:sz w:val="24"/>
          <w:szCs w:val="24"/>
          <w:lang w:val="pt-BR"/>
        </w:rPr>
        <w:t xml:space="preserve"> do curso.</w:t>
      </w:r>
    </w:p>
    <w:p w14:paraId="65A44753" w14:textId="77777777" w:rsidR="00283329" w:rsidRPr="00D44E29" w:rsidRDefault="00000000">
      <w:pPr>
        <w:spacing w:after="0" w:line="360" w:lineRule="auto"/>
        <w:ind w:firstLine="708"/>
        <w:jc w:val="both"/>
        <w:rPr>
          <w:rFonts w:ascii="Arial" w:eastAsia="Arial" w:hAnsi="Arial" w:cs="Arial"/>
          <w:sz w:val="24"/>
          <w:szCs w:val="24"/>
          <w:lang w:val="pt-BR"/>
        </w:rPr>
      </w:pPr>
      <w:r w:rsidRPr="00D44E29">
        <w:rPr>
          <w:rFonts w:ascii="Arial" w:eastAsia="Arial" w:hAnsi="Arial" w:cs="Arial"/>
          <w:sz w:val="24"/>
          <w:szCs w:val="24"/>
          <w:lang w:val="pt-BR"/>
        </w:rPr>
        <w:t>O tema foi escolhido pela proximidade entre o conteúdo da disciplina e a rotina de quem trabalha com desenvolvimento de software. Processos de desenvolvimento, planejamento de sprints, versionamento e testes aparecem de forma organizada pela primeira vez em Engenharia de Software I, e a passagem do conceito para o código costuma ser o ponto de maior dificuldade da turma. A monitoria atua nesse intervalo, com plantões de dúvidas e acompanhamento técnico das equipes durante as sprints.</w:t>
      </w:r>
    </w:p>
    <w:p w14:paraId="6A51368F" w14:textId="77777777" w:rsidR="00283329" w:rsidRPr="00D44E29" w:rsidRDefault="00000000">
      <w:pPr>
        <w:spacing w:after="0" w:line="360" w:lineRule="auto"/>
        <w:ind w:firstLine="708"/>
        <w:jc w:val="both"/>
        <w:rPr>
          <w:rFonts w:ascii="Arial" w:eastAsia="Arial" w:hAnsi="Arial" w:cs="Arial"/>
          <w:sz w:val="24"/>
          <w:szCs w:val="24"/>
          <w:lang w:val="pt-BR"/>
        </w:rPr>
      </w:pPr>
      <w:r w:rsidRPr="00D44E29">
        <w:rPr>
          <w:rFonts w:ascii="Arial" w:eastAsia="Arial" w:hAnsi="Arial" w:cs="Arial"/>
          <w:sz w:val="24"/>
          <w:szCs w:val="24"/>
          <w:lang w:val="pt-BR"/>
        </w:rPr>
        <w:t xml:space="preserve">A proposta acompanha os níveis da Taxonomia de Bloom trabalhados na disciplina, com ênfase em aplicar e analisar, já que o atendimento parte sempre de um problema concreto trazido pela equipe. O resultado do semestre também não se encerra na entrega da nota, porque o sistema desenvolvido pelos estudantes será usado na organização do 1º </w:t>
      </w:r>
      <w:proofErr w:type="spellStart"/>
      <w:r w:rsidRPr="00D44E29">
        <w:rPr>
          <w:rFonts w:ascii="Arial" w:eastAsia="Arial" w:hAnsi="Arial" w:cs="Arial"/>
          <w:sz w:val="24"/>
          <w:szCs w:val="24"/>
          <w:lang w:val="pt-BR"/>
        </w:rPr>
        <w:t>Hackathon</w:t>
      </w:r>
      <w:proofErr w:type="spellEnd"/>
      <w:r w:rsidRPr="00D44E29">
        <w:rPr>
          <w:rFonts w:ascii="Arial" w:eastAsia="Arial" w:hAnsi="Arial" w:cs="Arial"/>
          <w:sz w:val="24"/>
          <w:szCs w:val="24"/>
          <w:lang w:val="pt-BR"/>
        </w:rPr>
        <w:t xml:space="preserve"> do curso. A escolha tem a ver com a minha trajetória no curso: já atuei como monitor em Introdução à Programação, o que me deu prática em atendimento de dúvidas e na produção de material de apoio.</w:t>
      </w:r>
    </w:p>
    <w:p w14:paraId="48A6EC02" w14:textId="77777777" w:rsidR="00283329" w:rsidRPr="00D44E29" w:rsidRDefault="00283329">
      <w:pPr>
        <w:spacing w:after="0" w:line="360" w:lineRule="auto"/>
        <w:rPr>
          <w:rFonts w:ascii="Arial" w:eastAsia="Arial" w:hAnsi="Arial" w:cs="Arial"/>
          <w:sz w:val="24"/>
          <w:szCs w:val="24"/>
          <w:lang w:val="pt-BR"/>
        </w:rPr>
      </w:pPr>
    </w:p>
    <w:p w14:paraId="46B8DD52" w14:textId="77777777" w:rsidR="00283329" w:rsidRPr="00D44E29" w:rsidRDefault="00000000">
      <w:pPr>
        <w:spacing w:after="0" w:line="360" w:lineRule="auto"/>
        <w:jc w:val="both"/>
        <w:rPr>
          <w:rFonts w:ascii="Arial" w:eastAsia="Arial" w:hAnsi="Arial" w:cs="Arial"/>
          <w:sz w:val="24"/>
          <w:szCs w:val="24"/>
          <w:lang w:val="pt-BR"/>
        </w:rPr>
      </w:pPr>
      <w:r w:rsidRPr="00D44E29">
        <w:rPr>
          <w:rFonts w:ascii="Arial" w:eastAsia="Arial" w:hAnsi="Arial" w:cs="Arial"/>
          <w:sz w:val="24"/>
          <w:szCs w:val="24"/>
          <w:lang w:val="pt-BR"/>
        </w:rPr>
        <w:t xml:space="preserve">Público-alvo: estudantes matriculados em Engenharia de Software I no semestre letivo corrente, organizados nas equipes do projeto integrador, e os participantes do 1º </w:t>
      </w:r>
      <w:proofErr w:type="spellStart"/>
      <w:r w:rsidRPr="00D44E29">
        <w:rPr>
          <w:rFonts w:ascii="Arial" w:eastAsia="Arial" w:hAnsi="Arial" w:cs="Arial"/>
          <w:sz w:val="24"/>
          <w:szCs w:val="24"/>
          <w:lang w:val="pt-BR"/>
        </w:rPr>
        <w:t>Hackathon</w:t>
      </w:r>
      <w:proofErr w:type="spellEnd"/>
      <w:r w:rsidRPr="00D44E29">
        <w:rPr>
          <w:rFonts w:ascii="Arial" w:eastAsia="Arial" w:hAnsi="Arial" w:cs="Arial"/>
          <w:sz w:val="24"/>
          <w:szCs w:val="24"/>
          <w:lang w:val="pt-BR"/>
        </w:rPr>
        <w:t xml:space="preserve"> do curso na etapa final da ação.</w:t>
      </w:r>
    </w:p>
    <w:p w14:paraId="3D0F6F67" w14:textId="77777777" w:rsidR="00283329" w:rsidRPr="00D44E29" w:rsidRDefault="00000000">
      <w:pPr>
        <w:spacing w:after="0" w:line="360" w:lineRule="auto"/>
        <w:jc w:val="both"/>
        <w:rPr>
          <w:rFonts w:ascii="Arial" w:eastAsia="Arial" w:hAnsi="Arial" w:cs="Arial"/>
          <w:sz w:val="24"/>
          <w:szCs w:val="24"/>
          <w:lang w:val="pt-BR"/>
        </w:rPr>
      </w:pPr>
      <w:r w:rsidRPr="00D44E29">
        <w:rPr>
          <w:rFonts w:ascii="Arial" w:eastAsia="Arial" w:hAnsi="Arial" w:cs="Arial"/>
          <w:sz w:val="24"/>
          <w:szCs w:val="24"/>
          <w:lang w:val="pt-BR"/>
        </w:rPr>
        <w:t xml:space="preserve">Período: as 20 semanas do semestre letivo de 2026, com 5 horas semanais de dedicação. Os plantões de dúvidas ocorrem às [inserir dia da semana], das [inserir horário], e o </w:t>
      </w:r>
      <w:proofErr w:type="spellStart"/>
      <w:r w:rsidRPr="00D44E29">
        <w:rPr>
          <w:rFonts w:ascii="Arial" w:eastAsia="Arial" w:hAnsi="Arial" w:cs="Arial"/>
          <w:sz w:val="24"/>
          <w:szCs w:val="24"/>
          <w:lang w:val="pt-BR"/>
        </w:rPr>
        <w:t>Hackathon</w:t>
      </w:r>
      <w:proofErr w:type="spellEnd"/>
      <w:r w:rsidRPr="00D44E29">
        <w:rPr>
          <w:rFonts w:ascii="Arial" w:eastAsia="Arial" w:hAnsi="Arial" w:cs="Arial"/>
          <w:sz w:val="24"/>
          <w:szCs w:val="24"/>
          <w:lang w:val="pt-BR"/>
        </w:rPr>
        <w:t xml:space="preserve"> está previsto para a semana 20, em [inserir data].</w:t>
      </w:r>
    </w:p>
    <w:p w14:paraId="14318961" w14:textId="77777777" w:rsidR="00283329" w:rsidRPr="00D44E29" w:rsidRDefault="00000000">
      <w:pPr>
        <w:spacing w:after="0" w:line="360" w:lineRule="auto"/>
        <w:jc w:val="both"/>
        <w:rPr>
          <w:rFonts w:ascii="Arial" w:eastAsia="Arial" w:hAnsi="Arial" w:cs="Arial"/>
          <w:sz w:val="24"/>
          <w:szCs w:val="24"/>
          <w:lang w:val="pt-BR"/>
        </w:rPr>
      </w:pPr>
      <w:r w:rsidRPr="00D44E29">
        <w:rPr>
          <w:rFonts w:ascii="Arial" w:eastAsia="Arial" w:hAnsi="Arial" w:cs="Arial"/>
          <w:sz w:val="24"/>
          <w:szCs w:val="24"/>
          <w:lang w:val="pt-BR"/>
        </w:rPr>
        <w:t>Local: IFPR Campus Pinhais, nos laboratórios de informática e na sala da disciplina, com atendimento remoto complementar por [inserir plataforma] nos períodos de sprint.</w:t>
      </w:r>
    </w:p>
    <w:p w14:paraId="4B70023D" w14:textId="60B443E2" w:rsidR="00283329" w:rsidRPr="00D44E29" w:rsidRDefault="00000000">
      <w:pPr>
        <w:spacing w:after="0" w:line="360" w:lineRule="auto"/>
        <w:jc w:val="both"/>
        <w:rPr>
          <w:rFonts w:ascii="Arial" w:eastAsia="Arial" w:hAnsi="Arial" w:cs="Arial"/>
          <w:sz w:val="24"/>
          <w:szCs w:val="24"/>
          <w:lang w:val="pt-BR"/>
        </w:rPr>
      </w:pPr>
      <w:r w:rsidRPr="00D44E29">
        <w:rPr>
          <w:rFonts w:ascii="Arial" w:eastAsia="Arial" w:hAnsi="Arial" w:cs="Arial"/>
          <w:sz w:val="24"/>
          <w:szCs w:val="24"/>
          <w:lang w:val="pt-BR"/>
        </w:rPr>
        <w:t xml:space="preserve">Extensionista: Ciro Guilherme Nass, monitor voluntário, sob orientação da Profa. Lauriana Paludo, docente responsável pela disciplina, e acompanhamento do(a) professor(a) </w:t>
      </w:r>
      <w:r w:rsidR="00D44E29" w:rsidRPr="00D44E29">
        <w:rPr>
          <w:rFonts w:ascii="Arial" w:eastAsia="Arial" w:hAnsi="Arial" w:cs="Arial"/>
          <w:sz w:val="24"/>
          <w:szCs w:val="24"/>
          <w:lang w:val="pt-BR"/>
        </w:rPr>
        <w:t>Aparecida da Costa Oliveira</w:t>
      </w:r>
      <w:r w:rsidR="00D44E29" w:rsidRPr="00D44E29">
        <w:rPr>
          <w:rFonts w:ascii="Arial" w:eastAsia="Arial" w:hAnsi="Arial" w:cs="Arial"/>
          <w:sz w:val="24"/>
          <w:szCs w:val="24"/>
          <w:lang w:val="pt-BR"/>
        </w:rPr>
        <w:t xml:space="preserve"> </w:t>
      </w:r>
      <w:r w:rsidR="00D44E29">
        <w:rPr>
          <w:rFonts w:ascii="Arial" w:eastAsia="Arial" w:hAnsi="Arial" w:cs="Arial"/>
          <w:sz w:val="24"/>
          <w:szCs w:val="24"/>
          <w:lang w:val="pt-BR"/>
        </w:rPr>
        <w:t xml:space="preserve">e </w:t>
      </w:r>
      <w:proofErr w:type="spellStart"/>
      <w:r w:rsidR="00D44E29" w:rsidRPr="00D44E29">
        <w:rPr>
          <w:rFonts w:ascii="Arial" w:eastAsia="Arial" w:hAnsi="Arial" w:cs="Arial"/>
          <w:sz w:val="24"/>
          <w:szCs w:val="24"/>
          <w:lang w:val="pt-BR"/>
        </w:rPr>
        <w:t>Alvaro</w:t>
      </w:r>
      <w:proofErr w:type="spellEnd"/>
      <w:r w:rsidR="00D44E29" w:rsidRPr="00D44E29">
        <w:rPr>
          <w:rFonts w:ascii="Arial" w:eastAsia="Arial" w:hAnsi="Arial" w:cs="Arial"/>
          <w:sz w:val="24"/>
          <w:szCs w:val="24"/>
          <w:lang w:val="pt-BR"/>
        </w:rPr>
        <w:t xml:space="preserve"> Cantieri</w:t>
      </w:r>
      <w:r w:rsidRPr="00D44E29">
        <w:rPr>
          <w:rFonts w:ascii="Arial" w:eastAsia="Arial" w:hAnsi="Arial" w:cs="Arial"/>
          <w:sz w:val="24"/>
          <w:szCs w:val="24"/>
          <w:lang w:val="pt-BR"/>
        </w:rPr>
        <w:t xml:space="preserve"> </w:t>
      </w:r>
      <w:r w:rsidR="00D44E29">
        <w:rPr>
          <w:rFonts w:ascii="Arial" w:eastAsia="Arial" w:hAnsi="Arial" w:cs="Arial"/>
          <w:sz w:val="24"/>
          <w:szCs w:val="24"/>
          <w:lang w:val="pt-BR"/>
        </w:rPr>
        <w:t xml:space="preserve">na </w:t>
      </w:r>
      <w:r w:rsidRPr="00D44E29">
        <w:rPr>
          <w:rFonts w:ascii="Arial" w:eastAsia="Arial" w:hAnsi="Arial" w:cs="Arial"/>
          <w:sz w:val="24"/>
          <w:szCs w:val="24"/>
          <w:lang w:val="pt-BR"/>
        </w:rPr>
        <w:t>disciplina de Práticas de Extensão V.</w:t>
      </w:r>
    </w:p>
    <w:p w14:paraId="2312BA40" w14:textId="77777777" w:rsidR="00696CD8" w:rsidRPr="00D44E29" w:rsidRDefault="00696CD8">
      <w:pPr>
        <w:keepNext/>
        <w:keepLines/>
        <w:widowControl/>
        <w:pBdr>
          <w:top w:val="nil"/>
          <w:left w:val="nil"/>
          <w:bottom w:val="nil"/>
          <w:right w:val="nil"/>
          <w:between w:val="nil"/>
        </w:pBdr>
        <w:spacing w:after="0" w:line="360" w:lineRule="auto"/>
        <w:rPr>
          <w:rFonts w:ascii="Arial" w:eastAsia="Arial" w:hAnsi="Arial" w:cs="Arial"/>
          <w:b/>
          <w:bCs/>
          <w:color w:val="000000"/>
          <w:sz w:val="24"/>
          <w:szCs w:val="24"/>
          <w:lang w:val="pt-BR"/>
        </w:rPr>
      </w:pPr>
    </w:p>
    <w:p w14:paraId="207FE5CB" w14:textId="77777777" w:rsidR="00283329" w:rsidRPr="00D44E29" w:rsidRDefault="00000000" w:rsidP="00D44E29">
      <w:pPr>
        <w:pStyle w:val="Ttulo1"/>
        <w:rPr>
          <w:b w:val="0"/>
          <w:bCs w:val="0"/>
          <w:lang w:val="pt-BR"/>
        </w:rPr>
      </w:pPr>
      <w:bookmarkStart w:id="2" w:name="_Toc237696246"/>
      <w:r w:rsidRPr="00D44E29">
        <w:rPr>
          <w:lang w:val="pt-BR"/>
        </w:rPr>
        <w:t>2 JUSTIFICATIVA</w:t>
      </w:r>
      <w:bookmarkEnd w:id="2"/>
    </w:p>
    <w:p w14:paraId="659F6D97" w14:textId="77777777" w:rsidR="00283329" w:rsidRPr="00D44E29" w:rsidRDefault="00283329">
      <w:pPr>
        <w:keepNext/>
        <w:keepLines/>
        <w:widowControl/>
        <w:spacing w:after="0" w:line="360" w:lineRule="auto"/>
        <w:rPr>
          <w:rFonts w:ascii="Arial" w:eastAsia="Arial" w:hAnsi="Arial" w:cs="Arial"/>
          <w:sz w:val="24"/>
          <w:szCs w:val="24"/>
          <w:lang w:val="pt-BR"/>
        </w:rPr>
      </w:pPr>
    </w:p>
    <w:p w14:paraId="303C39AF" w14:textId="77777777" w:rsidR="00283329" w:rsidRPr="00D44E29" w:rsidRDefault="00000000">
      <w:pPr>
        <w:spacing w:after="0" w:line="360" w:lineRule="auto"/>
        <w:ind w:firstLine="708"/>
        <w:jc w:val="both"/>
        <w:rPr>
          <w:rFonts w:ascii="Arial" w:eastAsia="Arial" w:hAnsi="Arial" w:cs="Arial"/>
          <w:sz w:val="24"/>
          <w:szCs w:val="24"/>
          <w:lang w:val="pt-BR"/>
        </w:rPr>
      </w:pPr>
      <w:r w:rsidRPr="00D44E29">
        <w:rPr>
          <w:rFonts w:ascii="Arial" w:eastAsia="Arial" w:hAnsi="Arial" w:cs="Arial"/>
          <w:sz w:val="24"/>
          <w:szCs w:val="24"/>
          <w:lang w:val="pt-BR"/>
        </w:rPr>
        <w:t>Engenharia de Software I precisa dar conta de duas frentes ao mesmo tempo: o conteúdo conceitual de processos e modelos e um projeto que tem de funcionar até o fim do semestre. As duas disputam o mesmo tempo de aula. Quando uma equipe empaca em um conflito de versionamento ou em um teste que não passa, o atendimento individual consome o tempo que a docente precisa distribuir entre toda a turma. A monitoria acrescenta 5 horas semanais de atendimento, divididas entre plantões, apoio em laboratório e acompanhamento das sprints.</w:t>
      </w:r>
    </w:p>
    <w:p w14:paraId="117DC3C5" w14:textId="77777777" w:rsidR="00283329" w:rsidRPr="00D44E29" w:rsidRDefault="00000000">
      <w:pPr>
        <w:spacing w:after="0" w:line="360" w:lineRule="auto"/>
        <w:ind w:firstLine="708"/>
        <w:jc w:val="both"/>
        <w:rPr>
          <w:rFonts w:ascii="Arial" w:eastAsia="Arial" w:hAnsi="Arial" w:cs="Arial"/>
          <w:sz w:val="24"/>
          <w:szCs w:val="24"/>
          <w:lang w:val="pt-BR"/>
        </w:rPr>
      </w:pPr>
      <w:r w:rsidRPr="00D44E29">
        <w:rPr>
          <w:rFonts w:ascii="Arial" w:eastAsia="Arial" w:hAnsi="Arial" w:cs="Arial"/>
          <w:sz w:val="24"/>
          <w:szCs w:val="24"/>
          <w:lang w:val="pt-BR"/>
        </w:rPr>
        <w:t xml:space="preserve">O projeto integrador tem prazo e destino definidos. Se o sistema não estiver em condições de uso na semana 20, o </w:t>
      </w:r>
      <w:proofErr w:type="spellStart"/>
      <w:r w:rsidRPr="00D44E29">
        <w:rPr>
          <w:rFonts w:ascii="Arial" w:eastAsia="Arial" w:hAnsi="Arial" w:cs="Arial"/>
          <w:sz w:val="24"/>
          <w:szCs w:val="24"/>
          <w:lang w:val="pt-BR"/>
        </w:rPr>
        <w:t>Hackathon</w:t>
      </w:r>
      <w:proofErr w:type="spellEnd"/>
      <w:r w:rsidRPr="00D44E29">
        <w:rPr>
          <w:rFonts w:ascii="Arial" w:eastAsia="Arial" w:hAnsi="Arial" w:cs="Arial"/>
          <w:sz w:val="24"/>
          <w:szCs w:val="24"/>
          <w:lang w:val="pt-BR"/>
        </w:rPr>
        <w:t xml:space="preserve"> fica sem a ferramenta que deveria apoiar sua organização. Acompanhar as equipes desde a elicitação de requisitos permite identificar cedo problemas de escopo e de divisão de tarefas, quando ainda há semanas suficientes para ajustar o planejamento.</w:t>
      </w:r>
    </w:p>
    <w:p w14:paraId="20CC2433" w14:textId="5ADD6477" w:rsidR="00283329" w:rsidRPr="00D44E29" w:rsidRDefault="00000000">
      <w:pPr>
        <w:spacing w:after="0" w:line="360" w:lineRule="auto"/>
        <w:ind w:firstLine="708"/>
        <w:jc w:val="both"/>
        <w:rPr>
          <w:rFonts w:ascii="Arial" w:eastAsia="Arial" w:hAnsi="Arial" w:cs="Arial"/>
          <w:sz w:val="24"/>
          <w:szCs w:val="24"/>
          <w:lang w:val="pt-BR"/>
        </w:rPr>
      </w:pPr>
      <w:r w:rsidRPr="00D44E29">
        <w:rPr>
          <w:rFonts w:ascii="Arial" w:eastAsia="Arial" w:hAnsi="Arial" w:cs="Arial"/>
          <w:sz w:val="24"/>
          <w:szCs w:val="24"/>
          <w:lang w:val="pt-BR"/>
        </w:rPr>
        <w:t xml:space="preserve">Sem a monitoria, o suporte fora do horário de aula fica concentrado na docente e o atendimento às equipes tende a se limitar ao laboratório. O efeito costuma aparecer na entrega final, com equipes que travaram cedo e chegaram ao fim do semestre com o projeto incompleto. Há ainda o alcance externo da ação: o </w:t>
      </w:r>
      <w:proofErr w:type="spellStart"/>
      <w:r w:rsidRPr="00D44E29">
        <w:rPr>
          <w:rFonts w:ascii="Arial" w:eastAsia="Arial" w:hAnsi="Arial" w:cs="Arial"/>
          <w:sz w:val="24"/>
          <w:szCs w:val="24"/>
          <w:lang w:val="pt-BR"/>
        </w:rPr>
        <w:t>Hackathon</w:t>
      </w:r>
      <w:proofErr w:type="spellEnd"/>
      <w:r w:rsidRPr="00D44E29">
        <w:rPr>
          <w:rFonts w:ascii="Arial" w:eastAsia="Arial" w:hAnsi="Arial" w:cs="Arial"/>
          <w:sz w:val="24"/>
          <w:szCs w:val="24"/>
          <w:lang w:val="pt-BR"/>
        </w:rPr>
        <w:t xml:space="preserve"> aproxima o curso de</w:t>
      </w:r>
      <w:r w:rsidR="00D44E29">
        <w:rPr>
          <w:rFonts w:ascii="Arial" w:eastAsia="Arial" w:hAnsi="Arial" w:cs="Arial"/>
          <w:sz w:val="24"/>
          <w:szCs w:val="24"/>
          <w:lang w:val="pt-BR"/>
        </w:rPr>
        <w:t xml:space="preserve"> </w:t>
      </w:r>
      <w:r w:rsidR="00D44E29" w:rsidRPr="00D44E29">
        <w:rPr>
          <w:rFonts w:ascii="Arial" w:eastAsia="Arial" w:hAnsi="Arial" w:cs="Arial"/>
          <w:sz w:val="24"/>
          <w:szCs w:val="24"/>
          <w:lang w:val="pt-BR"/>
        </w:rPr>
        <w:t>estudantes do próprio curso e, possivelmente, de outros cursos do campus</w:t>
      </w:r>
      <w:r w:rsidRPr="00D44E29">
        <w:rPr>
          <w:rFonts w:ascii="Arial" w:eastAsia="Arial" w:hAnsi="Arial" w:cs="Arial"/>
          <w:sz w:val="24"/>
          <w:szCs w:val="24"/>
          <w:lang w:val="pt-BR"/>
        </w:rPr>
        <w:t>, e a qualidade do sistema construído pelos estudantes influencia a experiência de quem participa do evento.</w:t>
      </w:r>
    </w:p>
    <w:p w14:paraId="529584E1" w14:textId="77777777" w:rsidR="00696CD8" w:rsidRPr="00D44E29" w:rsidRDefault="00696CD8">
      <w:pPr>
        <w:spacing w:after="0" w:line="360" w:lineRule="auto"/>
        <w:rPr>
          <w:rFonts w:ascii="Arial" w:eastAsia="Arial" w:hAnsi="Arial" w:cs="Arial"/>
          <w:sz w:val="24"/>
          <w:szCs w:val="24"/>
          <w:lang w:val="pt-BR"/>
        </w:rPr>
      </w:pPr>
    </w:p>
    <w:p w14:paraId="4D178919" w14:textId="77777777" w:rsidR="00283329" w:rsidRPr="00D44E29" w:rsidRDefault="00000000" w:rsidP="00D44E29">
      <w:pPr>
        <w:pStyle w:val="Ttulo1"/>
        <w:rPr>
          <w:b w:val="0"/>
          <w:bCs w:val="0"/>
          <w:lang w:val="pt-BR"/>
        </w:rPr>
      </w:pPr>
      <w:bookmarkStart w:id="3" w:name="_Toc237696247"/>
      <w:r w:rsidRPr="00D44E29">
        <w:rPr>
          <w:lang w:val="pt-BR"/>
        </w:rPr>
        <w:t>3 OBJETIVO</w:t>
      </w:r>
      <w:bookmarkEnd w:id="3"/>
    </w:p>
    <w:p w14:paraId="1AF36A5D" w14:textId="77777777" w:rsidR="00283329" w:rsidRPr="00D44E29" w:rsidRDefault="00283329">
      <w:pPr>
        <w:keepNext/>
        <w:keepLines/>
        <w:widowControl/>
        <w:spacing w:after="0" w:line="360" w:lineRule="auto"/>
        <w:rPr>
          <w:rFonts w:ascii="Arial" w:eastAsia="Arial" w:hAnsi="Arial" w:cs="Arial"/>
          <w:sz w:val="24"/>
          <w:szCs w:val="24"/>
          <w:lang w:val="pt-BR"/>
        </w:rPr>
      </w:pPr>
    </w:p>
    <w:p w14:paraId="074422F1" w14:textId="77777777" w:rsidR="00283329" w:rsidRPr="00D44E29" w:rsidRDefault="00000000" w:rsidP="00D44E29">
      <w:pPr>
        <w:pStyle w:val="Ttulo2"/>
        <w:rPr>
          <w:b/>
          <w:bCs/>
          <w:lang w:val="pt-BR"/>
        </w:rPr>
      </w:pPr>
      <w:bookmarkStart w:id="4" w:name="_Toc237696248"/>
      <w:r w:rsidRPr="00D44E29">
        <w:rPr>
          <w:b/>
          <w:bCs/>
          <w:lang w:val="pt-BR"/>
        </w:rPr>
        <w:t>3.1 Objetivo geral</w:t>
      </w:r>
      <w:bookmarkEnd w:id="4"/>
    </w:p>
    <w:p w14:paraId="5BFD3105" w14:textId="77777777" w:rsidR="00283329" w:rsidRPr="00D44E29" w:rsidRDefault="00283329">
      <w:pPr>
        <w:keepNext/>
        <w:keepLines/>
        <w:widowControl/>
        <w:spacing w:after="0" w:line="360" w:lineRule="auto"/>
        <w:rPr>
          <w:rFonts w:ascii="Arial" w:eastAsia="Arial" w:hAnsi="Arial" w:cs="Arial"/>
          <w:sz w:val="24"/>
          <w:szCs w:val="24"/>
          <w:lang w:val="pt-BR"/>
        </w:rPr>
      </w:pPr>
    </w:p>
    <w:p w14:paraId="1B4E72DF" w14:textId="77777777" w:rsidR="00283329" w:rsidRPr="00D44E29" w:rsidRDefault="00000000">
      <w:pPr>
        <w:spacing w:after="0" w:line="360" w:lineRule="auto"/>
        <w:ind w:firstLine="708"/>
        <w:jc w:val="both"/>
        <w:rPr>
          <w:rFonts w:ascii="Arial" w:eastAsia="Arial" w:hAnsi="Arial" w:cs="Arial"/>
          <w:sz w:val="24"/>
          <w:szCs w:val="24"/>
          <w:lang w:val="pt-BR"/>
        </w:rPr>
      </w:pPr>
      <w:r w:rsidRPr="00D44E29">
        <w:rPr>
          <w:rFonts w:ascii="Arial" w:eastAsia="Arial" w:hAnsi="Arial" w:cs="Arial"/>
          <w:sz w:val="24"/>
          <w:szCs w:val="24"/>
          <w:lang w:val="pt-BR"/>
        </w:rPr>
        <w:t xml:space="preserve">Apoiar o processo de ensino-aprendizagem em Engenharia de Software I por meio de monitoria voluntária, contribuindo para que as equipes concluam o sistema de apoio ao 1º </w:t>
      </w:r>
      <w:proofErr w:type="spellStart"/>
      <w:r w:rsidRPr="00D44E29">
        <w:rPr>
          <w:rFonts w:ascii="Arial" w:eastAsia="Arial" w:hAnsi="Arial" w:cs="Arial"/>
          <w:sz w:val="24"/>
          <w:szCs w:val="24"/>
          <w:lang w:val="pt-BR"/>
        </w:rPr>
        <w:t>Hackathon</w:t>
      </w:r>
      <w:proofErr w:type="spellEnd"/>
      <w:r w:rsidRPr="00D44E29">
        <w:rPr>
          <w:rFonts w:ascii="Arial" w:eastAsia="Arial" w:hAnsi="Arial" w:cs="Arial"/>
          <w:sz w:val="24"/>
          <w:szCs w:val="24"/>
          <w:lang w:val="pt-BR"/>
        </w:rPr>
        <w:t xml:space="preserve"> do curso dentro do semestre letivo.</w:t>
      </w:r>
    </w:p>
    <w:p w14:paraId="2B9997A0" w14:textId="77777777" w:rsidR="00283329" w:rsidRPr="00D44E29" w:rsidRDefault="00283329">
      <w:pPr>
        <w:spacing w:after="0" w:line="360" w:lineRule="auto"/>
        <w:rPr>
          <w:rFonts w:ascii="Arial" w:eastAsia="Arial" w:hAnsi="Arial" w:cs="Arial"/>
          <w:sz w:val="24"/>
          <w:szCs w:val="24"/>
          <w:lang w:val="pt-BR"/>
        </w:rPr>
      </w:pPr>
    </w:p>
    <w:p w14:paraId="3E5A9AF5" w14:textId="77777777" w:rsidR="00283329" w:rsidRPr="00D44E29" w:rsidRDefault="00000000" w:rsidP="00D44E29">
      <w:pPr>
        <w:pStyle w:val="Ttulo2"/>
        <w:rPr>
          <w:b/>
          <w:bCs/>
          <w:lang w:val="pt-BR"/>
        </w:rPr>
      </w:pPr>
      <w:bookmarkStart w:id="5" w:name="_Toc237696249"/>
      <w:r w:rsidRPr="00D44E29">
        <w:rPr>
          <w:b/>
          <w:bCs/>
          <w:lang w:val="pt-BR"/>
        </w:rPr>
        <w:t>3.2 Objetivos específicos</w:t>
      </w:r>
      <w:bookmarkEnd w:id="5"/>
    </w:p>
    <w:p w14:paraId="34F78DEF" w14:textId="77777777" w:rsidR="00283329" w:rsidRPr="00D44E29" w:rsidRDefault="00283329">
      <w:pPr>
        <w:keepNext/>
        <w:keepLines/>
        <w:widowControl/>
        <w:spacing w:after="0" w:line="360" w:lineRule="auto"/>
        <w:rPr>
          <w:rFonts w:ascii="Arial" w:eastAsia="Arial" w:hAnsi="Arial" w:cs="Arial"/>
          <w:sz w:val="24"/>
          <w:szCs w:val="24"/>
          <w:lang w:val="pt-BR"/>
        </w:rPr>
      </w:pPr>
    </w:p>
    <w:p w14:paraId="180CD701" w14:textId="77777777" w:rsidR="00283329" w:rsidRPr="00D44E29" w:rsidRDefault="00000000">
      <w:pPr>
        <w:spacing w:after="0" w:line="360" w:lineRule="auto"/>
        <w:ind w:left="708"/>
        <w:jc w:val="both"/>
        <w:rPr>
          <w:rFonts w:ascii="Arial" w:eastAsia="Arial" w:hAnsi="Arial" w:cs="Arial"/>
          <w:sz w:val="24"/>
          <w:szCs w:val="24"/>
          <w:lang w:val="pt-BR"/>
        </w:rPr>
      </w:pPr>
      <w:r w:rsidRPr="00D44E29">
        <w:rPr>
          <w:rFonts w:ascii="Arial" w:eastAsia="Arial" w:hAnsi="Arial" w:cs="Arial"/>
          <w:sz w:val="24"/>
          <w:szCs w:val="24"/>
          <w:lang w:val="pt-BR"/>
        </w:rPr>
        <w:t xml:space="preserve">a) auxiliar estudantes com dificuldade nos conceitos de processos e modelos </w:t>
      </w:r>
      <w:r w:rsidRPr="00D44E29">
        <w:rPr>
          <w:rFonts w:ascii="Arial" w:eastAsia="Arial" w:hAnsi="Arial" w:cs="Arial"/>
          <w:sz w:val="24"/>
          <w:szCs w:val="24"/>
          <w:lang w:val="pt-BR"/>
        </w:rPr>
        <w:lastRenderedPageBreak/>
        <w:t>de Engenharia de Software;</w:t>
      </w:r>
    </w:p>
    <w:p w14:paraId="3FA0F849" w14:textId="77777777" w:rsidR="00283329" w:rsidRPr="00D44E29" w:rsidRDefault="00000000">
      <w:pPr>
        <w:spacing w:after="0" w:line="360" w:lineRule="auto"/>
        <w:ind w:left="708"/>
        <w:jc w:val="both"/>
        <w:rPr>
          <w:rFonts w:ascii="Arial" w:eastAsia="Arial" w:hAnsi="Arial" w:cs="Arial"/>
          <w:sz w:val="24"/>
          <w:szCs w:val="24"/>
          <w:lang w:val="pt-BR"/>
        </w:rPr>
      </w:pPr>
      <w:r w:rsidRPr="00D44E29">
        <w:rPr>
          <w:rFonts w:ascii="Arial" w:eastAsia="Arial" w:hAnsi="Arial" w:cs="Arial"/>
          <w:sz w:val="24"/>
          <w:szCs w:val="24"/>
          <w:lang w:val="pt-BR"/>
        </w:rPr>
        <w:t>b) apoiar as atividades práticas de laboratório, com ênfase em versionamento, testes e uso das ferramentas da disciplina;</w:t>
      </w:r>
    </w:p>
    <w:p w14:paraId="1D61E7D5" w14:textId="77777777" w:rsidR="00283329" w:rsidRPr="00D44E29" w:rsidRDefault="00000000">
      <w:pPr>
        <w:spacing w:after="0" w:line="360" w:lineRule="auto"/>
        <w:ind w:left="708"/>
        <w:jc w:val="both"/>
        <w:rPr>
          <w:rFonts w:ascii="Arial" w:eastAsia="Arial" w:hAnsi="Arial" w:cs="Arial"/>
          <w:sz w:val="24"/>
          <w:szCs w:val="24"/>
          <w:lang w:val="pt-BR"/>
        </w:rPr>
      </w:pPr>
      <w:r w:rsidRPr="00D44E29">
        <w:rPr>
          <w:rFonts w:ascii="Arial" w:eastAsia="Arial" w:hAnsi="Arial" w:cs="Arial"/>
          <w:sz w:val="24"/>
          <w:szCs w:val="24"/>
          <w:lang w:val="pt-BR"/>
        </w:rPr>
        <w:t>c) atender as equipes do projeto integrador nas dúvidas de implementação, boas práticas e organização das sprints;</w:t>
      </w:r>
    </w:p>
    <w:p w14:paraId="50078BA7" w14:textId="77777777" w:rsidR="00283329" w:rsidRPr="00D44E29" w:rsidRDefault="00000000">
      <w:pPr>
        <w:spacing w:after="0" w:line="360" w:lineRule="auto"/>
        <w:ind w:left="708"/>
        <w:jc w:val="both"/>
        <w:rPr>
          <w:rFonts w:ascii="Arial" w:eastAsia="Arial" w:hAnsi="Arial" w:cs="Arial"/>
          <w:sz w:val="24"/>
          <w:szCs w:val="24"/>
          <w:lang w:val="pt-BR"/>
        </w:rPr>
      </w:pPr>
      <w:r w:rsidRPr="00D44E29">
        <w:rPr>
          <w:rFonts w:ascii="Arial" w:eastAsia="Arial" w:hAnsi="Arial" w:cs="Arial"/>
          <w:sz w:val="24"/>
          <w:szCs w:val="24"/>
          <w:lang w:val="pt-BR"/>
        </w:rPr>
        <w:t>d) colaborar com a docente na revisão de materiais didáticos e na proposição de exercícios complementares;</w:t>
      </w:r>
    </w:p>
    <w:p w14:paraId="4C856520" w14:textId="77777777" w:rsidR="00283329" w:rsidRPr="00D44E29" w:rsidRDefault="00000000">
      <w:pPr>
        <w:spacing w:after="0" w:line="360" w:lineRule="auto"/>
        <w:ind w:left="708"/>
        <w:jc w:val="both"/>
        <w:rPr>
          <w:rFonts w:ascii="Arial" w:eastAsia="Arial" w:hAnsi="Arial" w:cs="Arial"/>
          <w:sz w:val="24"/>
          <w:szCs w:val="24"/>
          <w:lang w:val="pt-BR"/>
        </w:rPr>
      </w:pPr>
      <w:r w:rsidRPr="00D44E29">
        <w:rPr>
          <w:rFonts w:ascii="Arial" w:eastAsia="Arial" w:hAnsi="Arial" w:cs="Arial"/>
          <w:sz w:val="24"/>
          <w:szCs w:val="24"/>
          <w:lang w:val="pt-BR"/>
        </w:rPr>
        <w:t>e) estimular a autonomia e o trabalho colaborativo entre os estudantes;</w:t>
      </w:r>
    </w:p>
    <w:p w14:paraId="34856633" w14:textId="77777777" w:rsidR="00283329" w:rsidRPr="00D44E29" w:rsidRDefault="00000000">
      <w:pPr>
        <w:spacing w:after="0" w:line="360" w:lineRule="auto"/>
        <w:ind w:left="708"/>
        <w:jc w:val="both"/>
        <w:rPr>
          <w:rFonts w:ascii="Arial" w:eastAsia="Arial" w:hAnsi="Arial" w:cs="Arial"/>
          <w:sz w:val="24"/>
          <w:szCs w:val="24"/>
          <w:lang w:val="pt-BR"/>
        </w:rPr>
      </w:pPr>
      <w:r w:rsidRPr="00D44E29">
        <w:rPr>
          <w:rFonts w:ascii="Arial" w:eastAsia="Arial" w:hAnsi="Arial" w:cs="Arial"/>
          <w:sz w:val="24"/>
          <w:szCs w:val="24"/>
          <w:lang w:val="pt-BR"/>
        </w:rPr>
        <w:t>f) registrar as atividades realizadas em relatório periódico, para acompanhamento da docente orientadora.</w:t>
      </w:r>
    </w:p>
    <w:p w14:paraId="7CAE89BE" w14:textId="77777777" w:rsidR="00696CD8" w:rsidRPr="00D44E29" w:rsidRDefault="00696CD8">
      <w:pPr>
        <w:spacing w:after="0" w:line="360" w:lineRule="auto"/>
        <w:jc w:val="both"/>
        <w:rPr>
          <w:lang w:val="pt-BR"/>
        </w:rPr>
      </w:pPr>
    </w:p>
    <w:p w14:paraId="4EE72859" w14:textId="77777777" w:rsidR="00283329" w:rsidRPr="00D44E29" w:rsidRDefault="00000000" w:rsidP="00D44E29">
      <w:pPr>
        <w:pStyle w:val="Ttulo1"/>
        <w:rPr>
          <w:b w:val="0"/>
          <w:bCs w:val="0"/>
          <w:lang w:val="pt-BR"/>
        </w:rPr>
      </w:pPr>
      <w:bookmarkStart w:id="6" w:name="_Toc237696250"/>
      <w:r w:rsidRPr="00D44E29">
        <w:rPr>
          <w:lang w:val="pt-BR"/>
        </w:rPr>
        <w:t>4 ATIVIDADES E CRONOGRAMA</w:t>
      </w:r>
      <w:bookmarkEnd w:id="6"/>
    </w:p>
    <w:p w14:paraId="1503AE95" w14:textId="77777777" w:rsidR="00283329" w:rsidRPr="00D44E29" w:rsidRDefault="00283329">
      <w:pPr>
        <w:keepNext/>
        <w:keepLines/>
        <w:widowControl/>
        <w:spacing w:after="0" w:line="360" w:lineRule="auto"/>
        <w:rPr>
          <w:rFonts w:ascii="Arial" w:eastAsia="Arial" w:hAnsi="Arial" w:cs="Arial"/>
          <w:sz w:val="24"/>
          <w:szCs w:val="24"/>
          <w:lang w:val="pt-BR"/>
        </w:rPr>
      </w:pPr>
    </w:p>
    <w:p w14:paraId="494D5236" w14:textId="77777777" w:rsidR="00283329" w:rsidRPr="00D44E29" w:rsidRDefault="00000000">
      <w:pPr>
        <w:spacing w:after="0" w:line="360" w:lineRule="auto"/>
        <w:ind w:firstLine="708"/>
        <w:jc w:val="both"/>
        <w:rPr>
          <w:rFonts w:ascii="Arial" w:eastAsia="Arial" w:hAnsi="Arial" w:cs="Arial"/>
          <w:sz w:val="24"/>
          <w:szCs w:val="24"/>
          <w:lang w:val="pt-BR"/>
        </w:rPr>
      </w:pPr>
      <w:r w:rsidRPr="00D44E29">
        <w:rPr>
          <w:rFonts w:ascii="Arial" w:eastAsia="Arial" w:hAnsi="Arial" w:cs="Arial"/>
          <w:sz w:val="24"/>
          <w:szCs w:val="24"/>
          <w:lang w:val="pt-BR"/>
        </w:rPr>
        <w:t>A carga horária semanal de 5 horas se divide em 2 horas de plantão de dúvidas, presencial ou remoto, 1 hora de apoio em aulas práticas e laboratório e 2 horas de acompanhamento técnico das equipes do projeto integrador.</w:t>
      </w:r>
    </w:p>
    <w:p w14:paraId="3657B16B" w14:textId="77777777" w:rsidR="00283329" w:rsidRPr="00D44E29" w:rsidRDefault="00000000">
      <w:pPr>
        <w:spacing w:after="0" w:line="360" w:lineRule="auto"/>
        <w:ind w:firstLine="708"/>
        <w:jc w:val="both"/>
        <w:rPr>
          <w:rFonts w:ascii="Arial" w:eastAsia="Arial" w:hAnsi="Arial" w:cs="Arial"/>
          <w:sz w:val="24"/>
          <w:szCs w:val="24"/>
          <w:lang w:val="pt-BR"/>
        </w:rPr>
      </w:pPr>
      <w:r w:rsidRPr="00D44E29">
        <w:rPr>
          <w:rFonts w:ascii="Arial" w:eastAsia="Arial" w:hAnsi="Arial" w:cs="Arial"/>
          <w:sz w:val="24"/>
          <w:szCs w:val="24"/>
          <w:lang w:val="pt-BR"/>
        </w:rPr>
        <w:t>As primeiras semanas concentram a apresentação do papel do monitor, o apoio à formação das equipes e o reforço dos conceitos de processos e modelos. Da semana 6 em diante o foco passa para o projeto, com requisitos e planejamento nas primeiras sprints e, na sequência, codificação, testes e segurança. As semanas 14 e 15 abrem espaço para os seminários temáticos e a revisão para a prova escrita, e a reta final fica com o refino do sistema, a documentação e a apresentação final.</w:t>
      </w:r>
    </w:p>
    <w:p w14:paraId="5D3E1A81" w14:textId="77777777" w:rsidR="00283329" w:rsidRPr="00D44E29" w:rsidRDefault="00000000">
      <w:pPr>
        <w:spacing w:after="0" w:line="360" w:lineRule="auto"/>
        <w:ind w:firstLine="708"/>
        <w:jc w:val="both"/>
        <w:rPr>
          <w:rFonts w:ascii="Arial" w:eastAsia="Arial" w:hAnsi="Arial" w:cs="Arial"/>
          <w:sz w:val="24"/>
          <w:szCs w:val="24"/>
          <w:lang w:val="pt-BR"/>
        </w:rPr>
      </w:pPr>
      <w:r w:rsidRPr="00D44E29">
        <w:rPr>
          <w:rFonts w:ascii="Arial" w:eastAsia="Arial" w:hAnsi="Arial" w:cs="Arial"/>
          <w:sz w:val="24"/>
          <w:szCs w:val="24"/>
          <w:lang w:val="pt-BR"/>
        </w:rPr>
        <w:t>O acompanhamento segue o previsto no plano de monitoria: reuniões quinzenais de alinhamento com a docente orientadora, relatório bimestral simplificado, ficha de frequência assinada e autoavaliação ao final do semestre.</w:t>
      </w:r>
    </w:p>
    <w:p w14:paraId="328BAF64" w14:textId="77777777" w:rsidR="00283329" w:rsidRPr="00D44E29" w:rsidRDefault="00283329">
      <w:pPr>
        <w:spacing w:after="0" w:line="240" w:lineRule="auto"/>
        <w:rPr>
          <w:rFonts w:ascii="Arial" w:eastAsia="Arial" w:hAnsi="Arial" w:cs="Arial"/>
          <w:lang w:val="pt-BR"/>
        </w:rPr>
      </w:pPr>
    </w:p>
    <w:tbl>
      <w:tblPr>
        <w:tblStyle w:val="a"/>
        <w:tblW w:w="9075" w:type="dxa"/>
        <w:tblInd w:w="-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555"/>
        <w:gridCol w:w="1380"/>
        <w:gridCol w:w="1380"/>
        <w:gridCol w:w="1380"/>
        <w:gridCol w:w="1380"/>
      </w:tblGrid>
      <w:tr w:rsidR="00696CD8" w14:paraId="376F183F" w14:textId="77777777">
        <w:tc>
          <w:tcPr>
            <w:tcW w:w="3555" w:type="dxa"/>
            <w:vAlign w:val="center"/>
          </w:tcPr>
          <w:p w14:paraId="33D451B7" w14:textId="77777777" w:rsidR="00283329" w:rsidRDefault="00000000">
            <w:pPr>
              <w:keepNext/>
              <w:keepLines/>
              <w:widowControl/>
              <w:spacing w:after="0" w:line="240" w:lineRule="auto"/>
              <w:rPr>
                <w:rFonts w:ascii="Arial" w:eastAsia="Arial" w:hAnsi="Arial" w:cs="Arial"/>
              </w:rPr>
            </w:pPr>
            <w:proofErr w:type="spellStart"/>
            <w:r>
              <w:rPr>
                <w:rFonts w:ascii="Arial" w:eastAsia="Arial" w:hAnsi="Arial" w:cs="Arial"/>
              </w:rPr>
              <w:t>Atividade</w:t>
            </w:r>
            <w:proofErr w:type="spellEnd"/>
          </w:p>
        </w:tc>
        <w:tc>
          <w:tcPr>
            <w:tcW w:w="1380" w:type="dxa"/>
            <w:vAlign w:val="center"/>
          </w:tcPr>
          <w:p w14:paraId="734FB0C5" w14:textId="77777777" w:rsidR="00283329" w:rsidRDefault="00000000">
            <w:pPr>
              <w:keepNext/>
              <w:keepLines/>
              <w:widowControl/>
              <w:spacing w:after="0" w:line="240" w:lineRule="auto"/>
              <w:jc w:val="center"/>
              <w:rPr>
                <w:rFonts w:ascii="Arial" w:eastAsia="Arial" w:hAnsi="Arial" w:cs="Arial"/>
              </w:rPr>
            </w:pPr>
            <w:r>
              <w:rPr>
                <w:rFonts w:ascii="Arial" w:eastAsia="Arial" w:hAnsi="Arial" w:cs="Arial"/>
              </w:rPr>
              <w:t>Semanas 1 a 5</w:t>
            </w:r>
          </w:p>
        </w:tc>
        <w:tc>
          <w:tcPr>
            <w:tcW w:w="1380" w:type="dxa"/>
            <w:vAlign w:val="center"/>
          </w:tcPr>
          <w:p w14:paraId="533D66DB" w14:textId="77777777" w:rsidR="00283329" w:rsidRDefault="00000000">
            <w:pPr>
              <w:keepNext/>
              <w:keepLines/>
              <w:widowControl/>
              <w:spacing w:after="0" w:line="240" w:lineRule="auto"/>
              <w:jc w:val="center"/>
              <w:rPr>
                <w:rFonts w:ascii="Arial" w:eastAsia="Arial" w:hAnsi="Arial" w:cs="Arial"/>
              </w:rPr>
            </w:pPr>
            <w:r>
              <w:rPr>
                <w:rFonts w:ascii="Arial" w:eastAsia="Arial" w:hAnsi="Arial" w:cs="Arial"/>
              </w:rPr>
              <w:t>Semanas 6 a 10</w:t>
            </w:r>
          </w:p>
        </w:tc>
        <w:tc>
          <w:tcPr>
            <w:tcW w:w="1380" w:type="dxa"/>
            <w:vAlign w:val="center"/>
          </w:tcPr>
          <w:p w14:paraId="759FD1F9" w14:textId="77777777" w:rsidR="00283329" w:rsidRDefault="00000000">
            <w:pPr>
              <w:keepNext/>
              <w:keepLines/>
              <w:widowControl/>
              <w:spacing w:after="0" w:line="240" w:lineRule="auto"/>
              <w:jc w:val="center"/>
              <w:rPr>
                <w:rFonts w:ascii="Arial" w:eastAsia="Arial" w:hAnsi="Arial" w:cs="Arial"/>
              </w:rPr>
            </w:pPr>
            <w:r>
              <w:rPr>
                <w:rFonts w:ascii="Arial" w:eastAsia="Arial" w:hAnsi="Arial" w:cs="Arial"/>
              </w:rPr>
              <w:t>Semanas 11 a 15</w:t>
            </w:r>
          </w:p>
        </w:tc>
        <w:tc>
          <w:tcPr>
            <w:tcW w:w="1380" w:type="dxa"/>
            <w:vAlign w:val="center"/>
          </w:tcPr>
          <w:p w14:paraId="0F472550" w14:textId="77777777" w:rsidR="00283329" w:rsidRDefault="00000000">
            <w:pPr>
              <w:keepNext/>
              <w:keepLines/>
              <w:widowControl/>
              <w:spacing w:after="0" w:line="240" w:lineRule="auto"/>
              <w:jc w:val="center"/>
              <w:rPr>
                <w:rFonts w:ascii="Arial" w:eastAsia="Arial" w:hAnsi="Arial" w:cs="Arial"/>
              </w:rPr>
            </w:pPr>
            <w:r>
              <w:rPr>
                <w:rFonts w:ascii="Arial" w:eastAsia="Arial" w:hAnsi="Arial" w:cs="Arial"/>
              </w:rPr>
              <w:t>Semanas 16 a 20</w:t>
            </w:r>
          </w:p>
        </w:tc>
      </w:tr>
      <w:tr w:rsidR="00696CD8" w14:paraId="27925B92" w14:textId="77777777">
        <w:tc>
          <w:tcPr>
            <w:tcW w:w="3555" w:type="dxa"/>
            <w:vAlign w:val="center"/>
          </w:tcPr>
          <w:p w14:paraId="3C020CD7" w14:textId="77777777" w:rsidR="00283329" w:rsidRPr="00D44E29" w:rsidRDefault="00000000">
            <w:pPr>
              <w:keepNext/>
              <w:keepLines/>
              <w:widowControl/>
              <w:spacing w:after="0" w:line="240" w:lineRule="auto"/>
              <w:rPr>
                <w:rFonts w:ascii="Arial" w:eastAsia="Arial" w:hAnsi="Arial" w:cs="Arial"/>
                <w:lang w:val="pt-BR"/>
              </w:rPr>
            </w:pPr>
            <w:r w:rsidRPr="00D44E29">
              <w:rPr>
                <w:rFonts w:ascii="Arial" w:eastAsia="Arial" w:hAnsi="Arial" w:cs="Arial"/>
                <w:lang w:val="pt-BR"/>
              </w:rPr>
              <w:t>Plantão de dúvidas, presencial e remoto (2h/semana)</w:t>
            </w:r>
          </w:p>
        </w:tc>
        <w:tc>
          <w:tcPr>
            <w:tcW w:w="1380" w:type="dxa"/>
            <w:vAlign w:val="center"/>
          </w:tcPr>
          <w:p w14:paraId="35B379C9" w14:textId="77777777" w:rsidR="00283329" w:rsidRDefault="00000000">
            <w:pPr>
              <w:keepNext/>
              <w:keepLines/>
              <w:widowControl/>
              <w:spacing w:after="0" w:line="240" w:lineRule="auto"/>
              <w:jc w:val="center"/>
              <w:rPr>
                <w:rFonts w:ascii="Arial" w:eastAsia="Arial" w:hAnsi="Arial" w:cs="Arial"/>
              </w:rPr>
            </w:pPr>
            <w:r>
              <w:rPr>
                <w:rFonts w:ascii="Arial" w:eastAsia="Arial" w:hAnsi="Arial" w:cs="Arial"/>
              </w:rPr>
              <w:t>X</w:t>
            </w:r>
          </w:p>
        </w:tc>
        <w:tc>
          <w:tcPr>
            <w:tcW w:w="1380" w:type="dxa"/>
            <w:vAlign w:val="center"/>
          </w:tcPr>
          <w:p w14:paraId="4153DA27" w14:textId="77777777" w:rsidR="00283329" w:rsidRDefault="00000000">
            <w:pPr>
              <w:keepNext/>
              <w:keepLines/>
              <w:widowControl/>
              <w:spacing w:after="0" w:line="240" w:lineRule="auto"/>
              <w:jc w:val="center"/>
              <w:rPr>
                <w:rFonts w:ascii="Arial" w:eastAsia="Arial" w:hAnsi="Arial" w:cs="Arial"/>
              </w:rPr>
            </w:pPr>
            <w:r>
              <w:rPr>
                <w:rFonts w:ascii="Arial" w:eastAsia="Arial" w:hAnsi="Arial" w:cs="Arial"/>
              </w:rPr>
              <w:t>X</w:t>
            </w:r>
          </w:p>
        </w:tc>
        <w:tc>
          <w:tcPr>
            <w:tcW w:w="1380" w:type="dxa"/>
            <w:vAlign w:val="center"/>
          </w:tcPr>
          <w:p w14:paraId="48E4E49B" w14:textId="77777777" w:rsidR="00283329" w:rsidRDefault="00000000">
            <w:pPr>
              <w:keepNext/>
              <w:keepLines/>
              <w:widowControl/>
              <w:spacing w:after="0" w:line="240" w:lineRule="auto"/>
              <w:jc w:val="center"/>
              <w:rPr>
                <w:rFonts w:ascii="Arial" w:eastAsia="Arial" w:hAnsi="Arial" w:cs="Arial"/>
              </w:rPr>
            </w:pPr>
            <w:r>
              <w:rPr>
                <w:rFonts w:ascii="Arial" w:eastAsia="Arial" w:hAnsi="Arial" w:cs="Arial"/>
              </w:rPr>
              <w:t>X</w:t>
            </w:r>
          </w:p>
        </w:tc>
        <w:tc>
          <w:tcPr>
            <w:tcW w:w="1380" w:type="dxa"/>
            <w:vAlign w:val="center"/>
          </w:tcPr>
          <w:p w14:paraId="1022F15E" w14:textId="77777777" w:rsidR="00283329" w:rsidRDefault="00000000">
            <w:pPr>
              <w:keepNext/>
              <w:keepLines/>
              <w:widowControl/>
              <w:spacing w:after="0" w:line="240" w:lineRule="auto"/>
              <w:jc w:val="center"/>
              <w:rPr>
                <w:rFonts w:ascii="Arial" w:eastAsia="Arial" w:hAnsi="Arial" w:cs="Arial"/>
              </w:rPr>
            </w:pPr>
            <w:r>
              <w:rPr>
                <w:rFonts w:ascii="Arial" w:eastAsia="Arial" w:hAnsi="Arial" w:cs="Arial"/>
              </w:rPr>
              <w:t>X</w:t>
            </w:r>
          </w:p>
        </w:tc>
      </w:tr>
      <w:tr w:rsidR="00696CD8" w14:paraId="2BF90811" w14:textId="77777777">
        <w:tc>
          <w:tcPr>
            <w:tcW w:w="3555" w:type="dxa"/>
            <w:vAlign w:val="center"/>
          </w:tcPr>
          <w:p w14:paraId="34CFC143" w14:textId="77777777" w:rsidR="00283329" w:rsidRPr="00D44E29" w:rsidRDefault="00000000">
            <w:pPr>
              <w:keepNext/>
              <w:keepLines/>
              <w:widowControl/>
              <w:spacing w:after="0" w:line="240" w:lineRule="auto"/>
              <w:rPr>
                <w:rFonts w:ascii="Arial" w:eastAsia="Arial" w:hAnsi="Arial" w:cs="Arial"/>
                <w:lang w:val="pt-BR"/>
              </w:rPr>
            </w:pPr>
            <w:r w:rsidRPr="00D44E29">
              <w:rPr>
                <w:rFonts w:ascii="Arial" w:eastAsia="Arial" w:hAnsi="Arial" w:cs="Arial"/>
                <w:lang w:val="pt-BR"/>
              </w:rPr>
              <w:t>Apoio em aulas práticas e laboratório (1h/semana)</w:t>
            </w:r>
          </w:p>
        </w:tc>
        <w:tc>
          <w:tcPr>
            <w:tcW w:w="1380" w:type="dxa"/>
            <w:vAlign w:val="center"/>
          </w:tcPr>
          <w:p w14:paraId="2135FD49" w14:textId="77777777" w:rsidR="00283329" w:rsidRDefault="00000000">
            <w:pPr>
              <w:keepNext/>
              <w:keepLines/>
              <w:widowControl/>
              <w:spacing w:after="0" w:line="240" w:lineRule="auto"/>
              <w:jc w:val="center"/>
              <w:rPr>
                <w:rFonts w:ascii="Arial" w:eastAsia="Arial" w:hAnsi="Arial" w:cs="Arial"/>
              </w:rPr>
            </w:pPr>
            <w:r>
              <w:rPr>
                <w:rFonts w:ascii="Arial" w:eastAsia="Arial" w:hAnsi="Arial" w:cs="Arial"/>
              </w:rPr>
              <w:t>X</w:t>
            </w:r>
          </w:p>
        </w:tc>
        <w:tc>
          <w:tcPr>
            <w:tcW w:w="1380" w:type="dxa"/>
            <w:vAlign w:val="center"/>
          </w:tcPr>
          <w:p w14:paraId="2F429A1C" w14:textId="77777777" w:rsidR="00283329" w:rsidRDefault="00000000">
            <w:pPr>
              <w:keepNext/>
              <w:keepLines/>
              <w:widowControl/>
              <w:spacing w:after="0" w:line="240" w:lineRule="auto"/>
              <w:jc w:val="center"/>
              <w:rPr>
                <w:rFonts w:ascii="Arial" w:eastAsia="Arial" w:hAnsi="Arial" w:cs="Arial"/>
              </w:rPr>
            </w:pPr>
            <w:r>
              <w:rPr>
                <w:rFonts w:ascii="Arial" w:eastAsia="Arial" w:hAnsi="Arial" w:cs="Arial"/>
              </w:rPr>
              <w:t>X</w:t>
            </w:r>
          </w:p>
        </w:tc>
        <w:tc>
          <w:tcPr>
            <w:tcW w:w="1380" w:type="dxa"/>
            <w:vAlign w:val="center"/>
          </w:tcPr>
          <w:p w14:paraId="291EEDAE" w14:textId="77777777" w:rsidR="00283329" w:rsidRDefault="00000000">
            <w:pPr>
              <w:keepNext/>
              <w:keepLines/>
              <w:widowControl/>
              <w:spacing w:after="0" w:line="240" w:lineRule="auto"/>
              <w:jc w:val="center"/>
              <w:rPr>
                <w:rFonts w:ascii="Arial" w:eastAsia="Arial" w:hAnsi="Arial" w:cs="Arial"/>
              </w:rPr>
            </w:pPr>
            <w:r>
              <w:rPr>
                <w:rFonts w:ascii="Arial" w:eastAsia="Arial" w:hAnsi="Arial" w:cs="Arial"/>
              </w:rPr>
              <w:t>X</w:t>
            </w:r>
          </w:p>
        </w:tc>
        <w:tc>
          <w:tcPr>
            <w:tcW w:w="1380" w:type="dxa"/>
            <w:vAlign w:val="center"/>
          </w:tcPr>
          <w:p w14:paraId="2290E6F5" w14:textId="77777777" w:rsidR="00283329" w:rsidRDefault="00000000">
            <w:pPr>
              <w:keepNext/>
              <w:keepLines/>
              <w:widowControl/>
              <w:spacing w:after="0" w:line="240" w:lineRule="auto"/>
              <w:jc w:val="center"/>
              <w:rPr>
                <w:rFonts w:ascii="Arial" w:eastAsia="Arial" w:hAnsi="Arial" w:cs="Arial"/>
              </w:rPr>
            </w:pPr>
            <w:r>
              <w:rPr>
                <w:rFonts w:ascii="Arial" w:eastAsia="Arial" w:hAnsi="Arial" w:cs="Arial"/>
              </w:rPr>
              <w:t>X</w:t>
            </w:r>
          </w:p>
        </w:tc>
      </w:tr>
      <w:tr w:rsidR="00696CD8" w14:paraId="5DCD3C41" w14:textId="77777777">
        <w:tc>
          <w:tcPr>
            <w:tcW w:w="3555" w:type="dxa"/>
            <w:vAlign w:val="center"/>
          </w:tcPr>
          <w:p w14:paraId="0BB73D76" w14:textId="77777777" w:rsidR="00283329" w:rsidRPr="00D44E29" w:rsidRDefault="00000000">
            <w:pPr>
              <w:keepNext/>
              <w:keepLines/>
              <w:widowControl/>
              <w:spacing w:after="0" w:line="240" w:lineRule="auto"/>
              <w:rPr>
                <w:rFonts w:ascii="Arial" w:eastAsia="Arial" w:hAnsi="Arial" w:cs="Arial"/>
                <w:lang w:val="pt-BR"/>
              </w:rPr>
            </w:pPr>
            <w:r w:rsidRPr="00D44E29">
              <w:rPr>
                <w:rFonts w:ascii="Arial" w:eastAsia="Arial" w:hAnsi="Arial" w:cs="Arial"/>
                <w:lang w:val="pt-BR"/>
              </w:rPr>
              <w:t>Acompanhamento técnico das equipes nas sprints (2h/semana)</w:t>
            </w:r>
          </w:p>
        </w:tc>
        <w:tc>
          <w:tcPr>
            <w:tcW w:w="1380" w:type="dxa"/>
            <w:vAlign w:val="center"/>
          </w:tcPr>
          <w:p w14:paraId="0FBD7DB6" w14:textId="77777777" w:rsidR="00283329" w:rsidRPr="00D44E29" w:rsidRDefault="00283329">
            <w:pPr>
              <w:keepNext/>
              <w:keepLines/>
              <w:widowControl/>
              <w:spacing w:after="0" w:line="240" w:lineRule="auto"/>
              <w:jc w:val="center"/>
              <w:rPr>
                <w:rFonts w:ascii="Arial" w:eastAsia="Arial" w:hAnsi="Arial" w:cs="Arial"/>
                <w:lang w:val="pt-BR"/>
              </w:rPr>
            </w:pPr>
          </w:p>
        </w:tc>
        <w:tc>
          <w:tcPr>
            <w:tcW w:w="1380" w:type="dxa"/>
            <w:vAlign w:val="center"/>
          </w:tcPr>
          <w:p w14:paraId="738C582D" w14:textId="77777777" w:rsidR="00283329" w:rsidRDefault="00000000">
            <w:pPr>
              <w:keepNext/>
              <w:keepLines/>
              <w:widowControl/>
              <w:spacing w:after="0" w:line="240" w:lineRule="auto"/>
              <w:jc w:val="center"/>
              <w:rPr>
                <w:rFonts w:ascii="Arial" w:eastAsia="Arial" w:hAnsi="Arial" w:cs="Arial"/>
              </w:rPr>
            </w:pPr>
            <w:r>
              <w:rPr>
                <w:rFonts w:ascii="Arial" w:eastAsia="Arial" w:hAnsi="Arial" w:cs="Arial"/>
              </w:rPr>
              <w:t>X</w:t>
            </w:r>
          </w:p>
        </w:tc>
        <w:tc>
          <w:tcPr>
            <w:tcW w:w="1380" w:type="dxa"/>
            <w:vAlign w:val="center"/>
          </w:tcPr>
          <w:p w14:paraId="6A1FA4DD" w14:textId="77777777" w:rsidR="00283329" w:rsidRDefault="00000000">
            <w:pPr>
              <w:keepNext/>
              <w:keepLines/>
              <w:widowControl/>
              <w:spacing w:after="0" w:line="240" w:lineRule="auto"/>
              <w:jc w:val="center"/>
              <w:rPr>
                <w:rFonts w:ascii="Arial" w:eastAsia="Arial" w:hAnsi="Arial" w:cs="Arial"/>
              </w:rPr>
            </w:pPr>
            <w:r>
              <w:rPr>
                <w:rFonts w:ascii="Arial" w:eastAsia="Arial" w:hAnsi="Arial" w:cs="Arial"/>
              </w:rPr>
              <w:t>X</w:t>
            </w:r>
          </w:p>
        </w:tc>
        <w:tc>
          <w:tcPr>
            <w:tcW w:w="1380" w:type="dxa"/>
            <w:vAlign w:val="center"/>
          </w:tcPr>
          <w:p w14:paraId="5B04AF7D" w14:textId="77777777" w:rsidR="00283329" w:rsidRDefault="00000000">
            <w:pPr>
              <w:keepNext/>
              <w:keepLines/>
              <w:widowControl/>
              <w:spacing w:after="0" w:line="240" w:lineRule="auto"/>
              <w:jc w:val="center"/>
              <w:rPr>
                <w:rFonts w:ascii="Arial" w:eastAsia="Arial" w:hAnsi="Arial" w:cs="Arial"/>
              </w:rPr>
            </w:pPr>
            <w:r>
              <w:rPr>
                <w:rFonts w:ascii="Arial" w:eastAsia="Arial" w:hAnsi="Arial" w:cs="Arial"/>
              </w:rPr>
              <w:t>X</w:t>
            </w:r>
          </w:p>
        </w:tc>
      </w:tr>
      <w:tr w:rsidR="00696CD8" w14:paraId="4D745FBC" w14:textId="77777777">
        <w:tc>
          <w:tcPr>
            <w:tcW w:w="3555" w:type="dxa"/>
            <w:vAlign w:val="center"/>
          </w:tcPr>
          <w:p w14:paraId="258D6E65" w14:textId="77777777" w:rsidR="00283329" w:rsidRPr="00D44E29" w:rsidRDefault="00000000">
            <w:pPr>
              <w:keepNext/>
              <w:keepLines/>
              <w:widowControl/>
              <w:spacing w:after="0" w:line="240" w:lineRule="auto"/>
              <w:rPr>
                <w:rFonts w:ascii="Arial" w:eastAsia="Arial" w:hAnsi="Arial" w:cs="Arial"/>
                <w:lang w:val="pt-BR"/>
              </w:rPr>
            </w:pPr>
            <w:r w:rsidRPr="00D44E29">
              <w:rPr>
                <w:rFonts w:ascii="Arial" w:eastAsia="Arial" w:hAnsi="Arial" w:cs="Arial"/>
                <w:lang w:val="pt-BR"/>
              </w:rPr>
              <w:t>Organização de materiais de apoio e exercícios complementares</w:t>
            </w:r>
          </w:p>
        </w:tc>
        <w:tc>
          <w:tcPr>
            <w:tcW w:w="1380" w:type="dxa"/>
            <w:vAlign w:val="center"/>
          </w:tcPr>
          <w:p w14:paraId="3DD0D7EE" w14:textId="77777777" w:rsidR="00283329" w:rsidRDefault="00000000">
            <w:pPr>
              <w:keepNext/>
              <w:keepLines/>
              <w:widowControl/>
              <w:spacing w:after="0" w:line="240" w:lineRule="auto"/>
              <w:jc w:val="center"/>
              <w:rPr>
                <w:rFonts w:ascii="Arial" w:eastAsia="Arial" w:hAnsi="Arial" w:cs="Arial"/>
              </w:rPr>
            </w:pPr>
            <w:r>
              <w:rPr>
                <w:rFonts w:ascii="Arial" w:eastAsia="Arial" w:hAnsi="Arial" w:cs="Arial"/>
              </w:rPr>
              <w:t>X</w:t>
            </w:r>
          </w:p>
        </w:tc>
        <w:tc>
          <w:tcPr>
            <w:tcW w:w="1380" w:type="dxa"/>
            <w:vAlign w:val="center"/>
          </w:tcPr>
          <w:p w14:paraId="0FF8AAFE" w14:textId="77777777" w:rsidR="00283329" w:rsidRDefault="00000000">
            <w:pPr>
              <w:keepNext/>
              <w:keepLines/>
              <w:widowControl/>
              <w:spacing w:after="0" w:line="240" w:lineRule="auto"/>
              <w:jc w:val="center"/>
              <w:rPr>
                <w:rFonts w:ascii="Arial" w:eastAsia="Arial" w:hAnsi="Arial" w:cs="Arial"/>
              </w:rPr>
            </w:pPr>
            <w:r>
              <w:rPr>
                <w:rFonts w:ascii="Arial" w:eastAsia="Arial" w:hAnsi="Arial" w:cs="Arial"/>
              </w:rPr>
              <w:t>X</w:t>
            </w:r>
          </w:p>
        </w:tc>
        <w:tc>
          <w:tcPr>
            <w:tcW w:w="1380" w:type="dxa"/>
            <w:vAlign w:val="center"/>
          </w:tcPr>
          <w:p w14:paraId="51C48A78" w14:textId="77777777" w:rsidR="00283329" w:rsidRDefault="00000000">
            <w:pPr>
              <w:keepNext/>
              <w:keepLines/>
              <w:widowControl/>
              <w:spacing w:after="0" w:line="240" w:lineRule="auto"/>
              <w:jc w:val="center"/>
              <w:rPr>
                <w:rFonts w:ascii="Arial" w:eastAsia="Arial" w:hAnsi="Arial" w:cs="Arial"/>
              </w:rPr>
            </w:pPr>
            <w:r>
              <w:rPr>
                <w:rFonts w:ascii="Arial" w:eastAsia="Arial" w:hAnsi="Arial" w:cs="Arial"/>
              </w:rPr>
              <w:t>X</w:t>
            </w:r>
          </w:p>
        </w:tc>
        <w:tc>
          <w:tcPr>
            <w:tcW w:w="1380" w:type="dxa"/>
            <w:vAlign w:val="center"/>
          </w:tcPr>
          <w:p w14:paraId="7C010045" w14:textId="77777777" w:rsidR="00283329" w:rsidRDefault="00283329">
            <w:pPr>
              <w:keepNext/>
              <w:keepLines/>
              <w:widowControl/>
              <w:spacing w:after="0" w:line="240" w:lineRule="auto"/>
              <w:jc w:val="center"/>
              <w:rPr>
                <w:rFonts w:ascii="Arial" w:eastAsia="Arial" w:hAnsi="Arial" w:cs="Arial"/>
              </w:rPr>
            </w:pPr>
          </w:p>
        </w:tc>
      </w:tr>
      <w:tr w:rsidR="00696CD8" w14:paraId="6A196F6F" w14:textId="77777777">
        <w:tc>
          <w:tcPr>
            <w:tcW w:w="3555" w:type="dxa"/>
            <w:vAlign w:val="center"/>
          </w:tcPr>
          <w:p w14:paraId="04899521" w14:textId="77777777" w:rsidR="00283329" w:rsidRPr="00D44E29" w:rsidRDefault="00000000">
            <w:pPr>
              <w:spacing w:after="0" w:line="240" w:lineRule="auto"/>
              <w:rPr>
                <w:rFonts w:ascii="Arial" w:eastAsia="Arial" w:hAnsi="Arial" w:cs="Arial"/>
                <w:lang w:val="pt-BR"/>
              </w:rPr>
            </w:pPr>
            <w:r w:rsidRPr="00D44E29">
              <w:rPr>
                <w:rFonts w:ascii="Arial" w:eastAsia="Arial" w:hAnsi="Arial" w:cs="Arial"/>
                <w:lang w:val="pt-BR"/>
              </w:rPr>
              <w:t xml:space="preserve">Apoio à apresentação final e ao 1º </w:t>
            </w:r>
            <w:proofErr w:type="spellStart"/>
            <w:r w:rsidRPr="00D44E29">
              <w:rPr>
                <w:rFonts w:ascii="Arial" w:eastAsia="Arial" w:hAnsi="Arial" w:cs="Arial"/>
                <w:lang w:val="pt-BR"/>
              </w:rPr>
              <w:lastRenderedPageBreak/>
              <w:t>Hackathon</w:t>
            </w:r>
            <w:proofErr w:type="spellEnd"/>
            <w:r w:rsidRPr="00D44E29">
              <w:rPr>
                <w:rFonts w:ascii="Arial" w:eastAsia="Arial" w:hAnsi="Arial" w:cs="Arial"/>
                <w:lang w:val="pt-BR"/>
              </w:rPr>
              <w:t xml:space="preserve"> do curso</w:t>
            </w:r>
          </w:p>
        </w:tc>
        <w:tc>
          <w:tcPr>
            <w:tcW w:w="1380" w:type="dxa"/>
            <w:vAlign w:val="center"/>
          </w:tcPr>
          <w:p w14:paraId="2D2AC0B2" w14:textId="77777777" w:rsidR="00283329" w:rsidRPr="00D44E29" w:rsidRDefault="00283329">
            <w:pPr>
              <w:spacing w:after="0" w:line="240" w:lineRule="auto"/>
              <w:jc w:val="center"/>
              <w:rPr>
                <w:rFonts w:ascii="Arial" w:eastAsia="Arial" w:hAnsi="Arial" w:cs="Arial"/>
                <w:lang w:val="pt-BR"/>
              </w:rPr>
            </w:pPr>
          </w:p>
        </w:tc>
        <w:tc>
          <w:tcPr>
            <w:tcW w:w="1380" w:type="dxa"/>
            <w:vAlign w:val="center"/>
          </w:tcPr>
          <w:p w14:paraId="5C2F3EDC" w14:textId="77777777" w:rsidR="00283329" w:rsidRPr="00D44E29" w:rsidRDefault="00283329">
            <w:pPr>
              <w:spacing w:after="0" w:line="240" w:lineRule="auto"/>
              <w:jc w:val="center"/>
              <w:rPr>
                <w:rFonts w:ascii="Arial" w:eastAsia="Arial" w:hAnsi="Arial" w:cs="Arial"/>
                <w:lang w:val="pt-BR"/>
              </w:rPr>
            </w:pPr>
          </w:p>
        </w:tc>
        <w:tc>
          <w:tcPr>
            <w:tcW w:w="1380" w:type="dxa"/>
            <w:vAlign w:val="center"/>
          </w:tcPr>
          <w:p w14:paraId="1B8B61BB" w14:textId="77777777" w:rsidR="00283329" w:rsidRPr="00D44E29" w:rsidRDefault="00283329">
            <w:pPr>
              <w:spacing w:after="0" w:line="240" w:lineRule="auto"/>
              <w:jc w:val="center"/>
              <w:rPr>
                <w:rFonts w:ascii="Arial" w:eastAsia="Arial" w:hAnsi="Arial" w:cs="Arial"/>
                <w:lang w:val="pt-BR"/>
              </w:rPr>
            </w:pPr>
          </w:p>
        </w:tc>
        <w:tc>
          <w:tcPr>
            <w:tcW w:w="1380" w:type="dxa"/>
            <w:vAlign w:val="center"/>
          </w:tcPr>
          <w:p w14:paraId="4D30F450" w14:textId="77777777" w:rsidR="00283329" w:rsidRDefault="00000000">
            <w:pPr>
              <w:spacing w:after="0" w:line="240" w:lineRule="auto"/>
              <w:jc w:val="center"/>
              <w:rPr>
                <w:rFonts w:ascii="Arial" w:eastAsia="Arial" w:hAnsi="Arial" w:cs="Arial"/>
              </w:rPr>
            </w:pPr>
            <w:r>
              <w:rPr>
                <w:rFonts w:ascii="Arial" w:eastAsia="Arial" w:hAnsi="Arial" w:cs="Arial"/>
              </w:rPr>
              <w:t>X</w:t>
            </w:r>
          </w:p>
        </w:tc>
      </w:tr>
    </w:tbl>
    <w:p w14:paraId="6CD4F560" w14:textId="77777777" w:rsidR="00696CD8" w:rsidRDefault="00696CD8">
      <w:pPr>
        <w:spacing w:after="0" w:line="360" w:lineRule="auto"/>
        <w:ind w:firstLine="708"/>
        <w:jc w:val="both"/>
        <w:rPr>
          <w:rFonts w:ascii="Arial" w:eastAsia="Arial" w:hAnsi="Arial" w:cs="Arial"/>
          <w:sz w:val="24"/>
          <w:szCs w:val="24"/>
        </w:rPr>
      </w:pPr>
    </w:p>
    <w:sectPr w:rsidR="00696CD8">
      <w:headerReference w:type="default" r:id="rId8"/>
      <w:pgSz w:w="11906" w:h="16838"/>
      <w:pgMar w:top="1701" w:right="1134" w:bottom="1134" w:left="1701" w:header="709" w:footer="0"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6C8FC" w14:textId="77777777" w:rsidR="005A0A37" w:rsidRDefault="005A0A37">
      <w:pPr>
        <w:spacing w:after="0" w:line="240" w:lineRule="auto"/>
      </w:pPr>
      <w:r>
        <w:separator/>
      </w:r>
    </w:p>
  </w:endnote>
  <w:endnote w:type="continuationSeparator" w:id="0">
    <w:p w14:paraId="08277C94" w14:textId="77777777" w:rsidR="005A0A37" w:rsidRDefault="005A0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99B21513-09C4-4229-A6B3-DBB7DA96A866}"/>
    <w:embedBold r:id="rId2" w:fontKey="{E400AAFB-AB83-4F2D-A5FB-B32ECC8920AC}"/>
    <w:embedItalic r:id="rId3" w:fontKey="{795591EE-1AFB-47D8-9C67-8D0855D82E74}"/>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4" w:fontKey="{35CBB12F-94A0-4E4B-AEB8-BF87F813AAEF}"/>
  </w:font>
  <w:font w:name="Courier New">
    <w:panose1 w:val="02070309020205020404"/>
    <w:charset w:val="00"/>
    <w:family w:val="modern"/>
    <w:pitch w:val="fixed"/>
    <w:sig w:usb0="E0002EFF" w:usb1="C0007843" w:usb2="00000009" w:usb3="00000000" w:csb0="000001FF" w:csb1="00000000"/>
  </w:font>
  <w:font w:name="Liberation Sans">
    <w:altName w:val="Arial"/>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embedRegular r:id="rId5" w:fontKey="{89635F5E-4082-4722-B2D5-2565A390CAE8}"/>
  </w:font>
  <w:font w:name="Georgia">
    <w:panose1 w:val="02040502050405020303"/>
    <w:charset w:val="00"/>
    <w:family w:val="roman"/>
    <w:pitch w:val="variable"/>
    <w:sig w:usb0="00000287" w:usb1="00000000" w:usb2="00000000" w:usb3="00000000" w:csb0="0000009F" w:csb1="00000000"/>
    <w:embedItalic r:id="rId6" w:fontKey="{6991DA15-55DE-47ED-A71B-D0476A389572}"/>
  </w:font>
  <w:font w:name="Cambria">
    <w:panose1 w:val="02040503050406030204"/>
    <w:charset w:val="00"/>
    <w:family w:val="roman"/>
    <w:pitch w:val="variable"/>
    <w:sig w:usb0="E00006FF" w:usb1="420024FF" w:usb2="02000000" w:usb3="00000000" w:csb0="0000019F" w:csb1="00000000"/>
    <w:embedRegular r:id="rId7" w:fontKey="{0C121166-5272-4A1F-A957-AFF520E52A0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01080" w14:textId="77777777" w:rsidR="005A0A37" w:rsidRDefault="005A0A37">
      <w:pPr>
        <w:spacing w:after="0" w:line="240" w:lineRule="auto"/>
      </w:pPr>
      <w:r>
        <w:separator/>
      </w:r>
    </w:p>
  </w:footnote>
  <w:footnote w:type="continuationSeparator" w:id="0">
    <w:p w14:paraId="011A3D63" w14:textId="77777777" w:rsidR="005A0A37" w:rsidRDefault="005A0A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838CA" w14:textId="77777777" w:rsidR="00696CD8" w:rsidRDefault="00000000">
    <w:pPr>
      <w:widowControl/>
      <w:tabs>
        <w:tab w:val="center" w:pos="4252"/>
        <w:tab w:val="right" w:pos="8504"/>
      </w:tabs>
      <w:spacing w:after="0" w:line="240" w:lineRule="auto"/>
      <w:jc w:val="right"/>
      <w:rPr>
        <w:color w:val="000000"/>
      </w:rPr>
    </w:pPr>
    <w:r>
      <w:rPr>
        <w:noProof/>
      </w:rPr>
      <w:drawing>
        <wp:anchor distT="0" distB="0" distL="0" distR="0" simplePos="0" relativeHeight="251658240" behindDoc="1" locked="0" layoutInCell="1" hidden="0" allowOverlap="1" wp14:anchorId="2D330E71" wp14:editId="1ABDC006">
          <wp:simplePos x="0" y="0"/>
          <wp:positionH relativeFrom="column">
            <wp:posOffset>0</wp:posOffset>
          </wp:positionH>
          <wp:positionV relativeFrom="paragraph">
            <wp:posOffset>-71119</wp:posOffset>
          </wp:positionV>
          <wp:extent cx="1536700" cy="431165"/>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536700" cy="431165"/>
                  </a:xfrm>
                  <a:prstGeom prst="rect">
                    <a:avLst/>
                  </a:prstGeom>
                  <a:ln/>
                </pic:spPr>
              </pic:pic>
            </a:graphicData>
          </a:graphic>
        </wp:anchor>
      </w:drawing>
    </w:r>
    <w:r>
      <w:rPr>
        <w:noProof/>
      </w:rPr>
      <w:drawing>
        <wp:anchor distT="0" distB="0" distL="0" distR="0" simplePos="0" relativeHeight="251659264" behindDoc="1" locked="0" layoutInCell="1" hidden="0" allowOverlap="1" wp14:anchorId="7C7C57C7" wp14:editId="494076F0">
          <wp:simplePos x="0" y="0"/>
          <wp:positionH relativeFrom="column">
            <wp:posOffset>4949825</wp:posOffset>
          </wp:positionH>
          <wp:positionV relativeFrom="paragraph">
            <wp:posOffset>-161924</wp:posOffset>
          </wp:positionV>
          <wp:extent cx="805815" cy="612775"/>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805815" cy="612775"/>
                  </a:xfrm>
                  <a:prstGeom prst="rect">
                    <a:avLst/>
                  </a:prstGeom>
                  <a:ln/>
                </pic:spPr>
              </pic:pic>
            </a:graphicData>
          </a:graphic>
        </wp:anchor>
      </w:drawing>
    </w:r>
  </w:p>
  <w:p w14:paraId="6A075859" w14:textId="77777777" w:rsidR="00696CD8" w:rsidRDefault="00696CD8">
    <w:pPr>
      <w:widowControl/>
      <w:tabs>
        <w:tab w:val="center" w:pos="4252"/>
        <w:tab w:val="right" w:pos="8504"/>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CD8"/>
    <w:rsid w:val="00157924"/>
    <w:rsid w:val="001651EE"/>
    <w:rsid w:val="00283329"/>
    <w:rsid w:val="004418D7"/>
    <w:rsid w:val="00510528"/>
    <w:rsid w:val="005A0A37"/>
    <w:rsid w:val="00696CD8"/>
    <w:rsid w:val="00D44E2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9F734"/>
  <w15:docId w15:val="{7D1F71F0-7E63-4F05-A3BB-8CC3CDE9B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pt-BR" w:bidi="ar-SA"/>
      </w:rPr>
    </w:rPrDefault>
    <w:pPrDefault>
      <w:pPr>
        <w:widowControl w:val="0"/>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widowControl/>
      <w:pBdr>
        <w:top w:val="nil"/>
        <w:left w:val="nil"/>
        <w:bottom w:val="nil"/>
        <w:right w:val="nil"/>
        <w:between w:val="nil"/>
      </w:pBdr>
      <w:spacing w:after="0" w:line="360" w:lineRule="auto"/>
      <w:outlineLvl w:val="0"/>
    </w:pPr>
    <w:rPr>
      <w:rFonts w:ascii="Arial" w:eastAsia="Arial" w:hAnsi="Arial" w:cs="Arial"/>
      <w:b/>
      <w:bCs/>
      <w:color w:val="000000"/>
      <w:sz w:val="24"/>
      <w:szCs w:val="24"/>
    </w:rPr>
  </w:style>
  <w:style w:type="paragraph" w:styleId="Ttulo2">
    <w:name w:val="heading 2"/>
    <w:basedOn w:val="Normal"/>
    <w:next w:val="Normal"/>
    <w:uiPriority w:val="9"/>
    <w:semiHidden/>
    <w:unhideWhenUsed/>
    <w:qFormat/>
    <w:pPr>
      <w:keepNext/>
      <w:keepLines/>
      <w:widowControl/>
      <w:pBdr>
        <w:top w:val="nil"/>
        <w:left w:val="nil"/>
        <w:bottom w:val="nil"/>
        <w:right w:val="nil"/>
        <w:between w:val="nil"/>
      </w:pBdr>
      <w:spacing w:after="0" w:line="360" w:lineRule="auto"/>
      <w:outlineLvl w:val="1"/>
    </w:pPr>
    <w:rPr>
      <w:rFonts w:ascii="Arial" w:eastAsia="Arial" w:hAnsi="Arial" w:cs="Arial"/>
      <w:color w:val="000000"/>
      <w:sz w:val="24"/>
      <w:szCs w:val="24"/>
    </w:rPr>
  </w:style>
  <w:style w:type="paragraph" w:styleId="Ttulo3">
    <w:name w:val="heading 3"/>
    <w:basedOn w:val="Normal"/>
    <w:next w:val="Normal"/>
    <w:uiPriority w:val="9"/>
    <w:semiHidden/>
    <w:unhideWhenUsed/>
    <w:qFormat/>
    <w:pPr>
      <w:keepNext/>
      <w:keepLines/>
      <w:widowControl/>
      <w:pBdr>
        <w:top w:val="nil"/>
        <w:left w:val="nil"/>
        <w:bottom w:val="nil"/>
        <w:right w:val="nil"/>
        <w:between w:val="nil"/>
      </w:pBdr>
      <w:spacing w:before="280" w:after="80" w:line="240" w:lineRule="auto"/>
      <w:outlineLvl w:val="2"/>
    </w:pPr>
    <w:rPr>
      <w:b/>
      <w:bCs/>
      <w:color w:val="000000"/>
      <w:sz w:val="28"/>
      <w:szCs w:val="28"/>
    </w:rPr>
  </w:style>
  <w:style w:type="paragraph" w:styleId="Ttulo4">
    <w:name w:val="heading 4"/>
    <w:basedOn w:val="Normal"/>
    <w:next w:val="Normal"/>
    <w:uiPriority w:val="9"/>
    <w:semiHidden/>
    <w:unhideWhenUsed/>
    <w:qFormat/>
    <w:pPr>
      <w:keepNext/>
      <w:keepLines/>
      <w:widowControl/>
      <w:pBdr>
        <w:top w:val="nil"/>
        <w:left w:val="nil"/>
        <w:bottom w:val="nil"/>
        <w:right w:val="nil"/>
        <w:between w:val="nil"/>
      </w:pBdr>
      <w:spacing w:before="240" w:after="40" w:line="240" w:lineRule="auto"/>
      <w:outlineLvl w:val="3"/>
    </w:pPr>
    <w:rPr>
      <w:b/>
      <w:bCs/>
      <w:color w:val="000000"/>
      <w:sz w:val="24"/>
      <w:szCs w:val="24"/>
    </w:rPr>
  </w:style>
  <w:style w:type="paragraph" w:styleId="Ttulo5">
    <w:name w:val="heading 5"/>
    <w:basedOn w:val="Normal"/>
    <w:next w:val="Normal"/>
    <w:uiPriority w:val="9"/>
    <w:semiHidden/>
    <w:unhideWhenUsed/>
    <w:qFormat/>
    <w:pPr>
      <w:keepNext/>
      <w:keepLines/>
      <w:widowControl/>
      <w:pBdr>
        <w:top w:val="nil"/>
        <w:left w:val="nil"/>
        <w:bottom w:val="nil"/>
        <w:right w:val="nil"/>
        <w:between w:val="nil"/>
      </w:pBdr>
      <w:spacing w:before="220" w:after="40" w:line="240" w:lineRule="auto"/>
      <w:outlineLvl w:val="4"/>
    </w:pPr>
    <w:rPr>
      <w:b/>
      <w:bCs/>
      <w:color w:val="000000"/>
    </w:rPr>
  </w:style>
  <w:style w:type="paragraph" w:styleId="Ttulo6">
    <w:name w:val="heading 6"/>
    <w:basedOn w:val="Normal"/>
    <w:next w:val="Normal"/>
    <w:uiPriority w:val="9"/>
    <w:semiHidden/>
    <w:unhideWhenUsed/>
    <w:qFormat/>
    <w:pPr>
      <w:keepNext/>
      <w:keepLines/>
      <w:widowControl/>
      <w:pBdr>
        <w:top w:val="nil"/>
        <w:left w:val="nil"/>
        <w:bottom w:val="nil"/>
        <w:right w:val="nil"/>
        <w:between w:val="nil"/>
      </w:pBdr>
      <w:spacing w:before="200" w:after="40" w:line="240" w:lineRule="auto"/>
      <w:outlineLvl w:val="5"/>
    </w:pPr>
    <w:rPr>
      <w:b/>
      <w:bCs/>
      <w:color w:val="000000"/>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widowControl/>
      <w:pBdr>
        <w:top w:val="nil"/>
        <w:left w:val="nil"/>
        <w:bottom w:val="nil"/>
        <w:right w:val="nil"/>
        <w:between w:val="nil"/>
      </w:pBdr>
      <w:spacing w:before="480" w:after="120" w:line="240" w:lineRule="auto"/>
    </w:pPr>
    <w:rPr>
      <w:b/>
      <w:bCs/>
      <w:color w:val="000000"/>
      <w:sz w:val="72"/>
      <w:szCs w:val="72"/>
    </w:rPr>
  </w:style>
  <w:style w:type="character" w:customStyle="1" w:styleId="TextodebaloChar">
    <w:name w:val="Texto de balão Char"/>
    <w:basedOn w:val="Fontepargpadro"/>
    <w:qFormat/>
    <w:rPr>
      <w:rFonts w:ascii="Tahoma" w:hAnsi="Tahoma" w:cs="Tahoma"/>
      <w:sz w:val="16"/>
      <w:szCs w:val="16"/>
    </w:rPr>
  </w:style>
  <w:style w:type="character" w:customStyle="1" w:styleId="CabealhoChar">
    <w:name w:val="Cabeçalho Char"/>
    <w:basedOn w:val="Fontepargpadro"/>
    <w:qFormat/>
  </w:style>
  <w:style w:type="character" w:customStyle="1" w:styleId="RodapChar">
    <w:name w:val="Rodapé Char"/>
    <w:basedOn w:val="Fontepargpadro"/>
    <w:qFormat/>
  </w:style>
  <w:style w:type="character" w:customStyle="1" w:styleId="Ttulo1Char">
    <w:name w:val="Título 1 Char"/>
    <w:basedOn w:val="Fontepargpadro"/>
    <w:qFormat/>
    <w:rPr>
      <w:rFonts w:ascii="Arial" w:eastAsia="Calibri" w:hAnsi="Arial" w:cs="Calibri"/>
      <w:b/>
      <w:sz w:val="24"/>
      <w:szCs w:val="32"/>
    </w:rPr>
  </w:style>
  <w:style w:type="character" w:customStyle="1" w:styleId="Ttulo2Char">
    <w:name w:val="Título 2 Char"/>
    <w:basedOn w:val="Fontepargpadro"/>
    <w:qFormat/>
    <w:rPr>
      <w:rFonts w:ascii="Arial" w:eastAsia="Calibri" w:hAnsi="Arial" w:cs="Calibri"/>
      <w:sz w:val="24"/>
      <w:szCs w:val="26"/>
    </w:rPr>
  </w:style>
  <w:style w:type="character" w:customStyle="1" w:styleId="InternetLink">
    <w:name w:val="Internet Link"/>
    <w:rPr>
      <w:color w:val="000080"/>
      <w:u w:val="single"/>
    </w:rPr>
  </w:style>
  <w:style w:type="character" w:styleId="TextodoEspaoReservado">
    <w:name w:val="Placeholder Text"/>
    <w:basedOn w:val="Fontepargpadro"/>
    <w:qFormat/>
    <w:rPr>
      <w:color w:val="808080"/>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IndexLink">
    <w:name w:val="Index Link"/>
    <w:qFormat/>
  </w:style>
  <w:style w:type="character" w:customStyle="1" w:styleId="NumberingSymbols">
    <w:name w:val="Numbering Symbols"/>
    <w:qFormat/>
  </w:style>
  <w:style w:type="paragraph" w:customStyle="1" w:styleId="Heading">
    <w:name w:val="Heading"/>
    <w:basedOn w:val="LO-normal"/>
    <w:qFormat/>
    <w:pPr>
      <w:keepNext/>
      <w:spacing w:before="240" w:after="120"/>
    </w:pPr>
    <w:rPr>
      <w:rFonts w:ascii="Liberation Sans" w:eastAsia="Microsoft YaHei" w:hAnsi="Liberation Sans" w:cs="Arial"/>
      <w:sz w:val="28"/>
      <w:szCs w:val="28"/>
    </w:rPr>
  </w:style>
  <w:style w:type="paragraph" w:styleId="Corpodetexto">
    <w:name w:val="Body Text"/>
    <w:basedOn w:val="LO-normal"/>
    <w:pPr>
      <w:spacing w:after="140" w:line="288" w:lineRule="auto"/>
    </w:pPr>
  </w:style>
  <w:style w:type="paragraph" w:styleId="Lista">
    <w:name w:val="List"/>
    <w:basedOn w:val="Corpodetexto"/>
    <w:rPr>
      <w:rFonts w:cs="Arial"/>
    </w:rPr>
  </w:style>
  <w:style w:type="paragraph" w:styleId="Legenda">
    <w:name w:val="caption"/>
    <w:basedOn w:val="LO-normal"/>
    <w:next w:val="Normal"/>
    <w:qFormat/>
    <w:pPr>
      <w:spacing w:after="200" w:line="240" w:lineRule="auto"/>
    </w:pPr>
    <w:rPr>
      <w:i/>
      <w:iCs/>
      <w:color w:val="44546A"/>
      <w:sz w:val="18"/>
      <w:szCs w:val="18"/>
    </w:rPr>
  </w:style>
  <w:style w:type="paragraph" w:customStyle="1" w:styleId="Index">
    <w:name w:val="Index"/>
    <w:basedOn w:val="LO-normal"/>
    <w:qFormat/>
    <w:pPr>
      <w:suppressLineNumbers/>
    </w:pPr>
    <w:rPr>
      <w:rFonts w:cs="Arial"/>
    </w:rPr>
  </w:style>
  <w:style w:type="paragraph" w:customStyle="1" w:styleId="LO-normal">
    <w:name w:val="LO-normal"/>
    <w:qFormat/>
    <w:pPr>
      <w:widowControl/>
    </w:pPr>
    <w:rPr>
      <w:lang w:val="en-US" w:eastAsia="zh-CN" w:bidi="hi-IN"/>
    </w:rPr>
  </w:style>
  <w:style w:type="paragraph" w:customStyle="1" w:styleId="Agradecimentos">
    <w:name w:val="Agradecimentos"/>
    <w:basedOn w:val="LO-normal"/>
    <w:qFormat/>
    <w:pPr>
      <w:spacing w:after="0" w:line="360" w:lineRule="auto"/>
      <w:ind w:firstLine="708"/>
      <w:jc w:val="both"/>
    </w:pPr>
    <w:rPr>
      <w:rFonts w:ascii="Times New Roman" w:eastAsia="Times New Roman" w:hAnsi="Times New Roman" w:cs="Times New Roman"/>
      <w:sz w:val="24"/>
      <w:szCs w:val="24"/>
      <w:lang w:eastAsia="pt-BR"/>
    </w:rPr>
  </w:style>
  <w:style w:type="paragraph" w:styleId="Textodebalo">
    <w:name w:val="Balloon Text"/>
    <w:basedOn w:val="LO-normal"/>
    <w:qFormat/>
    <w:pPr>
      <w:spacing w:after="0" w:line="240" w:lineRule="auto"/>
    </w:pPr>
    <w:rPr>
      <w:rFonts w:ascii="Tahoma" w:hAnsi="Tahoma" w:cs="Tahoma"/>
      <w:sz w:val="16"/>
      <w:szCs w:val="16"/>
    </w:rPr>
  </w:style>
  <w:style w:type="paragraph" w:customStyle="1" w:styleId="HeaderandFooter">
    <w:name w:val="Header and Footer"/>
    <w:basedOn w:val="Normal"/>
    <w:qFormat/>
    <w:pPr>
      <w:suppressLineNumbers/>
      <w:tabs>
        <w:tab w:val="center" w:pos="4819"/>
        <w:tab w:val="right" w:pos="9638"/>
      </w:tabs>
    </w:pPr>
  </w:style>
  <w:style w:type="paragraph" w:styleId="Cabealho">
    <w:name w:val="header"/>
    <w:basedOn w:val="LO-normal"/>
    <w:pPr>
      <w:tabs>
        <w:tab w:val="center" w:pos="4252"/>
        <w:tab w:val="right" w:pos="8504"/>
      </w:tabs>
      <w:spacing w:after="0" w:line="240" w:lineRule="auto"/>
    </w:pPr>
  </w:style>
  <w:style w:type="paragraph" w:styleId="Rodap">
    <w:name w:val="footer"/>
    <w:basedOn w:val="LO-normal"/>
    <w:pPr>
      <w:tabs>
        <w:tab w:val="center" w:pos="4252"/>
        <w:tab w:val="right" w:pos="8504"/>
      </w:tabs>
      <w:spacing w:after="0" w:line="240" w:lineRule="auto"/>
    </w:pPr>
  </w:style>
  <w:style w:type="paragraph" w:styleId="PargrafodaLista">
    <w:name w:val="List Paragraph"/>
    <w:basedOn w:val="LO-normal"/>
    <w:qFormat/>
    <w:pPr>
      <w:ind w:left="720"/>
      <w:contextualSpacing/>
    </w:pPr>
  </w:style>
  <w:style w:type="paragraph" w:styleId="Sumrio1">
    <w:name w:val="toc 1"/>
    <w:basedOn w:val="LO-normal"/>
    <w:next w:val="Normal"/>
    <w:autoRedefine/>
    <w:uiPriority w:val="39"/>
    <w:pPr>
      <w:widowControl w:val="0"/>
      <w:tabs>
        <w:tab w:val="left" w:pos="720"/>
        <w:tab w:val="right" w:leader="dot" w:pos="9062"/>
      </w:tabs>
      <w:spacing w:after="0" w:line="360" w:lineRule="auto"/>
      <w:jc w:val="both"/>
    </w:pPr>
    <w:rPr>
      <w:rFonts w:ascii="Arial" w:eastAsia="Times New Roman" w:hAnsi="Arial" w:cs="Arial"/>
      <w:b/>
      <w:iCs/>
      <w:caps/>
      <w:sz w:val="24"/>
      <w:szCs w:val="20"/>
      <w:lang w:eastAsia="pt-BR"/>
    </w:rPr>
  </w:style>
  <w:style w:type="paragraph" w:styleId="Sumrio2">
    <w:name w:val="toc 2"/>
    <w:basedOn w:val="LO-normal"/>
    <w:next w:val="Normal"/>
    <w:autoRedefine/>
    <w:uiPriority w:val="39"/>
    <w:pPr>
      <w:spacing w:after="100"/>
      <w:ind w:left="220"/>
    </w:pPr>
  </w:style>
  <w:style w:type="paragraph" w:styleId="NormalWeb">
    <w:name w:val="Normal (Web)"/>
    <w:basedOn w:val="LO-normal"/>
    <w:qFormat/>
    <w:pPr>
      <w:suppressAutoHyphens/>
      <w:spacing w:after="0" w:line="240" w:lineRule="auto"/>
    </w:pPr>
    <w:rPr>
      <w:rFonts w:ascii="Times New Roman" w:eastAsia="Times New Roman" w:hAnsi="Times New Roman" w:cs="Times New Roman"/>
      <w:sz w:val="24"/>
      <w:szCs w:val="24"/>
      <w:lang w:eastAsia="ar-SA"/>
    </w:rPr>
  </w:style>
  <w:style w:type="paragraph" w:customStyle="1" w:styleId="Pargrafo">
    <w:name w:val="Parágrafo"/>
    <w:basedOn w:val="LO-normal"/>
    <w:qFormat/>
    <w:pPr>
      <w:widowControl w:val="0"/>
      <w:tabs>
        <w:tab w:val="left" w:pos="1701"/>
      </w:tabs>
      <w:spacing w:after="0" w:line="480" w:lineRule="auto"/>
      <w:ind w:firstLine="1701"/>
      <w:jc w:val="both"/>
    </w:pPr>
    <w:rPr>
      <w:rFonts w:ascii="Arial" w:eastAsia="Times New Roman" w:hAnsi="Arial" w:cs="Times New Roman"/>
      <w:sz w:val="24"/>
      <w:szCs w:val="20"/>
      <w:lang w:eastAsia="pt-BR"/>
    </w:rPr>
  </w:style>
  <w:style w:type="paragraph" w:styleId="CabealhodoSumrio">
    <w:name w:val="TOC Heading"/>
    <w:next w:val="Normal"/>
    <w:uiPriority w:val="39"/>
    <w:qFormat/>
    <w:pPr>
      <w:spacing w:before="240" w:after="0"/>
    </w:pPr>
    <w:rPr>
      <w:rFonts w:ascii="Calibri Light" w:hAnsi="Calibri Light"/>
      <w:color w:val="2E74B5"/>
      <w:sz w:val="32"/>
      <w:lang w:val="en-US" w:bidi="hi-IN"/>
    </w:rPr>
  </w:style>
  <w:style w:type="paragraph" w:customStyle="1" w:styleId="StandardWW">
    <w:name w:val="Standard (WW)"/>
    <w:qFormat/>
    <w:pPr>
      <w:widowControl/>
      <w:suppressAutoHyphens/>
      <w:spacing w:after="0"/>
      <w:textAlignment w:val="baseline"/>
    </w:pPr>
    <w:rPr>
      <w:lang w:val="en-US" w:eastAsia="zh-CN" w:bidi="hi-IN"/>
    </w:rPr>
  </w:style>
  <w:style w:type="paragraph" w:customStyle="1" w:styleId="TextbodyWW">
    <w:name w:val="Text body (WW)"/>
    <w:basedOn w:val="StandardWW"/>
    <w:qFormat/>
    <w:pPr>
      <w:spacing w:after="140" w:line="276" w:lineRule="auto"/>
    </w:pPr>
  </w:style>
  <w:style w:type="paragraph" w:customStyle="1" w:styleId="TableContents">
    <w:name w:val="Table Contents"/>
    <w:basedOn w:val="StandardWW"/>
    <w:qFormat/>
    <w:pPr>
      <w:widowControl w:val="0"/>
      <w:suppressLineNumbers/>
    </w:pPr>
  </w:style>
  <w:style w:type="paragraph" w:customStyle="1" w:styleId="TableHeading">
    <w:name w:val="Table Heading"/>
    <w:basedOn w:val="TableContents"/>
    <w:qFormat/>
    <w:pPr>
      <w:jc w:val="center"/>
    </w:pPr>
    <w:rPr>
      <w:b/>
      <w:bCs/>
    </w:rPr>
  </w:style>
  <w:style w:type="paragraph" w:styleId="Subttulo">
    <w:name w:val="Subtitle"/>
    <w:basedOn w:val="Normal"/>
    <w:next w:val="Normal"/>
    <w:uiPriority w:val="11"/>
    <w:qFormat/>
    <w:pPr>
      <w:keepNext/>
      <w:keepLines/>
      <w:widowControl/>
      <w:pBdr>
        <w:top w:val="nil"/>
        <w:left w:val="nil"/>
        <w:bottom w:val="nil"/>
        <w:right w:val="nil"/>
        <w:between w:val="nil"/>
      </w:pBdr>
      <w:spacing w:before="360" w:after="80" w:line="240" w:lineRule="auto"/>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28" w:type="dxa"/>
        <w:left w:w="28" w:type="dxa"/>
        <w:bottom w:w="28" w:type="dxa"/>
        <w:right w:w="28" w:type="dxa"/>
      </w:tblCellMar>
    </w:tblPr>
  </w:style>
  <w:style w:type="character" w:styleId="Hyperlink">
    <w:name w:val="Hyperlink"/>
    <w:basedOn w:val="Fontepargpadro"/>
    <w:uiPriority w:val="99"/>
    <w:unhideWhenUsed/>
    <w:rsid w:val="00D44E29"/>
    <w:rPr>
      <w:color w:val="0000FF" w:themeColor="hyperlink"/>
      <w:u w:val="single"/>
    </w:rPr>
  </w:style>
  <w:style w:type="paragraph" w:styleId="Sumrio3">
    <w:name w:val="toc 3"/>
    <w:basedOn w:val="Normal"/>
    <w:next w:val="Normal"/>
    <w:autoRedefine/>
    <w:uiPriority w:val="39"/>
    <w:unhideWhenUsed/>
    <w:rsid w:val="00D44E29"/>
    <w:pPr>
      <w:widowControl/>
      <w:spacing w:after="100"/>
      <w:ind w:left="440"/>
    </w:pPr>
    <w:rPr>
      <w:rFonts w:asciiTheme="minorHAnsi" w:eastAsiaTheme="minorEastAsia" w:hAnsiTheme="minorHAnsi"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tzWYyDmvBerX1FLaW78i3bpse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zIIaC5namRneHM4AHIhMVZaRTgtbVRvN1laMVFDOTIwT2h6M2ZTXzlDQjd0MUFX</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5CDC53F-F616-4E0F-A779-5F09D83B25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1057</Words>
  <Characters>6029</Characters>
  <Application>Microsoft Office Word</Application>
  <DocSecurity>0</DocSecurity>
  <Lines>50</Lines>
  <Paragraphs>14</Paragraphs>
  <ScaleCrop>false</ScaleCrop>
  <Company/>
  <LinksUpToDate>false</LinksUpToDate>
  <CharactersWithSpaces>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Professor</dc:creator>
  <cp:lastModifiedBy>CIRO GUILHERME NASS</cp:lastModifiedBy>
  <cp:revision>3</cp:revision>
  <dcterms:created xsi:type="dcterms:W3CDTF">2026-08-12T19:17:00Z</dcterms:created>
  <dcterms:modified xsi:type="dcterms:W3CDTF">2026-08-15T17:27:00Z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Microsoft</vt:lpwstr>
  </property>
  <property fmtid="{D5CDD505-2E9C-101B-9397-08002B2CF9AE}" pid="4" name="DocSecurity">
    <vt:lpwstr>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ies>
</file>