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D7235" w14:textId="77777777" w:rsidR="00D65644" w:rsidRDefault="00000000">
      <w:pPr>
        <w:spacing w:line="360" w:lineRule="auto"/>
        <w:jc w:val="center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ab/>
      </w:r>
    </w:p>
    <w:p w14:paraId="53133AA3" w14:textId="77777777" w:rsidR="00D65644" w:rsidRDefault="00000000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INSTITUTO FEDERAL DO PARANÁ - </w:t>
      </w:r>
      <w:proofErr w:type="spellStart"/>
      <w:r>
        <w:rPr>
          <w:b/>
          <w:smallCaps/>
          <w:sz w:val="28"/>
          <w:szCs w:val="28"/>
        </w:rPr>
        <w:t>câmpus</w:t>
      </w:r>
      <w:proofErr w:type="spellEnd"/>
      <w:r>
        <w:rPr>
          <w:b/>
          <w:smallCaps/>
          <w:sz w:val="28"/>
          <w:szCs w:val="28"/>
        </w:rPr>
        <w:t xml:space="preserve"> pinhais</w:t>
      </w:r>
    </w:p>
    <w:p w14:paraId="23BD61D3" w14:textId="77777777" w:rsidR="00D65644" w:rsidRDefault="00000000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curso Bacharelado em ciência da computação</w:t>
      </w:r>
    </w:p>
    <w:p w14:paraId="335E90A1" w14:textId="77777777" w:rsidR="00D65644" w:rsidRDefault="00D65644">
      <w:pPr>
        <w:spacing w:line="360" w:lineRule="auto"/>
        <w:jc w:val="center"/>
        <w:rPr>
          <w:b/>
          <w:smallCaps/>
          <w:sz w:val="24"/>
          <w:szCs w:val="24"/>
        </w:rPr>
      </w:pPr>
    </w:p>
    <w:p w14:paraId="4DDF3413" w14:textId="77777777" w:rsidR="00D65644" w:rsidRDefault="00000000">
      <w:pPr>
        <w:spacing w:line="360" w:lineRule="auto"/>
        <w:jc w:val="center"/>
        <w:rPr>
          <w:b/>
          <w:smallCaps/>
          <w:color w:val="222222"/>
          <w:highlight w:val="white"/>
        </w:rPr>
      </w:pPr>
      <w:bookmarkStart w:id="0" w:name="_gjdgxs" w:colFirst="0" w:colLast="0"/>
      <w:bookmarkEnd w:id="0"/>
      <w:r>
        <w:rPr>
          <w:b/>
          <w:smallCaps/>
          <w:color w:val="222222"/>
          <w:highlight w:val="white"/>
        </w:rPr>
        <w:t>Supervisor: William Simão de Deus</w:t>
      </w:r>
    </w:p>
    <w:p w14:paraId="06DD909A" w14:textId="77777777" w:rsidR="00D65644" w:rsidRDefault="00000000">
      <w:pPr>
        <w:spacing w:line="360" w:lineRule="auto"/>
        <w:jc w:val="center"/>
        <w:rPr>
          <w:b/>
          <w:smallCaps/>
          <w:color w:val="222222"/>
          <w:highlight w:val="white"/>
        </w:rPr>
      </w:pPr>
      <w:bookmarkStart w:id="1" w:name="_2340s8r6lrvw" w:colFirst="0" w:colLast="0"/>
      <w:bookmarkEnd w:id="1"/>
      <w:r>
        <w:rPr>
          <w:b/>
          <w:smallCaps/>
          <w:color w:val="222222"/>
          <w:highlight w:val="white"/>
        </w:rPr>
        <w:t xml:space="preserve">Monitor: Ciro Guilherme Nass </w:t>
      </w:r>
    </w:p>
    <w:p w14:paraId="7D01134C" w14:textId="77777777" w:rsidR="00D65644" w:rsidRDefault="00D65644">
      <w:pPr>
        <w:spacing w:line="360" w:lineRule="auto"/>
        <w:jc w:val="center"/>
        <w:rPr>
          <w:b/>
          <w:smallCaps/>
          <w:sz w:val="24"/>
          <w:szCs w:val="24"/>
        </w:rPr>
      </w:pPr>
      <w:bookmarkStart w:id="2" w:name="_t85scnian5mj" w:colFirst="0" w:colLast="0"/>
      <w:bookmarkEnd w:id="2"/>
    </w:p>
    <w:p w14:paraId="2D4E4305" w14:textId="77777777" w:rsidR="00D65644" w:rsidRDefault="00D65644">
      <w:pPr>
        <w:spacing w:line="360" w:lineRule="auto"/>
        <w:jc w:val="center"/>
        <w:rPr>
          <w:b/>
          <w:smallCaps/>
          <w:sz w:val="24"/>
          <w:szCs w:val="24"/>
        </w:rPr>
      </w:pPr>
    </w:p>
    <w:p w14:paraId="2E6DECC3" w14:textId="77777777" w:rsidR="00D65644" w:rsidRDefault="00D65644">
      <w:pPr>
        <w:spacing w:line="360" w:lineRule="auto"/>
        <w:jc w:val="center"/>
        <w:rPr>
          <w:b/>
          <w:smallCaps/>
          <w:sz w:val="24"/>
          <w:szCs w:val="24"/>
        </w:rPr>
      </w:pPr>
    </w:p>
    <w:p w14:paraId="4A20B56E" w14:textId="77777777" w:rsidR="00D65644" w:rsidRDefault="00D65644">
      <w:pPr>
        <w:spacing w:line="360" w:lineRule="auto"/>
        <w:jc w:val="center"/>
        <w:rPr>
          <w:b/>
          <w:smallCaps/>
          <w:sz w:val="24"/>
          <w:szCs w:val="24"/>
        </w:rPr>
      </w:pPr>
    </w:p>
    <w:p w14:paraId="63DD0677" w14:textId="77777777" w:rsidR="00D65644" w:rsidRDefault="00D65644">
      <w:pPr>
        <w:spacing w:line="360" w:lineRule="auto"/>
        <w:jc w:val="center"/>
        <w:rPr>
          <w:b/>
          <w:smallCaps/>
          <w:sz w:val="24"/>
          <w:szCs w:val="24"/>
        </w:rPr>
      </w:pPr>
    </w:p>
    <w:p w14:paraId="314DE457" w14:textId="77777777" w:rsidR="00D65644" w:rsidRDefault="00D65644">
      <w:pPr>
        <w:spacing w:line="360" w:lineRule="auto"/>
        <w:jc w:val="center"/>
        <w:rPr>
          <w:b/>
          <w:smallCaps/>
          <w:sz w:val="24"/>
          <w:szCs w:val="24"/>
        </w:rPr>
      </w:pPr>
    </w:p>
    <w:p w14:paraId="143DA0AB" w14:textId="77777777" w:rsidR="00D65644" w:rsidRDefault="00D65644">
      <w:pPr>
        <w:spacing w:line="360" w:lineRule="auto"/>
        <w:jc w:val="center"/>
        <w:rPr>
          <w:b/>
          <w:smallCaps/>
          <w:sz w:val="24"/>
          <w:szCs w:val="24"/>
        </w:rPr>
      </w:pPr>
    </w:p>
    <w:p w14:paraId="1B498967" w14:textId="77777777" w:rsidR="00D65644" w:rsidRDefault="00D65644">
      <w:pPr>
        <w:spacing w:line="360" w:lineRule="auto"/>
        <w:jc w:val="both"/>
        <w:rPr>
          <w:b/>
          <w:smallCaps/>
          <w:sz w:val="24"/>
          <w:szCs w:val="24"/>
        </w:rPr>
      </w:pPr>
    </w:p>
    <w:p w14:paraId="6F29009E" w14:textId="77777777" w:rsidR="00D65644" w:rsidRDefault="00D65644">
      <w:pPr>
        <w:spacing w:line="360" w:lineRule="auto"/>
        <w:jc w:val="center"/>
        <w:rPr>
          <w:b/>
          <w:smallCaps/>
          <w:sz w:val="24"/>
          <w:szCs w:val="24"/>
        </w:rPr>
      </w:pPr>
    </w:p>
    <w:p w14:paraId="1309A330" w14:textId="77777777" w:rsidR="00D65644" w:rsidRDefault="00D65644">
      <w:pPr>
        <w:spacing w:line="360" w:lineRule="auto"/>
        <w:jc w:val="center"/>
        <w:rPr>
          <w:b/>
          <w:smallCaps/>
          <w:sz w:val="24"/>
          <w:szCs w:val="24"/>
        </w:rPr>
      </w:pPr>
      <w:bookmarkStart w:id="3" w:name="_30j0zll" w:colFirst="0" w:colLast="0"/>
      <w:bookmarkEnd w:id="3"/>
    </w:p>
    <w:p w14:paraId="73C63097" w14:textId="77777777" w:rsidR="00D65644" w:rsidRDefault="00000000">
      <w:pPr>
        <w:spacing w:line="360" w:lineRule="auto"/>
        <w:jc w:val="center"/>
        <w:rPr>
          <w:b/>
          <w:smallCaps/>
          <w:sz w:val="24"/>
          <w:szCs w:val="24"/>
        </w:rPr>
      </w:pPr>
      <w:r>
        <w:rPr>
          <w:b/>
          <w:smallCaps/>
          <w:color w:val="222222"/>
          <w:highlight w:val="white"/>
        </w:rPr>
        <w:t>RELATÓRIO DE ATIVIDADES (DIÁRIO)</w:t>
      </w:r>
    </w:p>
    <w:p w14:paraId="15430DFD" w14:textId="77777777" w:rsidR="00D65644" w:rsidRDefault="00D65644">
      <w:pPr>
        <w:spacing w:line="240" w:lineRule="auto"/>
        <w:ind w:left="4536"/>
        <w:jc w:val="both"/>
        <w:rPr>
          <w:sz w:val="20"/>
          <w:szCs w:val="20"/>
        </w:rPr>
      </w:pPr>
    </w:p>
    <w:p w14:paraId="487C6393" w14:textId="77777777" w:rsidR="00D65644" w:rsidRDefault="00D65644">
      <w:pPr>
        <w:spacing w:line="240" w:lineRule="auto"/>
        <w:ind w:left="4536"/>
        <w:jc w:val="both"/>
        <w:rPr>
          <w:sz w:val="20"/>
          <w:szCs w:val="20"/>
        </w:rPr>
      </w:pPr>
    </w:p>
    <w:p w14:paraId="6704CEE0" w14:textId="77777777" w:rsidR="00D65644" w:rsidRDefault="00D65644">
      <w:pPr>
        <w:spacing w:line="240" w:lineRule="auto"/>
        <w:ind w:left="4536"/>
        <w:jc w:val="both"/>
        <w:rPr>
          <w:sz w:val="20"/>
          <w:szCs w:val="20"/>
        </w:rPr>
      </w:pPr>
    </w:p>
    <w:p w14:paraId="3E81445D" w14:textId="77777777" w:rsidR="00D65644" w:rsidRDefault="00D65644">
      <w:pPr>
        <w:spacing w:line="240" w:lineRule="auto"/>
        <w:ind w:left="4536"/>
        <w:jc w:val="both"/>
        <w:rPr>
          <w:sz w:val="20"/>
          <w:szCs w:val="20"/>
        </w:rPr>
      </w:pPr>
    </w:p>
    <w:p w14:paraId="0028673A" w14:textId="77777777" w:rsidR="00D65644" w:rsidRDefault="00D65644">
      <w:pPr>
        <w:spacing w:line="240" w:lineRule="auto"/>
        <w:ind w:left="4536"/>
        <w:jc w:val="both"/>
        <w:rPr>
          <w:sz w:val="20"/>
          <w:szCs w:val="20"/>
        </w:rPr>
      </w:pPr>
    </w:p>
    <w:p w14:paraId="290CBB78" w14:textId="77777777" w:rsidR="00D65644" w:rsidRDefault="00D65644">
      <w:pPr>
        <w:spacing w:line="240" w:lineRule="auto"/>
        <w:ind w:left="4536"/>
        <w:jc w:val="both"/>
        <w:rPr>
          <w:sz w:val="20"/>
          <w:szCs w:val="20"/>
        </w:rPr>
      </w:pPr>
    </w:p>
    <w:p w14:paraId="6880A231" w14:textId="77777777" w:rsidR="00D65644" w:rsidRDefault="00D65644">
      <w:pPr>
        <w:spacing w:line="240" w:lineRule="auto"/>
        <w:ind w:left="4536"/>
        <w:jc w:val="both"/>
        <w:rPr>
          <w:sz w:val="20"/>
          <w:szCs w:val="20"/>
        </w:rPr>
      </w:pPr>
    </w:p>
    <w:p w14:paraId="29DB117C" w14:textId="77777777" w:rsidR="00D65644" w:rsidRDefault="00D65644">
      <w:pPr>
        <w:spacing w:line="240" w:lineRule="auto"/>
        <w:ind w:left="4536"/>
        <w:jc w:val="both"/>
        <w:rPr>
          <w:sz w:val="20"/>
          <w:szCs w:val="20"/>
        </w:rPr>
      </w:pPr>
    </w:p>
    <w:p w14:paraId="543A9A29" w14:textId="77777777" w:rsidR="00D65644" w:rsidRDefault="00D65644">
      <w:pPr>
        <w:spacing w:line="240" w:lineRule="auto"/>
        <w:rPr>
          <w:sz w:val="24"/>
          <w:szCs w:val="24"/>
        </w:rPr>
      </w:pPr>
    </w:p>
    <w:p w14:paraId="6739081C" w14:textId="77777777" w:rsidR="00D65644" w:rsidRDefault="00D65644">
      <w:pPr>
        <w:spacing w:line="240" w:lineRule="auto"/>
        <w:jc w:val="both"/>
        <w:rPr>
          <w:sz w:val="24"/>
          <w:szCs w:val="24"/>
        </w:rPr>
      </w:pPr>
    </w:p>
    <w:p w14:paraId="11F9059F" w14:textId="77777777" w:rsidR="00D65644" w:rsidRDefault="00D65644">
      <w:pPr>
        <w:spacing w:line="240" w:lineRule="auto"/>
        <w:jc w:val="both"/>
        <w:rPr>
          <w:b/>
          <w:smallCaps/>
          <w:sz w:val="24"/>
          <w:szCs w:val="24"/>
        </w:rPr>
      </w:pPr>
    </w:p>
    <w:p w14:paraId="19596A5F" w14:textId="77777777" w:rsidR="00D65644" w:rsidRDefault="00D65644">
      <w:pPr>
        <w:spacing w:line="240" w:lineRule="auto"/>
        <w:jc w:val="both"/>
        <w:rPr>
          <w:b/>
          <w:smallCaps/>
          <w:sz w:val="24"/>
          <w:szCs w:val="24"/>
        </w:rPr>
      </w:pPr>
    </w:p>
    <w:p w14:paraId="16528E8A" w14:textId="77777777" w:rsidR="00D65644" w:rsidRDefault="00D65644">
      <w:pPr>
        <w:spacing w:line="240" w:lineRule="auto"/>
        <w:jc w:val="both"/>
        <w:rPr>
          <w:b/>
          <w:smallCaps/>
          <w:sz w:val="24"/>
          <w:szCs w:val="24"/>
        </w:rPr>
      </w:pPr>
    </w:p>
    <w:p w14:paraId="7832F74E" w14:textId="77777777" w:rsidR="00D65644" w:rsidRDefault="00D65644">
      <w:pPr>
        <w:spacing w:line="240" w:lineRule="auto"/>
        <w:jc w:val="center"/>
        <w:rPr>
          <w:b/>
          <w:smallCaps/>
          <w:sz w:val="24"/>
          <w:szCs w:val="24"/>
        </w:rPr>
      </w:pPr>
    </w:p>
    <w:p w14:paraId="56466DDC" w14:textId="77777777" w:rsidR="00D65644" w:rsidRDefault="00D65644">
      <w:pPr>
        <w:spacing w:line="240" w:lineRule="auto"/>
        <w:jc w:val="center"/>
        <w:rPr>
          <w:b/>
          <w:smallCaps/>
          <w:sz w:val="24"/>
          <w:szCs w:val="24"/>
        </w:rPr>
      </w:pPr>
    </w:p>
    <w:p w14:paraId="66F17AF1" w14:textId="77777777" w:rsidR="00D65644" w:rsidRDefault="00D65644">
      <w:pPr>
        <w:spacing w:line="240" w:lineRule="auto"/>
        <w:jc w:val="center"/>
        <w:rPr>
          <w:b/>
          <w:smallCaps/>
          <w:sz w:val="24"/>
          <w:szCs w:val="24"/>
        </w:rPr>
      </w:pPr>
    </w:p>
    <w:p w14:paraId="59067093" w14:textId="77777777" w:rsidR="00D65644" w:rsidRDefault="00D65644">
      <w:pPr>
        <w:spacing w:line="240" w:lineRule="auto"/>
        <w:jc w:val="center"/>
        <w:rPr>
          <w:b/>
          <w:smallCaps/>
          <w:sz w:val="24"/>
          <w:szCs w:val="24"/>
        </w:rPr>
      </w:pPr>
    </w:p>
    <w:p w14:paraId="6719AF5C" w14:textId="77777777" w:rsidR="00D65644" w:rsidRDefault="00D65644">
      <w:pPr>
        <w:spacing w:line="240" w:lineRule="auto"/>
        <w:jc w:val="center"/>
        <w:rPr>
          <w:b/>
          <w:smallCaps/>
          <w:sz w:val="24"/>
          <w:szCs w:val="24"/>
        </w:rPr>
      </w:pPr>
    </w:p>
    <w:p w14:paraId="5F695534" w14:textId="77777777" w:rsidR="00D65644" w:rsidRDefault="00D65644">
      <w:pPr>
        <w:spacing w:line="240" w:lineRule="auto"/>
        <w:jc w:val="center"/>
        <w:rPr>
          <w:b/>
          <w:smallCaps/>
          <w:sz w:val="24"/>
          <w:szCs w:val="24"/>
        </w:rPr>
      </w:pPr>
    </w:p>
    <w:p w14:paraId="66F6A499" w14:textId="77777777" w:rsidR="00D65644" w:rsidRDefault="00D65644">
      <w:pPr>
        <w:spacing w:line="360" w:lineRule="auto"/>
        <w:jc w:val="center"/>
        <w:rPr>
          <w:b/>
          <w:smallCaps/>
          <w:sz w:val="24"/>
          <w:szCs w:val="24"/>
        </w:rPr>
      </w:pPr>
    </w:p>
    <w:p w14:paraId="1F157353" w14:textId="77777777" w:rsidR="00D65644" w:rsidRDefault="00D65644">
      <w:pPr>
        <w:spacing w:line="360" w:lineRule="auto"/>
        <w:jc w:val="center"/>
        <w:rPr>
          <w:b/>
          <w:smallCaps/>
          <w:sz w:val="24"/>
          <w:szCs w:val="24"/>
        </w:rPr>
      </w:pPr>
    </w:p>
    <w:p w14:paraId="14F606A7" w14:textId="77777777" w:rsidR="00D65644" w:rsidRDefault="00000000">
      <w:pPr>
        <w:spacing w:line="360" w:lineRule="auto"/>
        <w:jc w:val="center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pinhais</w:t>
      </w:r>
    </w:p>
    <w:p w14:paraId="3D6A03CB" w14:textId="77777777" w:rsidR="00D65644" w:rsidRDefault="00000000">
      <w:pPr>
        <w:spacing w:line="360" w:lineRule="auto"/>
        <w:jc w:val="center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2024</w:t>
      </w:r>
    </w:p>
    <w:p w14:paraId="27205565" w14:textId="77777777" w:rsidR="00D65644" w:rsidRDefault="00D65644"/>
    <w:p w14:paraId="1E78C495" w14:textId="77777777" w:rsidR="00D65644" w:rsidRDefault="00D65644"/>
    <w:p w14:paraId="1A1A4725" w14:textId="77777777" w:rsidR="00D65644" w:rsidRDefault="00000000">
      <w:pPr>
        <w:jc w:val="center"/>
        <w:rPr>
          <w:b/>
        </w:rPr>
      </w:pPr>
      <w:r>
        <w:rPr>
          <w:b/>
        </w:rPr>
        <w:t>Sumário</w:t>
      </w:r>
    </w:p>
    <w:sdt>
      <w:sdtPr>
        <w:id w:val="6271330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099BB6E8" w14:textId="5A5BE6C4" w:rsidR="00180F2B" w:rsidRDefault="00180F2B">
          <w:pPr>
            <w:pStyle w:val="CabealhodoSumrio"/>
          </w:pPr>
          <w:proofErr w:type="spellStart"/>
          <w:r>
            <w:t>Contents</w:t>
          </w:r>
          <w:proofErr w:type="spellEnd"/>
        </w:p>
        <w:p w14:paraId="14676D69" w14:textId="585ABE4F" w:rsidR="00180F2B" w:rsidRDefault="00180F2B">
          <w:pPr>
            <w:pStyle w:val="Sumrio1"/>
            <w:tabs>
              <w:tab w:val="right" w:leader="dot" w:pos="9019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597177" w:history="1">
            <w:r w:rsidRPr="00CC47B6">
              <w:rPr>
                <w:rStyle w:val="Hyperlink"/>
                <w:noProof/>
              </w:rPr>
              <w:t>Semana 22/09 ~ 28/09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D240B" w14:textId="2EEB84BA" w:rsidR="00180F2B" w:rsidRDefault="00180F2B">
          <w:pPr>
            <w:pStyle w:val="Sumrio2"/>
            <w:tabs>
              <w:tab w:val="right" w:leader="dot" w:pos="9019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3597178" w:history="1">
            <w:r w:rsidRPr="00CC47B6">
              <w:rPr>
                <w:rStyle w:val="Hyperlink"/>
                <w:noProof/>
              </w:rPr>
              <w:t>Dia 23/09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C9E19" w14:textId="211CEDC2" w:rsidR="00180F2B" w:rsidRDefault="00180F2B">
          <w:pPr>
            <w:pStyle w:val="Sumrio2"/>
            <w:tabs>
              <w:tab w:val="right" w:leader="dot" w:pos="9019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3597179" w:history="1">
            <w:r w:rsidRPr="00CC47B6">
              <w:rPr>
                <w:rStyle w:val="Hyperlink"/>
                <w:noProof/>
              </w:rPr>
              <w:t>Dia 27/09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A18B3" w14:textId="070247B0" w:rsidR="00180F2B" w:rsidRDefault="00180F2B">
          <w:pPr>
            <w:pStyle w:val="Sumrio1"/>
            <w:tabs>
              <w:tab w:val="right" w:leader="dot" w:pos="9019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3597180" w:history="1">
            <w:r w:rsidRPr="00CC47B6">
              <w:rPr>
                <w:rStyle w:val="Hyperlink"/>
                <w:noProof/>
              </w:rPr>
              <w:t>Semana 29/09 ~ 05/10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248EC" w14:textId="7CA9A937" w:rsidR="00180F2B" w:rsidRDefault="00180F2B">
          <w:pPr>
            <w:pStyle w:val="Sumrio2"/>
            <w:tabs>
              <w:tab w:val="right" w:leader="dot" w:pos="9019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3597181" w:history="1">
            <w:r w:rsidRPr="00CC47B6">
              <w:rPr>
                <w:rStyle w:val="Hyperlink"/>
                <w:noProof/>
              </w:rPr>
              <w:t>Dia 30/09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43A8F" w14:textId="1BFCE98E" w:rsidR="00180F2B" w:rsidRDefault="00180F2B">
          <w:pPr>
            <w:pStyle w:val="Sumrio1"/>
            <w:tabs>
              <w:tab w:val="right" w:leader="dot" w:pos="9019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3597182" w:history="1">
            <w:r w:rsidRPr="00CC47B6">
              <w:rPr>
                <w:rStyle w:val="Hyperlink"/>
                <w:noProof/>
              </w:rPr>
              <w:t>Semana 06/10 ~ 12/10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75BF6" w14:textId="509345F0" w:rsidR="00180F2B" w:rsidRDefault="00180F2B">
          <w:pPr>
            <w:pStyle w:val="Sumrio2"/>
            <w:tabs>
              <w:tab w:val="right" w:leader="dot" w:pos="9019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3597183" w:history="1">
            <w:r w:rsidRPr="00CC47B6">
              <w:rPr>
                <w:rStyle w:val="Hyperlink"/>
                <w:noProof/>
              </w:rPr>
              <w:t>Dia 07/10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FC84E" w14:textId="77DC40D2" w:rsidR="00180F2B" w:rsidRDefault="00180F2B">
          <w:pPr>
            <w:pStyle w:val="Sumrio2"/>
            <w:tabs>
              <w:tab w:val="right" w:leader="dot" w:pos="9019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3597184" w:history="1">
            <w:r w:rsidRPr="00CC47B6">
              <w:rPr>
                <w:rStyle w:val="Hyperlink"/>
                <w:noProof/>
              </w:rPr>
              <w:t>Dia 09/10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42D4D" w14:textId="064487E4" w:rsidR="00180F2B" w:rsidRDefault="00180F2B">
          <w:pPr>
            <w:pStyle w:val="Sumrio1"/>
            <w:tabs>
              <w:tab w:val="right" w:leader="dot" w:pos="9019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3597185" w:history="1">
            <w:r w:rsidRPr="00CC47B6">
              <w:rPr>
                <w:rStyle w:val="Hyperlink"/>
                <w:noProof/>
              </w:rPr>
              <w:t>Semana 13/10 ~ 19/10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AE26D" w14:textId="3CDD272F" w:rsidR="00180F2B" w:rsidRDefault="00180F2B">
          <w:pPr>
            <w:pStyle w:val="Sumrio2"/>
            <w:tabs>
              <w:tab w:val="right" w:leader="dot" w:pos="9019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3597186" w:history="1">
            <w:r w:rsidRPr="00CC47B6">
              <w:rPr>
                <w:rStyle w:val="Hyperlink"/>
                <w:noProof/>
              </w:rPr>
              <w:t>Dia 14/10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4863" w14:textId="28E916E0" w:rsidR="00180F2B" w:rsidRDefault="00180F2B">
          <w:pPr>
            <w:pStyle w:val="Sumrio2"/>
            <w:tabs>
              <w:tab w:val="right" w:leader="dot" w:pos="9019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3597187" w:history="1">
            <w:r w:rsidRPr="00CC47B6">
              <w:rPr>
                <w:rStyle w:val="Hyperlink"/>
                <w:noProof/>
              </w:rPr>
              <w:t>Dia 18/10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EE12B" w14:textId="35558553" w:rsidR="00180F2B" w:rsidRDefault="00180F2B">
          <w:pPr>
            <w:pStyle w:val="Sumrio1"/>
            <w:tabs>
              <w:tab w:val="right" w:leader="dot" w:pos="9019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3597188" w:history="1">
            <w:r w:rsidRPr="00CC47B6">
              <w:rPr>
                <w:rStyle w:val="Hyperlink"/>
                <w:noProof/>
              </w:rPr>
              <w:t>Semana 20/10 ~ 26/10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11B57" w14:textId="1BFCF78D" w:rsidR="00180F2B" w:rsidRDefault="00180F2B">
          <w:pPr>
            <w:pStyle w:val="Sumrio2"/>
            <w:tabs>
              <w:tab w:val="right" w:leader="dot" w:pos="9019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3597189" w:history="1">
            <w:r w:rsidRPr="00CC47B6">
              <w:rPr>
                <w:rStyle w:val="Hyperlink"/>
                <w:noProof/>
              </w:rPr>
              <w:t>Dia 21/10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2C7F4" w14:textId="41226483" w:rsidR="00180F2B" w:rsidRDefault="00180F2B">
          <w:pPr>
            <w:pStyle w:val="Sumrio2"/>
            <w:tabs>
              <w:tab w:val="right" w:leader="dot" w:pos="9019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3597190" w:history="1">
            <w:r w:rsidRPr="00CC47B6">
              <w:rPr>
                <w:rStyle w:val="Hyperlink"/>
                <w:noProof/>
              </w:rPr>
              <w:t>Dia 24/10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D8BF9" w14:textId="1DA8A0DF" w:rsidR="00180F2B" w:rsidRDefault="00180F2B">
          <w:pPr>
            <w:pStyle w:val="Sumrio2"/>
            <w:tabs>
              <w:tab w:val="right" w:leader="dot" w:pos="9019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3597191" w:history="1">
            <w:r w:rsidRPr="00CC47B6">
              <w:rPr>
                <w:rStyle w:val="Hyperlink"/>
                <w:noProof/>
              </w:rPr>
              <w:t>Dia 25/10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8901" w14:textId="65AFE979" w:rsidR="00180F2B" w:rsidRDefault="00180F2B">
          <w:pPr>
            <w:pStyle w:val="Sumrio2"/>
            <w:tabs>
              <w:tab w:val="right" w:leader="dot" w:pos="9019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3597192" w:history="1">
            <w:r w:rsidRPr="00CC47B6">
              <w:rPr>
                <w:rStyle w:val="Hyperlink"/>
                <w:noProof/>
              </w:rPr>
              <w:t>Dia 26/10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7B205" w14:textId="5C8D3110" w:rsidR="00180F2B" w:rsidRDefault="00180F2B">
          <w:pPr>
            <w:pStyle w:val="Sumrio1"/>
            <w:tabs>
              <w:tab w:val="right" w:leader="dot" w:pos="9019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3597193" w:history="1">
            <w:r w:rsidRPr="00CC47B6">
              <w:rPr>
                <w:rStyle w:val="Hyperlink"/>
                <w:noProof/>
              </w:rPr>
              <w:t>Semana 27/10 ~ 02/11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54EAC" w14:textId="5FA071F6" w:rsidR="00180F2B" w:rsidRDefault="00180F2B">
          <w:pPr>
            <w:pStyle w:val="Sumrio2"/>
            <w:tabs>
              <w:tab w:val="right" w:leader="dot" w:pos="9019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3597194" w:history="1">
            <w:r w:rsidRPr="00CC47B6">
              <w:rPr>
                <w:rStyle w:val="Hyperlink"/>
                <w:noProof/>
              </w:rPr>
              <w:t>Dia 27/10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7E2B1" w14:textId="74EF9D35" w:rsidR="00180F2B" w:rsidRDefault="00180F2B">
          <w:pPr>
            <w:pStyle w:val="Sumrio2"/>
            <w:tabs>
              <w:tab w:val="right" w:leader="dot" w:pos="9019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3597195" w:history="1">
            <w:r w:rsidRPr="00CC47B6">
              <w:rPr>
                <w:rStyle w:val="Hyperlink"/>
                <w:noProof/>
              </w:rPr>
              <w:t>Dia 28/10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081B5" w14:textId="0500D706" w:rsidR="00180F2B" w:rsidRDefault="00180F2B">
          <w:pPr>
            <w:pStyle w:val="Sumrio2"/>
            <w:tabs>
              <w:tab w:val="right" w:leader="dot" w:pos="9019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3597196" w:history="1">
            <w:r w:rsidRPr="00CC47B6">
              <w:rPr>
                <w:rStyle w:val="Hyperlink"/>
                <w:noProof/>
              </w:rPr>
              <w:t>Dia 29/10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CDBAF" w14:textId="261DF17E" w:rsidR="00180F2B" w:rsidRDefault="00180F2B">
          <w:pPr>
            <w:pStyle w:val="Sumrio2"/>
            <w:tabs>
              <w:tab w:val="right" w:leader="dot" w:pos="9019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3597197" w:history="1">
            <w:r w:rsidRPr="00CC47B6">
              <w:rPr>
                <w:rStyle w:val="Hyperlink"/>
                <w:noProof/>
              </w:rPr>
              <w:t>Dia 30/10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4CE19" w14:textId="727883AD" w:rsidR="00180F2B" w:rsidRDefault="00180F2B">
          <w:pPr>
            <w:pStyle w:val="Sumrio2"/>
            <w:tabs>
              <w:tab w:val="right" w:leader="dot" w:pos="9019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3597198" w:history="1">
            <w:r w:rsidRPr="00CC47B6">
              <w:rPr>
                <w:rStyle w:val="Hyperlink"/>
                <w:noProof/>
              </w:rPr>
              <w:t>Dia 31/10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362EF" w14:textId="1AB723A5" w:rsidR="00180F2B" w:rsidRDefault="00180F2B">
          <w:pPr>
            <w:pStyle w:val="Sumrio2"/>
            <w:tabs>
              <w:tab w:val="right" w:leader="dot" w:pos="9019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3597199" w:history="1">
            <w:r w:rsidRPr="00CC47B6">
              <w:rPr>
                <w:rStyle w:val="Hyperlink"/>
                <w:noProof/>
              </w:rPr>
              <w:t>Dia 01/11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73A19" w14:textId="2E82754D" w:rsidR="00180F2B" w:rsidRDefault="00180F2B">
          <w:pPr>
            <w:pStyle w:val="Sumrio1"/>
            <w:tabs>
              <w:tab w:val="right" w:leader="dot" w:pos="9019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3597200" w:history="1">
            <w:r w:rsidRPr="00CC47B6">
              <w:rPr>
                <w:rStyle w:val="Hyperlink"/>
                <w:noProof/>
              </w:rPr>
              <w:t>Semana 03/11 ~ 09/11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CB1AA" w14:textId="3051AE29" w:rsidR="00180F2B" w:rsidRDefault="00180F2B">
          <w:pPr>
            <w:pStyle w:val="Sumrio2"/>
            <w:tabs>
              <w:tab w:val="right" w:leader="dot" w:pos="9019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3597201" w:history="1">
            <w:r w:rsidRPr="00CC47B6">
              <w:rPr>
                <w:rStyle w:val="Hyperlink"/>
                <w:noProof/>
              </w:rPr>
              <w:t>Dia 04/11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8A5D8" w14:textId="4AFE8D59" w:rsidR="00180F2B" w:rsidRDefault="00180F2B">
          <w:pPr>
            <w:pStyle w:val="Sumrio2"/>
            <w:tabs>
              <w:tab w:val="right" w:leader="dot" w:pos="9019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3597202" w:history="1">
            <w:r w:rsidRPr="00CC47B6">
              <w:rPr>
                <w:rStyle w:val="Hyperlink"/>
                <w:noProof/>
              </w:rPr>
              <w:t>Dia 07/11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4A08C" w14:textId="22816DBE" w:rsidR="00180F2B" w:rsidRDefault="00180F2B">
          <w:r>
            <w:rPr>
              <w:b/>
              <w:bCs/>
              <w:noProof/>
            </w:rPr>
            <w:fldChar w:fldCharType="end"/>
          </w:r>
        </w:p>
      </w:sdtContent>
    </w:sdt>
    <w:p w14:paraId="7EA9313D" w14:textId="77777777" w:rsidR="00D65644" w:rsidRDefault="00000000">
      <w:pPr>
        <w:pStyle w:val="Ttulo1"/>
      </w:pPr>
      <w:bookmarkStart w:id="4" w:name="_Toc183597177"/>
      <w:r>
        <w:lastRenderedPageBreak/>
        <w:t>Semana 22/09 ~ 28/09</w:t>
      </w:r>
      <w:bookmarkEnd w:id="4"/>
    </w:p>
    <w:p w14:paraId="3BD2FA5B" w14:textId="77777777" w:rsidR="00D65644" w:rsidRDefault="00000000">
      <w:pPr>
        <w:pStyle w:val="Ttulo2"/>
      </w:pPr>
      <w:bookmarkStart w:id="5" w:name="_Toc183597178"/>
      <w:r>
        <w:t>Dia 23/09</w:t>
      </w:r>
      <w:bookmarkEnd w:id="5"/>
    </w:p>
    <w:p w14:paraId="0515FB42" w14:textId="77777777" w:rsidR="00180F2B" w:rsidRDefault="00180F2B">
      <w:pPr>
        <w:pStyle w:val="Ttulo2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bookmarkStart w:id="6" w:name="_Toc183597179"/>
      <w:r w:rsidRPr="00180F2B">
        <w:rPr>
          <w:rFonts w:asciiTheme="minorHAnsi" w:eastAsiaTheme="minorEastAsia" w:hAnsiTheme="minorHAnsi" w:cstheme="minorBidi"/>
          <w:color w:val="auto"/>
          <w:sz w:val="21"/>
          <w:szCs w:val="21"/>
        </w:rPr>
        <w:t>Na data em questão, o campus foi acessado com antecedência para a preparação e reunião de informações relacionadas à monitoria que seria realizada. Uma reunião preliminar foi conduzida, com duração de aproximadamente 15 minutos antes do início da aula. Durante a aula, houve uma apresentação à turma, na qual foram destacados os conhecimentos relevantes e esclarecidos os motivos pelos quais a monitoria seria significativa, além de explicar as atividades e assistências que poderiam ser oferecidas durante ou fora do horário das aulas. Após essa breve apresentação, foi realizada uma circulação pela sala até o intervalo, momento em que foi esclarecida uma dúvida do aluno Pablo sobre a disciplina e prestada assistência à aluna Heloísa na resolução de um problema em POO. Após esses eventos, o intervalo foi iniciado, e, em seguida, as atividades da monitoria foram encerradas para dar lugar a outra aula.</w:t>
      </w:r>
    </w:p>
    <w:p w14:paraId="210D3AA5" w14:textId="0D5B5D46" w:rsidR="00D65644" w:rsidRDefault="00000000">
      <w:pPr>
        <w:pStyle w:val="Ttulo2"/>
      </w:pPr>
      <w:r>
        <w:t>Dia 27/09</w:t>
      </w:r>
      <w:bookmarkEnd w:id="6"/>
    </w:p>
    <w:p w14:paraId="3DD158AD" w14:textId="77777777" w:rsidR="00180F2B" w:rsidRDefault="00180F2B">
      <w:pPr>
        <w:pStyle w:val="Ttulo1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bookmarkStart w:id="7" w:name="_Toc183597180"/>
      <w:r w:rsidRPr="00180F2B">
        <w:rPr>
          <w:rFonts w:asciiTheme="minorHAnsi" w:eastAsiaTheme="minorEastAsia" w:hAnsiTheme="minorHAnsi" w:cstheme="minorBidi"/>
          <w:color w:val="auto"/>
          <w:sz w:val="21"/>
          <w:szCs w:val="21"/>
        </w:rPr>
        <w:t>Na data em questão, não era necessário comparecer à sala, pois a aula era de POO. Entretanto, considerando que o professor responsável é o mesmo e que uma colega atua como monitora dessa disciplina, optou-se por acompanhar a aula caso a presença fosse necessária devido à atividade multidisciplinar em andamento. A entrada na aula ocorreu às 18h, com saída por volta das 19h. Não houve outras atividades registradas neste dia, encerrando-se, assim, as atividades.</w:t>
      </w:r>
    </w:p>
    <w:p w14:paraId="07790B1C" w14:textId="293DAAE2" w:rsidR="00D65644" w:rsidRDefault="00000000">
      <w:pPr>
        <w:pStyle w:val="Ttulo1"/>
      </w:pPr>
      <w:r>
        <w:t>Semana 29/09 ~ 05/10</w:t>
      </w:r>
      <w:bookmarkEnd w:id="7"/>
    </w:p>
    <w:p w14:paraId="49ABE83E" w14:textId="77777777" w:rsidR="00D65644" w:rsidRDefault="00000000">
      <w:pPr>
        <w:pStyle w:val="Ttulo2"/>
      </w:pPr>
      <w:bookmarkStart w:id="8" w:name="_Toc183597181"/>
      <w:r>
        <w:t>Dia 30/09</w:t>
      </w:r>
      <w:bookmarkEnd w:id="8"/>
    </w:p>
    <w:p w14:paraId="18A77BF7" w14:textId="37645388" w:rsidR="00D65644" w:rsidRDefault="00180F2B">
      <w:r w:rsidRPr="00180F2B">
        <w:t xml:space="preserve">Assim como na segunda-feira anterior, o campus foi acessado com antecedência para a realização de uma reunião com o professor, destinada a discutir o andamento da disciplina e a aula do dia. Durante a aula, houve uma participação limitada, com circulação breve pela sala para observação. O restante do tempo foi dedicado à elaboração de relatórios e à prestação de assistência aos alunos. Entre as atividades realizadas, destacam-se a orientação sobre a instalação do WSL no Windows e sua configuração no </w:t>
      </w:r>
      <w:proofErr w:type="spellStart"/>
      <w:r w:rsidRPr="00180F2B">
        <w:t>VSCode</w:t>
      </w:r>
      <w:proofErr w:type="spellEnd"/>
      <w:r w:rsidRPr="00180F2B">
        <w:t>, bem como a correção de um código de POO de uma aluna. Após a aula, houve uma conversa com a professora de Banco de Dados, Eliana, com o objetivo de aprofundar o entendimento sobre a atividade interdisciplinar envolvendo Engenharia de Software, POO e Banco de Dados. Esse aprofundamento proporcionará maior precisão e qualidade nas correções futuras relacionadas à atividade.</w:t>
      </w:r>
    </w:p>
    <w:p w14:paraId="6C4B6C93" w14:textId="77777777" w:rsidR="00D65644" w:rsidRDefault="00000000">
      <w:pPr>
        <w:pStyle w:val="Ttulo1"/>
      </w:pPr>
      <w:bookmarkStart w:id="9" w:name="_Toc183597182"/>
      <w:r>
        <w:t>Semana 06/10 ~ 12/10</w:t>
      </w:r>
      <w:bookmarkEnd w:id="9"/>
    </w:p>
    <w:p w14:paraId="249125EF" w14:textId="77777777" w:rsidR="00D65644" w:rsidRDefault="00000000">
      <w:pPr>
        <w:pStyle w:val="Ttulo2"/>
      </w:pPr>
      <w:bookmarkStart w:id="10" w:name="_Toc183597183"/>
      <w:r>
        <w:t>Dia 07/10</w:t>
      </w:r>
      <w:bookmarkEnd w:id="10"/>
    </w:p>
    <w:p w14:paraId="2D8823BE" w14:textId="3FD2FDC1" w:rsidR="00D65644" w:rsidRDefault="00180F2B">
      <w:r w:rsidRPr="00180F2B">
        <w:t>Na data mencionada, a permanência em sala ocorreu desde a primeira aula, com disponibilidade para atender os alunos até o intervalo. Durante esse período, foi prestada assistência a uma aluna no acesso a um material de introdução à programação de seu interesse. Não houve outros eventos registrados ao longo do dia.</w:t>
      </w:r>
    </w:p>
    <w:p w14:paraId="5ACFFF5F" w14:textId="77777777" w:rsidR="00D65644" w:rsidRDefault="00000000">
      <w:pPr>
        <w:pStyle w:val="Ttulo2"/>
      </w:pPr>
      <w:bookmarkStart w:id="11" w:name="_Toc183597184"/>
      <w:r>
        <w:t>Dia 09/10</w:t>
      </w:r>
      <w:bookmarkEnd w:id="11"/>
    </w:p>
    <w:p w14:paraId="18D58BB4" w14:textId="5B23EFDE" w:rsidR="00D65644" w:rsidRDefault="00B00CAA">
      <w:r w:rsidRPr="00B00CAA">
        <w:t>Neste dia, foi realizada uma reunião com a participação de Mona e William, na qual foram discutidos assuntos relacionados às atividades dos alunos, planejamento de futuras aulas, questões acadêmicas da instituição e, principalmente, o processo de correção que será conduzido pelos monitores ao longo da monitoria.</w:t>
      </w:r>
    </w:p>
    <w:p w14:paraId="535D389A" w14:textId="77777777" w:rsidR="00D65644" w:rsidRDefault="00000000">
      <w:pPr>
        <w:pStyle w:val="Ttulo1"/>
      </w:pPr>
      <w:bookmarkStart w:id="12" w:name="_Toc183597185"/>
      <w:r>
        <w:lastRenderedPageBreak/>
        <w:t>Semana 13/10 ~ 19/10</w:t>
      </w:r>
      <w:bookmarkEnd w:id="12"/>
    </w:p>
    <w:p w14:paraId="3A515F56" w14:textId="77777777" w:rsidR="00D65644" w:rsidRDefault="00000000">
      <w:pPr>
        <w:pStyle w:val="Ttulo2"/>
      </w:pPr>
      <w:bookmarkStart w:id="13" w:name="_Toc183597186"/>
      <w:r>
        <w:t>Dia 14/10</w:t>
      </w:r>
      <w:bookmarkEnd w:id="13"/>
    </w:p>
    <w:p w14:paraId="01EBC969" w14:textId="28D16828" w:rsidR="00D65644" w:rsidRDefault="00B00CAA">
      <w:r w:rsidRPr="00B00CAA">
        <w:t>Durante a manhã, foi realizada uma verificação no material a ser utilizado em aula, com o objetivo de identificar eventuais erros ortográficos ou de sentido, conforme solicitado pelo professor. Os erros encontrados foram prontamente reportados. No período da tarde, durante a aula, foi mantida disponibilidade para assistência aos alunos, embora nenhuma solicitação tenha sido registrada. À noite, iniciaram-se as correções da lista 1 de atividades, considerando-se o elevado número de envios, o que demandará tempo significativo para a conclusão.</w:t>
      </w:r>
    </w:p>
    <w:p w14:paraId="4D9A75AB" w14:textId="77777777" w:rsidR="00D65644" w:rsidRDefault="00000000">
      <w:pPr>
        <w:pStyle w:val="Ttulo2"/>
      </w:pPr>
      <w:bookmarkStart w:id="14" w:name="_Toc183597187"/>
      <w:r>
        <w:t>Dia 18/10</w:t>
      </w:r>
      <w:bookmarkEnd w:id="14"/>
    </w:p>
    <w:p w14:paraId="71AE622F" w14:textId="7D5CC4F7" w:rsidR="00D65644" w:rsidRDefault="00B00CAA">
      <w:r w:rsidRPr="00B00CAA">
        <w:t>Durante a semana, não houve tempo suficiente para dar continuidade às correções. É esperado que, na semana seguinte, haja maior disponibilidade para esse trabalho.</w:t>
      </w:r>
    </w:p>
    <w:p w14:paraId="49F995D7" w14:textId="77777777" w:rsidR="00D65644" w:rsidRDefault="00000000">
      <w:pPr>
        <w:pStyle w:val="Ttulo1"/>
      </w:pPr>
      <w:bookmarkStart w:id="15" w:name="_Toc183597188"/>
      <w:r>
        <w:t>Semana 20/10 ~ 26/10</w:t>
      </w:r>
      <w:bookmarkEnd w:id="15"/>
    </w:p>
    <w:p w14:paraId="06F6412F" w14:textId="77777777" w:rsidR="00D65644" w:rsidRDefault="00000000">
      <w:pPr>
        <w:pStyle w:val="Ttulo2"/>
      </w:pPr>
      <w:bookmarkStart w:id="16" w:name="_Toc183597189"/>
      <w:r>
        <w:t>Dia 21/10</w:t>
      </w:r>
      <w:bookmarkEnd w:id="16"/>
    </w:p>
    <w:p w14:paraId="258FCE1C" w14:textId="079A4AB8" w:rsidR="00D65644" w:rsidRDefault="00B00CAA">
      <w:r w:rsidRPr="00B00CAA">
        <w:t>Na data mencionada, houve chegada antecipada ao campus, como realizado regularmente às segundas-feiras. O professor informou previamente que participaria de uma reunião durante parte da aula, o que resultou na permanência com a turma nesse período. Após o término da reunião, o professor explicou o motivo do encontro e como ele impactaria as disciplinas sob sua responsabilidade. Em seguida, a aula focou no esclarecimento de dúvidas relacionadas ao projeto ativo dos alunos, embora nenhuma solicitação de assistência tenha sido feita. Com o início do intervalo, a sala foi deixada, e a monitoria foi encerrada para participação em outra aula.</w:t>
      </w:r>
    </w:p>
    <w:p w14:paraId="18E2D0DB" w14:textId="77777777" w:rsidR="00D65644" w:rsidRDefault="00000000">
      <w:pPr>
        <w:pStyle w:val="Ttulo2"/>
      </w:pPr>
      <w:bookmarkStart w:id="17" w:name="_Toc183597190"/>
      <w:r>
        <w:t>Dia 24/10</w:t>
      </w:r>
      <w:bookmarkEnd w:id="17"/>
    </w:p>
    <w:p w14:paraId="6B147F44" w14:textId="380C01CF" w:rsidR="00D65644" w:rsidRDefault="00B00CAA">
      <w:r w:rsidRPr="00B00CAA">
        <w:t xml:space="preserve">Na parte da manhã, foi possível encontrar tempo para iniciar a correção da lista de exercícios 1 de Engenharia de Software. Começou-se com a lista de Pablo, na qual foi identificado que, no segundo item da primeira questão, a resposta estava incompleta, consistindo apenas de um “#”, o que dificultava a interpretação do conceito final. Em seguida, foi citada a aplicação do modelo de processo </w:t>
      </w:r>
      <w:proofErr w:type="spellStart"/>
      <w:r w:rsidRPr="00B00CAA">
        <w:t>DevOps</w:t>
      </w:r>
      <w:proofErr w:type="spellEnd"/>
      <w:r w:rsidRPr="00B00CAA">
        <w:t>, o qual não estava presente no material anterior à lista, sugerindo que houve pesquisa adicional ou uso de métodos não recomendados. A resposta do item 7 também foi considerada difícil de entender e desconexa do contexto da questão. Faltava a resposta para o item 8. Após essas questões, não foram identificadas outras inconsistências na lista. Prosseguiu-se com a correção de outra lista, considerando que não era necessário mencionar detalhadamente quem havia feito a lista, apenas os pontos mais importantes. A lista de Felipe, por exemplo, apresentava uma resposta incompleta para a questão 3. Com isso, iniciou-se a sequência das correções do dia.</w:t>
      </w:r>
    </w:p>
    <w:p w14:paraId="0C633F3B" w14:textId="77777777" w:rsidR="00D65644" w:rsidRDefault="00000000">
      <w:pPr>
        <w:pStyle w:val="Ttulo2"/>
      </w:pPr>
      <w:bookmarkStart w:id="18" w:name="_Toc183597191"/>
      <w:r>
        <w:t>Dia 25/10</w:t>
      </w:r>
      <w:bookmarkEnd w:id="18"/>
    </w:p>
    <w:p w14:paraId="22F46C14" w14:textId="3C32A274" w:rsidR="00D65644" w:rsidRDefault="00B00CAA">
      <w:r w:rsidRPr="00B00CAA">
        <w:t>Durante um intervalo nas atividades da manhã, foi possível dar continuidade à correção da lista de Felipe. A resposta para a questão 4 foi considerada incompleta, enquanto a resposta para a questão 9 mostrou-se insuficiente, similar ao que ocorreu na lista de Pablo. Na questão 12, faltaram os pontos negativos das abordagens discutidas. Após concluir essa correção, não foi possível dar continuidade ao trabalho.</w:t>
      </w:r>
    </w:p>
    <w:p w14:paraId="15E31110" w14:textId="77777777" w:rsidR="00D65644" w:rsidRDefault="00000000">
      <w:pPr>
        <w:pStyle w:val="Ttulo2"/>
      </w:pPr>
      <w:bookmarkStart w:id="19" w:name="_Toc183597192"/>
      <w:r>
        <w:lastRenderedPageBreak/>
        <w:t>Dia 26/10</w:t>
      </w:r>
      <w:bookmarkEnd w:id="19"/>
    </w:p>
    <w:p w14:paraId="2EFFB7FB" w14:textId="312F4F2C" w:rsidR="00D65644" w:rsidRDefault="00FF40E0">
      <w:r w:rsidRPr="00FF40E0">
        <w:t>Neste dia, iniciou-se a correção da lista de Gabriel. Foi observado que algumas questões careciam de maior esclarecimento; no entanto, a lista foi corrigida de forma aceitável, dentro dos padrões estabelecidos, sem apresentar aspectos excepcionais. Durante o dia, foi corrigida apenas esta lista.</w:t>
      </w:r>
    </w:p>
    <w:p w14:paraId="2341D22E" w14:textId="77777777" w:rsidR="00D65644" w:rsidRDefault="00000000">
      <w:pPr>
        <w:pStyle w:val="Ttulo1"/>
      </w:pPr>
      <w:bookmarkStart w:id="20" w:name="_Toc183597193"/>
      <w:r>
        <w:t>Semana 27/10 ~ 02/11</w:t>
      </w:r>
      <w:bookmarkEnd w:id="20"/>
    </w:p>
    <w:p w14:paraId="2F28F8D1" w14:textId="77777777" w:rsidR="00D65644" w:rsidRDefault="00000000">
      <w:pPr>
        <w:pStyle w:val="Ttulo2"/>
      </w:pPr>
      <w:bookmarkStart w:id="21" w:name="_Toc183597194"/>
      <w:r>
        <w:t>Dia 27/10</w:t>
      </w:r>
      <w:bookmarkEnd w:id="21"/>
    </w:p>
    <w:p w14:paraId="54CC7F8A" w14:textId="38657249" w:rsidR="00D65644" w:rsidRDefault="00FF40E0">
      <w:r w:rsidRPr="00FF40E0">
        <w:t>Neste dia, iniciou-se a correção da lista de Heloísa. Foi observado que o formato adotado por ela era diferente dos demais, mas considera-se que isso não impacta no conceito. Na questão 10, a resposta estava incompleta, e na questão 12, faltaram as desvantagens de cada abordagem. Até o momento, essa lista foi a mais original de todas, embora alguns erros ortográficos e de semântica tenham sido identificados. No entanto, quando as questões foram respondidas corretamente, as respostas foram bastante satisfatórias. Essas foram as observações para o dia.</w:t>
      </w:r>
    </w:p>
    <w:p w14:paraId="4445C3C6" w14:textId="77777777" w:rsidR="00D65644" w:rsidRDefault="00000000">
      <w:pPr>
        <w:pStyle w:val="Ttulo2"/>
      </w:pPr>
      <w:bookmarkStart w:id="22" w:name="_Toc183597195"/>
      <w:r>
        <w:t>Dia 28/10</w:t>
      </w:r>
      <w:bookmarkEnd w:id="22"/>
    </w:p>
    <w:p w14:paraId="6193892F" w14:textId="204AE616" w:rsidR="00D65644" w:rsidRDefault="00FF40E0">
      <w:r w:rsidRPr="00FF40E0">
        <w:t>Pela manhã, iniciou-se a correção da lista de Eduardo. De imediato, foi notado que se tratava de uma lista compacta, com respostas curtas e objetivas, mas com um nível de aprofundamento baixo, o que resultou em respostas pouco satisfatórias, especialmente na questão 5, que foi considerada insatisfatória. Como esperado, as respostas apresentaram pouca profundidade, o que pode impactar negativamente na avaliação final. Em seguida, iniciou-se a correção da lista da primeira dupla, Kimberly e Yasmin. Na questão 3, poderia haver uma explicação mais detalhada sobre o papel do desenvolvedor nos testes, e na questão 4, faltaram exemplos de processos de software e a explicação de como eles poderiam ajudar. No entanto, na questão 5, esta dupla se destacou por ser a primeira a simular um relatório direcionado a uma pessoa, o que foi considerado positivo. Na questão 9, também foram os primeiros a detalhar especificamente cada comparação, embora erros de ortografia tenham sido encontrados. Durante a manhã, ambas as correções foram finalizadas. À tarde, permaneci disponível durante a aula para prestar assistência aos alunos, embora nenhuma solicitação tenha sido feita. Também houve uma conversa com o professor sobre o andamento das correções, ressaltando a necessidade de priorizar as listas, uma vez que ele precisa dos veredictos até o dia 01/11. Esses foram os eventos do dia.</w:t>
      </w:r>
    </w:p>
    <w:p w14:paraId="7402CD94" w14:textId="77777777" w:rsidR="00D65644" w:rsidRDefault="00000000">
      <w:pPr>
        <w:pStyle w:val="Ttulo2"/>
      </w:pPr>
      <w:bookmarkStart w:id="23" w:name="_Toc183597196"/>
      <w:r>
        <w:t>Dia 29/10</w:t>
      </w:r>
      <w:bookmarkEnd w:id="23"/>
    </w:p>
    <w:p w14:paraId="45E09BB5" w14:textId="17A1F19F" w:rsidR="00D65644" w:rsidRDefault="00FF40E0">
      <w:r w:rsidRPr="00FF40E0">
        <w:t>Na parte da manhã, iniciou-se a correção da lista de Isaac. Na primeira questão, observou-se que, para as quatro respostas, foi escolhido o modelo incremental, o qual não é o mais indicado para todos os contextos. No entanto, como se trata de uma sugestão e o aluno justificou sua escolha, essa decisão foi considerada. Na questão 4, foi notada a utilização de uma palavra que não parece estar no repertório habitual do aluno. Já na questão 12, faltou listar uma desvantagem para a primeira abordagem. Diante dessas observações, surgiu a impressão de que o texto não era totalmente autoral, pois as respostas estavam excessivamente bem estruturadas, como se fossem parte de uma redação, o que não é esperado em uma lista de exercícios. Durante o dia, foi realizada apenas essa correção.</w:t>
      </w:r>
    </w:p>
    <w:p w14:paraId="54C23D6D" w14:textId="77777777" w:rsidR="00D65644" w:rsidRDefault="00000000">
      <w:pPr>
        <w:pStyle w:val="Ttulo2"/>
      </w:pPr>
      <w:bookmarkStart w:id="24" w:name="_Toc183597197"/>
      <w:r>
        <w:t>Dia 30/10</w:t>
      </w:r>
      <w:bookmarkEnd w:id="24"/>
    </w:p>
    <w:p w14:paraId="44642282" w14:textId="0DAAC859" w:rsidR="00D65644" w:rsidRDefault="00FF40E0">
      <w:r w:rsidRPr="00FF40E0">
        <w:t xml:space="preserve">Na manhã deste dia, iniciou-se a correção da lista de Odair e Rafael. Na questão 3, não foi fornecida a explicação sobre a inadequação do modelo para sistemas de tempo real. Apesar disso, a lista estava dentro dos padrões, embora ainda apresentasse alguns problemas de ortografia. Após essa correção, </w:t>
      </w:r>
      <w:r w:rsidRPr="00FF40E0">
        <w:lastRenderedPageBreak/>
        <w:t>iniciou-se a correção da lista da dupla Alexia e Guilherme. Na questão 2, a resposta estava incompleta ou não totalmente direcionada à questão, assim como em muitas outras listas, pois não explicava de forma clara por que o modelo seria menos indicado para sistemas de tempo real. Na questão 9, embora não tenha sido explicitado, houve uma comparação subentendida entre o modelo Scrum e abordagens convencionais. Na questão 12, faltou a inclusão das desvantagens de cada abordagem. Apesar disso, ao longo da lista, foram encontrados poucos erros de ortografia. No decorrer do dia, essas foram as únicas correções realizadas.</w:t>
      </w:r>
    </w:p>
    <w:p w14:paraId="508CB85B" w14:textId="77777777" w:rsidR="00D65644" w:rsidRDefault="00000000">
      <w:pPr>
        <w:pStyle w:val="Ttulo2"/>
      </w:pPr>
      <w:bookmarkStart w:id="25" w:name="_Toc183597198"/>
      <w:r>
        <w:t>Dia 31/10</w:t>
      </w:r>
      <w:bookmarkEnd w:id="25"/>
    </w:p>
    <w:p w14:paraId="4E53D8AA" w14:textId="0250CFB4" w:rsidR="00D65644" w:rsidRDefault="00FF40E0">
      <w:r w:rsidRPr="00FF40E0">
        <w:t xml:space="preserve">Pela manhã, iniciou-se a correção da lista de Pedro. Na primeira questão, foi identificado que apenas o primeiro item foi resolvido, que consistia em sugerir um modelo de processo de software adequado ao contexto, enquanto os outros três itens estavam ausentes. Na questão 3, foi afirmado que o melhor </w:t>
      </w:r>
      <w:proofErr w:type="spellStart"/>
      <w:r w:rsidRPr="00FF40E0">
        <w:t>tester</w:t>
      </w:r>
      <w:proofErr w:type="spellEnd"/>
      <w:r w:rsidRPr="00FF40E0">
        <w:t xml:space="preserve"> é o usuário final, o que, em parte, é verdade, mas não a opção mais adequada, visto que atualmente existem diversos modelos de desenvolvimento que contam com funções específicas de testes dentro de um projeto. Na parte de construção do relatório, a estrutura estava bem elaborada, sendo a mais bem organizada até o momento, mas espera-se que, na questão 9, assim como na lista anterior, o aluno tenha subentendido a comparação exigida pelo enunciado. Na questão 10, o aluno trouxe uma citação bibliográfica sobre comportamento humano, o que foi um diferencial positivo. No entanto, novamente, na última questão, as desvantagens não foram listadas. Em seguida, iniciou-se a correção da lista de Pedro e Felipe. Na questão 2, foi identificada uma incorreção, pois, em vez de explicar por que o sistema incremental não é eficaz em software de tempo real, o aluno citou um modelo mais adequado para o contexto, o que não estava de acordo com o que foi pedido. Na questão 5, a resposta estava fora do formato de relatório, embora tangenciasse o solicitado. Na questão 8, não foram citadas as desvantagens das histórias. Após essa correção, o trabalho foi interrompido para o dia.</w:t>
      </w:r>
    </w:p>
    <w:p w14:paraId="01ABC814" w14:textId="77777777" w:rsidR="00D65644" w:rsidRDefault="00000000">
      <w:pPr>
        <w:pStyle w:val="Ttulo2"/>
      </w:pPr>
      <w:bookmarkStart w:id="26" w:name="_Toc183597199"/>
      <w:r>
        <w:t>Dia 01/11</w:t>
      </w:r>
      <w:bookmarkEnd w:id="26"/>
    </w:p>
    <w:p w14:paraId="2040EC25" w14:textId="169AC65B" w:rsidR="00D65644" w:rsidRDefault="00FF40E0">
      <w:r w:rsidRPr="00FF40E0">
        <w:t>Neste dia, o professor solicitou a entrega das correções das listas, o que levou a dedicar boa parte da manhã para finalizar as pendências. A correção foi iniciada de onde havia sido interrompida, começando pela lista de Alisson e Rodrigo. A entrega dessa lista ocorreu com um atraso de quase 10 minutos, o que resultou na possibilidade de obtenção, no máximo, do conceito B. A lista apresentou problemas ao tentar exibir o PDF, o que levou à abertura de um editor de texto para acessar o conteúdo integral. Na questão 8, foi solicitado que fosse feita uma discussão, e não uma listagem, sobre as vantagens e desvantagens das histórias do modelo XP. A resposta da dupla passou a impressão de falta de compreensão ou de desinteresse, ao optar por simplesmente listar as informações. A organização da questão 9 também apresentou falhas. Na última questão, foi esquecido de sugerir uma terceira maneira de evitar o problema. Com isso, a correção foi concluída. Mais tarde, houve uma conversa com o professor William sobre o processo de entrega, e, por fim, foi esclarecido que a entrega não precisava ocorrer no dia 01. Com isso, considerando o fim das correções, o rigor será reduzido a partir de agora.</w:t>
      </w:r>
    </w:p>
    <w:p w14:paraId="75B01B0F" w14:textId="77777777" w:rsidR="00D65644" w:rsidRDefault="00000000">
      <w:pPr>
        <w:pStyle w:val="Ttulo1"/>
      </w:pPr>
      <w:bookmarkStart w:id="27" w:name="_Toc183597200"/>
      <w:r>
        <w:t>Semana 03/11 ~ 09/11</w:t>
      </w:r>
      <w:bookmarkEnd w:id="27"/>
    </w:p>
    <w:p w14:paraId="000B0391" w14:textId="77777777" w:rsidR="00D65644" w:rsidRDefault="00000000">
      <w:pPr>
        <w:pStyle w:val="Ttulo2"/>
      </w:pPr>
      <w:bookmarkStart w:id="28" w:name="_Toc183597201"/>
      <w:r>
        <w:t>Dia 04/11</w:t>
      </w:r>
      <w:bookmarkEnd w:id="28"/>
    </w:p>
    <w:p w14:paraId="1CFB6C2B" w14:textId="53CB5772" w:rsidR="00D65644" w:rsidRDefault="00FF40E0">
      <w:r w:rsidRPr="00FF40E0">
        <w:t xml:space="preserve">Neste dia, a professora Laureana assumiu as aulas de segunda-feira. Durante a aula, iniciou-se a correção da lista de Matheus, lembrando que todas as entregas feitas após a da dupla Alisson apresentaram um atraso inferior a 24 horas, o que limita o conceito máximo a B. De imediato, foi </w:t>
      </w:r>
      <w:r w:rsidRPr="00FF40E0">
        <w:lastRenderedPageBreak/>
        <w:t>notado que a lista seguia um formato semelhante ao de outra lista já corrigida (não recordo qual exatamente), levantando a suspeita de que tenha sido feita pela mesma autoria ou com o auxílio de uma IA, embora ainda seja possível estar equivocado quanto a isso. Na questão 2, o aluno não apresentou a explicação de por que o modelo seria menos apropriado para sistemas de tempo real. Na questão 9, novamente não foi feita uma comparação direta entre o Scrum e outras abordagens convencionais; em vez disso, houve uma descrição das principais características do Scrum. Na questão 10, o aluno se afastou da padronização adotada nas demais questões, incluindo o enunciado, o que não havia ocorrido anteriormente. Para piorar, a resposta estava idêntica à de Pedro Augusto Cardoso da Silva, embora não estejam listados como dupla, e ao revisar as questões subsequentes, foi observado que todas estavam idênticas. Após a conclusão da correção, a disponibilidade foi mantida para atendimento aos alunos e à professora na sala.</w:t>
      </w:r>
    </w:p>
    <w:p w14:paraId="74717ACB" w14:textId="77777777" w:rsidR="00D65644" w:rsidRDefault="00D65644">
      <w:pPr>
        <w:pStyle w:val="Ttulo2"/>
      </w:pPr>
      <w:bookmarkStart w:id="29" w:name="_fytw50geforl" w:colFirst="0" w:colLast="0"/>
      <w:bookmarkEnd w:id="29"/>
    </w:p>
    <w:p w14:paraId="4080C165" w14:textId="77777777" w:rsidR="00D65644" w:rsidRDefault="00D65644">
      <w:pPr>
        <w:pStyle w:val="Ttulo2"/>
      </w:pPr>
      <w:bookmarkStart w:id="30" w:name="_psy8eglkv33y" w:colFirst="0" w:colLast="0"/>
      <w:bookmarkEnd w:id="30"/>
    </w:p>
    <w:p w14:paraId="26881F14" w14:textId="77777777" w:rsidR="00D65644" w:rsidRDefault="00000000">
      <w:pPr>
        <w:pStyle w:val="Ttulo2"/>
      </w:pPr>
      <w:bookmarkStart w:id="31" w:name="_Toc183597202"/>
      <w:r>
        <w:t>Dia 07/11</w:t>
      </w:r>
      <w:bookmarkEnd w:id="31"/>
    </w:p>
    <w:p w14:paraId="36C25392" w14:textId="69DC374D" w:rsidR="00FF40E0" w:rsidRPr="00FF40E0" w:rsidRDefault="00FF40E0" w:rsidP="00FF40E0">
      <w:r w:rsidRPr="00FF40E0">
        <w:t xml:space="preserve">Neste dia, após concluir o relatório de práticas de extensão relacionado à monitoria, retomei as correções das listas, considerando que o primeiro bimestre estava </w:t>
      </w:r>
      <w:r w:rsidRPr="00FF40E0">
        <w:t>terminando</w:t>
      </w:r>
      <w:r w:rsidRPr="00FF40E0">
        <w:t xml:space="preserve">. Iniciei com a lista da dupla Nicolas e </w:t>
      </w:r>
      <w:proofErr w:type="spellStart"/>
      <w:r w:rsidRPr="00FF40E0">
        <w:t>Kazuko</w:t>
      </w:r>
      <w:proofErr w:type="spellEnd"/>
      <w:r w:rsidRPr="00FF40E0">
        <w:t>. Na segunda questão, o modelo de desenvolvimento não foi citado para resolver o problema, e o item d não foi respondido. Na questão 3, o aluno não abordou se os programadores são adequados para realizar testes, mas, ao invés disso, sugeriu outra opção como mais eficaz. Na questão 8, foi interessante notar o uso do termo correto, "estória de usuário", em vez de "história", o que foi uma boa prática. As demais questões estavam bem respondidas. Após essa correção, comecei a revisar a lista de Gustavo e Rafael, que apresentava as questões 4 e 10 sem respostas.</w:t>
      </w:r>
    </w:p>
    <w:p w14:paraId="580CD37E" w14:textId="77777777" w:rsidR="00FF40E0" w:rsidRPr="00FF40E0" w:rsidRDefault="00FF40E0" w:rsidP="00FF40E0">
      <w:r w:rsidRPr="00FF40E0">
        <w:t>Em seguida, parti para a correção da lista de Luan, que, por ser a última, demandou mais atenção. Na questão 2, o aluno optou por uma listagem de vantagens e desvantagens, o que não foi considerado a abordagem mais apropriada para a resposta solicitada. Na questão 3, novamente, o aluno fez uma listagem dos pontos, quando seria esperado uma resposta mais sucinta. De maneira geral, o aluno preferiu listar os componentes e justificá-los, o que, embora não comprometa a qualidade das respostas, resultou em uma lista de 15 páginas, tornando a leitura maçante e dificultando o entendimento. Na questão 5, houve uma distorção de narrativa, onde a gerente foi retratada como mulher, enquanto o relatório foi direcionado ao professor, com mais listagens e justificativas, o que não é adequado para um relatório desse tipo. Após concluir a correção da lista de Luan, as notas foram repassadas ao professor, juntamente com as declarações de monitoria faltantes.</w:t>
      </w:r>
    </w:p>
    <w:p w14:paraId="4F1CFE82" w14:textId="6685D17B" w:rsidR="00D65644" w:rsidRDefault="00D65644" w:rsidP="00FF40E0"/>
    <w:sectPr w:rsidR="00D656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8F350" w14:textId="77777777" w:rsidR="00653794" w:rsidRDefault="00653794">
      <w:pPr>
        <w:spacing w:after="0" w:line="240" w:lineRule="auto"/>
      </w:pPr>
      <w:r>
        <w:separator/>
      </w:r>
    </w:p>
  </w:endnote>
  <w:endnote w:type="continuationSeparator" w:id="0">
    <w:p w14:paraId="4949262B" w14:textId="77777777" w:rsidR="00653794" w:rsidRDefault="0065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378AA" w14:textId="77777777" w:rsidR="00D65644" w:rsidRDefault="00D6564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B5832" w14:textId="77777777" w:rsidR="00D65644" w:rsidRDefault="00D65644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3F7F8" w14:textId="77777777" w:rsidR="00D65644" w:rsidRDefault="00D6564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ACAA8" w14:textId="77777777" w:rsidR="00653794" w:rsidRDefault="00653794">
      <w:pPr>
        <w:spacing w:after="0" w:line="240" w:lineRule="auto"/>
      </w:pPr>
      <w:r>
        <w:separator/>
      </w:r>
    </w:p>
  </w:footnote>
  <w:footnote w:type="continuationSeparator" w:id="0">
    <w:p w14:paraId="7CB06B55" w14:textId="77777777" w:rsidR="00653794" w:rsidRDefault="0065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DFB12" w14:textId="77777777" w:rsidR="00D65644" w:rsidRDefault="00D65644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EC226" w14:textId="77777777" w:rsidR="00D6564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180F2B">
      <w:rPr>
        <w:noProof/>
      </w:rPr>
      <w:t>0</w:t>
    </w:r>
    <w: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C86288" wp14:editId="2178BB3F">
          <wp:simplePos x="0" y="0"/>
          <wp:positionH relativeFrom="column">
            <wp:posOffset>1819275</wp:posOffset>
          </wp:positionH>
          <wp:positionV relativeFrom="paragraph">
            <wp:posOffset>-190499</wp:posOffset>
          </wp:positionV>
          <wp:extent cx="2247900" cy="64764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12893" b="10526"/>
                  <a:stretch>
                    <a:fillRect/>
                  </a:stretch>
                </pic:blipFill>
                <pic:spPr>
                  <a:xfrm>
                    <a:off x="0" y="0"/>
                    <a:ext cx="2247900" cy="647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DC27E" w14:textId="77777777" w:rsidR="00D65644" w:rsidRDefault="00D6564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44"/>
    <w:rsid w:val="00180F2B"/>
    <w:rsid w:val="00653794"/>
    <w:rsid w:val="00B00CAA"/>
    <w:rsid w:val="00CD037B"/>
    <w:rsid w:val="00D65644"/>
    <w:rsid w:val="00FF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2F648"/>
  <w15:docId w15:val="{29934DA4-D338-4BDD-945C-3427D1D2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F2B"/>
  </w:style>
  <w:style w:type="paragraph" w:styleId="Ttulo1">
    <w:name w:val="heading 1"/>
    <w:basedOn w:val="Normal"/>
    <w:next w:val="Normal"/>
    <w:link w:val="Ttulo1Char"/>
    <w:uiPriority w:val="9"/>
    <w:qFormat/>
    <w:rsid w:val="00180F2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80F2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0F2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0F2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0F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0F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0F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0F2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0F2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180F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0F2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80F2B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80F2B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0F2B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0F2B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0F2B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0F2B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0F2B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0F2B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0F2B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80F2B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har">
    <w:name w:val="Título Char"/>
    <w:basedOn w:val="Fontepargpadro"/>
    <w:link w:val="Ttulo"/>
    <w:uiPriority w:val="10"/>
    <w:rsid w:val="00180F2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tuloChar">
    <w:name w:val="Subtítulo Char"/>
    <w:basedOn w:val="Fontepargpadro"/>
    <w:link w:val="Subttulo"/>
    <w:uiPriority w:val="11"/>
    <w:rsid w:val="00180F2B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180F2B"/>
    <w:rPr>
      <w:b/>
      <w:bCs/>
    </w:rPr>
  </w:style>
  <w:style w:type="character" w:styleId="nfase">
    <w:name w:val="Emphasis"/>
    <w:basedOn w:val="Fontepargpadro"/>
    <w:uiPriority w:val="20"/>
    <w:qFormat/>
    <w:rsid w:val="00180F2B"/>
    <w:rPr>
      <w:i/>
      <w:iCs/>
      <w:color w:val="F79646" w:themeColor="accent6"/>
    </w:rPr>
  </w:style>
  <w:style w:type="paragraph" w:styleId="SemEspaamento">
    <w:name w:val="No Spacing"/>
    <w:uiPriority w:val="1"/>
    <w:qFormat/>
    <w:rsid w:val="00180F2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180F2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180F2B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0F2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0F2B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180F2B"/>
    <w:rPr>
      <w:i/>
      <w:iCs/>
    </w:rPr>
  </w:style>
  <w:style w:type="character" w:styleId="nfaseIntensa">
    <w:name w:val="Intense Emphasis"/>
    <w:basedOn w:val="Fontepargpadro"/>
    <w:uiPriority w:val="21"/>
    <w:qFormat/>
    <w:rsid w:val="00180F2B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180F2B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180F2B"/>
    <w:rPr>
      <w:b/>
      <w:bCs/>
      <w:smallCaps/>
      <w:color w:val="F79646" w:themeColor="accent6"/>
    </w:rPr>
  </w:style>
  <w:style w:type="character" w:styleId="TtulodoLivro">
    <w:name w:val="Book Title"/>
    <w:basedOn w:val="Fontepargpadro"/>
    <w:uiPriority w:val="33"/>
    <w:qFormat/>
    <w:rsid w:val="00180F2B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180F2B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180F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80F2B"/>
    <w:pPr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180F2B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80F2B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9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8935C-22A6-4AF5-BD6D-0D401E395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2697</Words>
  <Characters>15378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CIRO GUILHERME NASS</cp:lastModifiedBy>
  <cp:revision>2</cp:revision>
  <dcterms:created xsi:type="dcterms:W3CDTF">2024-11-27T13:50:00Z</dcterms:created>
  <dcterms:modified xsi:type="dcterms:W3CDTF">2024-11-27T14:16:00Z</dcterms:modified>
</cp:coreProperties>
</file>