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EF41" w14:textId="77777777" w:rsidR="00BF4FFF" w:rsidRDefault="00000000">
      <w:pPr>
        <w:spacing w:after="729"/>
        <w:ind w:left="30"/>
      </w:pPr>
      <w:r>
        <w:rPr>
          <w:noProof/>
        </w:rPr>
        <w:drawing>
          <wp:inline distT="0" distB="0" distL="0" distR="0" wp14:anchorId="6170C6C5" wp14:editId="3E866DA0">
            <wp:extent cx="5734050" cy="9525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7936" w14:textId="77777777" w:rsidR="00BF4FFF" w:rsidRPr="00F977E3" w:rsidRDefault="00000000">
      <w:pPr>
        <w:spacing w:after="608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b/>
          <w:sz w:val="28"/>
          <w:lang w:val="pt-BR"/>
        </w:rPr>
        <w:t>DECLARAÇÃO</w:t>
      </w:r>
    </w:p>
    <w:p w14:paraId="08F4FC57" w14:textId="21B50330" w:rsidR="00BF4FFF" w:rsidRPr="00F977E3" w:rsidRDefault="00000000">
      <w:pPr>
        <w:spacing w:after="2868" w:line="388" w:lineRule="auto"/>
        <w:ind w:right="3" w:firstLine="720"/>
        <w:jc w:val="both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Eu, William Simão de Deus, matrícula SIAPE 3376921, declaro para devidos fins que o discente Ciro Guilherme Nass, matrícula </w:t>
      </w:r>
      <w:r w:rsidRPr="00F977E3">
        <w:rPr>
          <w:rFonts w:ascii="Times New Roman" w:eastAsia="Times New Roman" w:hAnsi="Times New Roman" w:cs="Times New Roman"/>
          <w:color w:val="1F1F1F"/>
          <w:sz w:val="24"/>
          <w:lang w:val="pt-BR"/>
        </w:rPr>
        <w:t>20230007547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, participou das atividades de monitoria da disciplina de Engenharia de Software 1 do 2º período/ano do curso de </w:t>
      </w:r>
      <w:r w:rsidRPr="00F977E3">
        <w:rPr>
          <w:rFonts w:ascii="Times New Roman" w:eastAsia="Times New Roman" w:hAnsi="Times New Roman" w:cs="Times New Roman"/>
          <w:color w:val="292929"/>
          <w:sz w:val="24"/>
          <w:lang w:val="pt-BR"/>
        </w:rPr>
        <w:t>Bacharelado em Ciência da Computação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. Essas atividades foram realizadas no período de </w:t>
      </w:r>
      <w:r w:rsidR="00CB7629">
        <w:rPr>
          <w:rFonts w:ascii="Times New Roman" w:eastAsia="Times New Roman" w:hAnsi="Times New Roman" w:cs="Times New Roman"/>
          <w:sz w:val="24"/>
          <w:lang w:val="pt-BR"/>
        </w:rPr>
        <w:t>24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</w:t>
      </w:r>
      <w:r w:rsidR="00421E3E">
        <w:rPr>
          <w:rFonts w:ascii="Times New Roman" w:eastAsia="Times New Roman" w:hAnsi="Times New Roman" w:cs="Times New Roman"/>
          <w:sz w:val="24"/>
          <w:lang w:val="pt-BR"/>
        </w:rPr>
        <w:t xml:space="preserve">novembro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a </w:t>
      </w:r>
      <w:r w:rsidR="00CB7629">
        <w:rPr>
          <w:rFonts w:ascii="Times New Roman" w:eastAsia="Times New Roman" w:hAnsi="Times New Roman" w:cs="Times New Roman"/>
          <w:sz w:val="24"/>
          <w:lang w:val="pt-BR"/>
        </w:rPr>
        <w:t>30</w:t>
      </w:r>
      <w:r w:rsidR="00421E3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de </w:t>
      </w:r>
      <w:r w:rsidR="00421E3E">
        <w:rPr>
          <w:rFonts w:ascii="Times New Roman" w:eastAsia="Times New Roman" w:hAnsi="Times New Roman" w:cs="Times New Roman"/>
          <w:sz w:val="24"/>
          <w:lang w:val="pt-BR"/>
        </w:rPr>
        <w:t xml:space="preserve">novembro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>de 2024.</w:t>
      </w:r>
    </w:p>
    <w:p w14:paraId="3981426A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2EDDA7D0" w14:textId="77777777" w:rsidR="00BF4FFF" w:rsidRPr="00F977E3" w:rsidRDefault="00000000">
      <w:pPr>
        <w:spacing w:after="2184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William Simão de Deus</w:t>
      </w:r>
    </w:p>
    <w:p w14:paraId="087B9F19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09932EF8" w14:textId="77777777" w:rsidR="00BF4FFF" w:rsidRPr="00F977E3" w:rsidRDefault="00000000">
      <w:pPr>
        <w:spacing w:after="971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Ciro Guilherme Nass</w:t>
      </w:r>
    </w:p>
    <w:p w14:paraId="6E7D8C00" w14:textId="108B06DF" w:rsidR="00BF4FFF" w:rsidRPr="00421E3E" w:rsidRDefault="00000000">
      <w:pPr>
        <w:spacing w:after="0"/>
        <w:jc w:val="right"/>
        <w:rPr>
          <w:lang w:val="pt-BR"/>
        </w:rPr>
      </w:pPr>
      <w:r w:rsidRPr="00421E3E">
        <w:rPr>
          <w:rFonts w:ascii="Times New Roman" w:eastAsia="Times New Roman" w:hAnsi="Times New Roman" w:cs="Times New Roman"/>
          <w:sz w:val="24"/>
          <w:lang w:val="pt-BR"/>
        </w:rPr>
        <w:t xml:space="preserve">Pinhais, </w:t>
      </w:r>
      <w:r w:rsidR="00CB7629">
        <w:rPr>
          <w:rFonts w:ascii="Times New Roman" w:eastAsia="Times New Roman" w:hAnsi="Times New Roman" w:cs="Times New Roman"/>
          <w:sz w:val="24"/>
          <w:lang w:val="pt-BR"/>
        </w:rPr>
        <w:t>30</w:t>
      </w:r>
      <w:r w:rsidR="005F0AF3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r w:rsidRPr="00421E3E">
        <w:rPr>
          <w:rFonts w:ascii="Times New Roman" w:eastAsia="Times New Roman" w:hAnsi="Times New Roman" w:cs="Times New Roman"/>
          <w:sz w:val="24"/>
          <w:lang w:val="pt-BR"/>
        </w:rPr>
        <w:t xml:space="preserve">de </w:t>
      </w:r>
      <w:proofErr w:type="spellStart"/>
      <w:r w:rsidR="00421E3E">
        <w:rPr>
          <w:rFonts w:ascii="Times New Roman" w:eastAsia="Times New Roman" w:hAnsi="Times New Roman" w:cs="Times New Roman"/>
          <w:sz w:val="24"/>
        </w:rPr>
        <w:t>novembro</w:t>
      </w:r>
      <w:proofErr w:type="spellEnd"/>
      <w:r w:rsidR="00421E3E">
        <w:rPr>
          <w:rFonts w:ascii="Times New Roman" w:eastAsia="Times New Roman" w:hAnsi="Times New Roman" w:cs="Times New Roman"/>
          <w:sz w:val="24"/>
        </w:rPr>
        <w:t xml:space="preserve"> </w:t>
      </w:r>
      <w:r w:rsidRPr="00421E3E">
        <w:rPr>
          <w:rFonts w:ascii="Times New Roman" w:eastAsia="Times New Roman" w:hAnsi="Times New Roman" w:cs="Times New Roman"/>
          <w:sz w:val="24"/>
          <w:lang w:val="pt-BR"/>
        </w:rPr>
        <w:t>de 2024.</w:t>
      </w:r>
    </w:p>
    <w:sectPr w:rsidR="00BF4FFF" w:rsidRPr="00421E3E">
      <w:pgSz w:w="11920" w:h="16840"/>
      <w:pgMar w:top="1440" w:right="1148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FF"/>
    <w:rsid w:val="00190D45"/>
    <w:rsid w:val="00421E3E"/>
    <w:rsid w:val="005F0AF3"/>
    <w:rsid w:val="009F2ADE"/>
    <w:rsid w:val="00BF4FFF"/>
    <w:rsid w:val="00CB7629"/>
    <w:rsid w:val="00F9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B5D2"/>
  <w15:docId w15:val="{43F8EA65-2E22-4A14-8F44-AEF56342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modelo-declaracao-monitoria</dc:title>
  <dc:subject/>
  <dc:creator>CIRO GUILHERME NASS</dc:creator>
  <cp:keywords/>
  <cp:lastModifiedBy>CIRO GUILHERME NASS</cp:lastModifiedBy>
  <cp:revision>2</cp:revision>
  <dcterms:created xsi:type="dcterms:W3CDTF">2024-12-05T15:55:00Z</dcterms:created>
  <dcterms:modified xsi:type="dcterms:W3CDTF">2024-12-05T15:55:00Z</dcterms:modified>
</cp:coreProperties>
</file>