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El código que has compartido es una implementación de clases en Java que representa una relación de herencia entre `Person` y `Student`. No tiene relación directa con el algoritmo de backtracking para resolver el problema de las N-reinas. Sin embargo, puedo explicarte cómo funciona el algoritmo de backtracking en el contexto de N-reinas y responder a tus preguntas.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¿Cómo funciona el backtracking en el problema de las N-reinas?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El problema de las N-reinas consiste en colocar N reinas en un tablero de ajedrez de N x N, de modo que ninguna reina pueda atacar a otra. En este contexto, el algoritmo de backtracking explora posibles posiciones para cada reina en el tablero, retrocediendo cuando encuentra una colocación inválida.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**Colocación de una reina**: El algoritmo intenta colocar una reina en una posición válida en cada fila.</w:t>
      </w:r>
    </w:p>
    <w:p w:rsidR="00000000" w:rsidDel="00000000" w:rsidP="00000000" w:rsidRDefault="00000000" w:rsidRPr="00000000" w14:paraId="0000000A">
      <w:pPr>
        <w:rPr/>
      </w:pPr>
      <w:r w:rsidDel="00000000" w:rsidR="00000000" w:rsidRPr="00000000">
        <w:rPr>
          <w:rtl w:val="0"/>
        </w:rPr>
        <w:t xml:space="preserve">2. **Verificación de seguridad**: Antes de colocar una reina en una columna de una fila específica, el algoritmo verifica si esa posición es segura mediante el método `isSafe`. Este método evalúa si la reina podría ser atacada por otra reina en la misma columna o en las diagonales.</w:t>
      </w:r>
    </w:p>
    <w:p w:rsidR="00000000" w:rsidDel="00000000" w:rsidP="00000000" w:rsidRDefault="00000000" w:rsidRPr="00000000" w14:paraId="0000000B">
      <w:pPr>
        <w:rPr/>
      </w:pPr>
      <w:r w:rsidDel="00000000" w:rsidR="00000000" w:rsidRPr="00000000">
        <w:rPr>
          <w:rtl w:val="0"/>
        </w:rPr>
        <w:t xml:space="preserve">3. **Backtracking**: Si el algoritmo no puede encontrar una posición válida en una fila (es decir, no puede colocar una reina sin violar las reglas de ataque), "retrocede" eliminando la última colocación de reina y prueba la siguiente posición posible en la fila anterior.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¿Qué pasa cuando el algoritmo encuentra una solución?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Cuando el algoritmo encuentra una configuración de N reinas que no se atacan entre sí, la considera una solución y la almacena (o imprime) antes de continuar explorando otras soluciones posibles. Puede haber varias configuraciones válidas, por lo que el backtracking continúa buscando hasta que todas las posibilidades se hayan explorado.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¿Qué ocurre cuando no puede colocar más reinas?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Cuando el algoritmo no puede colocar una reina en una fila (porque todas las posiciones posibles están bloqueadas por otras reinas), retrocede a la fila anterior y prueba una posición alternativa para la reina de esa fila.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¿Qué sucede en el código cuando el algoritmo "retrocede"?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Cuando el algoritmo retrocede, elimina la última reina colocada y vuelve al estado anterior para probar una nueva colocación en esa fila o columna. En Python Tutor, podrías visualizar esto como un retroceso en la pila de llamadas, donde el estado del tablero se actualiza al quitar la última reina colocada.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¿Qué modificaciones harías para aumentar N a 8? ¿Cómo crees que cambiaría el tiempo de ejecución?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Para aumentar N a 8, deberías ajustar el tamaño del tablero y adaptar el bucle de colocación de reinas a 8 filas y columnas. El tiempo de ejecución aumentaría considerablemente, ya que el backtracking tendría más posibilidades que explorar en un tablero más grande. El algoritmo de backtracking tiene una complejidad exponencial en el peor de los casos, por lo que el tiempo de ejecución crece rápidamente con valores mayores de 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¿Por qué el método `isSafe` es crucial en este algoritmo?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El método `isSafe` es fundamental, ya que permite al algoritmo evaluar si una colocación es válida, evitando colocar reinas que se atacan entre sí. Sin `isSafe`, el backtracking perdería su eficiencia, ya que intentaría muchas posiciones inválidas, incrementando innecesariamente el tiempo de ejecución.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¿Te gustaría ayuda con un ejemplo en código o en algún aspecto específico del algoritmo?</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