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B9A2" w14:textId="77777777" w:rsidR="008B3951" w:rsidRPr="00A03388" w:rsidRDefault="008B3951" w:rsidP="00A03388">
      <w:pPr>
        <w:pStyle w:val="Heading1"/>
        <w:rPr>
          <w:rStyle w:val="Heading1Char"/>
        </w:rPr>
      </w:pPr>
      <w:r w:rsidRPr="00A03388">
        <w:rPr>
          <w:rStyle w:val="Heading1Char"/>
        </w:rPr>
        <w:t>RITMFE01 - Struttura e Home Page</w:t>
      </w:r>
    </w:p>
    <w:p w14:paraId="1DEFEC3B" w14:textId="19A652D7" w:rsidR="00A03388" w:rsidRPr="00A03388" w:rsidRDefault="004F3FB1" w:rsidP="00A03388">
      <w:pPr>
        <w:pStyle w:val="Heading2"/>
      </w:pPr>
      <w:r w:rsidRPr="00A03388">
        <w:br/>
      </w:r>
      <w:r w:rsidR="00A03388" w:rsidRPr="00A03388">
        <w:t>I</w:t>
      </w:r>
      <w:r w:rsidR="00A03388" w:rsidRPr="00A03388">
        <w:t>ntroduzione</w:t>
      </w:r>
    </w:p>
    <w:p w14:paraId="18465B98" w14:textId="77777777" w:rsidR="00A03388" w:rsidRDefault="00A03388" w:rsidP="00A03388">
      <w:r w:rsidRPr="00A03388">
        <w:t xml:space="preserve">L'applicativo </w:t>
      </w:r>
      <w:proofErr w:type="spellStart"/>
      <w:r w:rsidRPr="00A03388">
        <w:rPr>
          <w:b/>
          <w:bCs/>
        </w:rPr>
        <w:t>TaskFlow</w:t>
      </w:r>
      <w:proofErr w:type="spellEnd"/>
      <w:r w:rsidRPr="00A03388">
        <w:t xml:space="preserve"> è progettato per offrire una gestione efficiente della navigazione attraverso una struttura chiara e intuitiva.</w:t>
      </w:r>
    </w:p>
    <w:p w14:paraId="4BB6688A" w14:textId="77777777" w:rsidR="00A03388" w:rsidRPr="00A03388" w:rsidRDefault="00A03388" w:rsidP="00A03388"/>
    <w:p w14:paraId="5E34869F" w14:textId="77777777" w:rsidR="00A03388" w:rsidRPr="00A03388" w:rsidRDefault="00A03388" w:rsidP="00A03388">
      <w:pPr>
        <w:pStyle w:val="Heading2"/>
      </w:pPr>
      <w:r w:rsidRPr="00A03388">
        <w:t>Obiettivo del Progetto</w:t>
      </w:r>
    </w:p>
    <w:p w14:paraId="201D68A4" w14:textId="77777777" w:rsidR="00A03388" w:rsidRPr="00A03388" w:rsidRDefault="00A03388" w:rsidP="00A03388">
      <w:r w:rsidRPr="00A03388">
        <w:t>Fornire un sistema web che consenta agli utenti di:</w:t>
      </w:r>
    </w:p>
    <w:p w14:paraId="23441E1E" w14:textId="77777777" w:rsidR="00A03388" w:rsidRPr="00A03388" w:rsidRDefault="00A03388" w:rsidP="00A03388">
      <w:pPr>
        <w:pStyle w:val="ListParagraph"/>
        <w:numPr>
          <w:ilvl w:val="0"/>
          <w:numId w:val="8"/>
        </w:numPr>
      </w:pPr>
      <w:r w:rsidRPr="00A03388">
        <w:t xml:space="preserve">Navigare tra le sezioni principali dell'app tramite una </w:t>
      </w:r>
      <w:proofErr w:type="spellStart"/>
      <w:r w:rsidRPr="00A03388">
        <w:rPr>
          <w:b/>
          <w:bCs/>
        </w:rPr>
        <w:t>navbar</w:t>
      </w:r>
      <w:proofErr w:type="spellEnd"/>
      <w:r w:rsidRPr="00A03388">
        <w:rPr>
          <w:b/>
          <w:bCs/>
        </w:rPr>
        <w:t xml:space="preserve"> laterale</w:t>
      </w:r>
      <w:r w:rsidRPr="00A03388">
        <w:t>.</w:t>
      </w:r>
    </w:p>
    <w:p w14:paraId="074423C4" w14:textId="77777777" w:rsidR="00A03388" w:rsidRPr="00A03388" w:rsidRDefault="00A03388" w:rsidP="00A03388">
      <w:pPr>
        <w:pStyle w:val="ListParagraph"/>
        <w:numPr>
          <w:ilvl w:val="0"/>
          <w:numId w:val="8"/>
        </w:numPr>
      </w:pPr>
      <w:r w:rsidRPr="00A03388">
        <w:t xml:space="preserve">Visualizzare un </w:t>
      </w:r>
      <w:proofErr w:type="spellStart"/>
      <w:r w:rsidRPr="00A03388">
        <w:rPr>
          <w:b/>
          <w:bCs/>
        </w:rPr>
        <w:t>header</w:t>
      </w:r>
      <w:proofErr w:type="spellEnd"/>
      <w:r w:rsidRPr="00A03388">
        <w:rPr>
          <w:b/>
          <w:bCs/>
        </w:rPr>
        <w:t xml:space="preserve"> fisso</w:t>
      </w:r>
      <w:r w:rsidRPr="00A03388">
        <w:t xml:space="preserve"> con il titolo dell'applicazione.</w:t>
      </w:r>
    </w:p>
    <w:p w14:paraId="5C1CD8E3" w14:textId="77777777" w:rsidR="00A03388" w:rsidRDefault="00A03388" w:rsidP="00A03388">
      <w:pPr>
        <w:pStyle w:val="ListParagraph"/>
        <w:numPr>
          <w:ilvl w:val="0"/>
          <w:numId w:val="8"/>
        </w:numPr>
      </w:pPr>
      <w:r w:rsidRPr="00A03388">
        <w:t xml:space="preserve">Accedere a una </w:t>
      </w:r>
      <w:r w:rsidRPr="00A03388">
        <w:rPr>
          <w:b/>
          <w:bCs/>
        </w:rPr>
        <w:t>home page</w:t>
      </w:r>
      <w:r w:rsidRPr="00A03388">
        <w:t xml:space="preserve"> che introduca le funzionalità dell'app.</w:t>
      </w:r>
    </w:p>
    <w:p w14:paraId="2386EADC" w14:textId="77777777" w:rsidR="00A03388" w:rsidRPr="00A03388" w:rsidRDefault="00A03388" w:rsidP="00A03388">
      <w:pPr>
        <w:pStyle w:val="ListParagraph"/>
      </w:pPr>
    </w:p>
    <w:p w14:paraId="59B96FA1" w14:textId="77777777" w:rsidR="00A03388" w:rsidRPr="00A03388" w:rsidRDefault="00A03388" w:rsidP="00A03388">
      <w:pPr>
        <w:pStyle w:val="Heading2"/>
      </w:pPr>
      <w:r w:rsidRPr="00A03388">
        <w:t>Funzionalità Principali</w:t>
      </w:r>
    </w:p>
    <w:p w14:paraId="39FC544C" w14:textId="77777777" w:rsidR="00A03388" w:rsidRPr="00A03388" w:rsidRDefault="00A03388" w:rsidP="00A03388">
      <w:pPr>
        <w:rPr>
          <w:b/>
          <w:bCs/>
        </w:rPr>
      </w:pPr>
      <w:r w:rsidRPr="00A03388">
        <w:rPr>
          <w:b/>
          <w:bCs/>
        </w:rPr>
        <w:t>1. Home Page</w:t>
      </w:r>
    </w:p>
    <w:p w14:paraId="203AB52A" w14:textId="77777777" w:rsidR="00A03388" w:rsidRPr="00A03388" w:rsidRDefault="00A03388" w:rsidP="00A03388">
      <w:r w:rsidRPr="00A03388">
        <w:t>Pagina iniziale che accoglie l'utente con una breve descrizione dell'app.</w:t>
      </w:r>
    </w:p>
    <w:p w14:paraId="0744BFAA" w14:textId="77777777" w:rsidR="00A03388" w:rsidRPr="00A03388" w:rsidRDefault="00A03388" w:rsidP="00A03388">
      <w:r w:rsidRPr="00A03388">
        <w:t>Collegamenti rapidi per accedere alle sezioni principali.</w:t>
      </w:r>
    </w:p>
    <w:p w14:paraId="73798118" w14:textId="77777777" w:rsidR="00A03388" w:rsidRPr="00A03388" w:rsidRDefault="00A03388" w:rsidP="00A03388">
      <w:pPr>
        <w:rPr>
          <w:b/>
          <w:bCs/>
        </w:rPr>
      </w:pPr>
      <w:r w:rsidRPr="00A03388">
        <w:rPr>
          <w:b/>
          <w:bCs/>
        </w:rPr>
        <w:t>2. Navigazione e Layout</w:t>
      </w:r>
    </w:p>
    <w:p w14:paraId="175A7998" w14:textId="77777777" w:rsidR="00A03388" w:rsidRPr="00A03388" w:rsidRDefault="00A03388" w:rsidP="00A03388">
      <w:proofErr w:type="spellStart"/>
      <w:r w:rsidRPr="00A03388">
        <w:rPr>
          <w:b/>
          <w:bCs/>
        </w:rPr>
        <w:t>Header</w:t>
      </w:r>
      <w:proofErr w:type="spellEnd"/>
      <w:r w:rsidRPr="00A03388">
        <w:t>: Contiene il titolo dell'applicazione "</w:t>
      </w:r>
      <w:proofErr w:type="spellStart"/>
      <w:r w:rsidRPr="00A03388">
        <w:t>TaskFlow</w:t>
      </w:r>
      <w:proofErr w:type="spellEnd"/>
      <w:r w:rsidRPr="00A03388">
        <w:t>" e opzioni di navigazione.</w:t>
      </w:r>
    </w:p>
    <w:p w14:paraId="04F78A13" w14:textId="77777777" w:rsidR="00A03388" w:rsidRPr="00A03388" w:rsidRDefault="00A03388" w:rsidP="00A03388">
      <w:proofErr w:type="spellStart"/>
      <w:r w:rsidRPr="00A03388">
        <w:rPr>
          <w:b/>
          <w:bCs/>
        </w:rPr>
        <w:t>Navbar</w:t>
      </w:r>
      <w:proofErr w:type="spellEnd"/>
      <w:r w:rsidRPr="00A03388">
        <w:rPr>
          <w:b/>
          <w:bCs/>
        </w:rPr>
        <w:t xml:space="preserve"> laterale</w:t>
      </w:r>
      <w:r w:rsidRPr="00A03388">
        <w:t>: Consente di accedere rapidamente alle sezioni principali dell'app.</w:t>
      </w:r>
    </w:p>
    <w:p w14:paraId="2778A3D1" w14:textId="77777777" w:rsidR="00A03388" w:rsidRDefault="00A03388" w:rsidP="00A03388">
      <w:r w:rsidRPr="00A03388">
        <w:rPr>
          <w:b/>
          <w:bCs/>
        </w:rPr>
        <w:t>Contenuto principale</w:t>
      </w:r>
      <w:r w:rsidRPr="00A03388">
        <w:t>: Varia in base alla selezione dell'utente, mostrando la home o altre sezioni dell'applicazione.</w:t>
      </w:r>
    </w:p>
    <w:p w14:paraId="31AE885A" w14:textId="77777777" w:rsidR="00A03388" w:rsidRPr="00A03388" w:rsidRDefault="00A03388" w:rsidP="00A03388"/>
    <w:p w14:paraId="5A314325" w14:textId="77777777" w:rsidR="00A03388" w:rsidRPr="00A03388" w:rsidRDefault="00A03388" w:rsidP="00A03388">
      <w:pPr>
        <w:pStyle w:val="Heading2"/>
      </w:pPr>
      <w:r w:rsidRPr="00A03388">
        <w:t>Requisiti Non Funzionali</w:t>
      </w:r>
    </w:p>
    <w:p w14:paraId="2EE9C174" w14:textId="77777777" w:rsidR="00A03388" w:rsidRPr="00A03388" w:rsidRDefault="00A03388" w:rsidP="00A03388">
      <w:r w:rsidRPr="00A03388">
        <w:rPr>
          <w:b/>
          <w:bCs/>
        </w:rPr>
        <w:t>Responsività</w:t>
      </w:r>
      <w:r w:rsidRPr="00A03388">
        <w:t>: Il sistema deve essere accessibile da dispositivi desktop e mobile.</w:t>
      </w:r>
    </w:p>
    <w:p w14:paraId="58AF3EE7" w14:textId="77777777" w:rsidR="00A03388" w:rsidRPr="00A03388" w:rsidRDefault="00A03388" w:rsidP="00A03388">
      <w:r w:rsidRPr="00A03388">
        <w:rPr>
          <w:b/>
          <w:bCs/>
        </w:rPr>
        <w:t>Usabilità</w:t>
      </w:r>
      <w:r w:rsidRPr="00A03388">
        <w:t>: Interfaccia utente intuitiva con elementi interattivi chiari.</w:t>
      </w:r>
    </w:p>
    <w:p w14:paraId="560D13DC" w14:textId="77777777" w:rsidR="00A03388" w:rsidRDefault="00A03388" w:rsidP="00A03388">
      <w:r w:rsidRPr="00A03388">
        <w:rPr>
          <w:b/>
          <w:bCs/>
        </w:rPr>
        <w:t>Scalabilità</w:t>
      </w:r>
      <w:r w:rsidRPr="00A03388">
        <w:t>: Struttura modulare per facilitare l'aggiunta di nuove funzionalità future.</w:t>
      </w:r>
    </w:p>
    <w:p w14:paraId="2FB0ED69" w14:textId="77777777" w:rsidR="00A03388" w:rsidRPr="00A03388" w:rsidRDefault="00A03388" w:rsidP="00A03388"/>
    <w:p w14:paraId="4EBFC6FF" w14:textId="77777777" w:rsidR="00A03388" w:rsidRPr="00A03388" w:rsidRDefault="00A03388" w:rsidP="00A03388">
      <w:pPr>
        <w:pStyle w:val="Heading2"/>
      </w:pPr>
      <w:r w:rsidRPr="00A03388">
        <w:t>Conclusione</w:t>
      </w:r>
    </w:p>
    <w:p w14:paraId="2E4209F1" w14:textId="77777777" w:rsidR="00A03388" w:rsidRPr="00A03388" w:rsidRDefault="00A03388" w:rsidP="00A03388">
      <w:r w:rsidRPr="00A03388">
        <w:t xml:space="preserve">L'applicazione </w:t>
      </w:r>
      <w:proofErr w:type="spellStart"/>
      <w:r w:rsidRPr="00A03388">
        <w:t>TaskFlow</w:t>
      </w:r>
      <w:proofErr w:type="spellEnd"/>
      <w:r w:rsidRPr="00A03388">
        <w:t xml:space="preserve"> fornirà una struttura di navigazione chiara e ben organizzata, migliorando l'esperienza utente grazie a una home page introduttiva, un </w:t>
      </w:r>
      <w:proofErr w:type="spellStart"/>
      <w:r w:rsidRPr="00A03388">
        <w:t>header</w:t>
      </w:r>
      <w:proofErr w:type="spellEnd"/>
      <w:r w:rsidRPr="00A03388">
        <w:t xml:space="preserve"> fisso e una </w:t>
      </w:r>
      <w:proofErr w:type="spellStart"/>
      <w:r w:rsidRPr="00A03388">
        <w:t>navbar</w:t>
      </w:r>
      <w:proofErr w:type="spellEnd"/>
      <w:r w:rsidRPr="00A03388">
        <w:t xml:space="preserve"> laterale.</w:t>
      </w:r>
    </w:p>
    <w:p w14:paraId="08616DAC" w14:textId="36842C35" w:rsidR="009C76EE" w:rsidRPr="00A03388" w:rsidRDefault="009C76EE" w:rsidP="00A03388"/>
    <w:sectPr w:rsidR="009C76EE" w:rsidRPr="00A03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53CAC"/>
    <w:multiLevelType w:val="multilevel"/>
    <w:tmpl w:val="9FA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1A98"/>
    <w:multiLevelType w:val="hybridMultilevel"/>
    <w:tmpl w:val="04C69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5618F"/>
    <w:multiLevelType w:val="multilevel"/>
    <w:tmpl w:val="D3B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9363F"/>
    <w:multiLevelType w:val="multilevel"/>
    <w:tmpl w:val="9D5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102B9"/>
    <w:multiLevelType w:val="multilevel"/>
    <w:tmpl w:val="6A7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3"/>
  </w:num>
  <w:num w:numId="3" w16cid:durableId="1647471820">
    <w:abstractNumId w:val="7"/>
  </w:num>
  <w:num w:numId="4" w16cid:durableId="1900092885">
    <w:abstractNumId w:val="4"/>
  </w:num>
  <w:num w:numId="5" w16cid:durableId="1689022352">
    <w:abstractNumId w:val="1"/>
  </w:num>
  <w:num w:numId="6" w16cid:durableId="1908606914">
    <w:abstractNumId w:val="6"/>
  </w:num>
  <w:num w:numId="7" w16cid:durableId="289211616">
    <w:abstractNumId w:val="5"/>
  </w:num>
  <w:num w:numId="8" w16cid:durableId="179289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B74E8"/>
    <w:rsid w:val="005C5EBD"/>
    <w:rsid w:val="008051E6"/>
    <w:rsid w:val="008572FF"/>
    <w:rsid w:val="008B3951"/>
    <w:rsid w:val="009B78BF"/>
    <w:rsid w:val="009C76EE"/>
    <w:rsid w:val="00A03388"/>
    <w:rsid w:val="00D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033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4</cp:revision>
  <dcterms:created xsi:type="dcterms:W3CDTF">2025-01-29T10:17:00Z</dcterms:created>
  <dcterms:modified xsi:type="dcterms:W3CDTF">2025-02-12T22:00:00Z</dcterms:modified>
</cp:coreProperties>
</file>