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07649" w14:textId="77777777" w:rsidR="00A70806" w:rsidRDefault="00000000">
      <w:pPr>
        <w:spacing w:after="60"/>
      </w:pPr>
      <w:r>
        <w:rPr>
          <w:rFonts w:cs="Arial"/>
          <w:color w:val="000000"/>
          <w:sz w:val="52"/>
          <w:szCs w:val="52"/>
        </w:rPr>
        <w:t>Packet Capture Developer Guide</w:t>
      </w:r>
    </w:p>
    <w:p w14:paraId="72D6B8EA" w14:textId="77777777" w:rsidR="00A70806" w:rsidRDefault="00000000">
      <w:pPr>
        <w:spacing w:after="120"/>
      </w:pPr>
      <w:r>
        <w:rPr>
          <w:rFonts w:cs="Arial"/>
          <w:color w:val="000000"/>
        </w:rPr>
        <w:t>Frontend, Backend, Deployment, CTF Guidelines, and Volunteer Ownership</w:t>
      </w:r>
    </w:p>
    <w:p w14:paraId="3280E684" w14:textId="77777777" w:rsidR="00A70806" w:rsidRDefault="00000000">
      <w:pPr>
        <w:spacing w:after="120"/>
      </w:pPr>
      <w:r>
        <w:rPr>
          <w:rFonts w:cs="Arial"/>
          <w:color w:val="000000"/>
        </w:rPr>
        <w:t>Audience: website lead, 6 volunteer developers, challenge makers, and organizers.</w:t>
      </w:r>
    </w:p>
    <w:p w14:paraId="16181306" w14:textId="77777777" w:rsidR="00A70806" w:rsidRDefault="00000000">
      <w:pPr>
        <w:spacing w:after="120"/>
      </w:pPr>
      <w:r>
        <w:rPr>
          <w:rFonts w:cs="Arial"/>
          <w:color w:val="000000"/>
        </w:rPr>
        <w:t>Purpose: this is the main developer guide the dev team should follow. It explains the current project, agreed stack, missing work, rules that must not be guessed, ownership lanes, and the first end-to-end milestone.</w:t>
      </w:r>
    </w:p>
    <w:p w14:paraId="349E8215" w14:textId="77777777" w:rsidR="00A70806" w:rsidRDefault="00000000">
      <w:pPr>
        <w:spacing w:after="120"/>
      </w:pPr>
      <w:r>
        <w:rPr>
          <w:rFonts w:cs="Arial"/>
          <w:color w:val="000000"/>
        </w:rPr>
        <w:t>Current truth: the repository is still a frontend-only Next.js project. The public site is built. /platform and /admin are visual shells. The remaining work is backend, database, authentication, challenge management, scoring, admin operations, API integration, security, testing, and deployment.</w:t>
      </w:r>
    </w:p>
    <w:p w14:paraId="3FF11C3F" w14:textId="77777777" w:rsidR="00A70806" w:rsidRDefault="00000000">
      <w:pPr>
        <w:spacing w:after="120"/>
      </w:pPr>
      <w:r>
        <w:rPr>
          <w:rFonts w:cs="Arial"/>
          <w:color w:val="000000"/>
        </w:rPr>
        <w:t>If this document conflicts with an old note or chat message, stop and ask the website lead. Do not silently choose a different rule or architecture.</w:t>
      </w:r>
    </w:p>
    <w:p w14:paraId="1FD574B4" w14:textId="77777777" w:rsidR="00A70806" w:rsidRDefault="00000000">
      <w:pPr>
        <w:pStyle w:val="Heading1"/>
        <w:spacing w:before="280" w:after="120"/>
      </w:pPr>
      <w:r>
        <w:rPr>
          <w:rFonts w:ascii="Arial" w:hAnsi="Arial" w:cs="Arial"/>
          <w:color w:val="000000"/>
          <w:sz w:val="22"/>
          <w:szCs w:val="22"/>
        </w:rPr>
        <w:t>1. Read This First</w:t>
      </w:r>
    </w:p>
    <w:p w14:paraId="5AEAF2BC" w14:textId="77777777" w:rsidR="00A70806" w:rsidRDefault="00000000">
      <w:pPr>
        <w:numPr>
          <w:ilvl w:val="0"/>
          <w:numId w:val="1"/>
        </w:numPr>
        <w:spacing w:after="80"/>
      </w:pPr>
      <w:r>
        <w:rPr>
          <w:rFonts w:cs="Arial"/>
          <w:color w:val="000000"/>
        </w:rPr>
        <w:t>Do not redesign or rebuild the public landing page unless assigned.</w:t>
      </w:r>
    </w:p>
    <w:p w14:paraId="026EEBDE" w14:textId="77777777" w:rsidR="00A70806" w:rsidRDefault="00000000">
      <w:pPr>
        <w:numPr>
          <w:ilvl w:val="0"/>
          <w:numId w:val="1"/>
        </w:numPr>
        <w:spacing w:after="80"/>
      </w:pPr>
      <w:r>
        <w:rPr>
          <w:rFonts w:cs="Arial"/>
          <w:color w:val="000000"/>
        </w:rPr>
        <w:t>Do not put real flags, final answers, hidden keys, validator logic, or private challenge files in frontend code or public/.</w:t>
      </w:r>
    </w:p>
    <w:p w14:paraId="745B67C1" w14:textId="77777777" w:rsidR="00A70806" w:rsidRDefault="00000000">
      <w:pPr>
        <w:numPr>
          <w:ilvl w:val="0"/>
          <w:numId w:val="1"/>
        </w:numPr>
        <w:spacing w:after="80"/>
      </w:pPr>
      <w:r>
        <w:rPr>
          <w:rFonts w:cs="Arial"/>
          <w:color w:val="000000"/>
        </w:rPr>
        <w:t>No real flags or final answers should appear in frontend code, public JSON, comments, static files, or shared screenshots.</w:t>
      </w:r>
    </w:p>
    <w:p w14:paraId="71A85B96" w14:textId="77777777" w:rsidR="00A70806" w:rsidRDefault="00000000">
      <w:pPr>
        <w:numPr>
          <w:ilvl w:val="0"/>
          <w:numId w:val="1"/>
        </w:numPr>
        <w:spacing w:after="80"/>
      </w:pPr>
      <w:r>
        <w:rPr>
          <w:rFonts w:cs="Arial"/>
          <w:color w:val="000000"/>
        </w:rPr>
        <w:t>Do not calculate score, unlocks, penalties, solved state, or admin permissions in the frontend.</w:t>
      </w:r>
    </w:p>
    <w:p w14:paraId="62CE7FCD" w14:textId="77777777" w:rsidR="00A70806" w:rsidRDefault="00000000">
      <w:pPr>
        <w:numPr>
          <w:ilvl w:val="0"/>
          <w:numId w:val="1"/>
        </w:numPr>
        <w:spacing w:after="80"/>
      </w:pPr>
      <w:r>
        <w:rPr>
          <w:rFonts w:cs="Arial"/>
          <w:color w:val="000000"/>
        </w:rPr>
        <w:t>Do not start extra modules before the first end-to-end milestone works.</w:t>
      </w:r>
    </w:p>
    <w:p w14:paraId="2709D47C" w14:textId="77777777" w:rsidR="00A70806" w:rsidRDefault="00000000">
      <w:pPr>
        <w:numPr>
          <w:ilvl w:val="0"/>
          <w:numId w:val="1"/>
        </w:numPr>
        <w:spacing w:after="80"/>
      </w:pPr>
      <w:r>
        <w:rPr>
          <w:rFonts w:cs="Arial"/>
          <w:color w:val="000000"/>
        </w:rPr>
        <w:t>Use Act as the implementation term in UI, API, database names, and code. If organizer notes say "Level", treat it as the equivalent Act/challenge set unless the lead says otherwise.</w:t>
      </w:r>
    </w:p>
    <w:p w14:paraId="3F2959EF" w14:textId="77777777" w:rsidR="00A70806" w:rsidRDefault="00000000">
      <w:pPr>
        <w:numPr>
          <w:ilvl w:val="0"/>
          <w:numId w:val="1"/>
        </w:numPr>
        <w:spacing w:after="80"/>
      </w:pPr>
      <w:r>
        <w:rPr>
          <w:rFonts w:cs="Arial"/>
          <w:color w:val="000000"/>
        </w:rPr>
        <w:t>Every pull request must point to an assigned task and include test evidence.</w:t>
      </w:r>
    </w:p>
    <w:p w14:paraId="306C0B34" w14:textId="77777777" w:rsidR="00A70806" w:rsidRDefault="00000000">
      <w:pPr>
        <w:numPr>
          <w:ilvl w:val="0"/>
          <w:numId w:val="1"/>
        </w:numPr>
        <w:spacing w:after="80"/>
      </w:pPr>
      <w:r>
        <w:rPr>
          <w:rFonts w:cs="Arial"/>
          <w:color w:val="000000"/>
        </w:rPr>
        <w:t>Anything marked Pending Organizer Decision must not be guessed.</w:t>
      </w:r>
    </w:p>
    <w:p w14:paraId="3BF69A84" w14:textId="77777777" w:rsidR="00A70806" w:rsidRDefault="00000000">
      <w:pPr>
        <w:pStyle w:val="Heading1"/>
        <w:spacing w:before="280" w:after="120"/>
      </w:pPr>
      <w:r>
        <w:rPr>
          <w:rFonts w:ascii="Arial" w:hAnsi="Arial" w:cs="Arial"/>
          <w:color w:val="000000"/>
          <w:sz w:val="22"/>
          <w:szCs w:val="22"/>
        </w:rPr>
        <w:t>2. Current Project State</w:t>
      </w:r>
    </w:p>
    <w:p w14:paraId="7E927E82" w14:textId="77777777" w:rsidR="00A70806" w:rsidRDefault="00000000">
      <w:pPr>
        <w:numPr>
          <w:ilvl w:val="0"/>
          <w:numId w:val="1"/>
        </w:numPr>
        <w:spacing w:after="80"/>
      </w:pPr>
      <w:r>
        <w:rPr>
          <w:rFonts w:cs="Arial"/>
          <w:color w:val="000000"/>
        </w:rPr>
        <w:t>Framework: Next.js App Router.</w:t>
      </w:r>
    </w:p>
    <w:p w14:paraId="550C4925" w14:textId="77777777" w:rsidR="00A70806" w:rsidRDefault="00000000">
      <w:pPr>
        <w:numPr>
          <w:ilvl w:val="0"/>
          <w:numId w:val="1"/>
        </w:numPr>
        <w:spacing w:after="80"/>
      </w:pPr>
      <w:r>
        <w:rPr>
          <w:rFonts w:cs="Arial"/>
          <w:color w:val="000000"/>
        </w:rPr>
        <w:t>Frontend language: TypeScript.</w:t>
      </w:r>
    </w:p>
    <w:p w14:paraId="535EFD76" w14:textId="77777777" w:rsidR="00A70806" w:rsidRDefault="00000000">
      <w:pPr>
        <w:numPr>
          <w:ilvl w:val="0"/>
          <w:numId w:val="1"/>
        </w:numPr>
        <w:spacing w:after="80"/>
      </w:pPr>
      <w:r>
        <w:rPr>
          <w:rFonts w:cs="Arial"/>
          <w:color w:val="000000"/>
        </w:rPr>
        <w:t>Current versions: Next.js 16.2.10, React 19.0.0, TypeScript 5.7.3.</w:t>
      </w:r>
    </w:p>
    <w:p w14:paraId="7E2E7CB8" w14:textId="77777777" w:rsidR="00A70806" w:rsidRDefault="00000000">
      <w:pPr>
        <w:numPr>
          <w:ilvl w:val="0"/>
          <w:numId w:val="1"/>
        </w:numPr>
        <w:spacing w:after="80"/>
      </w:pPr>
      <w:r>
        <w:rPr>
          <w:rFonts w:cs="Arial"/>
          <w:color w:val="000000"/>
        </w:rPr>
        <w:t>Public site route: /.</w:t>
      </w:r>
    </w:p>
    <w:p w14:paraId="58738B6A" w14:textId="77777777" w:rsidR="00A70806" w:rsidRDefault="00000000">
      <w:pPr>
        <w:numPr>
          <w:ilvl w:val="0"/>
          <w:numId w:val="1"/>
        </w:numPr>
        <w:spacing w:after="80"/>
      </w:pPr>
      <w:r>
        <w:rPr>
          <w:rFonts w:cs="Arial"/>
          <w:color w:val="000000"/>
        </w:rPr>
        <w:t>Participant platform shell: /platform.</w:t>
      </w:r>
    </w:p>
    <w:p w14:paraId="63B842FD" w14:textId="77777777" w:rsidR="00A70806" w:rsidRDefault="00000000">
      <w:pPr>
        <w:numPr>
          <w:ilvl w:val="0"/>
          <w:numId w:val="1"/>
        </w:numPr>
        <w:spacing w:after="80"/>
      </w:pPr>
      <w:r>
        <w:rPr>
          <w:rFonts w:cs="Arial"/>
          <w:color w:val="000000"/>
        </w:rPr>
        <w:t>Admin panel shell: /admin.</w:t>
      </w:r>
    </w:p>
    <w:p w14:paraId="2EEEC9D0" w14:textId="77777777" w:rsidR="00A70806" w:rsidRDefault="00000000">
      <w:pPr>
        <w:numPr>
          <w:ilvl w:val="0"/>
          <w:numId w:val="1"/>
        </w:numPr>
        <w:spacing w:after="80"/>
      </w:pPr>
      <w:r>
        <w:rPr>
          <w:rFonts w:cs="Arial"/>
          <w:color w:val="000000"/>
        </w:rPr>
        <w:t>Shared public content source: app/data.ts.</w:t>
      </w:r>
    </w:p>
    <w:p w14:paraId="19C10B9A" w14:textId="77777777" w:rsidR="00A70806" w:rsidRDefault="00000000">
      <w:pPr>
        <w:numPr>
          <w:ilvl w:val="0"/>
          <w:numId w:val="1"/>
        </w:numPr>
        <w:spacing w:after="80"/>
      </w:pPr>
      <w:r>
        <w:rPr>
          <w:rFonts w:cs="Arial"/>
          <w:color w:val="000000"/>
        </w:rPr>
        <w:t>Main styling: app/globals.css.</w:t>
      </w:r>
    </w:p>
    <w:p w14:paraId="1DE6E106" w14:textId="77777777" w:rsidR="00A70806" w:rsidRDefault="00000000">
      <w:pPr>
        <w:numPr>
          <w:ilvl w:val="0"/>
          <w:numId w:val="1"/>
        </w:numPr>
        <w:spacing w:after="80"/>
      </w:pPr>
      <w:r>
        <w:rPr>
          <w:rFonts w:cs="Arial"/>
          <w:color w:val="000000"/>
        </w:rPr>
        <w:t>Public assets: public/fonts and public/images.</w:t>
      </w:r>
    </w:p>
    <w:p w14:paraId="3D5360FF" w14:textId="77777777" w:rsidR="00A70806" w:rsidRDefault="00000000">
      <w:pPr>
        <w:numPr>
          <w:ilvl w:val="0"/>
          <w:numId w:val="1"/>
        </w:numPr>
        <w:spacing w:after="80"/>
      </w:pPr>
      <w:r>
        <w:rPr>
          <w:rFonts w:cs="Arial"/>
          <w:color w:val="000000"/>
        </w:rPr>
        <w:t>Current implementation: static/frontend-only.</w:t>
      </w:r>
    </w:p>
    <w:p w14:paraId="42BCEADB" w14:textId="77777777" w:rsidR="00A70806" w:rsidRDefault="00000000">
      <w:pPr>
        <w:numPr>
          <w:ilvl w:val="0"/>
          <w:numId w:val="1"/>
        </w:numPr>
        <w:spacing w:after="80"/>
      </w:pPr>
      <w:r>
        <w:rPr>
          <w:rFonts w:cs="Arial"/>
          <w:color w:val="000000"/>
        </w:rPr>
        <w:lastRenderedPageBreak/>
        <w:t>Already done: favicon, browser tab title, and responsive support for mobile, tablet, and iPad.</w:t>
      </w:r>
    </w:p>
    <w:p w14:paraId="648AB3B1" w14:textId="77777777" w:rsidR="00A70806" w:rsidRDefault="00000000">
      <w:pPr>
        <w:spacing w:after="120"/>
      </w:pPr>
      <w:r>
        <w:rPr>
          <w:rFonts w:cs="Arial"/>
          <w:color w:val="000000"/>
        </w:rPr>
        <w:t>The public website currently includes:</w:t>
      </w:r>
    </w:p>
    <w:p w14:paraId="381C68DD" w14:textId="77777777" w:rsidR="00A70806" w:rsidRDefault="00000000">
      <w:pPr>
        <w:numPr>
          <w:ilvl w:val="0"/>
          <w:numId w:val="1"/>
        </w:numPr>
        <w:spacing w:after="80"/>
      </w:pPr>
      <w:r>
        <w:rPr>
          <w:rFonts w:cs="Arial"/>
          <w:color w:val="000000"/>
        </w:rPr>
        <w:t>Hero / event intro</w:t>
      </w:r>
    </w:p>
    <w:p w14:paraId="34EFBEC7" w14:textId="77777777" w:rsidR="00A70806" w:rsidRDefault="00000000">
      <w:pPr>
        <w:numPr>
          <w:ilvl w:val="0"/>
          <w:numId w:val="1"/>
        </w:numPr>
        <w:spacing w:after="80"/>
      </w:pPr>
      <w:r>
        <w:rPr>
          <w:rFonts w:cs="Arial"/>
          <w:color w:val="000000"/>
        </w:rPr>
        <w:t>About</w:t>
      </w:r>
    </w:p>
    <w:p w14:paraId="6C769F9F" w14:textId="77777777" w:rsidR="00A70806" w:rsidRDefault="00000000">
      <w:pPr>
        <w:numPr>
          <w:ilvl w:val="0"/>
          <w:numId w:val="1"/>
        </w:numPr>
        <w:spacing w:after="80"/>
      </w:pPr>
      <w:r>
        <w:rPr>
          <w:rFonts w:cs="Arial"/>
          <w:color w:val="000000"/>
        </w:rPr>
        <w:t>Competition overview</w:t>
      </w:r>
    </w:p>
    <w:p w14:paraId="1DD693F8" w14:textId="77777777" w:rsidR="00A70806" w:rsidRDefault="00000000">
      <w:pPr>
        <w:numPr>
          <w:ilvl w:val="0"/>
          <w:numId w:val="1"/>
        </w:numPr>
        <w:spacing w:after="80"/>
      </w:pPr>
      <w:r>
        <w:rPr>
          <w:rFonts w:cs="Arial"/>
          <w:color w:val="000000"/>
        </w:rPr>
        <w:t>Four Acts</w:t>
      </w:r>
    </w:p>
    <w:p w14:paraId="4BF758A6" w14:textId="77777777" w:rsidR="00A70806" w:rsidRDefault="00000000">
      <w:pPr>
        <w:numPr>
          <w:ilvl w:val="0"/>
          <w:numId w:val="1"/>
        </w:numPr>
        <w:spacing w:after="80"/>
      </w:pPr>
      <w:r>
        <w:rPr>
          <w:rFonts w:cs="Arial"/>
          <w:color w:val="000000"/>
        </w:rPr>
        <w:t>Rules</w:t>
      </w:r>
    </w:p>
    <w:p w14:paraId="6B10C40D" w14:textId="77777777" w:rsidR="00A70806" w:rsidRDefault="00000000">
      <w:pPr>
        <w:numPr>
          <w:ilvl w:val="0"/>
          <w:numId w:val="1"/>
        </w:numPr>
        <w:spacing w:after="80"/>
      </w:pPr>
      <w:r>
        <w:rPr>
          <w:rFonts w:cs="Arial"/>
          <w:color w:val="000000"/>
        </w:rPr>
        <w:t>Scoring / flag format</w:t>
      </w:r>
    </w:p>
    <w:p w14:paraId="7D3E0833" w14:textId="77777777" w:rsidR="00A70806" w:rsidRDefault="00000000">
      <w:pPr>
        <w:numPr>
          <w:ilvl w:val="0"/>
          <w:numId w:val="1"/>
        </w:numPr>
        <w:spacing w:after="80"/>
      </w:pPr>
      <w:r>
        <w:rPr>
          <w:rFonts w:cs="Arial"/>
          <w:color w:val="000000"/>
        </w:rPr>
        <w:t>FAQ</w:t>
      </w:r>
    </w:p>
    <w:p w14:paraId="4FCD98DE" w14:textId="77777777" w:rsidR="00A70806" w:rsidRDefault="00000000">
      <w:pPr>
        <w:numPr>
          <w:ilvl w:val="0"/>
          <w:numId w:val="1"/>
        </w:numPr>
        <w:spacing w:after="80"/>
      </w:pPr>
      <w:r>
        <w:rPr>
          <w:rFonts w:cs="Arial"/>
          <w:color w:val="000000"/>
        </w:rPr>
        <w:t>Timeline</w:t>
      </w:r>
    </w:p>
    <w:p w14:paraId="1D6E5EBB" w14:textId="77777777" w:rsidR="00A70806" w:rsidRDefault="00000000">
      <w:pPr>
        <w:numPr>
          <w:ilvl w:val="0"/>
          <w:numId w:val="1"/>
        </w:numPr>
        <w:spacing w:after="80"/>
      </w:pPr>
      <w:r>
        <w:rPr>
          <w:rFonts w:cs="Arial"/>
          <w:color w:val="000000"/>
        </w:rPr>
        <w:t>Sponsors and partners</w:t>
      </w:r>
    </w:p>
    <w:p w14:paraId="2E34FCDC" w14:textId="77777777" w:rsidR="00A70806" w:rsidRDefault="00000000">
      <w:pPr>
        <w:numPr>
          <w:ilvl w:val="0"/>
          <w:numId w:val="1"/>
        </w:numPr>
        <w:spacing w:after="80"/>
      </w:pPr>
      <w:r>
        <w:rPr>
          <w:rFonts w:cs="Arial"/>
          <w:color w:val="000000"/>
        </w:rPr>
        <w:t>Footer</w:t>
      </w:r>
    </w:p>
    <w:p w14:paraId="41D53DFE" w14:textId="77777777" w:rsidR="00A70806" w:rsidRDefault="00000000">
      <w:pPr>
        <w:spacing w:after="120"/>
      </w:pPr>
      <w:r>
        <w:rPr>
          <w:rFonts w:cs="Arial"/>
          <w:color w:val="000000"/>
        </w:rPr>
        <w:t>The current project does not yet have:</w:t>
      </w:r>
    </w:p>
    <w:p w14:paraId="2CB80A59" w14:textId="77777777" w:rsidR="00A70806" w:rsidRDefault="00000000">
      <w:pPr>
        <w:numPr>
          <w:ilvl w:val="0"/>
          <w:numId w:val="1"/>
        </w:numPr>
        <w:spacing w:after="80"/>
      </w:pPr>
      <w:r>
        <w:rPr>
          <w:rFonts w:cs="Arial"/>
          <w:color w:val="000000"/>
        </w:rPr>
        <w:t>FastAPI backend</w:t>
      </w:r>
    </w:p>
    <w:p w14:paraId="2B71C057" w14:textId="77777777" w:rsidR="00A70806" w:rsidRDefault="00000000">
      <w:pPr>
        <w:numPr>
          <w:ilvl w:val="0"/>
          <w:numId w:val="1"/>
        </w:numPr>
        <w:spacing w:after="80"/>
      </w:pPr>
      <w:r>
        <w:rPr>
          <w:rFonts w:cs="Arial"/>
          <w:color w:val="000000"/>
        </w:rPr>
        <w:t>PostgreSQL database</w:t>
      </w:r>
    </w:p>
    <w:p w14:paraId="45EC9270" w14:textId="77777777" w:rsidR="00A70806" w:rsidRDefault="00000000">
      <w:pPr>
        <w:numPr>
          <w:ilvl w:val="0"/>
          <w:numId w:val="1"/>
        </w:numPr>
        <w:spacing w:after="80"/>
      </w:pPr>
      <w:r>
        <w:rPr>
          <w:rFonts w:cs="Arial"/>
          <w:color w:val="000000"/>
        </w:rPr>
        <w:t>Authentication and registration</w:t>
      </w:r>
    </w:p>
    <w:p w14:paraId="1FBA9B72" w14:textId="77777777" w:rsidR="00A70806" w:rsidRDefault="00000000">
      <w:pPr>
        <w:numPr>
          <w:ilvl w:val="0"/>
          <w:numId w:val="1"/>
        </w:numPr>
        <w:spacing w:after="80"/>
      </w:pPr>
      <w:r>
        <w:rPr>
          <w:rFonts w:cs="Arial"/>
          <w:color w:val="000000"/>
        </w:rPr>
        <w:t>Protected participant platform</w:t>
      </w:r>
    </w:p>
    <w:p w14:paraId="54EA2633" w14:textId="77777777" w:rsidR="00A70806" w:rsidRDefault="00000000">
      <w:pPr>
        <w:numPr>
          <w:ilvl w:val="0"/>
          <w:numId w:val="1"/>
        </w:numPr>
        <w:spacing w:after="80"/>
      </w:pPr>
      <w:r>
        <w:rPr>
          <w:rFonts w:cs="Arial"/>
          <w:color w:val="000000"/>
        </w:rPr>
        <w:t>Protected admin panel</w:t>
      </w:r>
    </w:p>
    <w:p w14:paraId="35C85ECD" w14:textId="77777777" w:rsidR="00A70806" w:rsidRDefault="00000000">
      <w:pPr>
        <w:numPr>
          <w:ilvl w:val="0"/>
          <w:numId w:val="1"/>
        </w:numPr>
        <w:spacing w:after="80"/>
      </w:pPr>
      <w:r>
        <w:rPr>
          <w:rFonts w:cs="Arial"/>
          <w:color w:val="000000"/>
        </w:rPr>
        <w:t>Challenge CRUD</w:t>
      </w:r>
    </w:p>
    <w:p w14:paraId="62E9A401" w14:textId="77777777" w:rsidR="00A70806" w:rsidRDefault="00000000">
      <w:pPr>
        <w:numPr>
          <w:ilvl w:val="0"/>
          <w:numId w:val="1"/>
        </w:numPr>
        <w:spacing w:after="80"/>
      </w:pPr>
      <w:r>
        <w:rPr>
          <w:rFonts w:cs="Arial"/>
          <w:color w:val="000000"/>
        </w:rPr>
        <w:t>Private file storage</w:t>
      </w:r>
    </w:p>
    <w:p w14:paraId="3845A9C8" w14:textId="77777777" w:rsidR="00A70806" w:rsidRDefault="00000000">
      <w:pPr>
        <w:numPr>
          <w:ilvl w:val="0"/>
          <w:numId w:val="1"/>
        </w:numPr>
        <w:spacing w:after="80"/>
      </w:pPr>
      <w:r>
        <w:rPr>
          <w:rFonts w:cs="Arial"/>
          <w:color w:val="000000"/>
        </w:rPr>
        <w:t>Flag validation</w:t>
      </w:r>
    </w:p>
    <w:p w14:paraId="638F3B51" w14:textId="77777777" w:rsidR="00A70806" w:rsidRDefault="00000000">
      <w:pPr>
        <w:numPr>
          <w:ilvl w:val="0"/>
          <w:numId w:val="1"/>
        </w:numPr>
        <w:spacing w:after="80"/>
      </w:pPr>
      <w:r>
        <w:rPr>
          <w:rFonts w:cs="Arial"/>
          <w:color w:val="000000"/>
        </w:rPr>
        <w:t>Scoring and Act progression</w:t>
      </w:r>
    </w:p>
    <w:p w14:paraId="08E36E37" w14:textId="77777777" w:rsidR="00A70806" w:rsidRDefault="00000000">
      <w:pPr>
        <w:numPr>
          <w:ilvl w:val="0"/>
          <w:numId w:val="1"/>
        </w:numPr>
        <w:spacing w:after="80"/>
      </w:pPr>
      <w:r>
        <w:rPr>
          <w:rFonts w:cs="Arial"/>
          <w:color w:val="000000"/>
        </w:rPr>
        <w:t>Live leaderboard</w:t>
      </w:r>
    </w:p>
    <w:p w14:paraId="1807FB04" w14:textId="77777777" w:rsidR="00A70806" w:rsidRDefault="00000000">
      <w:pPr>
        <w:numPr>
          <w:ilvl w:val="0"/>
          <w:numId w:val="1"/>
        </w:numPr>
        <w:spacing w:after="80"/>
      </w:pPr>
      <w:r>
        <w:rPr>
          <w:rFonts w:cs="Arial"/>
          <w:color w:val="000000"/>
        </w:rPr>
        <w:t>Submission logs</w:t>
      </w:r>
    </w:p>
    <w:p w14:paraId="0535836D" w14:textId="77777777" w:rsidR="00A70806" w:rsidRDefault="00000000">
      <w:pPr>
        <w:numPr>
          <w:ilvl w:val="0"/>
          <w:numId w:val="1"/>
        </w:numPr>
        <w:spacing w:after="80"/>
      </w:pPr>
      <w:r>
        <w:rPr>
          <w:rFonts w:cs="Arial"/>
          <w:color w:val="000000"/>
        </w:rPr>
        <w:t>Audit logs</w:t>
      </w:r>
    </w:p>
    <w:p w14:paraId="70FF9E33" w14:textId="77777777" w:rsidR="00A70806" w:rsidRDefault="00000000">
      <w:pPr>
        <w:numPr>
          <w:ilvl w:val="0"/>
          <w:numId w:val="1"/>
        </w:numPr>
        <w:spacing w:after="80"/>
      </w:pPr>
      <w:r>
        <w:rPr>
          <w:rFonts w:cs="Arial"/>
          <w:color w:val="000000"/>
        </w:rPr>
        <w:t>Production deployment pipeline</w:t>
      </w:r>
    </w:p>
    <w:p w14:paraId="1964EDCF" w14:textId="77777777" w:rsidR="00A70806" w:rsidRDefault="00000000">
      <w:pPr>
        <w:pStyle w:val="Heading1"/>
        <w:spacing w:before="280" w:after="120"/>
      </w:pPr>
      <w:r>
        <w:rPr>
          <w:rFonts w:ascii="Arial" w:hAnsi="Arial" w:cs="Arial"/>
          <w:color w:val="000000"/>
          <w:sz w:val="22"/>
          <w:szCs w:val="22"/>
        </w:rPr>
        <w:t>3. Scope And Non-Negotiables</w:t>
      </w:r>
    </w:p>
    <w:p w14:paraId="5003EB99" w14:textId="77777777" w:rsidR="00A70806" w:rsidRDefault="00000000">
      <w:pPr>
        <w:spacing w:after="120"/>
      </w:pPr>
      <w:r>
        <w:rPr>
          <w:rFonts w:cs="Arial"/>
          <w:color w:val="000000"/>
        </w:rPr>
        <w:t>Included in the first working release:</w:t>
      </w:r>
    </w:p>
    <w:p w14:paraId="41723EC6" w14:textId="77777777" w:rsidR="00A70806" w:rsidRDefault="00000000">
      <w:pPr>
        <w:numPr>
          <w:ilvl w:val="0"/>
          <w:numId w:val="1"/>
        </w:numPr>
        <w:spacing w:after="80"/>
      </w:pPr>
      <w:r>
        <w:rPr>
          <w:rFonts w:cs="Arial"/>
          <w:color w:val="000000"/>
        </w:rPr>
        <w:t>Team registration and login.</w:t>
      </w:r>
    </w:p>
    <w:p w14:paraId="56DF04E0" w14:textId="77777777" w:rsidR="00A70806" w:rsidRDefault="00000000">
      <w:pPr>
        <w:numPr>
          <w:ilvl w:val="0"/>
          <w:numId w:val="1"/>
        </w:numPr>
        <w:spacing w:after="80"/>
      </w:pPr>
      <w:r>
        <w:rPr>
          <w:rFonts w:cs="Arial"/>
          <w:color w:val="000000"/>
        </w:rPr>
        <w:t>Protected participant and admin routes.</w:t>
      </w:r>
    </w:p>
    <w:p w14:paraId="44CAE223" w14:textId="77777777" w:rsidR="00A70806" w:rsidRDefault="00000000">
      <w:pPr>
        <w:numPr>
          <w:ilvl w:val="0"/>
          <w:numId w:val="1"/>
        </w:numPr>
        <w:spacing w:after="80"/>
      </w:pPr>
      <w:r>
        <w:rPr>
          <w:rFonts w:cs="Arial"/>
          <w:color w:val="000000"/>
        </w:rPr>
        <w:t>Admin challenge creation, editing, publishing, archiving, files, hints, and flag validator setup.</w:t>
      </w:r>
    </w:p>
    <w:p w14:paraId="36522D9C" w14:textId="77777777" w:rsidR="00A70806" w:rsidRDefault="00000000">
      <w:pPr>
        <w:numPr>
          <w:ilvl w:val="0"/>
          <w:numId w:val="1"/>
        </w:numPr>
        <w:spacing w:after="80"/>
      </w:pPr>
      <w:r>
        <w:rPr>
          <w:rFonts w:cs="Arial"/>
          <w:color w:val="000000"/>
        </w:rPr>
        <w:t>Participant challenge loading and flag submission.</w:t>
      </w:r>
    </w:p>
    <w:p w14:paraId="09AC8BCC" w14:textId="77777777" w:rsidR="00A70806" w:rsidRDefault="00000000">
      <w:pPr>
        <w:numPr>
          <w:ilvl w:val="0"/>
          <w:numId w:val="1"/>
        </w:numPr>
        <w:spacing w:after="80"/>
      </w:pPr>
      <w:r>
        <w:rPr>
          <w:rFonts w:cs="Arial"/>
          <w:color w:val="000000"/>
        </w:rPr>
        <w:t>Backend-controlled scoring, hint penalties, Act progression, and leaderboard.</w:t>
      </w:r>
    </w:p>
    <w:p w14:paraId="3B7BC795" w14:textId="77777777" w:rsidR="00A70806" w:rsidRDefault="00000000">
      <w:pPr>
        <w:numPr>
          <w:ilvl w:val="0"/>
          <w:numId w:val="1"/>
        </w:numPr>
        <w:spacing w:after="80"/>
      </w:pPr>
      <w:r>
        <w:rPr>
          <w:rFonts w:cs="Arial"/>
          <w:color w:val="000000"/>
        </w:rPr>
        <w:t>Announcements, submission logs, and audit logs.</w:t>
      </w:r>
    </w:p>
    <w:p w14:paraId="16A47AFE" w14:textId="77777777" w:rsidR="00A70806" w:rsidRDefault="00000000">
      <w:pPr>
        <w:numPr>
          <w:ilvl w:val="0"/>
          <w:numId w:val="1"/>
        </w:numPr>
        <w:spacing w:after="80"/>
      </w:pPr>
      <w:r>
        <w:rPr>
          <w:rFonts w:cs="Arial"/>
          <w:color w:val="000000"/>
        </w:rPr>
        <w:lastRenderedPageBreak/>
        <w:t>Local development setup, staging deployment, production deployment, monitoring, backups, and rollback.</w:t>
      </w:r>
    </w:p>
    <w:p w14:paraId="3F0F3046" w14:textId="77777777" w:rsidR="00A70806" w:rsidRDefault="00000000">
      <w:pPr>
        <w:spacing w:after="120"/>
      </w:pPr>
      <w:r>
        <w:rPr>
          <w:rFonts w:cs="Arial"/>
          <w:color w:val="000000"/>
        </w:rPr>
        <w:t>Not included unless assigned separately:</w:t>
      </w:r>
    </w:p>
    <w:p w14:paraId="44BBCAA4" w14:textId="77777777" w:rsidR="00A70806" w:rsidRDefault="00000000">
      <w:pPr>
        <w:numPr>
          <w:ilvl w:val="0"/>
          <w:numId w:val="1"/>
        </w:numPr>
        <w:spacing w:after="80"/>
      </w:pPr>
      <w:r>
        <w:rPr>
          <w:rFonts w:cs="Arial"/>
          <w:color w:val="000000"/>
        </w:rPr>
        <w:t>A new public website design.</w:t>
      </w:r>
    </w:p>
    <w:p w14:paraId="7359CDEA" w14:textId="77777777" w:rsidR="00A70806" w:rsidRDefault="00000000">
      <w:pPr>
        <w:numPr>
          <w:ilvl w:val="0"/>
          <w:numId w:val="1"/>
        </w:numPr>
        <w:spacing w:after="80"/>
      </w:pPr>
      <w:r>
        <w:rPr>
          <w:rFonts w:cs="Arial"/>
          <w:color w:val="000000"/>
        </w:rPr>
        <w:t>Individual login accounts for every member. First version uses one team account.</w:t>
      </w:r>
    </w:p>
    <w:p w14:paraId="573D9021" w14:textId="77777777" w:rsidR="00A70806" w:rsidRDefault="00000000">
      <w:pPr>
        <w:numPr>
          <w:ilvl w:val="0"/>
          <w:numId w:val="1"/>
        </w:numPr>
        <w:spacing w:after="80"/>
      </w:pPr>
      <w:r>
        <w:rPr>
          <w:rFonts w:cs="Arial"/>
          <w:color w:val="000000"/>
        </w:rPr>
        <w:t>Real-time WebSockets. Polling is enough for the first version.</w:t>
      </w:r>
    </w:p>
    <w:p w14:paraId="6FCF2138" w14:textId="77777777" w:rsidR="00A70806" w:rsidRDefault="00000000">
      <w:pPr>
        <w:numPr>
          <w:ilvl w:val="0"/>
          <w:numId w:val="1"/>
        </w:numPr>
        <w:spacing w:after="80"/>
      </w:pPr>
      <w:r>
        <w:rPr>
          <w:rFonts w:cs="Arial"/>
          <w:color w:val="000000"/>
        </w:rPr>
        <w:t>Public access to protected challenge files.</w:t>
      </w:r>
    </w:p>
    <w:p w14:paraId="783A5C5F" w14:textId="77777777" w:rsidR="00A70806" w:rsidRDefault="00000000">
      <w:pPr>
        <w:numPr>
          <w:ilvl w:val="0"/>
          <w:numId w:val="1"/>
        </w:numPr>
        <w:spacing w:after="80"/>
      </w:pPr>
      <w:r>
        <w:rPr>
          <w:rFonts w:cs="Arial"/>
          <w:color w:val="000000"/>
        </w:rPr>
        <w:t>Arbitrary code validators entered by admins.</w:t>
      </w:r>
    </w:p>
    <w:p w14:paraId="71F6B29A" w14:textId="77777777" w:rsidR="00A70806" w:rsidRDefault="00000000">
      <w:pPr>
        <w:numPr>
          <w:ilvl w:val="0"/>
          <w:numId w:val="1"/>
        </w:numPr>
        <w:spacing w:after="80"/>
      </w:pPr>
      <w:r>
        <w:rPr>
          <w:rFonts w:cs="Arial"/>
          <w:color w:val="000000"/>
        </w:rPr>
        <w:t>Features not listed in this developer guide.</w:t>
      </w:r>
    </w:p>
    <w:p w14:paraId="202EB529" w14:textId="77777777" w:rsidR="00A70806" w:rsidRDefault="00000000">
      <w:pPr>
        <w:pStyle w:val="Heading1"/>
        <w:spacing w:before="280" w:after="120"/>
      </w:pPr>
      <w:r>
        <w:rPr>
          <w:rFonts w:ascii="Arial" w:hAnsi="Arial" w:cs="Arial"/>
          <w:color w:val="000000"/>
          <w:sz w:val="22"/>
          <w:szCs w:val="22"/>
        </w:rPr>
        <w:t>4. Agreed Tech Stack</w:t>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val="0620" w:firstRow="1" w:lastRow="0" w:firstColumn="0" w:lastColumn="0" w:noHBand="1" w:noVBand="1"/>
      </w:tblPr>
      <w:tblGrid>
        <w:gridCol w:w="1700"/>
        <w:gridCol w:w="4200"/>
        <w:gridCol w:w="3460"/>
      </w:tblGrid>
      <w:tr w:rsidR="00A70806" w14:paraId="04A631A6" w14:textId="77777777">
        <w:tc>
          <w:tcPr>
            <w:tcW w:w="1700" w:type="dxa"/>
            <w:shd w:val="clear" w:color="auto" w:fill="F2F4F7"/>
            <w:tcMar>
              <w:top w:w="80" w:type="dxa"/>
              <w:left w:w="120" w:type="dxa"/>
              <w:bottom w:w="80" w:type="dxa"/>
              <w:right w:w="120" w:type="dxa"/>
            </w:tcMar>
            <w:vAlign w:val="center"/>
          </w:tcPr>
          <w:p w14:paraId="3AE89912" w14:textId="77777777" w:rsidR="00A70806" w:rsidRDefault="00000000">
            <w:pPr>
              <w:spacing w:after="40" w:line="260" w:lineRule="auto"/>
            </w:pPr>
            <w:r>
              <w:rPr>
                <w:rFonts w:cs="Arial"/>
                <w:b/>
                <w:bCs/>
                <w:color w:val="000000"/>
                <w:sz w:val="21"/>
                <w:szCs w:val="21"/>
              </w:rPr>
              <w:t>Layer</w:t>
            </w:r>
          </w:p>
        </w:tc>
        <w:tc>
          <w:tcPr>
            <w:tcW w:w="4200" w:type="dxa"/>
            <w:shd w:val="clear" w:color="auto" w:fill="F2F4F7"/>
            <w:tcMar>
              <w:top w:w="80" w:type="dxa"/>
              <w:left w:w="120" w:type="dxa"/>
              <w:bottom w:w="80" w:type="dxa"/>
              <w:right w:w="120" w:type="dxa"/>
            </w:tcMar>
            <w:vAlign w:val="center"/>
          </w:tcPr>
          <w:p w14:paraId="084523B4" w14:textId="77777777" w:rsidR="00A70806" w:rsidRDefault="00000000">
            <w:pPr>
              <w:spacing w:after="40" w:line="260" w:lineRule="auto"/>
            </w:pPr>
            <w:r>
              <w:rPr>
                <w:rFonts w:cs="Arial"/>
                <w:b/>
                <w:bCs/>
                <w:color w:val="000000"/>
                <w:sz w:val="21"/>
                <w:szCs w:val="21"/>
              </w:rPr>
              <w:t>Chosen Stack</w:t>
            </w:r>
          </w:p>
        </w:tc>
        <w:tc>
          <w:tcPr>
            <w:tcW w:w="3460" w:type="dxa"/>
            <w:shd w:val="clear" w:color="auto" w:fill="F2F4F7"/>
            <w:tcMar>
              <w:top w:w="80" w:type="dxa"/>
              <w:left w:w="120" w:type="dxa"/>
              <w:bottom w:w="80" w:type="dxa"/>
              <w:right w:w="120" w:type="dxa"/>
            </w:tcMar>
            <w:vAlign w:val="center"/>
          </w:tcPr>
          <w:p w14:paraId="5F7773E6" w14:textId="77777777" w:rsidR="00A70806" w:rsidRDefault="00000000">
            <w:pPr>
              <w:spacing w:after="40" w:line="260" w:lineRule="auto"/>
            </w:pPr>
            <w:r>
              <w:rPr>
                <w:rFonts w:cs="Arial"/>
                <w:b/>
                <w:bCs/>
                <w:color w:val="000000"/>
                <w:sz w:val="21"/>
                <w:szCs w:val="21"/>
              </w:rPr>
              <w:t>Notes</w:t>
            </w:r>
          </w:p>
        </w:tc>
      </w:tr>
      <w:tr w:rsidR="00A70806" w14:paraId="30A01F53" w14:textId="77777777">
        <w:tc>
          <w:tcPr>
            <w:tcW w:w="1700" w:type="dxa"/>
            <w:tcMar>
              <w:top w:w="80" w:type="dxa"/>
              <w:left w:w="120" w:type="dxa"/>
              <w:bottom w:w="80" w:type="dxa"/>
              <w:right w:w="120" w:type="dxa"/>
            </w:tcMar>
            <w:vAlign w:val="center"/>
          </w:tcPr>
          <w:p w14:paraId="76CB60C7" w14:textId="77777777" w:rsidR="00A70806" w:rsidRDefault="00000000">
            <w:pPr>
              <w:spacing w:after="40" w:line="260" w:lineRule="auto"/>
            </w:pPr>
            <w:r>
              <w:rPr>
                <w:rFonts w:cs="Arial"/>
                <w:color w:val="000000"/>
                <w:sz w:val="20"/>
                <w:szCs w:val="20"/>
              </w:rPr>
              <w:t>Frontend</w:t>
            </w:r>
          </w:p>
        </w:tc>
        <w:tc>
          <w:tcPr>
            <w:tcW w:w="4200" w:type="dxa"/>
            <w:tcMar>
              <w:top w:w="80" w:type="dxa"/>
              <w:left w:w="120" w:type="dxa"/>
              <w:bottom w:w="80" w:type="dxa"/>
              <w:right w:w="120" w:type="dxa"/>
            </w:tcMar>
            <w:vAlign w:val="center"/>
          </w:tcPr>
          <w:p w14:paraId="734CAA53" w14:textId="77777777" w:rsidR="00A70806" w:rsidRDefault="00000000">
            <w:pPr>
              <w:spacing w:after="40" w:line="260" w:lineRule="auto"/>
            </w:pPr>
            <w:r>
              <w:rPr>
                <w:rFonts w:cs="Arial"/>
                <w:color w:val="000000"/>
                <w:sz w:val="20"/>
                <w:szCs w:val="20"/>
              </w:rPr>
              <w:t>Next.js App Router, React, TypeScript, CSS</w:t>
            </w:r>
          </w:p>
        </w:tc>
        <w:tc>
          <w:tcPr>
            <w:tcW w:w="3460" w:type="dxa"/>
            <w:tcMar>
              <w:top w:w="80" w:type="dxa"/>
              <w:left w:w="120" w:type="dxa"/>
              <w:bottom w:w="80" w:type="dxa"/>
              <w:right w:w="120" w:type="dxa"/>
            </w:tcMar>
            <w:vAlign w:val="center"/>
          </w:tcPr>
          <w:p w14:paraId="5F2F320E" w14:textId="77777777" w:rsidR="00A70806" w:rsidRDefault="00000000">
            <w:pPr>
              <w:spacing w:after="40" w:line="260" w:lineRule="auto"/>
            </w:pPr>
            <w:r>
              <w:rPr>
                <w:rFonts w:cs="Arial"/>
                <w:color w:val="000000"/>
                <w:sz w:val="20"/>
                <w:szCs w:val="20"/>
              </w:rPr>
              <w:t>Keep the current frontend. It calls the backend API and never stores secrets.</w:t>
            </w:r>
          </w:p>
        </w:tc>
      </w:tr>
      <w:tr w:rsidR="00A70806" w14:paraId="5EEA32FE" w14:textId="77777777">
        <w:tc>
          <w:tcPr>
            <w:tcW w:w="1700" w:type="dxa"/>
            <w:tcMar>
              <w:top w:w="80" w:type="dxa"/>
              <w:left w:w="120" w:type="dxa"/>
              <w:bottom w:w="80" w:type="dxa"/>
              <w:right w:w="120" w:type="dxa"/>
            </w:tcMar>
            <w:vAlign w:val="center"/>
          </w:tcPr>
          <w:p w14:paraId="09DE7DA2" w14:textId="77777777" w:rsidR="00A70806" w:rsidRDefault="00000000">
            <w:pPr>
              <w:spacing w:after="40" w:line="260" w:lineRule="auto"/>
            </w:pPr>
            <w:r>
              <w:rPr>
                <w:rFonts w:cs="Arial"/>
                <w:color w:val="000000"/>
                <w:sz w:val="20"/>
                <w:szCs w:val="20"/>
              </w:rPr>
              <w:t>Backend</w:t>
            </w:r>
          </w:p>
        </w:tc>
        <w:tc>
          <w:tcPr>
            <w:tcW w:w="4200" w:type="dxa"/>
            <w:tcMar>
              <w:top w:w="80" w:type="dxa"/>
              <w:left w:w="120" w:type="dxa"/>
              <w:bottom w:w="80" w:type="dxa"/>
              <w:right w:w="120" w:type="dxa"/>
            </w:tcMar>
            <w:vAlign w:val="center"/>
          </w:tcPr>
          <w:p w14:paraId="37867875" w14:textId="77777777" w:rsidR="00A70806" w:rsidRDefault="00000000">
            <w:pPr>
              <w:spacing w:after="40" w:line="260" w:lineRule="auto"/>
            </w:pPr>
            <w:r>
              <w:rPr>
                <w:rFonts w:cs="Arial"/>
                <w:color w:val="000000"/>
                <w:sz w:val="20"/>
                <w:szCs w:val="20"/>
              </w:rPr>
              <w:t>FastAPI with Python</w:t>
            </w:r>
          </w:p>
        </w:tc>
        <w:tc>
          <w:tcPr>
            <w:tcW w:w="3460" w:type="dxa"/>
            <w:tcMar>
              <w:top w:w="80" w:type="dxa"/>
              <w:left w:w="120" w:type="dxa"/>
              <w:bottom w:w="80" w:type="dxa"/>
              <w:right w:w="120" w:type="dxa"/>
            </w:tcMar>
            <w:vAlign w:val="center"/>
          </w:tcPr>
          <w:p w14:paraId="3CC7FAB8" w14:textId="77777777" w:rsidR="00A70806" w:rsidRDefault="00000000">
            <w:pPr>
              <w:spacing w:after="40" w:line="260" w:lineRule="auto"/>
            </w:pPr>
            <w:r>
              <w:rPr>
                <w:rFonts w:cs="Arial"/>
                <w:color w:val="000000"/>
                <w:sz w:val="20"/>
                <w:szCs w:val="20"/>
              </w:rPr>
              <w:t>One API service for auth, registration, challenges, submissions, scoring, leaderboard, admin actions, and logs.</w:t>
            </w:r>
          </w:p>
        </w:tc>
      </w:tr>
      <w:tr w:rsidR="00A70806" w14:paraId="6826A701" w14:textId="77777777">
        <w:tc>
          <w:tcPr>
            <w:tcW w:w="1700" w:type="dxa"/>
            <w:tcMar>
              <w:top w:w="80" w:type="dxa"/>
              <w:left w:w="120" w:type="dxa"/>
              <w:bottom w:w="80" w:type="dxa"/>
              <w:right w:w="120" w:type="dxa"/>
            </w:tcMar>
            <w:vAlign w:val="center"/>
          </w:tcPr>
          <w:p w14:paraId="59B3256B" w14:textId="77777777" w:rsidR="00A70806" w:rsidRDefault="00000000">
            <w:pPr>
              <w:spacing w:after="40" w:line="260" w:lineRule="auto"/>
            </w:pPr>
            <w:r>
              <w:rPr>
                <w:rFonts w:cs="Arial"/>
                <w:color w:val="000000"/>
                <w:sz w:val="20"/>
                <w:szCs w:val="20"/>
              </w:rPr>
              <w:t>Database</w:t>
            </w:r>
          </w:p>
        </w:tc>
        <w:tc>
          <w:tcPr>
            <w:tcW w:w="4200" w:type="dxa"/>
            <w:tcMar>
              <w:top w:w="80" w:type="dxa"/>
              <w:left w:w="120" w:type="dxa"/>
              <w:bottom w:w="80" w:type="dxa"/>
              <w:right w:w="120" w:type="dxa"/>
            </w:tcMar>
            <w:vAlign w:val="center"/>
          </w:tcPr>
          <w:p w14:paraId="48AF7055" w14:textId="77777777" w:rsidR="00A70806" w:rsidRDefault="00000000">
            <w:pPr>
              <w:spacing w:after="40" w:line="260" w:lineRule="auto"/>
            </w:pPr>
            <w:r>
              <w:rPr>
                <w:rFonts w:cs="Arial"/>
                <w:color w:val="000000"/>
                <w:sz w:val="20"/>
                <w:szCs w:val="20"/>
              </w:rPr>
              <w:t>PostgreSQL</w:t>
            </w:r>
          </w:p>
        </w:tc>
        <w:tc>
          <w:tcPr>
            <w:tcW w:w="3460" w:type="dxa"/>
            <w:tcMar>
              <w:top w:w="80" w:type="dxa"/>
              <w:left w:w="120" w:type="dxa"/>
              <w:bottom w:w="80" w:type="dxa"/>
              <w:right w:w="120" w:type="dxa"/>
            </w:tcMar>
            <w:vAlign w:val="center"/>
          </w:tcPr>
          <w:p w14:paraId="0D754D64" w14:textId="77777777" w:rsidR="00A70806" w:rsidRDefault="00000000">
            <w:pPr>
              <w:spacing w:after="40" w:line="260" w:lineRule="auto"/>
            </w:pPr>
            <w:r>
              <w:rPr>
                <w:rFonts w:cs="Arial"/>
                <w:color w:val="000000"/>
                <w:sz w:val="20"/>
                <w:szCs w:val="20"/>
              </w:rPr>
              <w:t>Use the same database engine for all developers. SQLite is only for disposable experiments.</w:t>
            </w:r>
          </w:p>
        </w:tc>
      </w:tr>
      <w:tr w:rsidR="00A70806" w14:paraId="677AD005" w14:textId="77777777">
        <w:tc>
          <w:tcPr>
            <w:tcW w:w="1700" w:type="dxa"/>
            <w:tcMar>
              <w:top w:w="80" w:type="dxa"/>
              <w:left w:w="120" w:type="dxa"/>
              <w:bottom w:w="80" w:type="dxa"/>
              <w:right w:w="120" w:type="dxa"/>
            </w:tcMar>
            <w:vAlign w:val="center"/>
          </w:tcPr>
          <w:p w14:paraId="2DE1BB9D" w14:textId="77777777" w:rsidR="00A70806" w:rsidRDefault="00000000">
            <w:pPr>
              <w:spacing w:after="40" w:line="260" w:lineRule="auto"/>
            </w:pPr>
            <w:r>
              <w:rPr>
                <w:rFonts w:cs="Arial"/>
                <w:color w:val="000000"/>
                <w:sz w:val="20"/>
                <w:szCs w:val="20"/>
              </w:rPr>
              <w:t>ORM and migrations</w:t>
            </w:r>
          </w:p>
        </w:tc>
        <w:tc>
          <w:tcPr>
            <w:tcW w:w="4200" w:type="dxa"/>
            <w:tcMar>
              <w:top w:w="80" w:type="dxa"/>
              <w:left w:w="120" w:type="dxa"/>
              <w:bottom w:w="80" w:type="dxa"/>
              <w:right w:w="120" w:type="dxa"/>
            </w:tcMar>
            <w:vAlign w:val="center"/>
          </w:tcPr>
          <w:p w14:paraId="47E73F3D" w14:textId="77777777" w:rsidR="00A70806" w:rsidRDefault="00000000">
            <w:pPr>
              <w:spacing w:after="40" w:line="260" w:lineRule="auto"/>
            </w:pPr>
            <w:r>
              <w:rPr>
                <w:rFonts w:cs="Arial"/>
                <w:color w:val="000000"/>
                <w:sz w:val="20"/>
                <w:szCs w:val="20"/>
              </w:rPr>
              <w:t>SQLAlchemy 2.x and Alembic</w:t>
            </w:r>
          </w:p>
        </w:tc>
        <w:tc>
          <w:tcPr>
            <w:tcW w:w="3460" w:type="dxa"/>
            <w:tcMar>
              <w:top w:w="80" w:type="dxa"/>
              <w:left w:w="120" w:type="dxa"/>
              <w:bottom w:w="80" w:type="dxa"/>
              <w:right w:w="120" w:type="dxa"/>
            </w:tcMar>
            <w:vAlign w:val="center"/>
          </w:tcPr>
          <w:p w14:paraId="0D71F2C3" w14:textId="77777777" w:rsidR="00A70806" w:rsidRDefault="00000000">
            <w:pPr>
              <w:spacing w:after="40" w:line="260" w:lineRule="auto"/>
            </w:pPr>
            <w:r>
              <w:rPr>
                <w:rFonts w:cs="Arial"/>
                <w:color w:val="000000"/>
                <w:sz w:val="20"/>
                <w:szCs w:val="20"/>
              </w:rPr>
              <w:t>Do not mix SQLAlchemy and SQLModel. Dev 2 owns migration coordination.</w:t>
            </w:r>
          </w:p>
        </w:tc>
      </w:tr>
      <w:tr w:rsidR="00A70806" w14:paraId="65B412B3" w14:textId="77777777">
        <w:tc>
          <w:tcPr>
            <w:tcW w:w="1700" w:type="dxa"/>
            <w:tcMar>
              <w:top w:w="80" w:type="dxa"/>
              <w:left w:w="120" w:type="dxa"/>
              <w:bottom w:w="80" w:type="dxa"/>
              <w:right w:w="120" w:type="dxa"/>
            </w:tcMar>
            <w:vAlign w:val="center"/>
          </w:tcPr>
          <w:p w14:paraId="6D8B3DF5" w14:textId="77777777" w:rsidR="00A70806" w:rsidRDefault="00000000">
            <w:pPr>
              <w:spacing w:after="40" w:line="260" w:lineRule="auto"/>
            </w:pPr>
            <w:r>
              <w:rPr>
                <w:rFonts w:cs="Arial"/>
                <w:color w:val="000000"/>
                <w:sz w:val="20"/>
                <w:szCs w:val="20"/>
              </w:rPr>
              <w:t>Local authentication</w:t>
            </w:r>
          </w:p>
        </w:tc>
        <w:tc>
          <w:tcPr>
            <w:tcW w:w="4200" w:type="dxa"/>
            <w:tcMar>
              <w:top w:w="80" w:type="dxa"/>
              <w:left w:w="120" w:type="dxa"/>
              <w:bottom w:w="80" w:type="dxa"/>
              <w:right w:w="120" w:type="dxa"/>
            </w:tcMar>
            <w:vAlign w:val="center"/>
          </w:tcPr>
          <w:p w14:paraId="11D4E0A9" w14:textId="77777777" w:rsidR="00A70806" w:rsidRDefault="00000000">
            <w:pPr>
              <w:spacing w:after="40" w:line="260" w:lineRule="auto"/>
            </w:pPr>
            <w:r>
              <w:rPr>
                <w:rFonts w:cs="Arial"/>
                <w:color w:val="000000"/>
                <w:sz w:val="20"/>
                <w:szCs w:val="20"/>
              </w:rPr>
              <w:t>Email/password with secure server-side session cookies</w:t>
            </w:r>
          </w:p>
        </w:tc>
        <w:tc>
          <w:tcPr>
            <w:tcW w:w="3460" w:type="dxa"/>
            <w:tcMar>
              <w:top w:w="80" w:type="dxa"/>
              <w:left w:w="120" w:type="dxa"/>
              <w:bottom w:w="80" w:type="dxa"/>
              <w:right w:w="120" w:type="dxa"/>
            </w:tcMar>
            <w:vAlign w:val="center"/>
          </w:tcPr>
          <w:p w14:paraId="2EBB623A" w14:textId="77777777" w:rsidR="00A70806" w:rsidRDefault="00000000">
            <w:pPr>
              <w:spacing w:after="40" w:line="260" w:lineRule="auto"/>
            </w:pPr>
            <w:r>
              <w:rPr>
                <w:rFonts w:cs="Arial"/>
                <w:color w:val="000000"/>
                <w:sz w:val="20"/>
                <w:szCs w:val="20"/>
              </w:rPr>
              <w:t>Hash passwords. Do not store authentication tokens in localStorage.</w:t>
            </w:r>
          </w:p>
        </w:tc>
      </w:tr>
      <w:tr w:rsidR="00A70806" w14:paraId="4233C141" w14:textId="77777777">
        <w:tc>
          <w:tcPr>
            <w:tcW w:w="1700" w:type="dxa"/>
            <w:tcMar>
              <w:top w:w="80" w:type="dxa"/>
              <w:left w:w="120" w:type="dxa"/>
              <w:bottom w:w="80" w:type="dxa"/>
              <w:right w:w="120" w:type="dxa"/>
            </w:tcMar>
            <w:vAlign w:val="center"/>
          </w:tcPr>
          <w:p w14:paraId="483E4FBE" w14:textId="77777777" w:rsidR="00A70806" w:rsidRDefault="00000000">
            <w:pPr>
              <w:spacing w:after="40" w:line="260" w:lineRule="auto"/>
            </w:pPr>
            <w:r>
              <w:rPr>
                <w:rFonts w:cs="Arial"/>
                <w:color w:val="000000"/>
                <w:sz w:val="20"/>
                <w:szCs w:val="20"/>
              </w:rPr>
              <w:t>Production authentication</w:t>
            </w:r>
          </w:p>
        </w:tc>
        <w:tc>
          <w:tcPr>
            <w:tcW w:w="4200" w:type="dxa"/>
            <w:tcMar>
              <w:top w:w="80" w:type="dxa"/>
              <w:left w:w="120" w:type="dxa"/>
              <w:bottom w:w="80" w:type="dxa"/>
              <w:right w:w="120" w:type="dxa"/>
            </w:tcMar>
            <w:vAlign w:val="center"/>
          </w:tcPr>
          <w:p w14:paraId="19860963" w14:textId="77777777" w:rsidR="00A70806" w:rsidRDefault="00000000">
            <w:pPr>
              <w:spacing w:after="40" w:line="260" w:lineRule="auto"/>
            </w:pPr>
            <w:r>
              <w:rPr>
                <w:rFonts w:cs="Arial"/>
                <w:color w:val="000000"/>
                <w:sz w:val="20"/>
                <w:szCs w:val="20"/>
              </w:rPr>
              <w:t>Provider TBD</w:t>
            </w:r>
          </w:p>
        </w:tc>
        <w:tc>
          <w:tcPr>
            <w:tcW w:w="3460" w:type="dxa"/>
            <w:tcMar>
              <w:top w:w="80" w:type="dxa"/>
              <w:left w:w="120" w:type="dxa"/>
              <w:bottom w:w="80" w:type="dxa"/>
              <w:right w:w="120" w:type="dxa"/>
            </w:tcMar>
            <w:vAlign w:val="center"/>
          </w:tcPr>
          <w:p w14:paraId="4622DAE1" w14:textId="77777777" w:rsidR="00A70806" w:rsidRDefault="00000000">
            <w:pPr>
              <w:spacing w:after="40" w:line="260" w:lineRule="auto"/>
            </w:pPr>
            <w:r>
              <w:rPr>
                <w:rFonts w:cs="Arial"/>
                <w:color w:val="000000"/>
                <w:sz w:val="20"/>
                <w:szCs w:val="20"/>
              </w:rPr>
              <w:t>Keep auth behind backend modules so Cognito, Azure, GCP, Oracle, or another provider can be integrated later.</w:t>
            </w:r>
          </w:p>
        </w:tc>
      </w:tr>
      <w:tr w:rsidR="00A70806" w14:paraId="4F4D7229" w14:textId="77777777">
        <w:tc>
          <w:tcPr>
            <w:tcW w:w="1700" w:type="dxa"/>
            <w:tcMar>
              <w:top w:w="80" w:type="dxa"/>
              <w:left w:w="120" w:type="dxa"/>
              <w:bottom w:w="80" w:type="dxa"/>
              <w:right w:w="120" w:type="dxa"/>
            </w:tcMar>
            <w:vAlign w:val="center"/>
          </w:tcPr>
          <w:p w14:paraId="5689BA72" w14:textId="77777777" w:rsidR="00A70806" w:rsidRDefault="00000000">
            <w:pPr>
              <w:spacing w:after="40" w:line="260" w:lineRule="auto"/>
            </w:pPr>
            <w:r>
              <w:rPr>
                <w:rFonts w:cs="Arial"/>
                <w:color w:val="000000"/>
                <w:sz w:val="20"/>
                <w:szCs w:val="20"/>
              </w:rPr>
              <w:t>Development file storage</w:t>
            </w:r>
          </w:p>
        </w:tc>
        <w:tc>
          <w:tcPr>
            <w:tcW w:w="4200" w:type="dxa"/>
            <w:tcMar>
              <w:top w:w="80" w:type="dxa"/>
              <w:left w:w="120" w:type="dxa"/>
              <w:bottom w:w="80" w:type="dxa"/>
              <w:right w:w="120" w:type="dxa"/>
            </w:tcMar>
            <w:vAlign w:val="center"/>
          </w:tcPr>
          <w:p w14:paraId="7CC28D77" w14:textId="77777777" w:rsidR="00A70806" w:rsidRDefault="00000000">
            <w:pPr>
              <w:spacing w:after="40" w:line="260" w:lineRule="auto"/>
            </w:pPr>
            <w:r>
              <w:rPr>
                <w:rFonts w:cs="Arial"/>
                <w:color w:val="000000"/>
                <w:sz w:val="20"/>
                <w:szCs w:val="20"/>
              </w:rPr>
              <w:t>Private backend-controlled local folder</w:t>
            </w:r>
          </w:p>
        </w:tc>
        <w:tc>
          <w:tcPr>
            <w:tcW w:w="3460" w:type="dxa"/>
            <w:tcMar>
              <w:top w:w="80" w:type="dxa"/>
              <w:left w:w="120" w:type="dxa"/>
              <w:bottom w:w="80" w:type="dxa"/>
              <w:right w:w="120" w:type="dxa"/>
            </w:tcMar>
            <w:vAlign w:val="center"/>
          </w:tcPr>
          <w:p w14:paraId="4EB9F734" w14:textId="77777777" w:rsidR="00A70806" w:rsidRDefault="00000000">
            <w:pPr>
              <w:spacing w:after="40" w:line="260" w:lineRule="auto"/>
            </w:pPr>
            <w:r>
              <w:rPr>
                <w:rFonts w:cs="Arial"/>
                <w:color w:val="000000"/>
                <w:sz w:val="20"/>
                <w:szCs w:val="20"/>
              </w:rPr>
              <w:t>Never place protected challenge files in frontend/public.</w:t>
            </w:r>
          </w:p>
        </w:tc>
      </w:tr>
      <w:tr w:rsidR="00A70806" w14:paraId="3B72A824" w14:textId="77777777">
        <w:tc>
          <w:tcPr>
            <w:tcW w:w="1700" w:type="dxa"/>
            <w:tcMar>
              <w:top w:w="80" w:type="dxa"/>
              <w:left w:w="120" w:type="dxa"/>
              <w:bottom w:w="80" w:type="dxa"/>
              <w:right w:w="120" w:type="dxa"/>
            </w:tcMar>
            <w:vAlign w:val="center"/>
          </w:tcPr>
          <w:p w14:paraId="69217ACA" w14:textId="77777777" w:rsidR="00A70806" w:rsidRDefault="00000000">
            <w:pPr>
              <w:spacing w:after="40" w:line="260" w:lineRule="auto"/>
            </w:pPr>
            <w:r>
              <w:rPr>
                <w:rFonts w:cs="Arial"/>
                <w:color w:val="000000"/>
                <w:sz w:val="20"/>
                <w:szCs w:val="20"/>
              </w:rPr>
              <w:t>Production file storage</w:t>
            </w:r>
          </w:p>
        </w:tc>
        <w:tc>
          <w:tcPr>
            <w:tcW w:w="4200" w:type="dxa"/>
            <w:tcMar>
              <w:top w:w="80" w:type="dxa"/>
              <w:left w:w="120" w:type="dxa"/>
              <w:bottom w:w="80" w:type="dxa"/>
              <w:right w:w="120" w:type="dxa"/>
            </w:tcMar>
            <w:vAlign w:val="center"/>
          </w:tcPr>
          <w:p w14:paraId="447086CD" w14:textId="77777777" w:rsidR="00A70806" w:rsidRDefault="00000000">
            <w:pPr>
              <w:spacing w:after="40" w:line="260" w:lineRule="auto"/>
            </w:pPr>
            <w:r>
              <w:rPr>
                <w:rFonts w:cs="Arial"/>
                <w:color w:val="000000"/>
                <w:sz w:val="20"/>
                <w:szCs w:val="20"/>
              </w:rPr>
              <w:t>Private object storage, provider TBD</w:t>
            </w:r>
          </w:p>
        </w:tc>
        <w:tc>
          <w:tcPr>
            <w:tcW w:w="3460" w:type="dxa"/>
            <w:tcMar>
              <w:top w:w="80" w:type="dxa"/>
              <w:left w:w="120" w:type="dxa"/>
              <w:bottom w:w="80" w:type="dxa"/>
              <w:right w:w="120" w:type="dxa"/>
            </w:tcMar>
            <w:vAlign w:val="center"/>
          </w:tcPr>
          <w:p w14:paraId="2BF04422" w14:textId="77777777" w:rsidR="00A70806" w:rsidRDefault="00000000">
            <w:pPr>
              <w:spacing w:after="40" w:line="260" w:lineRule="auto"/>
            </w:pPr>
            <w:r>
              <w:rPr>
                <w:rFonts w:cs="Arial"/>
                <w:color w:val="000000"/>
                <w:sz w:val="20"/>
                <w:szCs w:val="20"/>
              </w:rPr>
              <w:t>Downloads must be authorized or use short-lived signed URLs.</w:t>
            </w:r>
          </w:p>
        </w:tc>
      </w:tr>
      <w:tr w:rsidR="00A70806" w14:paraId="6CC1934B" w14:textId="77777777">
        <w:tc>
          <w:tcPr>
            <w:tcW w:w="1700" w:type="dxa"/>
            <w:tcMar>
              <w:top w:w="80" w:type="dxa"/>
              <w:left w:w="120" w:type="dxa"/>
              <w:bottom w:w="80" w:type="dxa"/>
              <w:right w:w="120" w:type="dxa"/>
            </w:tcMar>
            <w:vAlign w:val="center"/>
          </w:tcPr>
          <w:p w14:paraId="38A9341C" w14:textId="77777777" w:rsidR="00A70806" w:rsidRDefault="00000000">
            <w:pPr>
              <w:spacing w:after="40" w:line="260" w:lineRule="auto"/>
            </w:pPr>
            <w:r>
              <w:rPr>
                <w:rFonts w:cs="Arial"/>
                <w:color w:val="000000"/>
                <w:sz w:val="20"/>
                <w:szCs w:val="20"/>
              </w:rPr>
              <w:t>Frontend deployment</w:t>
            </w:r>
          </w:p>
        </w:tc>
        <w:tc>
          <w:tcPr>
            <w:tcW w:w="4200" w:type="dxa"/>
            <w:tcMar>
              <w:top w:w="80" w:type="dxa"/>
              <w:left w:w="120" w:type="dxa"/>
              <w:bottom w:w="80" w:type="dxa"/>
              <w:right w:w="120" w:type="dxa"/>
            </w:tcMar>
            <w:vAlign w:val="center"/>
          </w:tcPr>
          <w:p w14:paraId="4E40F781" w14:textId="77777777" w:rsidR="00A70806" w:rsidRDefault="00000000">
            <w:pPr>
              <w:spacing w:after="40" w:line="260" w:lineRule="auto"/>
            </w:pPr>
            <w:r>
              <w:rPr>
                <w:rFonts w:cs="Arial"/>
                <w:color w:val="000000"/>
                <w:sz w:val="20"/>
                <w:szCs w:val="20"/>
              </w:rPr>
              <w:t>Provider TBD</w:t>
            </w:r>
          </w:p>
        </w:tc>
        <w:tc>
          <w:tcPr>
            <w:tcW w:w="3460" w:type="dxa"/>
            <w:tcMar>
              <w:top w:w="80" w:type="dxa"/>
              <w:left w:w="120" w:type="dxa"/>
              <w:bottom w:w="80" w:type="dxa"/>
              <w:right w:w="120" w:type="dxa"/>
            </w:tcMar>
            <w:vAlign w:val="center"/>
          </w:tcPr>
          <w:p w14:paraId="2D63E7D5" w14:textId="77777777" w:rsidR="00A70806" w:rsidRDefault="00000000">
            <w:pPr>
              <w:spacing w:after="40" w:line="260" w:lineRule="auto"/>
            </w:pPr>
            <w:r>
              <w:rPr>
                <w:rFonts w:cs="Arial"/>
                <w:color w:val="000000"/>
                <w:sz w:val="20"/>
                <w:szCs w:val="20"/>
              </w:rPr>
              <w:t>Initial AWS frontend target.</w:t>
            </w:r>
          </w:p>
        </w:tc>
      </w:tr>
      <w:tr w:rsidR="00A70806" w14:paraId="3CD6F7FC" w14:textId="77777777">
        <w:tc>
          <w:tcPr>
            <w:tcW w:w="1700" w:type="dxa"/>
            <w:tcMar>
              <w:top w:w="80" w:type="dxa"/>
              <w:left w:w="120" w:type="dxa"/>
              <w:bottom w:w="80" w:type="dxa"/>
              <w:right w:w="120" w:type="dxa"/>
            </w:tcMar>
            <w:vAlign w:val="center"/>
          </w:tcPr>
          <w:p w14:paraId="593C97EF" w14:textId="77777777" w:rsidR="00A70806" w:rsidRDefault="00000000">
            <w:pPr>
              <w:spacing w:after="40" w:line="260" w:lineRule="auto"/>
            </w:pPr>
            <w:r>
              <w:rPr>
                <w:rFonts w:cs="Arial"/>
                <w:color w:val="000000"/>
                <w:sz w:val="20"/>
                <w:szCs w:val="20"/>
              </w:rPr>
              <w:t>Backend deployment</w:t>
            </w:r>
          </w:p>
        </w:tc>
        <w:tc>
          <w:tcPr>
            <w:tcW w:w="4200" w:type="dxa"/>
            <w:tcMar>
              <w:top w:w="80" w:type="dxa"/>
              <w:left w:w="120" w:type="dxa"/>
              <w:bottom w:w="80" w:type="dxa"/>
              <w:right w:w="120" w:type="dxa"/>
            </w:tcMar>
            <w:vAlign w:val="center"/>
          </w:tcPr>
          <w:p w14:paraId="049D970D" w14:textId="77777777" w:rsidR="00A70806" w:rsidRDefault="00000000">
            <w:pPr>
              <w:spacing w:after="40" w:line="260" w:lineRule="auto"/>
            </w:pPr>
            <w:r>
              <w:rPr>
                <w:rFonts w:cs="Arial"/>
                <w:color w:val="000000"/>
                <w:sz w:val="20"/>
                <w:szCs w:val="20"/>
              </w:rPr>
              <w:t>Containerized FastAPI service, provider TBD</w:t>
            </w:r>
          </w:p>
        </w:tc>
        <w:tc>
          <w:tcPr>
            <w:tcW w:w="3460" w:type="dxa"/>
            <w:tcMar>
              <w:top w:w="80" w:type="dxa"/>
              <w:left w:w="120" w:type="dxa"/>
              <w:bottom w:w="80" w:type="dxa"/>
              <w:right w:w="120" w:type="dxa"/>
            </w:tcMar>
            <w:vAlign w:val="center"/>
          </w:tcPr>
          <w:p w14:paraId="2CB87E6D" w14:textId="77777777" w:rsidR="00A70806" w:rsidRDefault="00000000">
            <w:pPr>
              <w:spacing w:after="40" w:line="260" w:lineRule="auto"/>
            </w:pPr>
            <w:r>
              <w:rPr>
                <w:rFonts w:cs="Arial"/>
                <w:color w:val="000000"/>
                <w:sz w:val="20"/>
                <w:szCs w:val="20"/>
              </w:rPr>
              <w:t>Run the FastAPI service as a container.</w:t>
            </w:r>
          </w:p>
        </w:tc>
      </w:tr>
      <w:tr w:rsidR="00A70806" w14:paraId="0FEF59AF" w14:textId="77777777">
        <w:tc>
          <w:tcPr>
            <w:tcW w:w="1700" w:type="dxa"/>
            <w:tcMar>
              <w:top w:w="80" w:type="dxa"/>
              <w:left w:w="120" w:type="dxa"/>
              <w:bottom w:w="80" w:type="dxa"/>
              <w:right w:w="120" w:type="dxa"/>
            </w:tcMar>
            <w:vAlign w:val="center"/>
          </w:tcPr>
          <w:p w14:paraId="1DF456F7" w14:textId="77777777" w:rsidR="00A70806" w:rsidRDefault="00000000">
            <w:pPr>
              <w:spacing w:after="40" w:line="260" w:lineRule="auto"/>
            </w:pPr>
            <w:r>
              <w:rPr>
                <w:rFonts w:cs="Arial"/>
                <w:color w:val="000000"/>
                <w:sz w:val="20"/>
                <w:szCs w:val="20"/>
              </w:rPr>
              <w:lastRenderedPageBreak/>
              <w:t>Production database</w:t>
            </w:r>
          </w:p>
        </w:tc>
        <w:tc>
          <w:tcPr>
            <w:tcW w:w="4200" w:type="dxa"/>
            <w:tcMar>
              <w:top w:w="80" w:type="dxa"/>
              <w:left w:w="120" w:type="dxa"/>
              <w:bottom w:w="80" w:type="dxa"/>
              <w:right w:w="120" w:type="dxa"/>
            </w:tcMar>
            <w:vAlign w:val="center"/>
          </w:tcPr>
          <w:p w14:paraId="41B90218" w14:textId="77777777" w:rsidR="00A70806" w:rsidRDefault="00000000">
            <w:pPr>
              <w:spacing w:after="40" w:line="260" w:lineRule="auto"/>
            </w:pPr>
            <w:r>
              <w:rPr>
                <w:rFonts w:cs="Arial"/>
                <w:color w:val="000000"/>
                <w:sz w:val="20"/>
                <w:szCs w:val="20"/>
              </w:rPr>
              <w:t>Managed PostgreSQL, provider TBD</w:t>
            </w:r>
          </w:p>
        </w:tc>
        <w:tc>
          <w:tcPr>
            <w:tcW w:w="3460" w:type="dxa"/>
            <w:tcMar>
              <w:top w:w="80" w:type="dxa"/>
              <w:left w:w="120" w:type="dxa"/>
              <w:bottom w:w="80" w:type="dxa"/>
              <w:right w:w="120" w:type="dxa"/>
            </w:tcMar>
            <w:vAlign w:val="center"/>
          </w:tcPr>
          <w:p w14:paraId="71922DAE" w14:textId="77777777" w:rsidR="00A70806" w:rsidRDefault="00000000">
            <w:pPr>
              <w:spacing w:after="40" w:line="260" w:lineRule="auto"/>
            </w:pPr>
            <w:r>
              <w:rPr>
                <w:rFonts w:cs="Arial"/>
                <w:color w:val="000000"/>
                <w:sz w:val="20"/>
                <w:szCs w:val="20"/>
              </w:rPr>
              <w:t>Store team, challenge, submission, score, and audit data.</w:t>
            </w:r>
          </w:p>
        </w:tc>
      </w:tr>
      <w:tr w:rsidR="00A70806" w14:paraId="33E47531" w14:textId="77777777">
        <w:tc>
          <w:tcPr>
            <w:tcW w:w="1700" w:type="dxa"/>
            <w:tcMar>
              <w:top w:w="80" w:type="dxa"/>
              <w:left w:w="120" w:type="dxa"/>
              <w:bottom w:w="80" w:type="dxa"/>
              <w:right w:w="120" w:type="dxa"/>
            </w:tcMar>
            <w:vAlign w:val="center"/>
          </w:tcPr>
          <w:p w14:paraId="6C505095" w14:textId="77777777" w:rsidR="00A70806" w:rsidRDefault="00000000">
            <w:pPr>
              <w:spacing w:after="40" w:line="260" w:lineRule="auto"/>
            </w:pPr>
            <w:r>
              <w:rPr>
                <w:rFonts w:cs="Arial"/>
                <w:color w:val="000000"/>
                <w:sz w:val="20"/>
                <w:szCs w:val="20"/>
              </w:rPr>
              <w:t>Monitoring</w:t>
            </w:r>
          </w:p>
        </w:tc>
        <w:tc>
          <w:tcPr>
            <w:tcW w:w="4200" w:type="dxa"/>
            <w:tcMar>
              <w:top w:w="80" w:type="dxa"/>
              <w:left w:w="120" w:type="dxa"/>
              <w:bottom w:w="80" w:type="dxa"/>
              <w:right w:w="120" w:type="dxa"/>
            </w:tcMar>
            <w:vAlign w:val="center"/>
          </w:tcPr>
          <w:p w14:paraId="6030654E" w14:textId="77777777" w:rsidR="00A70806" w:rsidRDefault="00000000">
            <w:pPr>
              <w:spacing w:after="40" w:line="260" w:lineRule="auto"/>
            </w:pPr>
            <w:r>
              <w:rPr>
                <w:rFonts w:cs="Arial"/>
                <w:color w:val="000000"/>
                <w:sz w:val="20"/>
                <w:szCs w:val="20"/>
              </w:rPr>
              <w:t>Provider TBD</w:t>
            </w:r>
          </w:p>
        </w:tc>
        <w:tc>
          <w:tcPr>
            <w:tcW w:w="3460" w:type="dxa"/>
            <w:tcMar>
              <w:top w:w="80" w:type="dxa"/>
              <w:left w:w="120" w:type="dxa"/>
              <w:bottom w:w="80" w:type="dxa"/>
              <w:right w:w="120" w:type="dxa"/>
            </w:tcMar>
            <w:vAlign w:val="center"/>
          </w:tcPr>
          <w:p w14:paraId="3BAB40DF" w14:textId="77777777" w:rsidR="00A70806" w:rsidRDefault="00000000">
            <w:pPr>
              <w:spacing w:after="40" w:line="260" w:lineRule="auto"/>
            </w:pPr>
            <w:r>
              <w:rPr>
                <w:rFonts w:cs="Arial"/>
                <w:color w:val="000000"/>
                <w:sz w:val="20"/>
                <w:szCs w:val="20"/>
              </w:rPr>
              <w:t>Collect API errors, backend logs, auth events, and deployment issues.</w:t>
            </w:r>
          </w:p>
        </w:tc>
      </w:tr>
      <w:tr w:rsidR="00A70806" w14:paraId="7E48A68D" w14:textId="77777777">
        <w:tc>
          <w:tcPr>
            <w:tcW w:w="1700" w:type="dxa"/>
            <w:tcMar>
              <w:top w:w="80" w:type="dxa"/>
              <w:left w:w="120" w:type="dxa"/>
              <w:bottom w:w="80" w:type="dxa"/>
              <w:right w:w="120" w:type="dxa"/>
            </w:tcMar>
            <w:vAlign w:val="center"/>
          </w:tcPr>
          <w:p w14:paraId="5E70ABE5" w14:textId="77777777" w:rsidR="00A70806" w:rsidRDefault="00000000">
            <w:pPr>
              <w:spacing w:after="40" w:line="260" w:lineRule="auto"/>
            </w:pPr>
            <w:r>
              <w:rPr>
                <w:rFonts w:cs="Arial"/>
                <w:color w:val="000000"/>
                <w:sz w:val="20"/>
                <w:szCs w:val="20"/>
              </w:rPr>
              <w:t>CI/CD</w:t>
            </w:r>
          </w:p>
        </w:tc>
        <w:tc>
          <w:tcPr>
            <w:tcW w:w="4200" w:type="dxa"/>
            <w:tcMar>
              <w:top w:w="80" w:type="dxa"/>
              <w:left w:w="120" w:type="dxa"/>
              <w:bottom w:w="80" w:type="dxa"/>
              <w:right w:w="120" w:type="dxa"/>
            </w:tcMar>
            <w:vAlign w:val="center"/>
          </w:tcPr>
          <w:p w14:paraId="237F5AE4" w14:textId="77777777" w:rsidR="00A70806" w:rsidRDefault="00000000">
            <w:pPr>
              <w:spacing w:after="40" w:line="260" w:lineRule="auto"/>
            </w:pPr>
            <w:r>
              <w:rPr>
                <w:rFonts w:cs="Arial"/>
                <w:color w:val="000000"/>
                <w:sz w:val="20"/>
                <w:szCs w:val="20"/>
              </w:rPr>
              <w:t>GitHub Actions</w:t>
            </w:r>
          </w:p>
        </w:tc>
        <w:tc>
          <w:tcPr>
            <w:tcW w:w="3460" w:type="dxa"/>
            <w:tcMar>
              <w:top w:w="80" w:type="dxa"/>
              <w:left w:w="120" w:type="dxa"/>
              <w:bottom w:w="80" w:type="dxa"/>
              <w:right w:w="120" w:type="dxa"/>
            </w:tcMar>
            <w:vAlign w:val="center"/>
          </w:tcPr>
          <w:p w14:paraId="67CEA97A" w14:textId="77777777" w:rsidR="00A70806" w:rsidRDefault="00000000">
            <w:pPr>
              <w:spacing w:after="40" w:line="260" w:lineRule="auto"/>
            </w:pPr>
            <w:r>
              <w:rPr>
                <w:rFonts w:cs="Arial"/>
                <w:color w:val="000000"/>
                <w:sz w:val="20"/>
                <w:szCs w:val="20"/>
              </w:rPr>
              <w:t>Run build, lint, backend tests, and deployment checks.</w:t>
            </w:r>
          </w:p>
        </w:tc>
      </w:tr>
    </w:tbl>
    <w:p w14:paraId="442A6B61" w14:textId="77777777" w:rsidR="00A70806" w:rsidRDefault="00000000">
      <w:pPr>
        <w:spacing w:after="120"/>
      </w:pPr>
      <w:r>
        <w:rPr>
          <w:rFonts w:cs="Arial"/>
          <w:color w:val="000000"/>
        </w:rPr>
        <w:t>Cloud note: build locally first because the final cloud provider is not confirmed. Keep authentication, storage, and email behind service modules so they can be replaced later without rewriting challenge and scoring logic.</w:t>
      </w:r>
    </w:p>
    <w:p w14:paraId="2A664154" w14:textId="77777777" w:rsidR="00A70806" w:rsidRDefault="00000000">
      <w:pPr>
        <w:pStyle w:val="Heading1"/>
        <w:spacing w:before="280" w:after="120"/>
      </w:pPr>
      <w:r>
        <w:rPr>
          <w:rFonts w:ascii="Arial" w:hAnsi="Arial" w:cs="Arial"/>
          <w:color w:val="000000"/>
          <w:sz w:val="22"/>
          <w:szCs w:val="22"/>
        </w:rPr>
        <w:t>5. CTF Rules And Business Logic</w:t>
      </w:r>
    </w:p>
    <w:p w14:paraId="2FE50C3B" w14:textId="77777777" w:rsidR="00A70806" w:rsidRDefault="00000000">
      <w:pPr>
        <w:pStyle w:val="Heading2"/>
        <w:spacing w:before="220" w:after="100"/>
      </w:pPr>
      <w:r>
        <w:rPr>
          <w:rFonts w:ascii="Arial" w:hAnsi="Arial" w:cs="Arial"/>
          <w:color w:val="000000"/>
          <w:szCs w:val="22"/>
        </w:rPr>
        <w:t>Terminology</w:t>
      </w:r>
    </w:p>
    <w:p w14:paraId="01130FAD" w14:textId="77777777" w:rsidR="00A70806" w:rsidRDefault="00000000">
      <w:pPr>
        <w:numPr>
          <w:ilvl w:val="0"/>
          <w:numId w:val="1"/>
        </w:numPr>
        <w:spacing w:after="80"/>
      </w:pPr>
      <w:r>
        <w:rPr>
          <w:rFonts w:cs="Arial"/>
          <w:color w:val="000000"/>
        </w:rPr>
        <w:t>Use Act everywhere in new UI text, API fields, database names, and code.</w:t>
      </w:r>
    </w:p>
    <w:p w14:paraId="534D03F6" w14:textId="77777777" w:rsidR="00A70806" w:rsidRDefault="00000000">
      <w:pPr>
        <w:numPr>
          <w:ilvl w:val="0"/>
          <w:numId w:val="1"/>
        </w:numPr>
        <w:spacing w:after="80"/>
      </w:pPr>
      <w:r>
        <w:rPr>
          <w:rFonts w:cs="Arial"/>
          <w:color w:val="000000"/>
        </w:rPr>
        <w:t>Use current_act, act_id, and act_unlocks. Do not create current_level or level_unlocks in new code.</w:t>
      </w:r>
    </w:p>
    <w:p w14:paraId="4C9DE356" w14:textId="77777777" w:rsidR="00A70806" w:rsidRDefault="00000000">
      <w:pPr>
        <w:numPr>
          <w:ilvl w:val="0"/>
          <w:numId w:val="1"/>
        </w:numPr>
        <w:spacing w:after="80"/>
      </w:pPr>
      <w:r>
        <w:rPr>
          <w:rFonts w:cs="Arial"/>
          <w:color w:val="000000"/>
        </w:rPr>
        <w:t>Investigation Score means the team score shown on the platform and leaderboard.</w:t>
      </w:r>
    </w:p>
    <w:p w14:paraId="60273FEB" w14:textId="77777777" w:rsidR="00A70806" w:rsidRDefault="00000000">
      <w:pPr>
        <w:numPr>
          <w:ilvl w:val="0"/>
          <w:numId w:val="1"/>
        </w:numPr>
        <w:spacing w:after="80"/>
      </w:pPr>
      <w:r>
        <w:rPr>
          <w:rFonts w:cs="Arial"/>
          <w:color w:val="000000"/>
        </w:rPr>
        <w:t>Intel Request means a hint request that may deduct points.</w:t>
      </w:r>
    </w:p>
    <w:p w14:paraId="5CCC06DE" w14:textId="77777777" w:rsidR="00A70806" w:rsidRDefault="00000000">
      <w:pPr>
        <w:pStyle w:val="Heading2"/>
        <w:spacing w:before="220" w:after="100"/>
      </w:pPr>
      <w:r>
        <w:rPr>
          <w:rFonts w:ascii="Arial" w:hAnsi="Arial" w:cs="Arial"/>
          <w:color w:val="000000"/>
          <w:szCs w:val="22"/>
        </w:rPr>
        <w:t>Level / Act Progression</w:t>
      </w:r>
    </w:p>
    <w:p w14:paraId="1A304D17" w14:textId="77777777" w:rsidR="00A70806" w:rsidRDefault="00000000">
      <w:pPr>
        <w:numPr>
          <w:ilvl w:val="0"/>
          <w:numId w:val="1"/>
        </w:numPr>
        <w:spacing w:after="80"/>
      </w:pPr>
      <w:r>
        <w:rPr>
          <w:rFonts w:cs="Arial"/>
          <w:color w:val="000000"/>
        </w:rPr>
        <w:t>A player/team may unlock the next Act when they earn at least 20 percent of the total points of the current challenge set.</w:t>
      </w:r>
    </w:p>
    <w:p w14:paraId="4A0A280C" w14:textId="77777777" w:rsidR="00A70806" w:rsidRDefault="00000000">
      <w:pPr>
        <w:numPr>
          <w:ilvl w:val="0"/>
          <w:numId w:val="1"/>
        </w:numPr>
        <w:spacing w:after="80"/>
      </w:pPr>
      <w:r>
        <w:rPr>
          <w:rFonts w:cs="Arial"/>
          <w:color w:val="000000"/>
        </w:rPr>
        <w:t>Once the minimum required points are reached, the next Act becomes available.</w:t>
      </w:r>
    </w:p>
    <w:p w14:paraId="02AF3326" w14:textId="77777777" w:rsidR="00A70806" w:rsidRDefault="00000000">
      <w:pPr>
        <w:numPr>
          <w:ilvl w:val="0"/>
          <w:numId w:val="1"/>
        </w:numPr>
        <w:spacing w:after="80"/>
      </w:pPr>
      <w:r>
        <w:rPr>
          <w:rFonts w:cs="Arial"/>
          <w:color w:val="000000"/>
        </w:rPr>
        <w:t>Unlocking must be calculated by the backend.</w:t>
      </w:r>
    </w:p>
    <w:p w14:paraId="1649E3AB" w14:textId="77777777" w:rsidR="00A70806" w:rsidRDefault="00000000">
      <w:pPr>
        <w:numPr>
          <w:ilvl w:val="0"/>
          <w:numId w:val="1"/>
        </w:numPr>
        <w:spacing w:after="80"/>
      </w:pPr>
      <w:r>
        <w:rPr>
          <w:rFonts w:cs="Arial"/>
          <w:color w:val="000000"/>
        </w:rPr>
        <w:t>Previously unlocked Acts should remain accessible unless organizers explicitly lock them.</w:t>
      </w:r>
    </w:p>
    <w:p w14:paraId="2BAFC6B4" w14:textId="77777777" w:rsidR="00A70806" w:rsidRDefault="00000000">
      <w:pPr>
        <w:pStyle w:val="Heading2"/>
        <w:spacing w:before="220" w:after="100"/>
      </w:pPr>
      <w:r>
        <w:rPr>
          <w:rFonts w:ascii="Arial" w:hAnsi="Arial" w:cs="Arial"/>
          <w:color w:val="000000"/>
          <w:szCs w:val="22"/>
        </w:rPr>
        <w:t>Flags</w:t>
      </w:r>
    </w:p>
    <w:p w14:paraId="1166BEFC" w14:textId="77777777" w:rsidR="00A70806" w:rsidRDefault="00000000">
      <w:pPr>
        <w:numPr>
          <w:ilvl w:val="0"/>
          <w:numId w:val="1"/>
        </w:numPr>
        <w:spacing w:after="80"/>
      </w:pPr>
      <w:r>
        <w:rPr>
          <w:rFonts w:cs="Arial"/>
          <w:color w:val="000000"/>
        </w:rPr>
        <w:t>Public sample format: PacketCapture{FLAG_NAME}.</w:t>
      </w:r>
    </w:p>
    <w:p w14:paraId="2DB989FD" w14:textId="77777777" w:rsidR="00A70806" w:rsidRDefault="00000000">
      <w:pPr>
        <w:numPr>
          <w:ilvl w:val="0"/>
          <w:numId w:val="1"/>
        </w:numPr>
        <w:spacing w:after="80"/>
      </w:pPr>
      <w:r>
        <w:rPr>
          <w:rFonts w:cs="Arial"/>
          <w:color w:val="000000"/>
        </w:rPr>
        <w:t>Pending: final flag list for each challenge is not yet available.</w:t>
      </w:r>
    </w:p>
    <w:p w14:paraId="41EF6A7A" w14:textId="77777777" w:rsidR="00A70806" w:rsidRDefault="00000000">
      <w:pPr>
        <w:numPr>
          <w:ilvl w:val="0"/>
          <w:numId w:val="1"/>
        </w:numPr>
        <w:spacing w:after="80"/>
      </w:pPr>
      <w:r>
        <w:rPr>
          <w:rFonts w:cs="Arial"/>
          <w:color w:val="000000"/>
        </w:rPr>
        <w:t>A real flag or validator must never be returned by the API.</w:t>
      </w:r>
    </w:p>
    <w:p w14:paraId="18D4B3AC" w14:textId="77777777" w:rsidR="00A70806" w:rsidRDefault="00000000">
      <w:pPr>
        <w:numPr>
          <w:ilvl w:val="0"/>
          <w:numId w:val="1"/>
        </w:numPr>
        <w:spacing w:after="80"/>
      </w:pPr>
      <w:r>
        <w:rPr>
          <w:rFonts w:cs="Arial"/>
          <w:color w:val="000000"/>
        </w:rPr>
        <w:t>Backend should store protected validators or hashes, not frontend-visible plaintext answers.</w:t>
      </w:r>
    </w:p>
    <w:p w14:paraId="32FD8FCC" w14:textId="77777777" w:rsidR="00A70806" w:rsidRDefault="00000000">
      <w:pPr>
        <w:numPr>
          <w:ilvl w:val="0"/>
          <w:numId w:val="1"/>
        </w:numPr>
        <w:spacing w:after="80"/>
      </w:pPr>
      <w:r>
        <w:rPr>
          <w:rFonts w:cs="Arial"/>
          <w:color w:val="000000"/>
        </w:rPr>
        <w:t>Normalization rules must be organizer-approved. Do not automatically lowercase, trim internal spaces, or remove characters unless the validator rule says so.</w:t>
      </w:r>
    </w:p>
    <w:p w14:paraId="4482556F" w14:textId="77777777" w:rsidR="00A70806" w:rsidRDefault="00000000">
      <w:pPr>
        <w:pStyle w:val="Heading1"/>
        <w:spacing w:before="280" w:after="120"/>
      </w:pPr>
      <w:r>
        <w:rPr>
          <w:rFonts w:ascii="Arial" w:hAnsi="Arial" w:cs="Arial"/>
          <w:color w:val="000000"/>
          <w:sz w:val="22"/>
          <w:szCs w:val="22"/>
        </w:rPr>
        <w:t>6. Roles And Access Control</w:t>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val="0620" w:firstRow="1" w:lastRow="0" w:firstColumn="0" w:lastColumn="0" w:noHBand="1" w:noVBand="1"/>
      </w:tblPr>
      <w:tblGrid>
        <w:gridCol w:w="2600"/>
        <w:gridCol w:w="6760"/>
      </w:tblGrid>
      <w:tr w:rsidR="00A70806" w14:paraId="0A542499" w14:textId="77777777">
        <w:tc>
          <w:tcPr>
            <w:tcW w:w="2600" w:type="dxa"/>
            <w:shd w:val="clear" w:color="auto" w:fill="F2F4F7"/>
            <w:tcMar>
              <w:top w:w="80" w:type="dxa"/>
              <w:left w:w="120" w:type="dxa"/>
              <w:bottom w:w="80" w:type="dxa"/>
              <w:right w:w="120" w:type="dxa"/>
            </w:tcMar>
            <w:vAlign w:val="center"/>
          </w:tcPr>
          <w:p w14:paraId="5714525F" w14:textId="77777777" w:rsidR="00A70806" w:rsidRDefault="00000000">
            <w:pPr>
              <w:spacing w:after="40" w:line="260" w:lineRule="auto"/>
            </w:pPr>
            <w:r>
              <w:rPr>
                <w:rFonts w:cs="Arial"/>
                <w:b/>
                <w:bCs/>
                <w:color w:val="000000"/>
                <w:sz w:val="21"/>
                <w:szCs w:val="21"/>
              </w:rPr>
              <w:t>Role</w:t>
            </w:r>
          </w:p>
        </w:tc>
        <w:tc>
          <w:tcPr>
            <w:tcW w:w="6760" w:type="dxa"/>
            <w:shd w:val="clear" w:color="auto" w:fill="F2F4F7"/>
            <w:tcMar>
              <w:top w:w="80" w:type="dxa"/>
              <w:left w:w="120" w:type="dxa"/>
              <w:bottom w:w="80" w:type="dxa"/>
              <w:right w:w="120" w:type="dxa"/>
            </w:tcMar>
            <w:vAlign w:val="center"/>
          </w:tcPr>
          <w:p w14:paraId="41A8F88E" w14:textId="77777777" w:rsidR="00A70806" w:rsidRDefault="00000000">
            <w:pPr>
              <w:spacing w:after="40" w:line="260" w:lineRule="auto"/>
            </w:pPr>
            <w:r>
              <w:rPr>
                <w:rFonts w:cs="Arial"/>
                <w:b/>
                <w:bCs/>
                <w:color w:val="000000"/>
                <w:sz w:val="21"/>
                <w:szCs w:val="21"/>
              </w:rPr>
              <w:t>Access</w:t>
            </w:r>
          </w:p>
        </w:tc>
      </w:tr>
      <w:tr w:rsidR="00A70806" w14:paraId="32A76A5C" w14:textId="77777777">
        <w:tc>
          <w:tcPr>
            <w:tcW w:w="2600" w:type="dxa"/>
            <w:tcMar>
              <w:top w:w="80" w:type="dxa"/>
              <w:left w:w="120" w:type="dxa"/>
              <w:bottom w:w="80" w:type="dxa"/>
              <w:right w:w="120" w:type="dxa"/>
            </w:tcMar>
            <w:vAlign w:val="center"/>
          </w:tcPr>
          <w:p w14:paraId="590CC039" w14:textId="77777777" w:rsidR="00A70806" w:rsidRDefault="00000000">
            <w:pPr>
              <w:spacing w:after="40" w:line="260" w:lineRule="auto"/>
            </w:pPr>
            <w:r>
              <w:rPr>
                <w:rFonts w:cs="Arial"/>
                <w:color w:val="000000"/>
                <w:sz w:val="20"/>
                <w:szCs w:val="20"/>
              </w:rPr>
              <w:t>Public visitor</w:t>
            </w:r>
          </w:p>
        </w:tc>
        <w:tc>
          <w:tcPr>
            <w:tcW w:w="6760" w:type="dxa"/>
            <w:tcMar>
              <w:top w:w="80" w:type="dxa"/>
              <w:left w:w="120" w:type="dxa"/>
              <w:bottom w:w="80" w:type="dxa"/>
              <w:right w:w="120" w:type="dxa"/>
            </w:tcMar>
            <w:vAlign w:val="center"/>
          </w:tcPr>
          <w:p w14:paraId="59371EDA" w14:textId="77777777" w:rsidR="00A70806" w:rsidRDefault="00000000">
            <w:pPr>
              <w:spacing w:after="40" w:line="260" w:lineRule="auto"/>
            </w:pPr>
            <w:r>
              <w:rPr>
                <w:rFonts w:cs="Arial"/>
                <w:color w:val="000000"/>
                <w:sz w:val="20"/>
                <w:szCs w:val="20"/>
              </w:rPr>
              <w:t>Public website only.</w:t>
            </w:r>
          </w:p>
        </w:tc>
      </w:tr>
      <w:tr w:rsidR="00A70806" w14:paraId="25CD88F4" w14:textId="77777777">
        <w:tc>
          <w:tcPr>
            <w:tcW w:w="2600" w:type="dxa"/>
            <w:tcMar>
              <w:top w:w="80" w:type="dxa"/>
              <w:left w:w="120" w:type="dxa"/>
              <w:bottom w:w="80" w:type="dxa"/>
              <w:right w:w="120" w:type="dxa"/>
            </w:tcMar>
            <w:vAlign w:val="center"/>
          </w:tcPr>
          <w:p w14:paraId="5BA82B1B" w14:textId="77777777" w:rsidR="00A70806" w:rsidRDefault="00000000">
            <w:pPr>
              <w:spacing w:after="40" w:line="260" w:lineRule="auto"/>
            </w:pPr>
            <w:r>
              <w:rPr>
                <w:rFonts w:cs="Arial"/>
                <w:color w:val="000000"/>
                <w:sz w:val="20"/>
                <w:szCs w:val="20"/>
              </w:rPr>
              <w:t xml:space="preserve">Registered </w:t>
            </w:r>
            <w:r>
              <w:rPr>
                <w:rFonts w:cs="Arial"/>
                <w:color w:val="000000"/>
                <w:sz w:val="20"/>
                <w:szCs w:val="20"/>
              </w:rPr>
              <w:lastRenderedPageBreak/>
              <w:t>participant/team</w:t>
            </w:r>
          </w:p>
        </w:tc>
        <w:tc>
          <w:tcPr>
            <w:tcW w:w="6760" w:type="dxa"/>
            <w:tcMar>
              <w:top w:w="80" w:type="dxa"/>
              <w:left w:w="120" w:type="dxa"/>
              <w:bottom w:w="80" w:type="dxa"/>
              <w:right w:w="120" w:type="dxa"/>
            </w:tcMar>
            <w:vAlign w:val="center"/>
          </w:tcPr>
          <w:p w14:paraId="5D8A82EC" w14:textId="77777777" w:rsidR="00A70806" w:rsidRDefault="00000000">
            <w:pPr>
              <w:spacing w:after="40" w:line="260" w:lineRule="auto"/>
            </w:pPr>
            <w:r>
              <w:rPr>
                <w:rFonts w:cs="Arial"/>
                <w:color w:val="000000"/>
                <w:sz w:val="20"/>
                <w:szCs w:val="20"/>
              </w:rPr>
              <w:lastRenderedPageBreak/>
              <w:t xml:space="preserve">Protected /platform, visible challenges, submissions, progress, </w:t>
            </w:r>
            <w:r>
              <w:rPr>
                <w:rFonts w:cs="Arial"/>
                <w:color w:val="000000"/>
                <w:sz w:val="20"/>
                <w:szCs w:val="20"/>
              </w:rPr>
              <w:lastRenderedPageBreak/>
              <w:t>leaderboard, announcements, profile.</w:t>
            </w:r>
          </w:p>
        </w:tc>
      </w:tr>
      <w:tr w:rsidR="00A70806" w14:paraId="19160ABD" w14:textId="77777777">
        <w:tc>
          <w:tcPr>
            <w:tcW w:w="2600" w:type="dxa"/>
            <w:tcMar>
              <w:top w:w="80" w:type="dxa"/>
              <w:left w:w="120" w:type="dxa"/>
              <w:bottom w:w="80" w:type="dxa"/>
              <w:right w:w="120" w:type="dxa"/>
            </w:tcMar>
            <w:vAlign w:val="center"/>
          </w:tcPr>
          <w:p w14:paraId="590BBDB9" w14:textId="77777777" w:rsidR="00A70806" w:rsidRDefault="00000000">
            <w:pPr>
              <w:spacing w:after="40" w:line="260" w:lineRule="auto"/>
            </w:pPr>
            <w:r>
              <w:rPr>
                <w:rFonts w:cs="Arial"/>
                <w:color w:val="000000"/>
                <w:sz w:val="20"/>
                <w:szCs w:val="20"/>
              </w:rPr>
              <w:lastRenderedPageBreak/>
              <w:t>Team captain</w:t>
            </w:r>
          </w:p>
        </w:tc>
        <w:tc>
          <w:tcPr>
            <w:tcW w:w="6760" w:type="dxa"/>
            <w:tcMar>
              <w:top w:w="80" w:type="dxa"/>
              <w:left w:w="120" w:type="dxa"/>
              <w:bottom w:w="80" w:type="dxa"/>
              <w:right w:w="120" w:type="dxa"/>
            </w:tcMar>
            <w:vAlign w:val="center"/>
          </w:tcPr>
          <w:p w14:paraId="327A4E2E" w14:textId="77777777" w:rsidR="00A70806" w:rsidRDefault="00000000">
            <w:pPr>
              <w:spacing w:after="40" w:line="260" w:lineRule="auto"/>
            </w:pPr>
            <w:r>
              <w:rPr>
                <w:rFonts w:cs="Arial"/>
                <w:color w:val="000000"/>
                <w:sz w:val="20"/>
                <w:szCs w:val="20"/>
              </w:rPr>
              <w:t>Same as participant for first release unless organizers define captain-only actions.</w:t>
            </w:r>
          </w:p>
        </w:tc>
      </w:tr>
      <w:tr w:rsidR="00A70806" w14:paraId="6FD3BFF0" w14:textId="77777777">
        <w:tc>
          <w:tcPr>
            <w:tcW w:w="2600" w:type="dxa"/>
            <w:tcMar>
              <w:top w:w="80" w:type="dxa"/>
              <w:left w:w="120" w:type="dxa"/>
              <w:bottom w:w="80" w:type="dxa"/>
              <w:right w:w="120" w:type="dxa"/>
            </w:tcMar>
            <w:vAlign w:val="center"/>
          </w:tcPr>
          <w:p w14:paraId="7DA6A7D5" w14:textId="77777777" w:rsidR="00A70806" w:rsidRDefault="00000000">
            <w:pPr>
              <w:spacing w:after="40" w:line="260" w:lineRule="auto"/>
            </w:pPr>
            <w:r>
              <w:rPr>
                <w:rFonts w:cs="Arial"/>
                <w:color w:val="000000"/>
                <w:sz w:val="20"/>
                <w:szCs w:val="20"/>
              </w:rPr>
              <w:t>Organizer/admin</w:t>
            </w:r>
          </w:p>
        </w:tc>
        <w:tc>
          <w:tcPr>
            <w:tcW w:w="6760" w:type="dxa"/>
            <w:tcMar>
              <w:top w:w="80" w:type="dxa"/>
              <w:left w:w="120" w:type="dxa"/>
              <w:bottom w:w="80" w:type="dxa"/>
              <w:right w:w="120" w:type="dxa"/>
            </w:tcMar>
            <w:vAlign w:val="center"/>
          </w:tcPr>
          <w:p w14:paraId="7D8198E7" w14:textId="77777777" w:rsidR="00A70806" w:rsidRDefault="00000000">
            <w:pPr>
              <w:spacing w:after="40" w:line="260" w:lineRule="auto"/>
            </w:pPr>
            <w:r>
              <w:rPr>
                <w:rFonts w:cs="Arial"/>
                <w:color w:val="000000"/>
                <w:sz w:val="20"/>
                <w:szCs w:val="20"/>
              </w:rPr>
              <w:t>Protected /admin, challenge management, team management, logs, announcements, settings, controlled overrides.</w:t>
            </w:r>
          </w:p>
        </w:tc>
      </w:tr>
    </w:tbl>
    <w:p w14:paraId="29775B4A" w14:textId="77777777" w:rsidR="00A70806" w:rsidRDefault="00000000">
      <w:pPr>
        <w:spacing w:after="120"/>
      </w:pPr>
      <w:r>
        <w:rPr>
          <w:rFonts w:cs="Arial"/>
          <w:color w:val="000000"/>
        </w:rPr>
        <w:t>Every protected backend endpoint must check role and account status server-side.</w:t>
      </w:r>
    </w:p>
    <w:p w14:paraId="62F5FE85" w14:textId="77777777" w:rsidR="00A70806" w:rsidRDefault="00000000">
      <w:pPr>
        <w:pStyle w:val="Heading1"/>
        <w:spacing w:before="280" w:after="120"/>
      </w:pPr>
      <w:r>
        <w:rPr>
          <w:rFonts w:ascii="Arial" w:hAnsi="Arial" w:cs="Arial"/>
          <w:color w:val="000000"/>
          <w:sz w:val="22"/>
          <w:szCs w:val="22"/>
        </w:rPr>
        <w:t>7. Registration And Authentication Flow</w:t>
      </w:r>
    </w:p>
    <w:p w14:paraId="12322FF4" w14:textId="77777777" w:rsidR="00A70806" w:rsidRDefault="00000000">
      <w:pPr>
        <w:spacing w:after="120"/>
      </w:pPr>
      <w:r>
        <w:rPr>
          <w:rFonts w:cs="Arial"/>
          <w:color w:val="000000"/>
        </w:rPr>
        <w:t>Registration fields:</w:t>
      </w:r>
    </w:p>
    <w:p w14:paraId="2A664BE1" w14:textId="77777777" w:rsidR="00A70806" w:rsidRDefault="00000000">
      <w:pPr>
        <w:numPr>
          <w:ilvl w:val="0"/>
          <w:numId w:val="1"/>
        </w:numPr>
        <w:spacing w:after="80"/>
      </w:pPr>
      <w:r>
        <w:rPr>
          <w:rFonts w:cs="Arial"/>
          <w:color w:val="000000"/>
        </w:rPr>
        <w:t>Group Name</w:t>
      </w:r>
    </w:p>
    <w:p w14:paraId="3179BEF8" w14:textId="77777777" w:rsidR="00A70806" w:rsidRDefault="00000000">
      <w:pPr>
        <w:numPr>
          <w:ilvl w:val="0"/>
          <w:numId w:val="1"/>
        </w:numPr>
        <w:spacing w:after="80"/>
      </w:pPr>
      <w:r>
        <w:rPr>
          <w:rFonts w:cs="Arial"/>
          <w:color w:val="000000"/>
        </w:rPr>
        <w:t>Email</w:t>
      </w:r>
    </w:p>
    <w:p w14:paraId="26A00DD5" w14:textId="77777777" w:rsidR="00A70806" w:rsidRDefault="00000000">
      <w:pPr>
        <w:numPr>
          <w:ilvl w:val="0"/>
          <w:numId w:val="1"/>
        </w:numPr>
        <w:spacing w:after="80"/>
      </w:pPr>
      <w:r>
        <w:rPr>
          <w:rFonts w:cs="Arial"/>
          <w:color w:val="000000"/>
        </w:rPr>
        <w:t>Password</w:t>
      </w:r>
    </w:p>
    <w:p w14:paraId="653F60C5" w14:textId="77777777" w:rsidR="00A70806" w:rsidRDefault="00000000">
      <w:pPr>
        <w:spacing w:after="120"/>
      </w:pPr>
      <w:r>
        <w:rPr>
          <w:rFonts w:cs="Arial"/>
          <w:color w:val="000000"/>
        </w:rPr>
        <w:t>Account setup rule:</w:t>
      </w:r>
    </w:p>
    <w:p w14:paraId="4B704ED7" w14:textId="77777777" w:rsidR="00A70806" w:rsidRDefault="00000000">
      <w:pPr>
        <w:numPr>
          <w:ilvl w:val="0"/>
          <w:numId w:val="1"/>
        </w:numPr>
        <w:spacing w:after="80"/>
      </w:pPr>
      <w:r>
        <w:rPr>
          <w:rFonts w:cs="Arial"/>
          <w:color w:val="000000"/>
        </w:rPr>
        <w:t>One team/group should use one email account so members can access the same team account.</w:t>
      </w:r>
    </w:p>
    <w:p w14:paraId="2E8D6FD0" w14:textId="77777777" w:rsidR="00A70806" w:rsidRDefault="00000000">
      <w:pPr>
        <w:numPr>
          <w:ilvl w:val="0"/>
          <w:numId w:val="1"/>
        </w:numPr>
        <w:spacing w:after="80"/>
      </w:pPr>
      <w:r>
        <w:rPr>
          <w:rFonts w:cs="Arial"/>
          <w:color w:val="000000"/>
        </w:rPr>
        <w:t>The registered email and password are used to log in to the CTF platform.</w:t>
      </w:r>
    </w:p>
    <w:p w14:paraId="03075303" w14:textId="77777777" w:rsidR="00A70806" w:rsidRDefault="00000000">
      <w:pPr>
        <w:numPr>
          <w:ilvl w:val="0"/>
          <w:numId w:val="1"/>
        </w:numPr>
        <w:spacing w:after="80"/>
      </w:pPr>
      <w:r>
        <w:rPr>
          <w:rFonts w:cs="Arial"/>
          <w:color w:val="000000"/>
        </w:rPr>
        <w:t>Passwords must be hashed. Plaintext passwords must never be logged or stored.</w:t>
      </w:r>
    </w:p>
    <w:p w14:paraId="4B084267" w14:textId="77777777" w:rsidR="00A70806" w:rsidRDefault="00000000">
      <w:pPr>
        <w:spacing w:after="120"/>
      </w:pPr>
      <w:r>
        <w:rPr>
          <w:rFonts w:cs="Arial"/>
          <w:color w:val="000000"/>
        </w:rPr>
        <w:t>Expected flow:</w:t>
      </w:r>
    </w:p>
    <w:p w14:paraId="16E8389F" w14:textId="77777777" w:rsidR="00A70806" w:rsidRDefault="00000000">
      <w:pPr>
        <w:numPr>
          <w:ilvl w:val="0"/>
          <w:numId w:val="10"/>
        </w:numPr>
        <w:spacing w:after="80"/>
      </w:pPr>
      <w:r>
        <w:rPr>
          <w:rFonts w:cs="Arial"/>
          <w:color w:val="000000"/>
        </w:rPr>
        <w:t>Registration is accepted only while platform_settings.registration_open is true.</w:t>
      </w:r>
    </w:p>
    <w:p w14:paraId="65D0F604" w14:textId="77777777" w:rsidR="00A70806" w:rsidRDefault="00000000">
      <w:pPr>
        <w:numPr>
          <w:ilvl w:val="0"/>
          <w:numId w:val="10"/>
        </w:numPr>
        <w:spacing w:after="80"/>
      </w:pPr>
      <w:r>
        <w:rPr>
          <w:rFonts w:cs="Arial"/>
          <w:color w:val="000000"/>
        </w:rPr>
        <w:t>Backend validates fields and returns field-level errors.</w:t>
      </w:r>
    </w:p>
    <w:p w14:paraId="1C7AD185" w14:textId="77777777" w:rsidR="00A70806" w:rsidRDefault="00000000">
      <w:pPr>
        <w:numPr>
          <w:ilvl w:val="0"/>
          <w:numId w:val="10"/>
        </w:numPr>
        <w:spacing w:after="80"/>
      </w:pPr>
      <w:r>
        <w:rPr>
          <w:rFonts w:cs="Arial"/>
          <w:color w:val="000000"/>
        </w:rPr>
        <w:t>Login creates a secure HTTP-only session cookie.</w:t>
      </w:r>
    </w:p>
    <w:p w14:paraId="2EC49B88" w14:textId="77777777" w:rsidR="00A70806" w:rsidRDefault="00000000">
      <w:pPr>
        <w:numPr>
          <w:ilvl w:val="0"/>
          <w:numId w:val="10"/>
        </w:numPr>
        <w:spacing w:after="80"/>
      </w:pPr>
      <w:r>
        <w:rPr>
          <w:rFonts w:cs="Arial"/>
          <w:color w:val="000000"/>
        </w:rPr>
        <w:t>GET /auth/me returns the current account and role.</w:t>
      </w:r>
    </w:p>
    <w:p w14:paraId="478F7D6F" w14:textId="77777777" w:rsidR="00A70806" w:rsidRDefault="00000000">
      <w:pPr>
        <w:numPr>
          <w:ilvl w:val="0"/>
          <w:numId w:val="10"/>
        </w:numPr>
        <w:spacing w:after="80"/>
      </w:pPr>
      <w:r>
        <w:rPr>
          <w:rFonts w:cs="Arial"/>
          <w:color w:val="000000"/>
        </w:rPr>
        <w:t>Logout invalidates the session.</w:t>
      </w:r>
    </w:p>
    <w:p w14:paraId="66CBDAAC" w14:textId="77777777" w:rsidR="00A70806" w:rsidRDefault="00000000">
      <w:pPr>
        <w:numPr>
          <w:ilvl w:val="0"/>
          <w:numId w:val="10"/>
        </w:numPr>
        <w:spacing w:after="80"/>
      </w:pPr>
      <w:r>
        <w:rPr>
          <w:rFonts w:cs="Arial"/>
          <w:color w:val="000000"/>
        </w:rPr>
        <w:t>Expired sessions return 401 and the frontend redirects to login.</w:t>
      </w:r>
    </w:p>
    <w:p w14:paraId="3590E009" w14:textId="77777777" w:rsidR="00A70806" w:rsidRDefault="00000000">
      <w:pPr>
        <w:numPr>
          <w:ilvl w:val="0"/>
          <w:numId w:val="10"/>
        </w:numPr>
        <w:spacing w:after="80"/>
      </w:pPr>
      <w:r>
        <w:rPr>
          <w:rFonts w:cs="Arial"/>
          <w:color w:val="000000"/>
        </w:rPr>
        <w:t>Password reset uses an organizer reset flow locally, then the selected production auth provider later.</w:t>
      </w:r>
    </w:p>
    <w:p w14:paraId="11EF9429" w14:textId="77777777" w:rsidR="00A70806" w:rsidRDefault="00000000">
      <w:pPr>
        <w:pStyle w:val="Heading1"/>
        <w:spacing w:before="280" w:after="120"/>
      </w:pPr>
      <w:r>
        <w:rPr>
          <w:rFonts w:ascii="Arial" w:hAnsi="Arial" w:cs="Arial"/>
          <w:color w:val="000000"/>
          <w:sz w:val="22"/>
          <w:szCs w:val="22"/>
        </w:rPr>
        <w:t>8. Participant Platform Requirements</w:t>
      </w:r>
    </w:p>
    <w:p w14:paraId="2F13A909" w14:textId="77777777" w:rsidR="00A70806" w:rsidRDefault="00000000">
      <w:pPr>
        <w:spacing w:after="120"/>
      </w:pPr>
      <w:r>
        <w:rPr>
          <w:rFonts w:cs="Arial"/>
          <w:color w:val="000000"/>
        </w:rPr>
        <w:t>The /platform route is currently a frontend shell. It needs:</w:t>
      </w:r>
    </w:p>
    <w:p w14:paraId="20488454" w14:textId="77777777" w:rsidR="00A70806" w:rsidRDefault="00000000">
      <w:pPr>
        <w:numPr>
          <w:ilvl w:val="0"/>
          <w:numId w:val="1"/>
        </w:numPr>
        <w:spacing w:after="80"/>
      </w:pPr>
      <w:r>
        <w:rPr>
          <w:rFonts w:cs="Arial"/>
          <w:color w:val="000000"/>
        </w:rPr>
        <w:t>Dashboard</w:t>
      </w:r>
    </w:p>
    <w:p w14:paraId="19095DFD" w14:textId="77777777" w:rsidR="00A70806" w:rsidRDefault="00000000">
      <w:pPr>
        <w:numPr>
          <w:ilvl w:val="0"/>
          <w:numId w:val="1"/>
        </w:numPr>
        <w:spacing w:after="80"/>
      </w:pPr>
      <w:r>
        <w:rPr>
          <w:rFonts w:cs="Arial"/>
          <w:color w:val="000000"/>
        </w:rPr>
        <w:t>Storyline / Act progression</w:t>
      </w:r>
    </w:p>
    <w:p w14:paraId="176773BA" w14:textId="77777777" w:rsidR="00A70806" w:rsidRDefault="00000000">
      <w:pPr>
        <w:numPr>
          <w:ilvl w:val="0"/>
          <w:numId w:val="1"/>
        </w:numPr>
        <w:spacing w:after="80"/>
      </w:pPr>
      <w:r>
        <w:rPr>
          <w:rFonts w:cs="Arial"/>
          <w:color w:val="000000"/>
        </w:rPr>
        <w:t>Challenges</w:t>
      </w:r>
    </w:p>
    <w:p w14:paraId="76CF5E9D" w14:textId="77777777" w:rsidR="00A70806" w:rsidRDefault="00000000">
      <w:pPr>
        <w:numPr>
          <w:ilvl w:val="0"/>
          <w:numId w:val="1"/>
        </w:numPr>
        <w:spacing w:after="80"/>
      </w:pPr>
      <w:r>
        <w:rPr>
          <w:rFonts w:cs="Arial"/>
          <w:color w:val="000000"/>
        </w:rPr>
        <w:t>Progress</w:t>
      </w:r>
    </w:p>
    <w:p w14:paraId="0C6DA825" w14:textId="77777777" w:rsidR="00A70806" w:rsidRDefault="00000000">
      <w:pPr>
        <w:numPr>
          <w:ilvl w:val="0"/>
          <w:numId w:val="1"/>
        </w:numPr>
        <w:spacing w:after="80"/>
      </w:pPr>
      <w:r>
        <w:rPr>
          <w:rFonts w:cs="Arial"/>
          <w:color w:val="000000"/>
        </w:rPr>
        <w:t>Investigation Board</w:t>
      </w:r>
    </w:p>
    <w:p w14:paraId="65D857B3" w14:textId="77777777" w:rsidR="00A70806" w:rsidRDefault="00000000">
      <w:pPr>
        <w:numPr>
          <w:ilvl w:val="0"/>
          <w:numId w:val="1"/>
        </w:numPr>
        <w:spacing w:after="80"/>
      </w:pPr>
      <w:r>
        <w:rPr>
          <w:rFonts w:cs="Arial"/>
          <w:color w:val="000000"/>
        </w:rPr>
        <w:t>Leaderboard</w:t>
      </w:r>
    </w:p>
    <w:p w14:paraId="37A95A13" w14:textId="77777777" w:rsidR="00A70806" w:rsidRDefault="00000000">
      <w:pPr>
        <w:numPr>
          <w:ilvl w:val="0"/>
          <w:numId w:val="1"/>
        </w:numPr>
        <w:spacing w:after="80"/>
      </w:pPr>
      <w:r>
        <w:rPr>
          <w:rFonts w:cs="Arial"/>
          <w:color w:val="000000"/>
        </w:rPr>
        <w:t>Announcements</w:t>
      </w:r>
    </w:p>
    <w:p w14:paraId="76F161E4" w14:textId="77777777" w:rsidR="00A70806" w:rsidRDefault="00000000">
      <w:pPr>
        <w:numPr>
          <w:ilvl w:val="0"/>
          <w:numId w:val="1"/>
        </w:numPr>
        <w:spacing w:after="80"/>
      </w:pPr>
      <w:r>
        <w:rPr>
          <w:rFonts w:cs="Arial"/>
          <w:color w:val="000000"/>
        </w:rPr>
        <w:t>Team Profile</w:t>
      </w:r>
    </w:p>
    <w:p w14:paraId="2545639D" w14:textId="77777777" w:rsidR="00A70806" w:rsidRDefault="00000000">
      <w:pPr>
        <w:numPr>
          <w:ilvl w:val="0"/>
          <w:numId w:val="1"/>
        </w:numPr>
        <w:spacing w:after="80"/>
      </w:pPr>
      <w:r>
        <w:rPr>
          <w:rFonts w:cs="Arial"/>
          <w:color w:val="000000"/>
        </w:rPr>
        <w:lastRenderedPageBreak/>
        <w:t>Settings</w:t>
      </w:r>
    </w:p>
    <w:p w14:paraId="720B3435" w14:textId="77777777" w:rsidR="00A70806" w:rsidRDefault="00000000">
      <w:pPr>
        <w:numPr>
          <w:ilvl w:val="0"/>
          <w:numId w:val="1"/>
        </w:numPr>
        <w:spacing w:after="80"/>
      </w:pPr>
      <w:r>
        <w:rPr>
          <w:rFonts w:cs="Arial"/>
          <w:color w:val="000000"/>
        </w:rPr>
        <w:t>Logout</w:t>
      </w:r>
    </w:p>
    <w:p w14:paraId="32DEBB9B" w14:textId="77777777" w:rsidR="00A70806" w:rsidRDefault="00000000">
      <w:pPr>
        <w:spacing w:after="120"/>
      </w:pPr>
      <w:r>
        <w:rPr>
          <w:rFonts w:cs="Arial"/>
          <w:color w:val="000000"/>
        </w:rPr>
        <w:t>Functional requirements:</w:t>
      </w:r>
    </w:p>
    <w:p w14:paraId="25D007F2" w14:textId="77777777" w:rsidR="00A70806" w:rsidRDefault="00000000">
      <w:pPr>
        <w:numPr>
          <w:ilvl w:val="0"/>
          <w:numId w:val="1"/>
        </w:numPr>
        <w:spacing w:after="80"/>
      </w:pPr>
      <w:r>
        <w:rPr>
          <w:rFonts w:cs="Arial"/>
          <w:color w:val="000000"/>
        </w:rPr>
        <w:t>Show current team score and rank.</w:t>
      </w:r>
    </w:p>
    <w:p w14:paraId="38CD9233" w14:textId="77777777" w:rsidR="00A70806" w:rsidRDefault="00000000">
      <w:pPr>
        <w:numPr>
          <w:ilvl w:val="0"/>
          <w:numId w:val="1"/>
        </w:numPr>
        <w:spacing w:after="80"/>
      </w:pPr>
      <w:r>
        <w:rPr>
          <w:rFonts w:cs="Arial"/>
          <w:color w:val="000000"/>
        </w:rPr>
        <w:t>Show current Act.</w:t>
      </w:r>
    </w:p>
    <w:p w14:paraId="416E8CB6" w14:textId="77777777" w:rsidR="00A70806" w:rsidRDefault="00000000">
      <w:pPr>
        <w:numPr>
          <w:ilvl w:val="0"/>
          <w:numId w:val="1"/>
        </w:numPr>
        <w:spacing w:after="80"/>
      </w:pPr>
      <w:r>
        <w:rPr>
          <w:rFonts w:cs="Arial"/>
          <w:color w:val="000000"/>
        </w:rPr>
        <w:t>Show solved and unsolved challenges.</w:t>
      </w:r>
    </w:p>
    <w:p w14:paraId="49190852" w14:textId="77777777" w:rsidR="00A70806" w:rsidRDefault="00000000">
      <w:pPr>
        <w:numPr>
          <w:ilvl w:val="0"/>
          <w:numId w:val="1"/>
        </w:numPr>
        <w:spacing w:after="80"/>
      </w:pPr>
      <w:r>
        <w:rPr>
          <w:rFonts w:cs="Arial"/>
          <w:color w:val="000000"/>
        </w:rPr>
        <w:t>Lock Acts until the team reaches the 20 percent threshold.</w:t>
      </w:r>
    </w:p>
    <w:p w14:paraId="60610256" w14:textId="77777777" w:rsidR="00A70806" w:rsidRDefault="00000000">
      <w:pPr>
        <w:numPr>
          <w:ilvl w:val="0"/>
          <w:numId w:val="1"/>
        </w:numPr>
        <w:spacing w:after="80"/>
      </w:pPr>
      <w:r>
        <w:rPr>
          <w:rFonts w:cs="Arial"/>
          <w:color w:val="000000"/>
        </w:rPr>
        <w:t>Submit flags through backend validation.</w:t>
      </w:r>
    </w:p>
    <w:p w14:paraId="04A38133" w14:textId="77777777" w:rsidR="00A70806" w:rsidRDefault="00000000">
      <w:pPr>
        <w:numPr>
          <w:ilvl w:val="0"/>
          <w:numId w:val="1"/>
        </w:numPr>
        <w:spacing w:after="80"/>
      </w:pPr>
      <w:r>
        <w:rPr>
          <w:rFonts w:cs="Arial"/>
          <w:color w:val="000000"/>
        </w:rPr>
        <w:t>Deduct points when Intel Requests are used.</w:t>
      </w:r>
    </w:p>
    <w:p w14:paraId="0FA040D8" w14:textId="77777777" w:rsidR="00A70806" w:rsidRDefault="00000000">
      <w:pPr>
        <w:numPr>
          <w:ilvl w:val="0"/>
          <w:numId w:val="1"/>
        </w:numPr>
        <w:spacing w:after="80"/>
      </w:pPr>
      <w:r>
        <w:rPr>
          <w:rFonts w:cs="Arial"/>
          <w:color w:val="000000"/>
        </w:rPr>
        <w:t>Save recovered story fragments, keys, files, and evidence.</w:t>
      </w:r>
    </w:p>
    <w:p w14:paraId="11E4649B" w14:textId="77777777" w:rsidR="00A70806" w:rsidRDefault="00000000">
      <w:pPr>
        <w:numPr>
          <w:ilvl w:val="0"/>
          <w:numId w:val="1"/>
        </w:numPr>
        <w:spacing w:after="80"/>
      </w:pPr>
      <w:r>
        <w:rPr>
          <w:rFonts w:cs="Arial"/>
          <w:color w:val="000000"/>
        </w:rPr>
        <w:t>Support the Final Investigation only for qualified teams.</w:t>
      </w:r>
    </w:p>
    <w:p w14:paraId="01F44263" w14:textId="77777777" w:rsidR="00A70806" w:rsidRDefault="00000000">
      <w:pPr>
        <w:pStyle w:val="Heading1"/>
        <w:spacing w:before="280" w:after="120"/>
      </w:pPr>
      <w:r>
        <w:rPr>
          <w:rFonts w:ascii="Arial" w:hAnsi="Arial" w:cs="Arial"/>
          <w:color w:val="000000"/>
          <w:sz w:val="22"/>
          <w:szCs w:val="22"/>
        </w:rPr>
        <w:t>9. Challenge System Requirements</w:t>
      </w:r>
    </w:p>
    <w:p w14:paraId="12A38CA9" w14:textId="77777777" w:rsidR="00A70806" w:rsidRDefault="00000000">
      <w:pPr>
        <w:spacing w:after="120"/>
      </w:pPr>
      <w:r>
        <w:rPr>
          <w:rFonts w:cs="Arial"/>
          <w:color w:val="000000"/>
        </w:rPr>
        <w:t>Challenge data needed:</w:t>
      </w:r>
    </w:p>
    <w:p w14:paraId="2757E7D2" w14:textId="77777777" w:rsidR="00A70806" w:rsidRDefault="00000000">
      <w:pPr>
        <w:numPr>
          <w:ilvl w:val="0"/>
          <w:numId w:val="1"/>
        </w:numPr>
        <w:spacing w:after="80"/>
      </w:pPr>
      <w:r>
        <w:rPr>
          <w:rFonts w:cs="Arial"/>
          <w:color w:val="000000"/>
        </w:rPr>
        <w:t>Act</w:t>
      </w:r>
    </w:p>
    <w:p w14:paraId="72652526" w14:textId="77777777" w:rsidR="00A70806" w:rsidRDefault="00000000">
      <w:pPr>
        <w:numPr>
          <w:ilvl w:val="0"/>
          <w:numId w:val="1"/>
        </w:numPr>
        <w:spacing w:after="80"/>
      </w:pPr>
      <w:r>
        <w:rPr>
          <w:rFonts w:cs="Arial"/>
          <w:color w:val="000000"/>
        </w:rPr>
        <w:t>Category</w:t>
      </w:r>
    </w:p>
    <w:p w14:paraId="2D4F160C" w14:textId="77777777" w:rsidR="00A70806" w:rsidRDefault="00000000">
      <w:pPr>
        <w:numPr>
          <w:ilvl w:val="0"/>
          <w:numId w:val="1"/>
        </w:numPr>
        <w:spacing w:after="80"/>
      </w:pPr>
      <w:r>
        <w:rPr>
          <w:rFonts w:cs="Arial"/>
          <w:color w:val="000000"/>
        </w:rPr>
        <w:t>Difficulty</w:t>
      </w:r>
    </w:p>
    <w:p w14:paraId="4E0D8BEC" w14:textId="77777777" w:rsidR="00A70806" w:rsidRDefault="00000000">
      <w:pPr>
        <w:numPr>
          <w:ilvl w:val="0"/>
          <w:numId w:val="1"/>
        </w:numPr>
        <w:spacing w:after="80"/>
      </w:pPr>
      <w:r>
        <w:rPr>
          <w:rFonts w:cs="Arial"/>
          <w:color w:val="000000"/>
        </w:rPr>
        <w:t>Public title</w:t>
      </w:r>
    </w:p>
    <w:p w14:paraId="78BDB419" w14:textId="77777777" w:rsidR="00A70806" w:rsidRDefault="00000000">
      <w:pPr>
        <w:numPr>
          <w:ilvl w:val="0"/>
          <w:numId w:val="1"/>
        </w:numPr>
        <w:spacing w:after="80"/>
      </w:pPr>
      <w:r>
        <w:rPr>
          <w:rFonts w:cs="Arial"/>
          <w:color w:val="000000"/>
        </w:rPr>
        <w:t>Public mission brief</w:t>
      </w:r>
    </w:p>
    <w:p w14:paraId="20B31B58" w14:textId="77777777" w:rsidR="00A70806" w:rsidRDefault="00000000">
      <w:pPr>
        <w:numPr>
          <w:ilvl w:val="0"/>
          <w:numId w:val="1"/>
        </w:numPr>
        <w:spacing w:after="80"/>
      </w:pPr>
      <w:r>
        <w:rPr>
          <w:rFonts w:cs="Arial"/>
          <w:color w:val="000000"/>
        </w:rPr>
        <w:t>Story context</w:t>
      </w:r>
    </w:p>
    <w:p w14:paraId="122CC6FA" w14:textId="77777777" w:rsidR="00A70806" w:rsidRDefault="00000000">
      <w:pPr>
        <w:numPr>
          <w:ilvl w:val="0"/>
          <w:numId w:val="1"/>
        </w:numPr>
        <w:spacing w:after="80"/>
      </w:pPr>
      <w:r>
        <w:rPr>
          <w:rFonts w:cs="Arial"/>
          <w:color w:val="000000"/>
        </w:rPr>
        <w:t>Objectives</w:t>
      </w:r>
    </w:p>
    <w:p w14:paraId="5ADA2DA6" w14:textId="77777777" w:rsidR="00A70806" w:rsidRDefault="00000000">
      <w:pPr>
        <w:numPr>
          <w:ilvl w:val="0"/>
          <w:numId w:val="1"/>
        </w:numPr>
        <w:spacing w:after="80"/>
      </w:pPr>
      <w:r>
        <w:rPr>
          <w:rFonts w:cs="Arial"/>
          <w:color w:val="000000"/>
        </w:rPr>
        <w:t>Point value</w:t>
      </w:r>
    </w:p>
    <w:p w14:paraId="7F16286B" w14:textId="77777777" w:rsidR="00A70806" w:rsidRDefault="00000000">
      <w:pPr>
        <w:numPr>
          <w:ilvl w:val="0"/>
          <w:numId w:val="1"/>
        </w:numPr>
        <w:spacing w:after="80"/>
      </w:pPr>
      <w:r>
        <w:rPr>
          <w:rFonts w:cs="Arial"/>
          <w:color w:val="000000"/>
        </w:rPr>
        <w:t>Protected flag validator/hash</w:t>
      </w:r>
    </w:p>
    <w:p w14:paraId="10199F63" w14:textId="77777777" w:rsidR="00A70806" w:rsidRDefault="00000000">
      <w:pPr>
        <w:numPr>
          <w:ilvl w:val="0"/>
          <w:numId w:val="1"/>
        </w:numPr>
        <w:spacing w:after="80"/>
      </w:pPr>
      <w:r>
        <w:rPr>
          <w:rFonts w:cs="Arial"/>
          <w:color w:val="000000"/>
        </w:rPr>
        <w:t>Attachments</w:t>
      </w:r>
    </w:p>
    <w:p w14:paraId="42045F06" w14:textId="77777777" w:rsidR="00A70806" w:rsidRDefault="00000000">
      <w:pPr>
        <w:numPr>
          <w:ilvl w:val="0"/>
          <w:numId w:val="1"/>
        </w:numPr>
        <w:spacing w:after="80"/>
      </w:pPr>
      <w:r>
        <w:rPr>
          <w:rFonts w:cs="Arial"/>
          <w:color w:val="000000"/>
        </w:rPr>
        <w:t>Hints / Intel Requests</w:t>
      </w:r>
    </w:p>
    <w:p w14:paraId="3CBE3CA6" w14:textId="77777777" w:rsidR="00A70806" w:rsidRDefault="00000000">
      <w:pPr>
        <w:numPr>
          <w:ilvl w:val="0"/>
          <w:numId w:val="1"/>
        </w:numPr>
        <w:spacing w:after="80"/>
      </w:pPr>
      <w:r>
        <w:rPr>
          <w:rFonts w:cs="Arial"/>
          <w:color w:val="000000"/>
        </w:rPr>
        <w:t>Hint penalty values</w:t>
      </w:r>
    </w:p>
    <w:p w14:paraId="6929937B" w14:textId="77777777" w:rsidR="00A70806" w:rsidRDefault="00000000">
      <w:pPr>
        <w:numPr>
          <w:ilvl w:val="0"/>
          <w:numId w:val="1"/>
        </w:numPr>
        <w:spacing w:after="80"/>
      </w:pPr>
      <w:r>
        <w:rPr>
          <w:rFonts w:cs="Arial"/>
          <w:color w:val="000000"/>
        </w:rPr>
        <w:t>Unlock requirements</w:t>
      </w:r>
    </w:p>
    <w:p w14:paraId="7B0BB417" w14:textId="77777777" w:rsidR="00A70806" w:rsidRDefault="00000000">
      <w:pPr>
        <w:numPr>
          <w:ilvl w:val="0"/>
          <w:numId w:val="1"/>
        </w:numPr>
        <w:spacing w:after="80"/>
      </w:pPr>
      <w:r>
        <w:rPr>
          <w:rFonts w:cs="Arial"/>
          <w:color w:val="000000"/>
        </w:rPr>
        <w:t>Visibility state</w:t>
      </w:r>
    </w:p>
    <w:p w14:paraId="0B08D177" w14:textId="77777777" w:rsidR="00A70806" w:rsidRDefault="00000000">
      <w:pPr>
        <w:numPr>
          <w:ilvl w:val="0"/>
          <w:numId w:val="1"/>
        </w:numPr>
        <w:spacing w:after="80"/>
      </w:pPr>
      <w:r>
        <w:rPr>
          <w:rFonts w:cs="Arial"/>
          <w:color w:val="000000"/>
        </w:rPr>
        <w:t>Solve state per team</w:t>
      </w:r>
    </w:p>
    <w:p w14:paraId="6C58867D" w14:textId="77777777" w:rsidR="00A70806" w:rsidRDefault="00000000">
      <w:pPr>
        <w:spacing w:after="120"/>
      </w:pPr>
      <w:r>
        <w:rPr>
          <w:rFonts w:cs="Arial"/>
          <w:color w:val="000000"/>
        </w:rPr>
        <w:t>Admin challenge makers must be able to:</w:t>
      </w:r>
    </w:p>
    <w:p w14:paraId="1B2C5576" w14:textId="77777777" w:rsidR="00A70806" w:rsidRDefault="00000000">
      <w:pPr>
        <w:numPr>
          <w:ilvl w:val="0"/>
          <w:numId w:val="1"/>
        </w:numPr>
        <w:spacing w:after="80"/>
      </w:pPr>
      <w:r>
        <w:rPr>
          <w:rFonts w:cs="Arial"/>
          <w:color w:val="000000"/>
        </w:rPr>
        <w:t>Create, edit, publish, archive, and delete challenges.</w:t>
      </w:r>
    </w:p>
    <w:p w14:paraId="0ED740A6" w14:textId="77777777" w:rsidR="00A70806" w:rsidRDefault="00000000">
      <w:pPr>
        <w:numPr>
          <w:ilvl w:val="0"/>
          <w:numId w:val="1"/>
        </w:numPr>
        <w:spacing w:after="80"/>
      </w:pPr>
      <w:r>
        <w:rPr>
          <w:rFonts w:cs="Arial"/>
          <w:color w:val="000000"/>
        </w:rPr>
        <w:t>Upload challenge files.</w:t>
      </w:r>
    </w:p>
    <w:p w14:paraId="72D7DD4B" w14:textId="77777777" w:rsidR="00A70806" w:rsidRDefault="00000000">
      <w:pPr>
        <w:numPr>
          <w:ilvl w:val="0"/>
          <w:numId w:val="1"/>
        </w:numPr>
        <w:spacing w:after="80"/>
      </w:pPr>
      <w:r>
        <w:rPr>
          <w:rFonts w:cs="Arial"/>
          <w:color w:val="000000"/>
        </w:rPr>
        <w:t>Configure points, validators, hints, and penalties.</w:t>
      </w:r>
    </w:p>
    <w:p w14:paraId="5E5180E7" w14:textId="77777777" w:rsidR="00A70806" w:rsidRDefault="00000000">
      <w:pPr>
        <w:numPr>
          <w:ilvl w:val="0"/>
          <w:numId w:val="1"/>
        </w:numPr>
        <w:spacing w:after="80"/>
      </w:pPr>
      <w:r>
        <w:rPr>
          <w:rFonts w:cs="Arial"/>
          <w:color w:val="000000"/>
        </w:rPr>
        <w:t>Control visibility.</w:t>
      </w:r>
    </w:p>
    <w:p w14:paraId="77CB0517" w14:textId="77777777" w:rsidR="00A70806" w:rsidRDefault="00000000">
      <w:pPr>
        <w:numPr>
          <w:ilvl w:val="0"/>
          <w:numId w:val="1"/>
        </w:numPr>
        <w:spacing w:after="80"/>
      </w:pPr>
      <w:r>
        <w:rPr>
          <w:rFonts w:cs="Arial"/>
          <w:color w:val="000000"/>
        </w:rPr>
        <w:t>Lock or unlock Acts/challenges when organizers require it.</w:t>
      </w:r>
    </w:p>
    <w:p w14:paraId="428F4821" w14:textId="77777777" w:rsidR="00A70806" w:rsidRDefault="00000000">
      <w:pPr>
        <w:pStyle w:val="Heading1"/>
        <w:spacing w:before="280" w:after="120"/>
      </w:pPr>
      <w:r>
        <w:rPr>
          <w:rFonts w:ascii="Arial" w:hAnsi="Arial" w:cs="Arial"/>
          <w:color w:val="000000"/>
          <w:sz w:val="22"/>
          <w:szCs w:val="22"/>
        </w:rPr>
        <w:lastRenderedPageBreak/>
        <w:t>10. Scoring, Progression, And Leaderboard</w:t>
      </w:r>
    </w:p>
    <w:p w14:paraId="0DCEEEBC" w14:textId="77777777" w:rsidR="00A70806" w:rsidRDefault="00000000">
      <w:pPr>
        <w:spacing w:after="120"/>
      </w:pPr>
      <w:r>
        <w:rPr>
          <w:rFonts w:cs="Arial"/>
          <w:color w:val="000000"/>
        </w:rPr>
        <w:t>Submission flow:</w:t>
      </w:r>
    </w:p>
    <w:p w14:paraId="56A9667B" w14:textId="77777777" w:rsidR="00A70806" w:rsidRDefault="00000000">
      <w:pPr>
        <w:numPr>
          <w:ilvl w:val="0"/>
          <w:numId w:val="10"/>
        </w:numPr>
        <w:spacing w:after="80"/>
      </w:pPr>
      <w:r>
        <w:rPr>
          <w:rFonts w:cs="Arial"/>
          <w:color w:val="000000"/>
        </w:rPr>
        <w:t>Authenticate the team and confirm the account is approved and active.</w:t>
      </w:r>
    </w:p>
    <w:p w14:paraId="3BCD61C3" w14:textId="77777777" w:rsidR="00A70806" w:rsidRDefault="00000000">
      <w:pPr>
        <w:numPr>
          <w:ilvl w:val="0"/>
          <w:numId w:val="10"/>
        </w:numPr>
        <w:spacing w:after="80"/>
      </w:pPr>
      <w:r>
        <w:rPr>
          <w:rFonts w:cs="Arial"/>
          <w:color w:val="000000"/>
        </w:rPr>
        <w:t>Confirm the competition is open for submissions.</w:t>
      </w:r>
    </w:p>
    <w:p w14:paraId="512C50F4" w14:textId="77777777" w:rsidR="00A70806" w:rsidRDefault="00000000">
      <w:pPr>
        <w:numPr>
          <w:ilvl w:val="0"/>
          <w:numId w:val="10"/>
        </w:numPr>
        <w:spacing w:after="80"/>
      </w:pPr>
      <w:r>
        <w:rPr>
          <w:rFonts w:cs="Arial"/>
          <w:color w:val="000000"/>
        </w:rPr>
        <w:t>Load the challenge and verify it is published, visible, unlocked, and accessible.</w:t>
      </w:r>
    </w:p>
    <w:p w14:paraId="2C2A75B0" w14:textId="77777777" w:rsidR="00A70806" w:rsidRDefault="00000000">
      <w:pPr>
        <w:numPr>
          <w:ilvl w:val="0"/>
          <w:numId w:val="10"/>
        </w:numPr>
        <w:spacing w:after="80"/>
      </w:pPr>
      <w:r>
        <w:rPr>
          <w:rFonts w:cs="Arial"/>
          <w:color w:val="000000"/>
        </w:rPr>
        <w:t>Apply rate limiting before validator work.</w:t>
      </w:r>
    </w:p>
    <w:p w14:paraId="73F19AA1" w14:textId="77777777" w:rsidR="00A70806" w:rsidRDefault="00000000">
      <w:pPr>
        <w:numPr>
          <w:ilvl w:val="0"/>
          <w:numId w:val="10"/>
        </w:numPr>
        <w:spacing w:after="80"/>
      </w:pPr>
      <w:r>
        <w:rPr>
          <w:rFonts w:cs="Arial"/>
          <w:color w:val="000000"/>
        </w:rPr>
        <w:t>Create a submission attempt.</w:t>
      </w:r>
    </w:p>
    <w:p w14:paraId="16C60D73" w14:textId="77777777" w:rsidR="00A70806" w:rsidRDefault="00000000">
      <w:pPr>
        <w:numPr>
          <w:ilvl w:val="0"/>
          <w:numId w:val="10"/>
        </w:numPr>
        <w:spacing w:after="80"/>
      </w:pPr>
      <w:r>
        <w:rPr>
          <w:rFonts w:cs="Arial"/>
          <w:color w:val="000000"/>
        </w:rPr>
        <w:t>Validate the flag on the server.</w:t>
      </w:r>
    </w:p>
    <w:p w14:paraId="46FEAB1A" w14:textId="77777777" w:rsidR="00A70806" w:rsidRDefault="00000000">
      <w:pPr>
        <w:numPr>
          <w:ilvl w:val="0"/>
          <w:numId w:val="10"/>
        </w:numPr>
        <w:spacing w:after="80"/>
      </w:pPr>
      <w:r>
        <w:rPr>
          <w:rFonts w:cs="Arial"/>
          <w:color w:val="000000"/>
        </w:rPr>
        <w:t>If incorrect, update the attempt and return the result.</w:t>
      </w:r>
    </w:p>
    <w:p w14:paraId="32F6D25F" w14:textId="77777777" w:rsidR="00A70806" w:rsidRDefault="00000000">
      <w:pPr>
        <w:numPr>
          <w:ilvl w:val="0"/>
          <w:numId w:val="10"/>
        </w:numPr>
        <w:spacing w:after="80"/>
      </w:pPr>
      <w:r>
        <w:rPr>
          <w:rFonts w:cs="Arial"/>
          <w:color w:val="000000"/>
        </w:rPr>
        <w:t>If correct, prevent duplicate awards using a database constraint or transaction lock.</w:t>
      </w:r>
    </w:p>
    <w:p w14:paraId="41F15CC1" w14:textId="77777777" w:rsidR="00A70806" w:rsidRDefault="00000000">
      <w:pPr>
        <w:numPr>
          <w:ilvl w:val="0"/>
          <w:numId w:val="10"/>
        </w:numPr>
        <w:spacing w:after="80"/>
      </w:pPr>
      <w:r>
        <w:rPr>
          <w:rFonts w:cs="Arial"/>
          <w:color w:val="000000"/>
        </w:rPr>
        <w:t>Create the solve only if one does not already exist.</w:t>
      </w:r>
    </w:p>
    <w:p w14:paraId="63803493" w14:textId="77777777" w:rsidR="00A70806" w:rsidRDefault="00000000">
      <w:pPr>
        <w:numPr>
          <w:ilvl w:val="0"/>
          <w:numId w:val="10"/>
        </w:numPr>
        <w:spacing w:after="80"/>
      </w:pPr>
      <w:r>
        <w:rPr>
          <w:rFonts w:cs="Arial"/>
          <w:color w:val="000000"/>
        </w:rPr>
        <w:t>Update team score, check the 20 percent threshold, create any new act_unlock, and commit once.</w:t>
      </w:r>
    </w:p>
    <w:p w14:paraId="486DCAC9" w14:textId="77777777" w:rsidR="00A70806" w:rsidRDefault="00000000">
      <w:pPr>
        <w:numPr>
          <w:ilvl w:val="0"/>
          <w:numId w:val="10"/>
        </w:numPr>
        <w:spacing w:after="80"/>
      </w:pPr>
      <w:r>
        <w:rPr>
          <w:rFonts w:cs="Arial"/>
          <w:color w:val="000000"/>
        </w:rPr>
        <w:t>Return awarded points, current score, solved state, and newly unlocked Act.</w:t>
      </w:r>
    </w:p>
    <w:p w14:paraId="370963A0" w14:textId="77777777" w:rsidR="00A70806" w:rsidRDefault="00000000">
      <w:pPr>
        <w:spacing w:after="120"/>
      </w:pPr>
      <w:r>
        <w:rPr>
          <w:rFonts w:cs="Arial"/>
          <w:color w:val="000000"/>
        </w:rPr>
        <w:t>Official ranking priority:</w:t>
      </w:r>
    </w:p>
    <w:p w14:paraId="7E3FCC76" w14:textId="77777777" w:rsidR="00A70806" w:rsidRDefault="00000000">
      <w:pPr>
        <w:numPr>
          <w:ilvl w:val="0"/>
          <w:numId w:val="10"/>
        </w:numPr>
        <w:spacing w:after="80"/>
      </w:pPr>
      <w:r>
        <w:rPr>
          <w:rFonts w:cs="Arial"/>
          <w:color w:val="000000"/>
        </w:rPr>
        <w:t>Highest total Investigation Score.</w:t>
      </w:r>
    </w:p>
    <w:p w14:paraId="7093B4D0" w14:textId="77777777" w:rsidR="00A70806" w:rsidRDefault="00000000">
      <w:pPr>
        <w:numPr>
          <w:ilvl w:val="0"/>
          <w:numId w:val="10"/>
        </w:numPr>
        <w:spacing w:after="80"/>
      </w:pPr>
      <w:r>
        <w:rPr>
          <w:rFonts w:cs="Arial"/>
          <w:color w:val="000000"/>
        </w:rPr>
        <w:t>Fastest overall completion time.</w:t>
      </w:r>
    </w:p>
    <w:p w14:paraId="6D8C89C5" w14:textId="77777777" w:rsidR="00A70806" w:rsidRDefault="00000000">
      <w:pPr>
        <w:numPr>
          <w:ilvl w:val="0"/>
          <w:numId w:val="10"/>
        </w:numPr>
        <w:spacing w:after="80"/>
      </w:pPr>
      <w:r>
        <w:rPr>
          <w:rFonts w:cs="Arial"/>
          <w:color w:val="000000"/>
        </w:rPr>
        <w:t>Lowest accumulated Intel Request penalties.</w:t>
      </w:r>
    </w:p>
    <w:p w14:paraId="438E2E4C" w14:textId="77777777" w:rsidR="00A70806" w:rsidRDefault="00000000">
      <w:pPr>
        <w:numPr>
          <w:ilvl w:val="0"/>
          <w:numId w:val="10"/>
        </w:numPr>
        <w:spacing w:after="80"/>
      </w:pPr>
      <w:r>
        <w:rPr>
          <w:rFonts w:cs="Arial"/>
          <w:color w:val="000000"/>
        </w:rPr>
        <w:t>Earliest successful Final Investigation submission, when applicable.</w:t>
      </w:r>
    </w:p>
    <w:p w14:paraId="4092EA75" w14:textId="77777777" w:rsidR="00A70806" w:rsidRDefault="00000000">
      <w:pPr>
        <w:pStyle w:val="Heading1"/>
        <w:spacing w:before="280" w:after="120"/>
      </w:pPr>
      <w:r>
        <w:rPr>
          <w:rFonts w:ascii="Arial" w:hAnsi="Arial" w:cs="Arial"/>
          <w:color w:val="000000"/>
          <w:sz w:val="22"/>
          <w:szCs w:val="22"/>
        </w:rPr>
        <w:t>11. Admin Panel Requirements</w:t>
      </w:r>
    </w:p>
    <w:p w14:paraId="5F3963F7" w14:textId="77777777" w:rsidR="00A70806" w:rsidRDefault="00000000">
      <w:pPr>
        <w:spacing w:after="120"/>
      </w:pPr>
      <w:r>
        <w:rPr>
          <w:rFonts w:cs="Arial"/>
          <w:color w:val="000000"/>
        </w:rPr>
        <w:t>The /admin route is currently a frontend shell. It needs:</w:t>
      </w:r>
    </w:p>
    <w:p w14:paraId="37BCF64A" w14:textId="77777777" w:rsidR="00A70806" w:rsidRDefault="00000000">
      <w:pPr>
        <w:numPr>
          <w:ilvl w:val="0"/>
          <w:numId w:val="1"/>
        </w:numPr>
        <w:spacing w:after="80"/>
      </w:pPr>
      <w:r>
        <w:rPr>
          <w:rFonts w:cs="Arial"/>
          <w:color w:val="000000"/>
        </w:rPr>
        <w:t>Admin dashboard</w:t>
      </w:r>
    </w:p>
    <w:p w14:paraId="67413C83" w14:textId="77777777" w:rsidR="00A70806" w:rsidRDefault="00000000">
      <w:pPr>
        <w:numPr>
          <w:ilvl w:val="0"/>
          <w:numId w:val="1"/>
        </w:numPr>
        <w:spacing w:after="80"/>
      </w:pPr>
      <w:r>
        <w:rPr>
          <w:rFonts w:cs="Arial"/>
          <w:color w:val="000000"/>
        </w:rPr>
        <w:t>Challenge management</w:t>
      </w:r>
    </w:p>
    <w:p w14:paraId="4CBB604E" w14:textId="77777777" w:rsidR="00A70806" w:rsidRDefault="00000000">
      <w:pPr>
        <w:numPr>
          <w:ilvl w:val="0"/>
          <w:numId w:val="1"/>
        </w:numPr>
        <w:spacing w:after="80"/>
      </w:pPr>
      <w:r>
        <w:rPr>
          <w:rFonts w:cs="Arial"/>
          <w:color w:val="000000"/>
        </w:rPr>
        <w:t>Team management</w:t>
      </w:r>
    </w:p>
    <w:p w14:paraId="4B6A6DB2" w14:textId="77777777" w:rsidR="00A70806" w:rsidRDefault="00000000">
      <w:pPr>
        <w:numPr>
          <w:ilvl w:val="0"/>
          <w:numId w:val="1"/>
        </w:numPr>
        <w:spacing w:after="80"/>
      </w:pPr>
      <w:r>
        <w:rPr>
          <w:rFonts w:cs="Arial"/>
          <w:color w:val="000000"/>
        </w:rPr>
        <w:t>Leaderboard management</w:t>
      </w:r>
    </w:p>
    <w:p w14:paraId="4CFF2BF1" w14:textId="77777777" w:rsidR="00A70806" w:rsidRDefault="00000000">
      <w:pPr>
        <w:numPr>
          <w:ilvl w:val="0"/>
          <w:numId w:val="1"/>
        </w:numPr>
        <w:spacing w:after="80"/>
      </w:pPr>
      <w:r>
        <w:rPr>
          <w:rFonts w:cs="Arial"/>
          <w:color w:val="000000"/>
        </w:rPr>
        <w:t>Announcement management</w:t>
      </w:r>
    </w:p>
    <w:p w14:paraId="74459410" w14:textId="77777777" w:rsidR="00A70806" w:rsidRDefault="00000000">
      <w:pPr>
        <w:numPr>
          <w:ilvl w:val="0"/>
          <w:numId w:val="1"/>
        </w:numPr>
        <w:spacing w:after="80"/>
      </w:pPr>
      <w:r>
        <w:rPr>
          <w:rFonts w:cs="Arial"/>
          <w:color w:val="000000"/>
        </w:rPr>
        <w:t>Submission logs</w:t>
      </w:r>
    </w:p>
    <w:p w14:paraId="2C4E3003" w14:textId="77777777" w:rsidR="00A70806" w:rsidRDefault="00000000">
      <w:pPr>
        <w:numPr>
          <w:ilvl w:val="0"/>
          <w:numId w:val="1"/>
        </w:numPr>
        <w:spacing w:after="80"/>
      </w:pPr>
      <w:r>
        <w:rPr>
          <w:rFonts w:cs="Arial"/>
          <w:color w:val="000000"/>
        </w:rPr>
        <w:t>Platform settings</w:t>
      </w:r>
    </w:p>
    <w:p w14:paraId="4E94A2DA" w14:textId="77777777" w:rsidR="00A70806" w:rsidRDefault="00000000">
      <w:pPr>
        <w:spacing w:after="120"/>
      </w:pPr>
      <w:r>
        <w:rPr>
          <w:rFonts w:cs="Arial"/>
          <w:color w:val="000000"/>
        </w:rPr>
        <w:t>Admin requirements:</w:t>
      </w:r>
    </w:p>
    <w:p w14:paraId="37387524" w14:textId="77777777" w:rsidR="00A70806" w:rsidRDefault="00000000">
      <w:pPr>
        <w:numPr>
          <w:ilvl w:val="0"/>
          <w:numId w:val="1"/>
        </w:numPr>
        <w:spacing w:after="80"/>
      </w:pPr>
      <w:r>
        <w:rPr>
          <w:rFonts w:cs="Arial"/>
          <w:color w:val="000000"/>
        </w:rPr>
        <w:t>Create/edit/delete/archive challenges.</w:t>
      </w:r>
    </w:p>
    <w:p w14:paraId="0BF2A7CB" w14:textId="77777777" w:rsidR="00A70806" w:rsidRDefault="00000000">
      <w:pPr>
        <w:numPr>
          <w:ilvl w:val="0"/>
          <w:numId w:val="1"/>
        </w:numPr>
        <w:spacing w:after="80"/>
      </w:pPr>
      <w:r>
        <w:rPr>
          <w:rFonts w:cs="Arial"/>
          <w:color w:val="000000"/>
        </w:rPr>
        <w:t>Upload files.</w:t>
      </w:r>
    </w:p>
    <w:p w14:paraId="771BD5AF" w14:textId="77777777" w:rsidR="00A70806" w:rsidRDefault="00000000">
      <w:pPr>
        <w:numPr>
          <w:ilvl w:val="0"/>
          <w:numId w:val="1"/>
        </w:numPr>
        <w:spacing w:after="80"/>
      </w:pPr>
      <w:r>
        <w:rPr>
          <w:rFonts w:cs="Arial"/>
          <w:color w:val="000000"/>
        </w:rPr>
        <w:t>Configure flags securely.</w:t>
      </w:r>
    </w:p>
    <w:p w14:paraId="01E18A99" w14:textId="77777777" w:rsidR="00A70806" w:rsidRDefault="00000000">
      <w:pPr>
        <w:numPr>
          <w:ilvl w:val="0"/>
          <w:numId w:val="1"/>
        </w:numPr>
        <w:spacing w:after="80"/>
      </w:pPr>
      <w:r>
        <w:rPr>
          <w:rFonts w:cs="Arial"/>
          <w:color w:val="000000"/>
        </w:rPr>
        <w:t>Configure Intel Requests and penalties.</w:t>
      </w:r>
    </w:p>
    <w:p w14:paraId="448EB1F9" w14:textId="77777777" w:rsidR="00A70806" w:rsidRDefault="00000000">
      <w:pPr>
        <w:numPr>
          <w:ilvl w:val="0"/>
          <w:numId w:val="1"/>
        </w:numPr>
        <w:spacing w:after="80"/>
      </w:pPr>
      <w:r>
        <w:rPr>
          <w:rFonts w:cs="Arial"/>
          <w:color w:val="000000"/>
        </w:rPr>
        <w:t>Lock/unlock Acts or challenges.</w:t>
      </w:r>
    </w:p>
    <w:p w14:paraId="314E859C" w14:textId="77777777" w:rsidR="00A70806" w:rsidRDefault="00000000">
      <w:pPr>
        <w:numPr>
          <w:ilvl w:val="0"/>
          <w:numId w:val="1"/>
        </w:numPr>
        <w:spacing w:after="80"/>
      </w:pPr>
      <w:r>
        <w:rPr>
          <w:rFonts w:cs="Arial"/>
          <w:color w:val="000000"/>
        </w:rPr>
        <w:t>View teams.</w:t>
      </w:r>
    </w:p>
    <w:p w14:paraId="2C688E96" w14:textId="77777777" w:rsidR="00A70806" w:rsidRDefault="00000000">
      <w:pPr>
        <w:numPr>
          <w:ilvl w:val="0"/>
          <w:numId w:val="1"/>
        </w:numPr>
        <w:spacing w:after="80"/>
      </w:pPr>
      <w:r>
        <w:rPr>
          <w:rFonts w:cs="Arial"/>
          <w:color w:val="000000"/>
        </w:rPr>
        <w:lastRenderedPageBreak/>
        <w:t>Reset team password or trigger reset.</w:t>
      </w:r>
    </w:p>
    <w:p w14:paraId="4232CCF6" w14:textId="77777777" w:rsidR="00A70806" w:rsidRDefault="00000000">
      <w:pPr>
        <w:numPr>
          <w:ilvl w:val="0"/>
          <w:numId w:val="1"/>
        </w:numPr>
        <w:spacing w:after="80"/>
      </w:pPr>
      <w:r>
        <w:rPr>
          <w:rFonts w:cs="Arial"/>
          <w:color w:val="000000"/>
        </w:rPr>
        <w:t>Reset team progress only if organizers allow it.</w:t>
      </w:r>
    </w:p>
    <w:p w14:paraId="31EDC33F" w14:textId="77777777" w:rsidR="00A70806" w:rsidRDefault="00000000">
      <w:pPr>
        <w:numPr>
          <w:ilvl w:val="0"/>
          <w:numId w:val="1"/>
        </w:numPr>
        <w:spacing w:after="80"/>
      </w:pPr>
      <w:r>
        <w:rPr>
          <w:rFonts w:cs="Arial"/>
          <w:color w:val="000000"/>
        </w:rPr>
        <w:t>Apply penalties.</w:t>
      </w:r>
    </w:p>
    <w:p w14:paraId="0968257A" w14:textId="77777777" w:rsidR="00A70806" w:rsidRDefault="00000000">
      <w:pPr>
        <w:numPr>
          <w:ilvl w:val="0"/>
          <w:numId w:val="1"/>
        </w:numPr>
        <w:spacing w:after="80"/>
      </w:pPr>
      <w:r>
        <w:rPr>
          <w:rFonts w:cs="Arial"/>
          <w:color w:val="000000"/>
        </w:rPr>
        <w:t>Disqualify teams.</w:t>
      </w:r>
    </w:p>
    <w:p w14:paraId="7B7267C6" w14:textId="77777777" w:rsidR="00A70806" w:rsidRDefault="00000000">
      <w:pPr>
        <w:numPr>
          <w:ilvl w:val="0"/>
          <w:numId w:val="1"/>
        </w:numPr>
        <w:spacing w:after="80"/>
      </w:pPr>
      <w:r>
        <w:rPr>
          <w:rFonts w:cs="Arial"/>
          <w:color w:val="000000"/>
        </w:rPr>
        <w:t>Publish announcements.</w:t>
      </w:r>
    </w:p>
    <w:p w14:paraId="6F040872" w14:textId="77777777" w:rsidR="00A70806" w:rsidRDefault="00000000">
      <w:pPr>
        <w:numPr>
          <w:ilvl w:val="0"/>
          <w:numId w:val="1"/>
        </w:numPr>
        <w:spacing w:after="80"/>
      </w:pPr>
      <w:r>
        <w:rPr>
          <w:rFonts w:cs="Arial"/>
          <w:color w:val="000000"/>
        </w:rPr>
        <w:t>View submission logs.</w:t>
      </w:r>
    </w:p>
    <w:p w14:paraId="08C4DE73" w14:textId="77777777" w:rsidR="00A70806" w:rsidRDefault="00000000">
      <w:pPr>
        <w:numPr>
          <w:ilvl w:val="0"/>
          <w:numId w:val="1"/>
        </w:numPr>
        <w:spacing w:after="80"/>
      </w:pPr>
      <w:r>
        <w:rPr>
          <w:rFonts w:cs="Arial"/>
          <w:color w:val="000000"/>
        </w:rPr>
        <w:t>Freeze leaderboard.</w:t>
      </w:r>
    </w:p>
    <w:p w14:paraId="03969DF3" w14:textId="77777777" w:rsidR="00A70806" w:rsidRDefault="00000000">
      <w:pPr>
        <w:numPr>
          <w:ilvl w:val="0"/>
          <w:numId w:val="1"/>
        </w:numPr>
        <w:spacing w:after="80"/>
      </w:pPr>
      <w:r>
        <w:rPr>
          <w:rFonts w:cs="Arial"/>
          <w:color w:val="000000"/>
        </w:rPr>
        <w:t>Configure event status and registration state.</w:t>
      </w:r>
    </w:p>
    <w:p w14:paraId="44362149" w14:textId="77777777" w:rsidR="00A70806" w:rsidRDefault="00000000">
      <w:pPr>
        <w:numPr>
          <w:ilvl w:val="0"/>
          <w:numId w:val="1"/>
        </w:numPr>
        <w:spacing w:after="80"/>
      </w:pPr>
      <w:r>
        <w:rPr>
          <w:rFonts w:cs="Arial"/>
          <w:color w:val="000000"/>
        </w:rPr>
        <w:t>Create an audit log for every important admin action.</w:t>
      </w:r>
    </w:p>
    <w:p w14:paraId="6BA7B539" w14:textId="77777777" w:rsidR="00A70806" w:rsidRDefault="00000000">
      <w:pPr>
        <w:pStyle w:val="Heading1"/>
        <w:spacing w:before="280" w:after="120"/>
      </w:pPr>
      <w:r>
        <w:rPr>
          <w:rFonts w:ascii="Arial" w:hAnsi="Arial" w:cs="Arial"/>
          <w:color w:val="000000"/>
          <w:sz w:val="22"/>
          <w:szCs w:val="22"/>
        </w:rPr>
        <w:t>12. Minimum Database Model</w:t>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val="0620" w:firstRow="1" w:lastRow="0" w:firstColumn="0" w:lastColumn="0" w:noHBand="1" w:noVBand="1"/>
      </w:tblPr>
      <w:tblGrid>
        <w:gridCol w:w="2600"/>
        <w:gridCol w:w="6760"/>
      </w:tblGrid>
      <w:tr w:rsidR="00A70806" w14:paraId="06E42F55" w14:textId="77777777">
        <w:tc>
          <w:tcPr>
            <w:tcW w:w="2600" w:type="dxa"/>
            <w:shd w:val="clear" w:color="auto" w:fill="F2F4F7"/>
            <w:tcMar>
              <w:top w:w="80" w:type="dxa"/>
              <w:left w:w="120" w:type="dxa"/>
              <w:bottom w:w="80" w:type="dxa"/>
              <w:right w:w="120" w:type="dxa"/>
            </w:tcMar>
            <w:vAlign w:val="center"/>
          </w:tcPr>
          <w:p w14:paraId="1BE04565" w14:textId="77777777" w:rsidR="00A70806" w:rsidRDefault="00000000">
            <w:pPr>
              <w:spacing w:after="40" w:line="260" w:lineRule="auto"/>
            </w:pPr>
            <w:r>
              <w:rPr>
                <w:rFonts w:cs="Arial"/>
                <w:b/>
                <w:bCs/>
                <w:color w:val="000000"/>
                <w:sz w:val="21"/>
                <w:szCs w:val="21"/>
              </w:rPr>
              <w:t>Table</w:t>
            </w:r>
          </w:p>
        </w:tc>
        <w:tc>
          <w:tcPr>
            <w:tcW w:w="6760" w:type="dxa"/>
            <w:shd w:val="clear" w:color="auto" w:fill="F2F4F7"/>
            <w:tcMar>
              <w:top w:w="80" w:type="dxa"/>
              <w:left w:w="120" w:type="dxa"/>
              <w:bottom w:w="80" w:type="dxa"/>
              <w:right w:w="120" w:type="dxa"/>
            </w:tcMar>
            <w:vAlign w:val="center"/>
          </w:tcPr>
          <w:p w14:paraId="05D2E692" w14:textId="77777777" w:rsidR="00A70806" w:rsidRDefault="00000000">
            <w:pPr>
              <w:spacing w:after="40" w:line="260" w:lineRule="auto"/>
            </w:pPr>
            <w:r>
              <w:rPr>
                <w:rFonts w:cs="Arial"/>
                <w:b/>
                <w:bCs/>
                <w:color w:val="000000"/>
                <w:sz w:val="21"/>
                <w:szCs w:val="21"/>
              </w:rPr>
              <w:t>Purpose</w:t>
            </w:r>
          </w:p>
        </w:tc>
      </w:tr>
      <w:tr w:rsidR="00A70806" w14:paraId="0A5E9ADB" w14:textId="77777777">
        <w:tc>
          <w:tcPr>
            <w:tcW w:w="2600" w:type="dxa"/>
            <w:tcMar>
              <w:top w:w="80" w:type="dxa"/>
              <w:left w:w="120" w:type="dxa"/>
              <w:bottom w:w="80" w:type="dxa"/>
              <w:right w:w="120" w:type="dxa"/>
            </w:tcMar>
            <w:vAlign w:val="center"/>
          </w:tcPr>
          <w:p w14:paraId="7AF87D82" w14:textId="77777777" w:rsidR="00A70806" w:rsidRDefault="00000000">
            <w:pPr>
              <w:spacing w:after="40" w:line="260" w:lineRule="auto"/>
            </w:pPr>
            <w:r>
              <w:rPr>
                <w:rFonts w:cs="Arial"/>
                <w:color w:val="000000"/>
                <w:sz w:val="20"/>
                <w:szCs w:val="20"/>
              </w:rPr>
              <w:t>users</w:t>
            </w:r>
          </w:p>
        </w:tc>
        <w:tc>
          <w:tcPr>
            <w:tcW w:w="6760" w:type="dxa"/>
            <w:tcMar>
              <w:top w:w="80" w:type="dxa"/>
              <w:left w:w="120" w:type="dxa"/>
              <w:bottom w:w="80" w:type="dxa"/>
              <w:right w:w="120" w:type="dxa"/>
            </w:tcMar>
            <w:vAlign w:val="center"/>
          </w:tcPr>
          <w:p w14:paraId="29F3D5D2" w14:textId="77777777" w:rsidR="00A70806" w:rsidRDefault="00000000">
            <w:pPr>
              <w:spacing w:after="40" w:line="260" w:lineRule="auto"/>
            </w:pPr>
            <w:r>
              <w:rPr>
                <w:rFonts w:cs="Arial"/>
                <w:color w:val="000000"/>
                <w:sz w:val="20"/>
                <w:szCs w:val="20"/>
              </w:rPr>
              <w:t>Login identity, email, password hash or provider subject later, role, status.</w:t>
            </w:r>
          </w:p>
        </w:tc>
      </w:tr>
      <w:tr w:rsidR="00A70806" w14:paraId="0996018D" w14:textId="77777777">
        <w:tc>
          <w:tcPr>
            <w:tcW w:w="2600" w:type="dxa"/>
            <w:tcMar>
              <w:top w:w="80" w:type="dxa"/>
              <w:left w:w="120" w:type="dxa"/>
              <w:bottom w:w="80" w:type="dxa"/>
              <w:right w:w="120" w:type="dxa"/>
            </w:tcMar>
            <w:vAlign w:val="center"/>
          </w:tcPr>
          <w:p w14:paraId="6A67748F" w14:textId="77777777" w:rsidR="00A70806" w:rsidRDefault="00000000">
            <w:pPr>
              <w:spacing w:after="40" w:line="260" w:lineRule="auto"/>
            </w:pPr>
            <w:r>
              <w:rPr>
                <w:rFonts w:cs="Arial"/>
                <w:color w:val="000000"/>
                <w:sz w:val="20"/>
                <w:szCs w:val="20"/>
              </w:rPr>
              <w:t>teams</w:t>
            </w:r>
          </w:p>
        </w:tc>
        <w:tc>
          <w:tcPr>
            <w:tcW w:w="6760" w:type="dxa"/>
            <w:tcMar>
              <w:top w:w="80" w:type="dxa"/>
              <w:left w:w="120" w:type="dxa"/>
              <w:bottom w:w="80" w:type="dxa"/>
              <w:right w:w="120" w:type="dxa"/>
            </w:tcMar>
            <w:vAlign w:val="center"/>
          </w:tcPr>
          <w:p w14:paraId="1DEF8A36" w14:textId="77777777" w:rsidR="00A70806" w:rsidRDefault="00000000">
            <w:pPr>
              <w:spacing w:after="40" w:line="260" w:lineRule="auto"/>
            </w:pPr>
            <w:r>
              <w:rPr>
                <w:rFonts w:cs="Arial"/>
                <w:color w:val="000000"/>
                <w:sz w:val="20"/>
                <w:szCs w:val="20"/>
              </w:rPr>
              <w:t>Group name, account email, score, current Act, registration status.</w:t>
            </w:r>
          </w:p>
        </w:tc>
      </w:tr>
      <w:tr w:rsidR="00A70806" w14:paraId="367F246D" w14:textId="77777777">
        <w:tc>
          <w:tcPr>
            <w:tcW w:w="2600" w:type="dxa"/>
            <w:tcMar>
              <w:top w:w="80" w:type="dxa"/>
              <w:left w:w="120" w:type="dxa"/>
              <w:bottom w:w="80" w:type="dxa"/>
              <w:right w:w="120" w:type="dxa"/>
            </w:tcMar>
            <w:vAlign w:val="center"/>
          </w:tcPr>
          <w:p w14:paraId="5AC64015" w14:textId="77777777" w:rsidR="00A70806" w:rsidRDefault="00000000">
            <w:pPr>
              <w:spacing w:after="40" w:line="260" w:lineRule="auto"/>
            </w:pPr>
            <w:r>
              <w:rPr>
                <w:rFonts w:cs="Arial"/>
                <w:color w:val="000000"/>
                <w:sz w:val="20"/>
                <w:szCs w:val="20"/>
              </w:rPr>
              <w:t>team_members</w:t>
            </w:r>
          </w:p>
        </w:tc>
        <w:tc>
          <w:tcPr>
            <w:tcW w:w="6760" w:type="dxa"/>
            <w:tcMar>
              <w:top w:w="80" w:type="dxa"/>
              <w:left w:w="120" w:type="dxa"/>
              <w:bottom w:w="80" w:type="dxa"/>
              <w:right w:w="120" w:type="dxa"/>
            </w:tcMar>
            <w:vAlign w:val="center"/>
          </w:tcPr>
          <w:p w14:paraId="029558DF" w14:textId="77777777" w:rsidR="00A70806" w:rsidRDefault="00000000">
            <w:pPr>
              <w:spacing w:after="40" w:line="260" w:lineRule="auto"/>
            </w:pPr>
            <w:r>
              <w:rPr>
                <w:rFonts w:cs="Arial"/>
                <w:color w:val="000000"/>
                <w:sz w:val="20"/>
                <w:szCs w:val="20"/>
              </w:rPr>
              <w:t>Optional until organizers require member records.</w:t>
            </w:r>
          </w:p>
        </w:tc>
      </w:tr>
      <w:tr w:rsidR="00A70806" w14:paraId="7E26120D" w14:textId="77777777">
        <w:tc>
          <w:tcPr>
            <w:tcW w:w="2600" w:type="dxa"/>
            <w:tcMar>
              <w:top w:w="80" w:type="dxa"/>
              <w:left w:w="120" w:type="dxa"/>
              <w:bottom w:w="80" w:type="dxa"/>
              <w:right w:w="120" w:type="dxa"/>
            </w:tcMar>
            <w:vAlign w:val="center"/>
          </w:tcPr>
          <w:p w14:paraId="46A53308" w14:textId="77777777" w:rsidR="00A70806" w:rsidRDefault="00000000">
            <w:pPr>
              <w:spacing w:after="40" w:line="260" w:lineRule="auto"/>
            </w:pPr>
            <w:r>
              <w:rPr>
                <w:rFonts w:cs="Arial"/>
                <w:color w:val="000000"/>
                <w:sz w:val="20"/>
                <w:szCs w:val="20"/>
              </w:rPr>
              <w:t>acts</w:t>
            </w:r>
          </w:p>
        </w:tc>
        <w:tc>
          <w:tcPr>
            <w:tcW w:w="6760" w:type="dxa"/>
            <w:tcMar>
              <w:top w:w="80" w:type="dxa"/>
              <w:left w:w="120" w:type="dxa"/>
              <w:bottom w:w="80" w:type="dxa"/>
              <w:right w:w="120" w:type="dxa"/>
            </w:tcMar>
            <w:vAlign w:val="center"/>
          </w:tcPr>
          <w:p w14:paraId="4AA384AF" w14:textId="77777777" w:rsidR="00A70806" w:rsidRDefault="00000000">
            <w:pPr>
              <w:spacing w:after="40" w:line="260" w:lineRule="auto"/>
            </w:pPr>
            <w:r>
              <w:rPr>
                <w:rFonts w:cs="Arial"/>
                <w:color w:val="000000"/>
                <w:sz w:val="20"/>
                <w:szCs w:val="20"/>
              </w:rPr>
              <w:t>Act order, name, total points, unlock threshold, visibility.</w:t>
            </w:r>
          </w:p>
        </w:tc>
      </w:tr>
      <w:tr w:rsidR="00A70806" w14:paraId="6B68AD76" w14:textId="77777777">
        <w:tc>
          <w:tcPr>
            <w:tcW w:w="2600" w:type="dxa"/>
            <w:tcMar>
              <w:top w:w="80" w:type="dxa"/>
              <w:left w:w="120" w:type="dxa"/>
              <w:bottom w:w="80" w:type="dxa"/>
              <w:right w:w="120" w:type="dxa"/>
            </w:tcMar>
            <w:vAlign w:val="center"/>
          </w:tcPr>
          <w:p w14:paraId="158F6CD1" w14:textId="77777777" w:rsidR="00A70806" w:rsidRDefault="00000000">
            <w:pPr>
              <w:spacing w:after="40" w:line="260" w:lineRule="auto"/>
            </w:pPr>
            <w:r>
              <w:rPr>
                <w:rFonts w:cs="Arial"/>
                <w:color w:val="000000"/>
                <w:sz w:val="20"/>
                <w:szCs w:val="20"/>
              </w:rPr>
              <w:t>challenges</w:t>
            </w:r>
          </w:p>
        </w:tc>
        <w:tc>
          <w:tcPr>
            <w:tcW w:w="6760" w:type="dxa"/>
            <w:tcMar>
              <w:top w:w="80" w:type="dxa"/>
              <w:left w:w="120" w:type="dxa"/>
              <w:bottom w:w="80" w:type="dxa"/>
              <w:right w:w="120" w:type="dxa"/>
            </w:tcMar>
            <w:vAlign w:val="center"/>
          </w:tcPr>
          <w:p w14:paraId="3A4E5D93" w14:textId="77777777" w:rsidR="00A70806" w:rsidRDefault="00000000">
            <w:pPr>
              <w:spacing w:after="40" w:line="260" w:lineRule="auto"/>
            </w:pPr>
            <w:r>
              <w:rPr>
                <w:rFonts w:cs="Arial"/>
                <w:color w:val="000000"/>
                <w:sz w:val="20"/>
                <w:szCs w:val="20"/>
              </w:rPr>
              <w:t>Public metadata, points, difficulty, objectives, visibility, unlock requirements.</w:t>
            </w:r>
          </w:p>
        </w:tc>
      </w:tr>
      <w:tr w:rsidR="00A70806" w14:paraId="7B275766" w14:textId="77777777">
        <w:tc>
          <w:tcPr>
            <w:tcW w:w="2600" w:type="dxa"/>
            <w:tcMar>
              <w:top w:w="80" w:type="dxa"/>
              <w:left w:w="120" w:type="dxa"/>
              <w:bottom w:w="80" w:type="dxa"/>
              <w:right w:w="120" w:type="dxa"/>
            </w:tcMar>
            <w:vAlign w:val="center"/>
          </w:tcPr>
          <w:p w14:paraId="29D378A3" w14:textId="77777777" w:rsidR="00A70806" w:rsidRDefault="00000000">
            <w:pPr>
              <w:spacing w:after="40" w:line="260" w:lineRule="auto"/>
            </w:pPr>
            <w:r>
              <w:rPr>
                <w:rFonts w:cs="Arial"/>
                <w:color w:val="000000"/>
                <w:sz w:val="20"/>
                <w:szCs w:val="20"/>
              </w:rPr>
              <w:t>challenge_files</w:t>
            </w:r>
          </w:p>
        </w:tc>
        <w:tc>
          <w:tcPr>
            <w:tcW w:w="6760" w:type="dxa"/>
            <w:tcMar>
              <w:top w:w="80" w:type="dxa"/>
              <w:left w:w="120" w:type="dxa"/>
              <w:bottom w:w="80" w:type="dxa"/>
              <w:right w:w="120" w:type="dxa"/>
            </w:tcMar>
            <w:vAlign w:val="center"/>
          </w:tcPr>
          <w:p w14:paraId="30C7C6EE" w14:textId="77777777" w:rsidR="00A70806" w:rsidRDefault="00000000">
            <w:pPr>
              <w:spacing w:after="40" w:line="260" w:lineRule="auto"/>
            </w:pPr>
            <w:r>
              <w:rPr>
                <w:rFonts w:cs="Arial"/>
                <w:color w:val="000000"/>
                <w:sz w:val="20"/>
                <w:szCs w:val="20"/>
              </w:rPr>
              <w:t>Backend-controlled attachment metadata and storage keys.</w:t>
            </w:r>
          </w:p>
        </w:tc>
      </w:tr>
      <w:tr w:rsidR="00A70806" w14:paraId="40B4062F" w14:textId="77777777">
        <w:tc>
          <w:tcPr>
            <w:tcW w:w="2600" w:type="dxa"/>
            <w:tcMar>
              <w:top w:w="80" w:type="dxa"/>
              <w:left w:w="120" w:type="dxa"/>
              <w:bottom w:w="80" w:type="dxa"/>
              <w:right w:w="120" w:type="dxa"/>
            </w:tcMar>
            <w:vAlign w:val="center"/>
          </w:tcPr>
          <w:p w14:paraId="2F50D413" w14:textId="77777777" w:rsidR="00A70806" w:rsidRDefault="00000000">
            <w:pPr>
              <w:spacing w:after="40" w:line="260" w:lineRule="auto"/>
            </w:pPr>
            <w:r>
              <w:rPr>
                <w:rFonts w:cs="Arial"/>
                <w:color w:val="000000"/>
                <w:sz w:val="20"/>
                <w:szCs w:val="20"/>
              </w:rPr>
              <w:t>flags</w:t>
            </w:r>
          </w:p>
        </w:tc>
        <w:tc>
          <w:tcPr>
            <w:tcW w:w="6760" w:type="dxa"/>
            <w:tcMar>
              <w:top w:w="80" w:type="dxa"/>
              <w:left w:w="120" w:type="dxa"/>
              <w:bottom w:w="80" w:type="dxa"/>
              <w:right w:w="120" w:type="dxa"/>
            </w:tcMar>
            <w:vAlign w:val="center"/>
          </w:tcPr>
          <w:p w14:paraId="4AE4A5A8" w14:textId="77777777" w:rsidR="00A70806" w:rsidRDefault="00000000">
            <w:pPr>
              <w:spacing w:after="40" w:line="260" w:lineRule="auto"/>
            </w:pPr>
            <w:r>
              <w:rPr>
                <w:rFonts w:cs="Arial"/>
                <w:color w:val="000000"/>
                <w:sz w:val="20"/>
                <w:szCs w:val="20"/>
              </w:rPr>
              <w:t>Protected validator/hash, never returned to frontend.</w:t>
            </w:r>
          </w:p>
        </w:tc>
      </w:tr>
      <w:tr w:rsidR="00A70806" w14:paraId="6A1421AF" w14:textId="77777777">
        <w:tc>
          <w:tcPr>
            <w:tcW w:w="2600" w:type="dxa"/>
            <w:tcMar>
              <w:top w:w="80" w:type="dxa"/>
              <w:left w:w="120" w:type="dxa"/>
              <w:bottom w:w="80" w:type="dxa"/>
              <w:right w:w="120" w:type="dxa"/>
            </w:tcMar>
            <w:vAlign w:val="center"/>
          </w:tcPr>
          <w:p w14:paraId="555DFEFB" w14:textId="77777777" w:rsidR="00A70806" w:rsidRDefault="00000000">
            <w:pPr>
              <w:spacing w:after="40" w:line="260" w:lineRule="auto"/>
            </w:pPr>
            <w:r>
              <w:rPr>
                <w:rFonts w:cs="Arial"/>
                <w:color w:val="000000"/>
                <w:sz w:val="20"/>
                <w:szCs w:val="20"/>
              </w:rPr>
              <w:t>submissions</w:t>
            </w:r>
          </w:p>
        </w:tc>
        <w:tc>
          <w:tcPr>
            <w:tcW w:w="6760" w:type="dxa"/>
            <w:tcMar>
              <w:top w:w="80" w:type="dxa"/>
              <w:left w:w="120" w:type="dxa"/>
              <w:bottom w:w="80" w:type="dxa"/>
              <w:right w:w="120" w:type="dxa"/>
            </w:tcMar>
            <w:vAlign w:val="center"/>
          </w:tcPr>
          <w:p w14:paraId="120BCF15" w14:textId="77777777" w:rsidR="00A70806" w:rsidRDefault="00000000">
            <w:pPr>
              <w:spacing w:after="40" w:line="260" w:lineRule="auto"/>
            </w:pPr>
            <w:r>
              <w:rPr>
                <w:rFonts w:cs="Arial"/>
                <w:color w:val="000000"/>
                <w:sz w:val="20"/>
                <w:szCs w:val="20"/>
              </w:rPr>
              <w:t>Every flag attempt, timestamp, correctness, team, challenge.</w:t>
            </w:r>
          </w:p>
        </w:tc>
      </w:tr>
      <w:tr w:rsidR="00A70806" w14:paraId="0621CA87" w14:textId="77777777">
        <w:tc>
          <w:tcPr>
            <w:tcW w:w="2600" w:type="dxa"/>
            <w:tcMar>
              <w:top w:w="80" w:type="dxa"/>
              <w:left w:w="120" w:type="dxa"/>
              <w:bottom w:w="80" w:type="dxa"/>
              <w:right w:w="120" w:type="dxa"/>
            </w:tcMar>
            <w:vAlign w:val="center"/>
          </w:tcPr>
          <w:p w14:paraId="215D143D" w14:textId="77777777" w:rsidR="00A70806" w:rsidRDefault="00000000">
            <w:pPr>
              <w:spacing w:after="40" w:line="260" w:lineRule="auto"/>
            </w:pPr>
            <w:r>
              <w:rPr>
                <w:rFonts w:cs="Arial"/>
                <w:color w:val="000000"/>
                <w:sz w:val="20"/>
                <w:szCs w:val="20"/>
              </w:rPr>
              <w:t>solves</w:t>
            </w:r>
          </w:p>
        </w:tc>
        <w:tc>
          <w:tcPr>
            <w:tcW w:w="6760" w:type="dxa"/>
            <w:tcMar>
              <w:top w:w="80" w:type="dxa"/>
              <w:left w:w="120" w:type="dxa"/>
              <w:bottom w:w="80" w:type="dxa"/>
              <w:right w:w="120" w:type="dxa"/>
            </w:tcMar>
            <w:vAlign w:val="center"/>
          </w:tcPr>
          <w:p w14:paraId="0ADE1D96" w14:textId="77777777" w:rsidR="00A70806" w:rsidRDefault="00000000">
            <w:pPr>
              <w:spacing w:after="40" w:line="260" w:lineRule="auto"/>
            </w:pPr>
            <w:r>
              <w:rPr>
                <w:rFonts w:cs="Arial"/>
                <w:color w:val="000000"/>
                <w:sz w:val="20"/>
                <w:szCs w:val="20"/>
              </w:rPr>
              <w:t>One successful solve per team/challenge.</w:t>
            </w:r>
          </w:p>
        </w:tc>
      </w:tr>
      <w:tr w:rsidR="00A70806" w14:paraId="16FD535E" w14:textId="77777777">
        <w:tc>
          <w:tcPr>
            <w:tcW w:w="2600" w:type="dxa"/>
            <w:tcMar>
              <w:top w:w="80" w:type="dxa"/>
              <w:left w:w="120" w:type="dxa"/>
              <w:bottom w:w="80" w:type="dxa"/>
              <w:right w:w="120" w:type="dxa"/>
            </w:tcMar>
            <w:vAlign w:val="center"/>
          </w:tcPr>
          <w:p w14:paraId="59635803" w14:textId="77777777" w:rsidR="00A70806" w:rsidRDefault="00000000">
            <w:pPr>
              <w:spacing w:after="40" w:line="260" w:lineRule="auto"/>
            </w:pPr>
            <w:r>
              <w:rPr>
                <w:rFonts w:cs="Arial"/>
                <w:color w:val="000000"/>
                <w:sz w:val="20"/>
                <w:szCs w:val="20"/>
              </w:rPr>
              <w:t>act_unlocks</w:t>
            </w:r>
          </w:p>
        </w:tc>
        <w:tc>
          <w:tcPr>
            <w:tcW w:w="6760" w:type="dxa"/>
            <w:tcMar>
              <w:top w:w="80" w:type="dxa"/>
              <w:left w:w="120" w:type="dxa"/>
              <w:bottom w:w="80" w:type="dxa"/>
              <w:right w:w="120" w:type="dxa"/>
            </w:tcMar>
            <w:vAlign w:val="center"/>
          </w:tcPr>
          <w:p w14:paraId="5334430E" w14:textId="77777777" w:rsidR="00A70806" w:rsidRDefault="00000000">
            <w:pPr>
              <w:spacing w:after="40" w:line="260" w:lineRule="auto"/>
            </w:pPr>
            <w:r>
              <w:rPr>
                <w:rFonts w:cs="Arial"/>
                <w:color w:val="000000"/>
                <w:sz w:val="20"/>
                <w:szCs w:val="20"/>
              </w:rPr>
              <w:t>Act progression records per team.</w:t>
            </w:r>
          </w:p>
        </w:tc>
      </w:tr>
      <w:tr w:rsidR="00A70806" w14:paraId="54C74EC7" w14:textId="77777777">
        <w:tc>
          <w:tcPr>
            <w:tcW w:w="2600" w:type="dxa"/>
            <w:tcMar>
              <w:top w:w="80" w:type="dxa"/>
              <w:left w:w="120" w:type="dxa"/>
              <w:bottom w:w="80" w:type="dxa"/>
              <w:right w:w="120" w:type="dxa"/>
            </w:tcMar>
            <w:vAlign w:val="center"/>
          </w:tcPr>
          <w:p w14:paraId="0F740A7A" w14:textId="77777777" w:rsidR="00A70806" w:rsidRDefault="00000000">
            <w:pPr>
              <w:spacing w:after="40" w:line="260" w:lineRule="auto"/>
            </w:pPr>
            <w:r>
              <w:rPr>
                <w:rFonts w:cs="Arial"/>
                <w:color w:val="000000"/>
                <w:sz w:val="20"/>
                <w:szCs w:val="20"/>
              </w:rPr>
              <w:t>intel_requests</w:t>
            </w:r>
          </w:p>
        </w:tc>
        <w:tc>
          <w:tcPr>
            <w:tcW w:w="6760" w:type="dxa"/>
            <w:tcMar>
              <w:top w:w="80" w:type="dxa"/>
              <w:left w:w="120" w:type="dxa"/>
              <w:bottom w:w="80" w:type="dxa"/>
              <w:right w:w="120" w:type="dxa"/>
            </w:tcMar>
            <w:vAlign w:val="center"/>
          </w:tcPr>
          <w:p w14:paraId="71C2AF2D" w14:textId="77777777" w:rsidR="00A70806" w:rsidRDefault="00000000">
            <w:pPr>
              <w:spacing w:after="40" w:line="260" w:lineRule="auto"/>
            </w:pPr>
            <w:r>
              <w:rPr>
                <w:rFonts w:cs="Arial"/>
                <w:color w:val="000000"/>
                <w:sz w:val="20"/>
                <w:szCs w:val="20"/>
              </w:rPr>
              <w:t>Hint usage and penalty records.</w:t>
            </w:r>
          </w:p>
        </w:tc>
      </w:tr>
      <w:tr w:rsidR="00A70806" w14:paraId="6B8437C8" w14:textId="77777777">
        <w:tc>
          <w:tcPr>
            <w:tcW w:w="2600" w:type="dxa"/>
            <w:tcMar>
              <w:top w:w="80" w:type="dxa"/>
              <w:left w:w="120" w:type="dxa"/>
              <w:bottom w:w="80" w:type="dxa"/>
              <w:right w:w="120" w:type="dxa"/>
            </w:tcMar>
            <w:vAlign w:val="center"/>
          </w:tcPr>
          <w:p w14:paraId="7D2604D3" w14:textId="77777777" w:rsidR="00A70806" w:rsidRDefault="00000000">
            <w:pPr>
              <w:spacing w:after="40" w:line="260" w:lineRule="auto"/>
            </w:pPr>
            <w:r>
              <w:rPr>
                <w:rFonts w:cs="Arial"/>
                <w:color w:val="000000"/>
                <w:sz w:val="20"/>
                <w:szCs w:val="20"/>
              </w:rPr>
              <w:t>announcements</w:t>
            </w:r>
          </w:p>
        </w:tc>
        <w:tc>
          <w:tcPr>
            <w:tcW w:w="6760" w:type="dxa"/>
            <w:tcMar>
              <w:top w:w="80" w:type="dxa"/>
              <w:left w:w="120" w:type="dxa"/>
              <w:bottom w:w="80" w:type="dxa"/>
              <w:right w:w="120" w:type="dxa"/>
            </w:tcMar>
            <w:vAlign w:val="center"/>
          </w:tcPr>
          <w:p w14:paraId="36941F5E" w14:textId="77777777" w:rsidR="00A70806" w:rsidRDefault="00000000">
            <w:pPr>
              <w:spacing w:after="40" w:line="260" w:lineRule="auto"/>
            </w:pPr>
            <w:r>
              <w:rPr>
                <w:rFonts w:cs="Arial"/>
                <w:color w:val="000000"/>
                <w:sz w:val="20"/>
                <w:szCs w:val="20"/>
              </w:rPr>
              <w:t>Organizer updates.</w:t>
            </w:r>
          </w:p>
        </w:tc>
      </w:tr>
      <w:tr w:rsidR="00A70806" w14:paraId="6D38AF42" w14:textId="77777777">
        <w:tc>
          <w:tcPr>
            <w:tcW w:w="2600" w:type="dxa"/>
            <w:tcMar>
              <w:top w:w="80" w:type="dxa"/>
              <w:left w:w="120" w:type="dxa"/>
              <w:bottom w:w="80" w:type="dxa"/>
              <w:right w:w="120" w:type="dxa"/>
            </w:tcMar>
            <w:vAlign w:val="center"/>
          </w:tcPr>
          <w:p w14:paraId="4A5CDD4E" w14:textId="77777777" w:rsidR="00A70806" w:rsidRDefault="00000000">
            <w:pPr>
              <w:spacing w:after="40" w:line="260" w:lineRule="auto"/>
            </w:pPr>
            <w:r>
              <w:rPr>
                <w:rFonts w:cs="Arial"/>
                <w:color w:val="000000"/>
                <w:sz w:val="20"/>
                <w:szCs w:val="20"/>
              </w:rPr>
              <w:t>audit_logs</w:t>
            </w:r>
          </w:p>
        </w:tc>
        <w:tc>
          <w:tcPr>
            <w:tcW w:w="6760" w:type="dxa"/>
            <w:tcMar>
              <w:top w:w="80" w:type="dxa"/>
              <w:left w:w="120" w:type="dxa"/>
              <w:bottom w:w="80" w:type="dxa"/>
              <w:right w:w="120" w:type="dxa"/>
            </w:tcMar>
            <w:vAlign w:val="center"/>
          </w:tcPr>
          <w:p w14:paraId="67A2D7AB" w14:textId="77777777" w:rsidR="00A70806" w:rsidRDefault="00000000">
            <w:pPr>
              <w:spacing w:after="40" w:line="260" w:lineRule="auto"/>
            </w:pPr>
            <w:r>
              <w:rPr>
                <w:rFonts w:cs="Arial"/>
                <w:color w:val="000000"/>
                <w:sz w:val="20"/>
                <w:szCs w:val="20"/>
              </w:rPr>
              <w:t>Admin actions, auth-sensitive events, score changes, unlocks.</w:t>
            </w:r>
          </w:p>
        </w:tc>
      </w:tr>
      <w:tr w:rsidR="00A70806" w14:paraId="010F2B73" w14:textId="77777777">
        <w:tc>
          <w:tcPr>
            <w:tcW w:w="2600" w:type="dxa"/>
            <w:tcMar>
              <w:top w:w="80" w:type="dxa"/>
              <w:left w:w="120" w:type="dxa"/>
              <w:bottom w:w="80" w:type="dxa"/>
              <w:right w:w="120" w:type="dxa"/>
            </w:tcMar>
            <w:vAlign w:val="center"/>
          </w:tcPr>
          <w:p w14:paraId="32A865A6" w14:textId="77777777" w:rsidR="00A70806" w:rsidRDefault="00000000">
            <w:pPr>
              <w:spacing w:after="40" w:line="260" w:lineRule="auto"/>
            </w:pPr>
            <w:r>
              <w:rPr>
                <w:rFonts w:cs="Arial"/>
                <w:color w:val="000000"/>
                <w:sz w:val="20"/>
                <w:szCs w:val="20"/>
              </w:rPr>
              <w:t>platform_settings</w:t>
            </w:r>
          </w:p>
        </w:tc>
        <w:tc>
          <w:tcPr>
            <w:tcW w:w="6760" w:type="dxa"/>
            <w:tcMar>
              <w:top w:w="80" w:type="dxa"/>
              <w:left w:w="120" w:type="dxa"/>
              <w:bottom w:w="80" w:type="dxa"/>
              <w:right w:w="120" w:type="dxa"/>
            </w:tcMar>
            <w:vAlign w:val="center"/>
          </w:tcPr>
          <w:p w14:paraId="01504FB9" w14:textId="77777777" w:rsidR="00A70806" w:rsidRDefault="00000000">
            <w:pPr>
              <w:spacing w:after="40" w:line="260" w:lineRule="auto"/>
            </w:pPr>
            <w:r>
              <w:rPr>
                <w:rFonts w:cs="Arial"/>
                <w:color w:val="000000"/>
                <w:sz w:val="20"/>
                <w:szCs w:val="20"/>
              </w:rPr>
              <w:t>Registration state, event state, leaderboard freeze, submission state.</w:t>
            </w:r>
          </w:p>
        </w:tc>
      </w:tr>
    </w:tbl>
    <w:p w14:paraId="3E0299F2" w14:textId="77777777" w:rsidR="00A70806" w:rsidRDefault="00000000">
      <w:pPr>
        <w:spacing w:after="120"/>
      </w:pPr>
      <w:r>
        <w:rPr>
          <w:rFonts w:cs="Arial"/>
          <w:color w:val="000000"/>
        </w:rPr>
        <w:t>Database rule: use UTC timestamps in storage. Convert only for display. Add foreign keys, indexes, and unique constraints before the first shared migration is merged.</w:t>
      </w:r>
    </w:p>
    <w:p w14:paraId="04D89C9D" w14:textId="77777777" w:rsidR="00A70806" w:rsidRDefault="00000000">
      <w:pPr>
        <w:pStyle w:val="Heading1"/>
        <w:spacing w:before="280" w:after="120"/>
      </w:pPr>
      <w:r>
        <w:rPr>
          <w:rFonts w:ascii="Arial" w:hAnsi="Arial" w:cs="Arial"/>
          <w:color w:val="000000"/>
          <w:sz w:val="22"/>
          <w:szCs w:val="22"/>
        </w:rPr>
        <w:t>13. API Contract To Freeze Before Frontend Integration</w:t>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val="0620" w:firstRow="1" w:lastRow="0" w:firstColumn="0" w:lastColumn="0" w:noHBand="1" w:noVBand="1"/>
      </w:tblPr>
      <w:tblGrid>
        <w:gridCol w:w="2600"/>
        <w:gridCol w:w="6760"/>
      </w:tblGrid>
      <w:tr w:rsidR="00A70806" w14:paraId="053E25F8" w14:textId="77777777">
        <w:tc>
          <w:tcPr>
            <w:tcW w:w="2600" w:type="dxa"/>
            <w:shd w:val="clear" w:color="auto" w:fill="F2F4F7"/>
            <w:tcMar>
              <w:top w:w="80" w:type="dxa"/>
              <w:left w:w="120" w:type="dxa"/>
              <w:bottom w:w="80" w:type="dxa"/>
              <w:right w:w="120" w:type="dxa"/>
            </w:tcMar>
            <w:vAlign w:val="center"/>
          </w:tcPr>
          <w:p w14:paraId="04FCE70A" w14:textId="77777777" w:rsidR="00A70806" w:rsidRDefault="00000000">
            <w:pPr>
              <w:spacing w:after="40" w:line="260" w:lineRule="auto"/>
            </w:pPr>
            <w:r>
              <w:rPr>
                <w:rFonts w:cs="Arial"/>
                <w:b/>
                <w:bCs/>
                <w:color w:val="000000"/>
                <w:sz w:val="21"/>
                <w:szCs w:val="21"/>
              </w:rPr>
              <w:t>Area</w:t>
            </w:r>
          </w:p>
        </w:tc>
        <w:tc>
          <w:tcPr>
            <w:tcW w:w="6760" w:type="dxa"/>
            <w:shd w:val="clear" w:color="auto" w:fill="F2F4F7"/>
            <w:tcMar>
              <w:top w:w="80" w:type="dxa"/>
              <w:left w:w="120" w:type="dxa"/>
              <w:bottom w:w="80" w:type="dxa"/>
              <w:right w:w="120" w:type="dxa"/>
            </w:tcMar>
            <w:vAlign w:val="center"/>
          </w:tcPr>
          <w:p w14:paraId="7538205A" w14:textId="77777777" w:rsidR="00A70806" w:rsidRDefault="00000000">
            <w:pPr>
              <w:spacing w:after="40" w:line="260" w:lineRule="auto"/>
            </w:pPr>
            <w:r>
              <w:rPr>
                <w:rFonts w:cs="Arial"/>
                <w:b/>
                <w:bCs/>
                <w:color w:val="000000"/>
                <w:sz w:val="21"/>
                <w:szCs w:val="21"/>
              </w:rPr>
              <w:t>Minimum Contract</w:t>
            </w:r>
          </w:p>
        </w:tc>
      </w:tr>
      <w:tr w:rsidR="00A70806" w14:paraId="1F9B64A1" w14:textId="77777777">
        <w:tc>
          <w:tcPr>
            <w:tcW w:w="2600" w:type="dxa"/>
            <w:tcMar>
              <w:top w:w="80" w:type="dxa"/>
              <w:left w:w="120" w:type="dxa"/>
              <w:bottom w:w="80" w:type="dxa"/>
              <w:right w:w="120" w:type="dxa"/>
            </w:tcMar>
            <w:vAlign w:val="center"/>
          </w:tcPr>
          <w:p w14:paraId="3C434594" w14:textId="77777777" w:rsidR="00A70806" w:rsidRDefault="00000000">
            <w:pPr>
              <w:spacing w:after="40" w:line="260" w:lineRule="auto"/>
            </w:pPr>
            <w:r>
              <w:rPr>
                <w:rFonts w:cs="Arial"/>
                <w:color w:val="000000"/>
                <w:sz w:val="20"/>
                <w:szCs w:val="20"/>
              </w:rPr>
              <w:lastRenderedPageBreak/>
              <w:t>Auth user</w:t>
            </w:r>
          </w:p>
        </w:tc>
        <w:tc>
          <w:tcPr>
            <w:tcW w:w="6760" w:type="dxa"/>
            <w:tcMar>
              <w:top w:w="80" w:type="dxa"/>
              <w:left w:w="120" w:type="dxa"/>
              <w:bottom w:w="80" w:type="dxa"/>
              <w:right w:w="120" w:type="dxa"/>
            </w:tcMar>
            <w:vAlign w:val="center"/>
          </w:tcPr>
          <w:p w14:paraId="7BD1183A" w14:textId="77777777" w:rsidR="00A70806" w:rsidRDefault="00000000">
            <w:pPr>
              <w:spacing w:after="40" w:line="260" w:lineRule="auto"/>
            </w:pPr>
            <w:r>
              <w:rPr>
                <w:rFonts w:cs="Arial"/>
                <w:color w:val="000000"/>
                <w:sz w:val="20"/>
                <w:szCs w:val="20"/>
              </w:rPr>
              <w:t>id, email, role, team_id, registration_status, created_at</w:t>
            </w:r>
          </w:p>
        </w:tc>
      </w:tr>
      <w:tr w:rsidR="00A70806" w14:paraId="0CF1F74A" w14:textId="77777777">
        <w:tc>
          <w:tcPr>
            <w:tcW w:w="2600" w:type="dxa"/>
            <w:tcMar>
              <w:top w:w="80" w:type="dxa"/>
              <w:left w:w="120" w:type="dxa"/>
              <w:bottom w:w="80" w:type="dxa"/>
              <w:right w:w="120" w:type="dxa"/>
            </w:tcMar>
            <w:vAlign w:val="center"/>
          </w:tcPr>
          <w:p w14:paraId="27703C32" w14:textId="77777777" w:rsidR="00A70806" w:rsidRDefault="00000000">
            <w:pPr>
              <w:spacing w:after="40" w:line="260" w:lineRule="auto"/>
            </w:pPr>
            <w:r>
              <w:rPr>
                <w:rFonts w:cs="Arial"/>
                <w:color w:val="000000"/>
                <w:sz w:val="20"/>
                <w:szCs w:val="20"/>
              </w:rPr>
              <w:t>Team</w:t>
            </w:r>
          </w:p>
        </w:tc>
        <w:tc>
          <w:tcPr>
            <w:tcW w:w="6760" w:type="dxa"/>
            <w:tcMar>
              <w:top w:w="80" w:type="dxa"/>
              <w:left w:w="120" w:type="dxa"/>
              <w:bottom w:w="80" w:type="dxa"/>
              <w:right w:w="120" w:type="dxa"/>
            </w:tcMar>
            <w:vAlign w:val="center"/>
          </w:tcPr>
          <w:p w14:paraId="17C21D7D" w14:textId="77777777" w:rsidR="00A70806" w:rsidRDefault="00000000">
            <w:pPr>
              <w:spacing w:after="40" w:line="260" w:lineRule="auto"/>
            </w:pPr>
            <w:r>
              <w:rPr>
                <w:rFonts w:cs="Arial"/>
                <w:color w:val="000000"/>
                <w:sz w:val="20"/>
                <w:szCs w:val="20"/>
              </w:rPr>
              <w:t>id, group_name, email, score, current_act, status</w:t>
            </w:r>
          </w:p>
        </w:tc>
      </w:tr>
      <w:tr w:rsidR="00A70806" w14:paraId="7A46E969" w14:textId="77777777">
        <w:tc>
          <w:tcPr>
            <w:tcW w:w="2600" w:type="dxa"/>
            <w:tcMar>
              <w:top w:w="80" w:type="dxa"/>
              <w:left w:w="120" w:type="dxa"/>
              <w:bottom w:w="80" w:type="dxa"/>
              <w:right w:w="120" w:type="dxa"/>
            </w:tcMar>
            <w:vAlign w:val="center"/>
          </w:tcPr>
          <w:p w14:paraId="39A8922C" w14:textId="77777777" w:rsidR="00A70806" w:rsidRDefault="00000000">
            <w:pPr>
              <w:spacing w:after="40" w:line="260" w:lineRule="auto"/>
            </w:pPr>
            <w:r>
              <w:rPr>
                <w:rFonts w:cs="Arial"/>
                <w:color w:val="000000"/>
                <w:sz w:val="20"/>
                <w:szCs w:val="20"/>
              </w:rPr>
              <w:t>Challenge</w:t>
            </w:r>
          </w:p>
        </w:tc>
        <w:tc>
          <w:tcPr>
            <w:tcW w:w="6760" w:type="dxa"/>
            <w:tcMar>
              <w:top w:w="80" w:type="dxa"/>
              <w:left w:w="120" w:type="dxa"/>
              <w:bottom w:w="80" w:type="dxa"/>
              <w:right w:w="120" w:type="dxa"/>
            </w:tcMar>
            <w:vAlign w:val="center"/>
          </w:tcPr>
          <w:p w14:paraId="12FC75FB" w14:textId="77777777" w:rsidR="00A70806" w:rsidRDefault="00000000">
            <w:pPr>
              <w:spacing w:after="40" w:line="260" w:lineRule="auto"/>
            </w:pPr>
            <w:r>
              <w:rPr>
                <w:rFonts w:cs="Arial"/>
                <w:color w:val="000000"/>
                <w:sz w:val="20"/>
                <w:szCs w:val="20"/>
              </w:rPr>
              <w:t>id, act_id, title, category, difficulty, points, visible, locked, solved, files, hints_available</w:t>
            </w:r>
          </w:p>
        </w:tc>
      </w:tr>
      <w:tr w:rsidR="00A70806" w14:paraId="5D288C0C" w14:textId="77777777">
        <w:tc>
          <w:tcPr>
            <w:tcW w:w="2600" w:type="dxa"/>
            <w:tcMar>
              <w:top w:w="80" w:type="dxa"/>
              <w:left w:w="120" w:type="dxa"/>
              <w:bottom w:w="80" w:type="dxa"/>
              <w:right w:w="120" w:type="dxa"/>
            </w:tcMar>
            <w:vAlign w:val="center"/>
          </w:tcPr>
          <w:p w14:paraId="0D754913" w14:textId="77777777" w:rsidR="00A70806" w:rsidRDefault="00000000">
            <w:pPr>
              <w:spacing w:after="40" w:line="260" w:lineRule="auto"/>
            </w:pPr>
            <w:r>
              <w:rPr>
                <w:rFonts w:cs="Arial"/>
                <w:color w:val="000000"/>
                <w:sz w:val="20"/>
                <w:szCs w:val="20"/>
              </w:rPr>
              <w:t>Submission response</w:t>
            </w:r>
          </w:p>
        </w:tc>
        <w:tc>
          <w:tcPr>
            <w:tcW w:w="6760" w:type="dxa"/>
            <w:tcMar>
              <w:top w:w="80" w:type="dxa"/>
              <w:left w:w="120" w:type="dxa"/>
              <w:bottom w:w="80" w:type="dxa"/>
              <w:right w:w="120" w:type="dxa"/>
            </w:tcMar>
            <w:vAlign w:val="center"/>
          </w:tcPr>
          <w:p w14:paraId="67810EFA" w14:textId="77777777" w:rsidR="00A70806" w:rsidRDefault="00000000">
            <w:pPr>
              <w:spacing w:after="40" w:line="260" w:lineRule="auto"/>
            </w:pPr>
            <w:r>
              <w:rPr>
                <w:rFonts w:cs="Arial"/>
                <w:color w:val="000000"/>
                <w:sz w:val="20"/>
                <w:szCs w:val="20"/>
              </w:rPr>
              <w:t>correct, awarded_points, current_score, solved, message, next_act_unlocked</w:t>
            </w:r>
          </w:p>
        </w:tc>
      </w:tr>
      <w:tr w:rsidR="00A70806" w14:paraId="2F369A15" w14:textId="77777777">
        <w:tc>
          <w:tcPr>
            <w:tcW w:w="2600" w:type="dxa"/>
            <w:tcMar>
              <w:top w:w="80" w:type="dxa"/>
              <w:left w:w="120" w:type="dxa"/>
              <w:bottom w:w="80" w:type="dxa"/>
              <w:right w:w="120" w:type="dxa"/>
            </w:tcMar>
            <w:vAlign w:val="center"/>
          </w:tcPr>
          <w:p w14:paraId="77919288" w14:textId="77777777" w:rsidR="00A70806" w:rsidRDefault="00000000">
            <w:pPr>
              <w:spacing w:after="40" w:line="260" w:lineRule="auto"/>
            </w:pPr>
            <w:r>
              <w:rPr>
                <w:rFonts w:cs="Arial"/>
                <w:color w:val="000000"/>
                <w:sz w:val="20"/>
                <w:szCs w:val="20"/>
              </w:rPr>
              <w:t>Leaderboard row</w:t>
            </w:r>
          </w:p>
        </w:tc>
        <w:tc>
          <w:tcPr>
            <w:tcW w:w="6760" w:type="dxa"/>
            <w:tcMar>
              <w:top w:w="80" w:type="dxa"/>
              <w:left w:w="120" w:type="dxa"/>
              <w:bottom w:w="80" w:type="dxa"/>
              <w:right w:w="120" w:type="dxa"/>
            </w:tcMar>
            <w:vAlign w:val="center"/>
          </w:tcPr>
          <w:p w14:paraId="26AF5402" w14:textId="77777777" w:rsidR="00A70806" w:rsidRDefault="00000000">
            <w:pPr>
              <w:spacing w:after="40" w:line="260" w:lineRule="auto"/>
            </w:pPr>
            <w:r>
              <w:rPr>
                <w:rFonts w:cs="Arial"/>
                <w:color w:val="000000"/>
                <w:sz w:val="20"/>
                <w:szCs w:val="20"/>
              </w:rPr>
              <w:t>rank, team_name, score, solved_count, current_act, last_solve_time, penalties</w:t>
            </w:r>
          </w:p>
        </w:tc>
      </w:tr>
      <w:tr w:rsidR="00A70806" w14:paraId="036DEBD4" w14:textId="77777777">
        <w:tc>
          <w:tcPr>
            <w:tcW w:w="2600" w:type="dxa"/>
            <w:tcMar>
              <w:top w:w="80" w:type="dxa"/>
              <w:left w:w="120" w:type="dxa"/>
              <w:bottom w:w="80" w:type="dxa"/>
              <w:right w:w="120" w:type="dxa"/>
            </w:tcMar>
            <w:vAlign w:val="center"/>
          </w:tcPr>
          <w:p w14:paraId="5CC1EACC" w14:textId="77777777" w:rsidR="00A70806" w:rsidRDefault="00000000">
            <w:pPr>
              <w:spacing w:after="40" w:line="260" w:lineRule="auto"/>
            </w:pPr>
            <w:r>
              <w:rPr>
                <w:rFonts w:cs="Arial"/>
                <w:color w:val="000000"/>
                <w:sz w:val="20"/>
                <w:szCs w:val="20"/>
              </w:rPr>
              <w:t>Error response</w:t>
            </w:r>
          </w:p>
        </w:tc>
        <w:tc>
          <w:tcPr>
            <w:tcW w:w="6760" w:type="dxa"/>
            <w:tcMar>
              <w:top w:w="80" w:type="dxa"/>
              <w:left w:w="120" w:type="dxa"/>
              <w:bottom w:w="80" w:type="dxa"/>
              <w:right w:w="120" w:type="dxa"/>
            </w:tcMar>
            <w:vAlign w:val="center"/>
          </w:tcPr>
          <w:p w14:paraId="165985C7" w14:textId="77777777" w:rsidR="00A70806" w:rsidRDefault="00000000">
            <w:pPr>
              <w:spacing w:after="40" w:line="260" w:lineRule="auto"/>
            </w:pPr>
            <w:r>
              <w:rPr>
                <w:rFonts w:cs="Arial"/>
                <w:color w:val="000000"/>
                <w:sz w:val="20"/>
                <w:szCs w:val="20"/>
              </w:rPr>
              <w:t>code, message, optional field_errors</w:t>
            </w:r>
          </w:p>
        </w:tc>
      </w:tr>
    </w:tbl>
    <w:p w14:paraId="2AFCD0E6" w14:textId="77777777" w:rsidR="00A70806" w:rsidRDefault="00000000">
      <w:pPr>
        <w:spacing w:after="120"/>
      </w:pPr>
      <w:r>
        <w:rPr>
          <w:rFonts w:cs="Arial"/>
          <w:color w:val="000000"/>
        </w:rPr>
        <w:t>Standard error example:</w:t>
      </w:r>
    </w:p>
    <w:p w14:paraId="3FE6D9D4" w14:textId="77777777" w:rsidR="00A70806" w:rsidRDefault="00000000">
      <w:pPr>
        <w:spacing w:after="120"/>
      </w:pPr>
      <w:r>
        <w:rPr>
          <w:rFonts w:cs="Arial"/>
          <w:color w:val="000000"/>
        </w:rPr>
        <w:t>{ "code": "CHALLENGE_LOCKED", "message": "This challenge is not available yet." }</w:t>
      </w:r>
    </w:p>
    <w:p w14:paraId="163F5E6E" w14:textId="77777777" w:rsidR="00A70806" w:rsidRDefault="00000000">
      <w:pPr>
        <w:pStyle w:val="Heading1"/>
        <w:spacing w:before="280" w:after="120"/>
      </w:pPr>
      <w:r>
        <w:rPr>
          <w:rFonts w:ascii="Arial" w:hAnsi="Arial" w:cs="Arial"/>
          <w:color w:val="000000"/>
          <w:sz w:val="22"/>
          <w:szCs w:val="22"/>
        </w:rPr>
        <w:t>14. Initial API Endpoint Map</w:t>
      </w:r>
    </w:p>
    <w:p w14:paraId="18164F38" w14:textId="77777777" w:rsidR="00A70806" w:rsidRDefault="00000000">
      <w:pPr>
        <w:spacing w:after="120"/>
      </w:pPr>
      <w:r>
        <w:rPr>
          <w:rFonts w:cs="Arial"/>
          <w:color w:val="000000"/>
        </w:rPr>
        <w:t>This is a starting map only. Final request/response fields should be tracked in backend docs or GitHub issues once implementation starts.</w:t>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val="0620" w:firstRow="1" w:lastRow="0" w:firstColumn="0" w:lastColumn="0" w:noHBand="1" w:noVBand="1"/>
      </w:tblPr>
      <w:tblGrid>
        <w:gridCol w:w="995"/>
        <w:gridCol w:w="2887"/>
        <w:gridCol w:w="3234"/>
        <w:gridCol w:w="2244"/>
      </w:tblGrid>
      <w:tr w:rsidR="00A70806" w14:paraId="19BF9C76" w14:textId="77777777">
        <w:tc>
          <w:tcPr>
            <w:tcW w:w="1000" w:type="dxa"/>
            <w:shd w:val="clear" w:color="auto" w:fill="F2F4F7"/>
            <w:tcMar>
              <w:top w:w="80" w:type="dxa"/>
              <w:left w:w="120" w:type="dxa"/>
              <w:bottom w:w="80" w:type="dxa"/>
              <w:right w:w="120" w:type="dxa"/>
            </w:tcMar>
            <w:vAlign w:val="center"/>
          </w:tcPr>
          <w:p w14:paraId="2AE9E618" w14:textId="77777777" w:rsidR="00A70806" w:rsidRDefault="00000000">
            <w:pPr>
              <w:spacing w:after="40" w:line="260" w:lineRule="auto"/>
            </w:pPr>
            <w:r>
              <w:rPr>
                <w:rFonts w:cs="Arial"/>
                <w:b/>
                <w:bCs/>
                <w:color w:val="000000"/>
                <w:sz w:val="21"/>
                <w:szCs w:val="21"/>
              </w:rPr>
              <w:t>Method</w:t>
            </w:r>
          </w:p>
        </w:tc>
        <w:tc>
          <w:tcPr>
            <w:tcW w:w="1600" w:type="dxa"/>
            <w:shd w:val="clear" w:color="auto" w:fill="F2F4F7"/>
            <w:tcMar>
              <w:top w:w="80" w:type="dxa"/>
              <w:left w:w="120" w:type="dxa"/>
              <w:bottom w:w="80" w:type="dxa"/>
              <w:right w:w="120" w:type="dxa"/>
            </w:tcMar>
            <w:vAlign w:val="center"/>
          </w:tcPr>
          <w:p w14:paraId="6A2CFCE2" w14:textId="77777777" w:rsidR="00A70806" w:rsidRDefault="00000000">
            <w:pPr>
              <w:spacing w:after="40" w:line="260" w:lineRule="auto"/>
            </w:pPr>
            <w:r>
              <w:rPr>
                <w:rFonts w:cs="Arial"/>
                <w:b/>
                <w:bCs/>
                <w:color w:val="000000"/>
                <w:sz w:val="21"/>
                <w:szCs w:val="21"/>
              </w:rPr>
              <w:t>Endpoint</w:t>
            </w:r>
          </w:p>
        </w:tc>
        <w:tc>
          <w:tcPr>
            <w:tcW w:w="4200" w:type="dxa"/>
            <w:shd w:val="clear" w:color="auto" w:fill="F2F4F7"/>
            <w:tcMar>
              <w:top w:w="80" w:type="dxa"/>
              <w:left w:w="120" w:type="dxa"/>
              <w:bottom w:w="80" w:type="dxa"/>
              <w:right w:w="120" w:type="dxa"/>
            </w:tcMar>
            <w:vAlign w:val="center"/>
          </w:tcPr>
          <w:p w14:paraId="5AEE65F5" w14:textId="77777777" w:rsidR="00A70806" w:rsidRDefault="00000000">
            <w:pPr>
              <w:spacing w:after="40" w:line="260" w:lineRule="auto"/>
            </w:pPr>
            <w:r>
              <w:rPr>
                <w:rFonts w:cs="Arial"/>
                <w:b/>
                <w:bCs/>
                <w:color w:val="000000"/>
                <w:sz w:val="21"/>
                <w:szCs w:val="21"/>
              </w:rPr>
              <w:t>Access</w:t>
            </w:r>
          </w:p>
        </w:tc>
        <w:tc>
          <w:tcPr>
            <w:tcW w:w="2560" w:type="dxa"/>
            <w:shd w:val="clear" w:color="auto" w:fill="F2F4F7"/>
            <w:tcMar>
              <w:top w:w="80" w:type="dxa"/>
              <w:left w:w="120" w:type="dxa"/>
              <w:bottom w:w="80" w:type="dxa"/>
              <w:right w:w="120" w:type="dxa"/>
            </w:tcMar>
            <w:vAlign w:val="center"/>
          </w:tcPr>
          <w:p w14:paraId="06CA4B83" w14:textId="77777777" w:rsidR="00A70806" w:rsidRDefault="00000000">
            <w:pPr>
              <w:spacing w:after="40" w:line="260" w:lineRule="auto"/>
            </w:pPr>
            <w:r>
              <w:rPr>
                <w:rFonts w:cs="Arial"/>
                <w:b/>
                <w:bCs/>
                <w:color w:val="000000"/>
                <w:sz w:val="21"/>
                <w:szCs w:val="21"/>
              </w:rPr>
              <w:t>Purpose</w:t>
            </w:r>
          </w:p>
        </w:tc>
      </w:tr>
      <w:tr w:rsidR="00A70806" w14:paraId="05BFCA45" w14:textId="77777777">
        <w:tc>
          <w:tcPr>
            <w:tcW w:w="1000" w:type="dxa"/>
            <w:tcMar>
              <w:top w:w="80" w:type="dxa"/>
              <w:left w:w="120" w:type="dxa"/>
              <w:bottom w:w="80" w:type="dxa"/>
              <w:right w:w="120" w:type="dxa"/>
            </w:tcMar>
            <w:vAlign w:val="center"/>
          </w:tcPr>
          <w:p w14:paraId="66E2135C" w14:textId="77777777" w:rsidR="00A70806" w:rsidRDefault="00000000">
            <w:pPr>
              <w:spacing w:after="40" w:line="260" w:lineRule="auto"/>
            </w:pPr>
            <w:r>
              <w:rPr>
                <w:rFonts w:cs="Arial"/>
                <w:color w:val="000000"/>
                <w:sz w:val="20"/>
                <w:szCs w:val="20"/>
              </w:rPr>
              <w:t>GET</w:t>
            </w:r>
          </w:p>
        </w:tc>
        <w:tc>
          <w:tcPr>
            <w:tcW w:w="1600" w:type="dxa"/>
            <w:tcMar>
              <w:top w:w="80" w:type="dxa"/>
              <w:left w:w="120" w:type="dxa"/>
              <w:bottom w:w="80" w:type="dxa"/>
              <w:right w:w="120" w:type="dxa"/>
            </w:tcMar>
            <w:vAlign w:val="center"/>
          </w:tcPr>
          <w:p w14:paraId="0A0DAEFB" w14:textId="77777777" w:rsidR="00A70806" w:rsidRDefault="00000000">
            <w:pPr>
              <w:spacing w:after="40" w:line="260" w:lineRule="auto"/>
            </w:pPr>
            <w:r>
              <w:rPr>
                <w:rFonts w:cs="Arial"/>
                <w:color w:val="000000"/>
                <w:sz w:val="20"/>
                <w:szCs w:val="20"/>
              </w:rPr>
              <w:t>/health</w:t>
            </w:r>
          </w:p>
        </w:tc>
        <w:tc>
          <w:tcPr>
            <w:tcW w:w="4200" w:type="dxa"/>
            <w:tcMar>
              <w:top w:w="80" w:type="dxa"/>
              <w:left w:w="120" w:type="dxa"/>
              <w:bottom w:w="80" w:type="dxa"/>
              <w:right w:w="120" w:type="dxa"/>
            </w:tcMar>
            <w:vAlign w:val="center"/>
          </w:tcPr>
          <w:p w14:paraId="49FE7EA4" w14:textId="77777777" w:rsidR="00A70806" w:rsidRDefault="00000000">
            <w:pPr>
              <w:spacing w:after="40" w:line="260" w:lineRule="auto"/>
            </w:pPr>
            <w:r>
              <w:rPr>
                <w:rFonts w:cs="Arial"/>
                <w:color w:val="000000"/>
                <w:sz w:val="20"/>
                <w:szCs w:val="20"/>
              </w:rPr>
              <w:t>Public</w:t>
            </w:r>
          </w:p>
        </w:tc>
        <w:tc>
          <w:tcPr>
            <w:tcW w:w="2560" w:type="dxa"/>
            <w:tcMar>
              <w:top w:w="80" w:type="dxa"/>
              <w:left w:w="120" w:type="dxa"/>
              <w:bottom w:w="80" w:type="dxa"/>
              <w:right w:w="120" w:type="dxa"/>
            </w:tcMar>
            <w:vAlign w:val="center"/>
          </w:tcPr>
          <w:p w14:paraId="434D40E8" w14:textId="77777777" w:rsidR="00A70806" w:rsidRDefault="00000000">
            <w:pPr>
              <w:spacing w:after="40" w:line="260" w:lineRule="auto"/>
            </w:pPr>
            <w:r>
              <w:rPr>
                <w:rFonts w:cs="Arial"/>
                <w:color w:val="000000"/>
                <w:sz w:val="20"/>
                <w:szCs w:val="20"/>
              </w:rPr>
              <w:t>Backend health check</w:t>
            </w:r>
          </w:p>
        </w:tc>
      </w:tr>
      <w:tr w:rsidR="00A70806" w14:paraId="7D5219A5" w14:textId="77777777">
        <w:tc>
          <w:tcPr>
            <w:tcW w:w="1000" w:type="dxa"/>
            <w:tcMar>
              <w:top w:w="80" w:type="dxa"/>
              <w:left w:w="120" w:type="dxa"/>
              <w:bottom w:w="80" w:type="dxa"/>
              <w:right w:w="120" w:type="dxa"/>
            </w:tcMar>
            <w:vAlign w:val="center"/>
          </w:tcPr>
          <w:p w14:paraId="29BF5F35" w14:textId="77777777" w:rsidR="00A70806" w:rsidRDefault="00000000">
            <w:pPr>
              <w:spacing w:after="40" w:line="260" w:lineRule="auto"/>
            </w:pPr>
            <w:r>
              <w:rPr>
                <w:rFonts w:cs="Arial"/>
                <w:color w:val="000000"/>
                <w:sz w:val="20"/>
                <w:szCs w:val="20"/>
              </w:rPr>
              <w:t>POST</w:t>
            </w:r>
          </w:p>
        </w:tc>
        <w:tc>
          <w:tcPr>
            <w:tcW w:w="1600" w:type="dxa"/>
            <w:tcMar>
              <w:top w:w="80" w:type="dxa"/>
              <w:left w:w="120" w:type="dxa"/>
              <w:bottom w:w="80" w:type="dxa"/>
              <w:right w:w="120" w:type="dxa"/>
            </w:tcMar>
            <w:vAlign w:val="center"/>
          </w:tcPr>
          <w:p w14:paraId="2DB43930" w14:textId="77777777" w:rsidR="00A70806" w:rsidRDefault="00000000">
            <w:pPr>
              <w:spacing w:after="40" w:line="260" w:lineRule="auto"/>
            </w:pPr>
            <w:r>
              <w:rPr>
                <w:rFonts w:cs="Arial"/>
                <w:color w:val="000000"/>
                <w:sz w:val="20"/>
                <w:szCs w:val="20"/>
              </w:rPr>
              <w:t>/auth/register</w:t>
            </w:r>
          </w:p>
        </w:tc>
        <w:tc>
          <w:tcPr>
            <w:tcW w:w="4200" w:type="dxa"/>
            <w:tcMar>
              <w:top w:w="80" w:type="dxa"/>
              <w:left w:w="120" w:type="dxa"/>
              <w:bottom w:w="80" w:type="dxa"/>
              <w:right w:w="120" w:type="dxa"/>
            </w:tcMar>
            <w:vAlign w:val="center"/>
          </w:tcPr>
          <w:p w14:paraId="7602C478" w14:textId="77777777" w:rsidR="00A70806" w:rsidRDefault="00000000">
            <w:pPr>
              <w:spacing w:after="40" w:line="260" w:lineRule="auto"/>
            </w:pPr>
            <w:r>
              <w:rPr>
                <w:rFonts w:cs="Arial"/>
                <w:color w:val="000000"/>
                <w:sz w:val="20"/>
                <w:szCs w:val="20"/>
              </w:rPr>
              <w:t>Public</w:t>
            </w:r>
          </w:p>
        </w:tc>
        <w:tc>
          <w:tcPr>
            <w:tcW w:w="2560" w:type="dxa"/>
            <w:tcMar>
              <w:top w:w="80" w:type="dxa"/>
              <w:left w:w="120" w:type="dxa"/>
              <w:bottom w:w="80" w:type="dxa"/>
              <w:right w:w="120" w:type="dxa"/>
            </w:tcMar>
            <w:vAlign w:val="center"/>
          </w:tcPr>
          <w:p w14:paraId="63382E39" w14:textId="77777777" w:rsidR="00A70806" w:rsidRDefault="00000000">
            <w:pPr>
              <w:spacing w:after="40" w:line="260" w:lineRule="auto"/>
            </w:pPr>
            <w:r>
              <w:rPr>
                <w:rFonts w:cs="Arial"/>
                <w:color w:val="000000"/>
                <w:sz w:val="20"/>
                <w:szCs w:val="20"/>
              </w:rPr>
              <w:t>Register a team</w:t>
            </w:r>
          </w:p>
        </w:tc>
      </w:tr>
      <w:tr w:rsidR="00A70806" w14:paraId="66D2D624" w14:textId="77777777">
        <w:tc>
          <w:tcPr>
            <w:tcW w:w="1000" w:type="dxa"/>
            <w:tcMar>
              <w:top w:w="80" w:type="dxa"/>
              <w:left w:w="120" w:type="dxa"/>
              <w:bottom w:w="80" w:type="dxa"/>
              <w:right w:w="120" w:type="dxa"/>
            </w:tcMar>
            <w:vAlign w:val="center"/>
          </w:tcPr>
          <w:p w14:paraId="51AEC015" w14:textId="77777777" w:rsidR="00A70806" w:rsidRDefault="00000000">
            <w:pPr>
              <w:spacing w:after="40" w:line="260" w:lineRule="auto"/>
            </w:pPr>
            <w:r>
              <w:rPr>
                <w:rFonts w:cs="Arial"/>
                <w:color w:val="000000"/>
                <w:sz w:val="20"/>
                <w:szCs w:val="20"/>
              </w:rPr>
              <w:t>POST</w:t>
            </w:r>
          </w:p>
        </w:tc>
        <w:tc>
          <w:tcPr>
            <w:tcW w:w="1600" w:type="dxa"/>
            <w:tcMar>
              <w:top w:w="80" w:type="dxa"/>
              <w:left w:w="120" w:type="dxa"/>
              <w:bottom w:w="80" w:type="dxa"/>
              <w:right w:w="120" w:type="dxa"/>
            </w:tcMar>
            <w:vAlign w:val="center"/>
          </w:tcPr>
          <w:p w14:paraId="380BCA42" w14:textId="77777777" w:rsidR="00A70806" w:rsidRDefault="00000000">
            <w:pPr>
              <w:spacing w:after="40" w:line="260" w:lineRule="auto"/>
            </w:pPr>
            <w:r>
              <w:rPr>
                <w:rFonts w:cs="Arial"/>
                <w:color w:val="000000"/>
                <w:sz w:val="20"/>
                <w:szCs w:val="20"/>
              </w:rPr>
              <w:t>/auth/login</w:t>
            </w:r>
          </w:p>
        </w:tc>
        <w:tc>
          <w:tcPr>
            <w:tcW w:w="4200" w:type="dxa"/>
            <w:tcMar>
              <w:top w:w="80" w:type="dxa"/>
              <w:left w:w="120" w:type="dxa"/>
              <w:bottom w:w="80" w:type="dxa"/>
              <w:right w:w="120" w:type="dxa"/>
            </w:tcMar>
            <w:vAlign w:val="center"/>
          </w:tcPr>
          <w:p w14:paraId="375B1DA5" w14:textId="77777777" w:rsidR="00A70806" w:rsidRDefault="00000000">
            <w:pPr>
              <w:spacing w:after="40" w:line="260" w:lineRule="auto"/>
            </w:pPr>
            <w:r>
              <w:rPr>
                <w:rFonts w:cs="Arial"/>
                <w:color w:val="000000"/>
                <w:sz w:val="20"/>
                <w:szCs w:val="20"/>
              </w:rPr>
              <w:t>Public</w:t>
            </w:r>
          </w:p>
        </w:tc>
        <w:tc>
          <w:tcPr>
            <w:tcW w:w="2560" w:type="dxa"/>
            <w:tcMar>
              <w:top w:w="80" w:type="dxa"/>
              <w:left w:w="120" w:type="dxa"/>
              <w:bottom w:w="80" w:type="dxa"/>
              <w:right w:w="120" w:type="dxa"/>
            </w:tcMar>
            <w:vAlign w:val="center"/>
          </w:tcPr>
          <w:p w14:paraId="3D8D0A59" w14:textId="77777777" w:rsidR="00A70806" w:rsidRDefault="00000000">
            <w:pPr>
              <w:spacing w:after="40" w:line="260" w:lineRule="auto"/>
            </w:pPr>
            <w:r>
              <w:rPr>
                <w:rFonts w:cs="Arial"/>
                <w:color w:val="000000"/>
                <w:sz w:val="20"/>
                <w:szCs w:val="20"/>
              </w:rPr>
              <w:t>Create session</w:t>
            </w:r>
          </w:p>
        </w:tc>
      </w:tr>
      <w:tr w:rsidR="00A70806" w14:paraId="63F4B1C7" w14:textId="77777777">
        <w:tc>
          <w:tcPr>
            <w:tcW w:w="1000" w:type="dxa"/>
            <w:tcMar>
              <w:top w:w="80" w:type="dxa"/>
              <w:left w:w="120" w:type="dxa"/>
              <w:bottom w:w="80" w:type="dxa"/>
              <w:right w:w="120" w:type="dxa"/>
            </w:tcMar>
            <w:vAlign w:val="center"/>
          </w:tcPr>
          <w:p w14:paraId="416E0CCD" w14:textId="77777777" w:rsidR="00A70806" w:rsidRDefault="00000000">
            <w:pPr>
              <w:spacing w:after="40" w:line="260" w:lineRule="auto"/>
            </w:pPr>
            <w:r>
              <w:rPr>
                <w:rFonts w:cs="Arial"/>
                <w:color w:val="000000"/>
                <w:sz w:val="20"/>
                <w:szCs w:val="20"/>
              </w:rPr>
              <w:t>POST</w:t>
            </w:r>
          </w:p>
        </w:tc>
        <w:tc>
          <w:tcPr>
            <w:tcW w:w="1600" w:type="dxa"/>
            <w:tcMar>
              <w:top w:w="80" w:type="dxa"/>
              <w:left w:w="120" w:type="dxa"/>
              <w:bottom w:w="80" w:type="dxa"/>
              <w:right w:w="120" w:type="dxa"/>
            </w:tcMar>
            <w:vAlign w:val="center"/>
          </w:tcPr>
          <w:p w14:paraId="35EDF9A0" w14:textId="77777777" w:rsidR="00A70806" w:rsidRDefault="00000000">
            <w:pPr>
              <w:spacing w:after="40" w:line="260" w:lineRule="auto"/>
            </w:pPr>
            <w:r>
              <w:rPr>
                <w:rFonts w:cs="Arial"/>
                <w:color w:val="000000"/>
                <w:sz w:val="20"/>
                <w:szCs w:val="20"/>
              </w:rPr>
              <w:t>/auth/logout</w:t>
            </w:r>
          </w:p>
        </w:tc>
        <w:tc>
          <w:tcPr>
            <w:tcW w:w="4200" w:type="dxa"/>
            <w:tcMar>
              <w:top w:w="80" w:type="dxa"/>
              <w:left w:w="120" w:type="dxa"/>
              <w:bottom w:w="80" w:type="dxa"/>
              <w:right w:w="120" w:type="dxa"/>
            </w:tcMar>
            <w:vAlign w:val="center"/>
          </w:tcPr>
          <w:p w14:paraId="058E5136" w14:textId="77777777" w:rsidR="00A70806" w:rsidRDefault="00000000">
            <w:pPr>
              <w:spacing w:after="40" w:line="260" w:lineRule="auto"/>
            </w:pPr>
            <w:r>
              <w:rPr>
                <w:rFonts w:cs="Arial"/>
                <w:color w:val="000000"/>
                <w:sz w:val="20"/>
                <w:szCs w:val="20"/>
              </w:rPr>
              <w:t>Authenticated</w:t>
            </w:r>
          </w:p>
        </w:tc>
        <w:tc>
          <w:tcPr>
            <w:tcW w:w="2560" w:type="dxa"/>
            <w:tcMar>
              <w:top w:w="80" w:type="dxa"/>
              <w:left w:w="120" w:type="dxa"/>
              <w:bottom w:w="80" w:type="dxa"/>
              <w:right w:w="120" w:type="dxa"/>
            </w:tcMar>
            <w:vAlign w:val="center"/>
          </w:tcPr>
          <w:p w14:paraId="3FCE2F2D" w14:textId="77777777" w:rsidR="00A70806" w:rsidRDefault="00000000">
            <w:pPr>
              <w:spacing w:after="40" w:line="260" w:lineRule="auto"/>
            </w:pPr>
            <w:r>
              <w:rPr>
                <w:rFonts w:cs="Arial"/>
                <w:color w:val="000000"/>
                <w:sz w:val="20"/>
                <w:szCs w:val="20"/>
              </w:rPr>
              <w:t>End session</w:t>
            </w:r>
          </w:p>
        </w:tc>
      </w:tr>
      <w:tr w:rsidR="00A70806" w14:paraId="025CB037" w14:textId="77777777">
        <w:tc>
          <w:tcPr>
            <w:tcW w:w="1000" w:type="dxa"/>
            <w:tcMar>
              <w:top w:w="80" w:type="dxa"/>
              <w:left w:w="120" w:type="dxa"/>
              <w:bottom w:w="80" w:type="dxa"/>
              <w:right w:w="120" w:type="dxa"/>
            </w:tcMar>
            <w:vAlign w:val="center"/>
          </w:tcPr>
          <w:p w14:paraId="3D5516BB" w14:textId="77777777" w:rsidR="00A70806" w:rsidRDefault="00000000">
            <w:pPr>
              <w:spacing w:after="40" w:line="260" w:lineRule="auto"/>
            </w:pPr>
            <w:r>
              <w:rPr>
                <w:rFonts w:cs="Arial"/>
                <w:color w:val="000000"/>
                <w:sz w:val="20"/>
                <w:szCs w:val="20"/>
              </w:rPr>
              <w:t>GET</w:t>
            </w:r>
          </w:p>
        </w:tc>
        <w:tc>
          <w:tcPr>
            <w:tcW w:w="1600" w:type="dxa"/>
            <w:tcMar>
              <w:top w:w="80" w:type="dxa"/>
              <w:left w:w="120" w:type="dxa"/>
              <w:bottom w:w="80" w:type="dxa"/>
              <w:right w:w="120" w:type="dxa"/>
            </w:tcMar>
            <w:vAlign w:val="center"/>
          </w:tcPr>
          <w:p w14:paraId="0455CBF2" w14:textId="77777777" w:rsidR="00A70806" w:rsidRDefault="00000000">
            <w:pPr>
              <w:spacing w:after="40" w:line="260" w:lineRule="auto"/>
            </w:pPr>
            <w:r>
              <w:rPr>
                <w:rFonts w:cs="Arial"/>
                <w:color w:val="000000"/>
                <w:sz w:val="20"/>
                <w:szCs w:val="20"/>
              </w:rPr>
              <w:t>/auth/me</w:t>
            </w:r>
          </w:p>
        </w:tc>
        <w:tc>
          <w:tcPr>
            <w:tcW w:w="4200" w:type="dxa"/>
            <w:tcMar>
              <w:top w:w="80" w:type="dxa"/>
              <w:left w:w="120" w:type="dxa"/>
              <w:bottom w:w="80" w:type="dxa"/>
              <w:right w:w="120" w:type="dxa"/>
            </w:tcMar>
            <w:vAlign w:val="center"/>
          </w:tcPr>
          <w:p w14:paraId="6A7DA561" w14:textId="77777777" w:rsidR="00A70806" w:rsidRDefault="00000000">
            <w:pPr>
              <w:spacing w:after="40" w:line="260" w:lineRule="auto"/>
            </w:pPr>
            <w:r>
              <w:rPr>
                <w:rFonts w:cs="Arial"/>
                <w:color w:val="000000"/>
                <w:sz w:val="20"/>
                <w:szCs w:val="20"/>
              </w:rPr>
              <w:t>Authenticated</w:t>
            </w:r>
          </w:p>
        </w:tc>
        <w:tc>
          <w:tcPr>
            <w:tcW w:w="2560" w:type="dxa"/>
            <w:tcMar>
              <w:top w:w="80" w:type="dxa"/>
              <w:left w:w="120" w:type="dxa"/>
              <w:bottom w:w="80" w:type="dxa"/>
              <w:right w:w="120" w:type="dxa"/>
            </w:tcMar>
            <w:vAlign w:val="center"/>
          </w:tcPr>
          <w:p w14:paraId="713E695B" w14:textId="77777777" w:rsidR="00A70806" w:rsidRDefault="00000000">
            <w:pPr>
              <w:spacing w:after="40" w:line="260" w:lineRule="auto"/>
            </w:pPr>
            <w:r>
              <w:rPr>
                <w:rFonts w:cs="Arial"/>
                <w:color w:val="000000"/>
                <w:sz w:val="20"/>
                <w:szCs w:val="20"/>
              </w:rPr>
              <w:t>Return current account</w:t>
            </w:r>
          </w:p>
        </w:tc>
      </w:tr>
      <w:tr w:rsidR="00A70806" w14:paraId="5455553C" w14:textId="77777777">
        <w:tc>
          <w:tcPr>
            <w:tcW w:w="1000" w:type="dxa"/>
            <w:tcMar>
              <w:top w:w="80" w:type="dxa"/>
              <w:left w:w="120" w:type="dxa"/>
              <w:bottom w:w="80" w:type="dxa"/>
              <w:right w:w="120" w:type="dxa"/>
            </w:tcMar>
            <w:vAlign w:val="center"/>
          </w:tcPr>
          <w:p w14:paraId="38E0CDAD" w14:textId="77777777" w:rsidR="00A70806" w:rsidRDefault="00000000">
            <w:pPr>
              <w:spacing w:after="40" w:line="260" w:lineRule="auto"/>
            </w:pPr>
            <w:r>
              <w:rPr>
                <w:rFonts w:cs="Arial"/>
                <w:color w:val="000000"/>
                <w:sz w:val="20"/>
                <w:szCs w:val="20"/>
              </w:rPr>
              <w:t>GET</w:t>
            </w:r>
          </w:p>
        </w:tc>
        <w:tc>
          <w:tcPr>
            <w:tcW w:w="1600" w:type="dxa"/>
            <w:tcMar>
              <w:top w:w="80" w:type="dxa"/>
              <w:left w:w="120" w:type="dxa"/>
              <w:bottom w:w="80" w:type="dxa"/>
              <w:right w:w="120" w:type="dxa"/>
            </w:tcMar>
            <w:vAlign w:val="center"/>
          </w:tcPr>
          <w:p w14:paraId="233F3952" w14:textId="77777777" w:rsidR="00A70806" w:rsidRDefault="00000000">
            <w:pPr>
              <w:spacing w:after="40" w:line="260" w:lineRule="auto"/>
            </w:pPr>
            <w:r>
              <w:rPr>
                <w:rFonts w:cs="Arial"/>
                <w:color w:val="000000"/>
                <w:sz w:val="20"/>
                <w:szCs w:val="20"/>
              </w:rPr>
              <w:t>/challenges</w:t>
            </w:r>
          </w:p>
        </w:tc>
        <w:tc>
          <w:tcPr>
            <w:tcW w:w="4200" w:type="dxa"/>
            <w:tcMar>
              <w:top w:w="80" w:type="dxa"/>
              <w:left w:w="120" w:type="dxa"/>
              <w:bottom w:w="80" w:type="dxa"/>
              <w:right w:w="120" w:type="dxa"/>
            </w:tcMar>
            <w:vAlign w:val="center"/>
          </w:tcPr>
          <w:p w14:paraId="4B86D69B" w14:textId="77777777" w:rsidR="00A70806" w:rsidRDefault="00000000">
            <w:pPr>
              <w:spacing w:after="40" w:line="260" w:lineRule="auto"/>
            </w:pPr>
            <w:r>
              <w:rPr>
                <w:rFonts w:cs="Arial"/>
                <w:color w:val="000000"/>
                <w:sz w:val="20"/>
                <w:szCs w:val="20"/>
              </w:rPr>
              <w:t>Participant</w:t>
            </w:r>
          </w:p>
        </w:tc>
        <w:tc>
          <w:tcPr>
            <w:tcW w:w="2560" w:type="dxa"/>
            <w:tcMar>
              <w:top w:w="80" w:type="dxa"/>
              <w:left w:w="120" w:type="dxa"/>
              <w:bottom w:w="80" w:type="dxa"/>
              <w:right w:w="120" w:type="dxa"/>
            </w:tcMar>
            <w:vAlign w:val="center"/>
          </w:tcPr>
          <w:p w14:paraId="0EE3CDA8" w14:textId="77777777" w:rsidR="00A70806" w:rsidRDefault="00000000">
            <w:pPr>
              <w:spacing w:after="40" w:line="260" w:lineRule="auto"/>
            </w:pPr>
            <w:r>
              <w:rPr>
                <w:rFonts w:cs="Arial"/>
                <w:color w:val="000000"/>
                <w:sz w:val="20"/>
                <w:szCs w:val="20"/>
              </w:rPr>
              <w:t>Return accessible challenges</w:t>
            </w:r>
          </w:p>
        </w:tc>
      </w:tr>
      <w:tr w:rsidR="00A70806" w14:paraId="57B264B0" w14:textId="77777777">
        <w:tc>
          <w:tcPr>
            <w:tcW w:w="1000" w:type="dxa"/>
            <w:tcMar>
              <w:top w:w="80" w:type="dxa"/>
              <w:left w:w="120" w:type="dxa"/>
              <w:bottom w:w="80" w:type="dxa"/>
              <w:right w:w="120" w:type="dxa"/>
            </w:tcMar>
            <w:vAlign w:val="center"/>
          </w:tcPr>
          <w:p w14:paraId="68B3C945" w14:textId="77777777" w:rsidR="00A70806" w:rsidRDefault="00000000">
            <w:pPr>
              <w:spacing w:after="40" w:line="260" w:lineRule="auto"/>
            </w:pPr>
            <w:r>
              <w:rPr>
                <w:rFonts w:cs="Arial"/>
                <w:color w:val="000000"/>
                <w:sz w:val="20"/>
                <w:szCs w:val="20"/>
              </w:rPr>
              <w:t>GET</w:t>
            </w:r>
          </w:p>
        </w:tc>
        <w:tc>
          <w:tcPr>
            <w:tcW w:w="1600" w:type="dxa"/>
            <w:tcMar>
              <w:top w:w="80" w:type="dxa"/>
              <w:left w:w="120" w:type="dxa"/>
              <w:bottom w:w="80" w:type="dxa"/>
              <w:right w:w="120" w:type="dxa"/>
            </w:tcMar>
            <w:vAlign w:val="center"/>
          </w:tcPr>
          <w:p w14:paraId="543D3A2D" w14:textId="77777777" w:rsidR="00A70806" w:rsidRDefault="00000000">
            <w:pPr>
              <w:spacing w:after="40" w:line="260" w:lineRule="auto"/>
            </w:pPr>
            <w:r>
              <w:rPr>
                <w:rFonts w:cs="Arial"/>
                <w:color w:val="000000"/>
                <w:sz w:val="20"/>
                <w:szCs w:val="20"/>
              </w:rPr>
              <w:t>/challenges/{id}</w:t>
            </w:r>
          </w:p>
        </w:tc>
        <w:tc>
          <w:tcPr>
            <w:tcW w:w="4200" w:type="dxa"/>
            <w:tcMar>
              <w:top w:w="80" w:type="dxa"/>
              <w:left w:w="120" w:type="dxa"/>
              <w:bottom w:w="80" w:type="dxa"/>
              <w:right w:w="120" w:type="dxa"/>
            </w:tcMar>
            <w:vAlign w:val="center"/>
          </w:tcPr>
          <w:p w14:paraId="4BEDAF95" w14:textId="77777777" w:rsidR="00A70806" w:rsidRDefault="00000000">
            <w:pPr>
              <w:spacing w:after="40" w:line="260" w:lineRule="auto"/>
            </w:pPr>
            <w:r>
              <w:rPr>
                <w:rFonts w:cs="Arial"/>
                <w:color w:val="000000"/>
                <w:sz w:val="20"/>
                <w:szCs w:val="20"/>
              </w:rPr>
              <w:t>Participant</w:t>
            </w:r>
          </w:p>
        </w:tc>
        <w:tc>
          <w:tcPr>
            <w:tcW w:w="2560" w:type="dxa"/>
            <w:tcMar>
              <w:top w:w="80" w:type="dxa"/>
              <w:left w:w="120" w:type="dxa"/>
              <w:bottom w:w="80" w:type="dxa"/>
              <w:right w:w="120" w:type="dxa"/>
            </w:tcMar>
            <w:vAlign w:val="center"/>
          </w:tcPr>
          <w:p w14:paraId="7875BBCB" w14:textId="77777777" w:rsidR="00A70806" w:rsidRDefault="00000000">
            <w:pPr>
              <w:spacing w:after="40" w:line="260" w:lineRule="auto"/>
            </w:pPr>
            <w:r>
              <w:rPr>
                <w:rFonts w:cs="Arial"/>
                <w:color w:val="000000"/>
                <w:sz w:val="20"/>
                <w:szCs w:val="20"/>
              </w:rPr>
              <w:t>Return challenge details</w:t>
            </w:r>
          </w:p>
        </w:tc>
      </w:tr>
      <w:tr w:rsidR="00A70806" w14:paraId="57004D0C" w14:textId="77777777">
        <w:tc>
          <w:tcPr>
            <w:tcW w:w="1000" w:type="dxa"/>
            <w:tcMar>
              <w:top w:w="80" w:type="dxa"/>
              <w:left w:w="120" w:type="dxa"/>
              <w:bottom w:w="80" w:type="dxa"/>
              <w:right w:w="120" w:type="dxa"/>
            </w:tcMar>
            <w:vAlign w:val="center"/>
          </w:tcPr>
          <w:p w14:paraId="71CD9D36" w14:textId="77777777" w:rsidR="00A70806" w:rsidRDefault="00000000">
            <w:pPr>
              <w:spacing w:after="40" w:line="260" w:lineRule="auto"/>
            </w:pPr>
            <w:r>
              <w:rPr>
                <w:rFonts w:cs="Arial"/>
                <w:color w:val="000000"/>
                <w:sz w:val="20"/>
                <w:szCs w:val="20"/>
              </w:rPr>
              <w:t>POST</w:t>
            </w:r>
          </w:p>
        </w:tc>
        <w:tc>
          <w:tcPr>
            <w:tcW w:w="1600" w:type="dxa"/>
            <w:tcMar>
              <w:top w:w="80" w:type="dxa"/>
              <w:left w:w="120" w:type="dxa"/>
              <w:bottom w:w="80" w:type="dxa"/>
              <w:right w:w="120" w:type="dxa"/>
            </w:tcMar>
            <w:vAlign w:val="center"/>
          </w:tcPr>
          <w:p w14:paraId="78150252" w14:textId="77777777" w:rsidR="00A70806" w:rsidRDefault="00000000">
            <w:pPr>
              <w:spacing w:after="40" w:line="260" w:lineRule="auto"/>
            </w:pPr>
            <w:r>
              <w:rPr>
                <w:rFonts w:cs="Arial"/>
                <w:color w:val="000000"/>
                <w:sz w:val="20"/>
                <w:szCs w:val="20"/>
              </w:rPr>
              <w:t>/challenges/{id}/submissions</w:t>
            </w:r>
          </w:p>
        </w:tc>
        <w:tc>
          <w:tcPr>
            <w:tcW w:w="4200" w:type="dxa"/>
            <w:tcMar>
              <w:top w:w="80" w:type="dxa"/>
              <w:left w:w="120" w:type="dxa"/>
              <w:bottom w:w="80" w:type="dxa"/>
              <w:right w:w="120" w:type="dxa"/>
            </w:tcMar>
            <w:vAlign w:val="center"/>
          </w:tcPr>
          <w:p w14:paraId="5906FE98" w14:textId="77777777" w:rsidR="00A70806" w:rsidRDefault="00000000">
            <w:pPr>
              <w:spacing w:after="40" w:line="260" w:lineRule="auto"/>
            </w:pPr>
            <w:r>
              <w:rPr>
                <w:rFonts w:cs="Arial"/>
                <w:color w:val="000000"/>
                <w:sz w:val="20"/>
                <w:szCs w:val="20"/>
              </w:rPr>
              <w:t>Participant</w:t>
            </w:r>
          </w:p>
        </w:tc>
        <w:tc>
          <w:tcPr>
            <w:tcW w:w="2560" w:type="dxa"/>
            <w:tcMar>
              <w:top w:w="80" w:type="dxa"/>
              <w:left w:w="120" w:type="dxa"/>
              <w:bottom w:w="80" w:type="dxa"/>
              <w:right w:w="120" w:type="dxa"/>
            </w:tcMar>
            <w:vAlign w:val="center"/>
          </w:tcPr>
          <w:p w14:paraId="7C620254" w14:textId="77777777" w:rsidR="00A70806" w:rsidRDefault="00000000">
            <w:pPr>
              <w:spacing w:after="40" w:line="260" w:lineRule="auto"/>
            </w:pPr>
            <w:r>
              <w:rPr>
                <w:rFonts w:cs="Arial"/>
                <w:color w:val="000000"/>
                <w:sz w:val="20"/>
                <w:szCs w:val="20"/>
              </w:rPr>
              <w:t>Submit a flag</w:t>
            </w:r>
          </w:p>
        </w:tc>
      </w:tr>
      <w:tr w:rsidR="00A70806" w14:paraId="6AACAFAB" w14:textId="77777777">
        <w:tc>
          <w:tcPr>
            <w:tcW w:w="1000" w:type="dxa"/>
            <w:tcMar>
              <w:top w:w="80" w:type="dxa"/>
              <w:left w:w="120" w:type="dxa"/>
              <w:bottom w:w="80" w:type="dxa"/>
              <w:right w:w="120" w:type="dxa"/>
            </w:tcMar>
            <w:vAlign w:val="center"/>
          </w:tcPr>
          <w:p w14:paraId="41989B01" w14:textId="77777777" w:rsidR="00A70806" w:rsidRDefault="00000000">
            <w:pPr>
              <w:spacing w:after="40" w:line="260" w:lineRule="auto"/>
            </w:pPr>
            <w:r>
              <w:rPr>
                <w:rFonts w:cs="Arial"/>
                <w:color w:val="000000"/>
                <w:sz w:val="20"/>
                <w:szCs w:val="20"/>
              </w:rPr>
              <w:t>POST</w:t>
            </w:r>
          </w:p>
        </w:tc>
        <w:tc>
          <w:tcPr>
            <w:tcW w:w="1600" w:type="dxa"/>
            <w:tcMar>
              <w:top w:w="80" w:type="dxa"/>
              <w:left w:w="120" w:type="dxa"/>
              <w:bottom w:w="80" w:type="dxa"/>
              <w:right w:w="120" w:type="dxa"/>
            </w:tcMar>
            <w:vAlign w:val="center"/>
          </w:tcPr>
          <w:p w14:paraId="167F4072" w14:textId="77777777" w:rsidR="00A70806" w:rsidRDefault="00000000">
            <w:pPr>
              <w:spacing w:after="40" w:line="260" w:lineRule="auto"/>
            </w:pPr>
            <w:r>
              <w:rPr>
                <w:rFonts w:cs="Arial"/>
                <w:color w:val="000000"/>
                <w:sz w:val="20"/>
                <w:szCs w:val="20"/>
              </w:rPr>
              <w:t>/challenges/{id}/intel-requests</w:t>
            </w:r>
          </w:p>
        </w:tc>
        <w:tc>
          <w:tcPr>
            <w:tcW w:w="4200" w:type="dxa"/>
            <w:tcMar>
              <w:top w:w="80" w:type="dxa"/>
              <w:left w:w="120" w:type="dxa"/>
              <w:bottom w:w="80" w:type="dxa"/>
              <w:right w:w="120" w:type="dxa"/>
            </w:tcMar>
            <w:vAlign w:val="center"/>
          </w:tcPr>
          <w:p w14:paraId="2AD8090B" w14:textId="77777777" w:rsidR="00A70806" w:rsidRDefault="00000000">
            <w:pPr>
              <w:spacing w:after="40" w:line="260" w:lineRule="auto"/>
            </w:pPr>
            <w:r>
              <w:rPr>
                <w:rFonts w:cs="Arial"/>
                <w:color w:val="000000"/>
                <w:sz w:val="20"/>
                <w:szCs w:val="20"/>
              </w:rPr>
              <w:t>Participant</w:t>
            </w:r>
          </w:p>
        </w:tc>
        <w:tc>
          <w:tcPr>
            <w:tcW w:w="2560" w:type="dxa"/>
            <w:tcMar>
              <w:top w:w="80" w:type="dxa"/>
              <w:left w:w="120" w:type="dxa"/>
              <w:bottom w:w="80" w:type="dxa"/>
              <w:right w:w="120" w:type="dxa"/>
            </w:tcMar>
            <w:vAlign w:val="center"/>
          </w:tcPr>
          <w:p w14:paraId="3CDFA43E" w14:textId="77777777" w:rsidR="00A70806" w:rsidRDefault="00000000">
            <w:pPr>
              <w:spacing w:after="40" w:line="260" w:lineRule="auto"/>
            </w:pPr>
            <w:r>
              <w:rPr>
                <w:rFonts w:cs="Arial"/>
                <w:color w:val="000000"/>
                <w:sz w:val="20"/>
                <w:szCs w:val="20"/>
              </w:rPr>
              <w:t>Request hint / Intel</w:t>
            </w:r>
          </w:p>
        </w:tc>
      </w:tr>
      <w:tr w:rsidR="00A70806" w14:paraId="02CD1EDA" w14:textId="77777777">
        <w:tc>
          <w:tcPr>
            <w:tcW w:w="1000" w:type="dxa"/>
            <w:tcMar>
              <w:top w:w="80" w:type="dxa"/>
              <w:left w:w="120" w:type="dxa"/>
              <w:bottom w:w="80" w:type="dxa"/>
              <w:right w:w="120" w:type="dxa"/>
            </w:tcMar>
            <w:vAlign w:val="center"/>
          </w:tcPr>
          <w:p w14:paraId="7DDC2875" w14:textId="77777777" w:rsidR="00A70806" w:rsidRDefault="00000000">
            <w:pPr>
              <w:spacing w:after="40" w:line="260" w:lineRule="auto"/>
            </w:pPr>
            <w:r>
              <w:rPr>
                <w:rFonts w:cs="Arial"/>
                <w:color w:val="000000"/>
                <w:sz w:val="20"/>
                <w:szCs w:val="20"/>
              </w:rPr>
              <w:t>GET</w:t>
            </w:r>
          </w:p>
        </w:tc>
        <w:tc>
          <w:tcPr>
            <w:tcW w:w="1600" w:type="dxa"/>
            <w:tcMar>
              <w:top w:w="80" w:type="dxa"/>
              <w:left w:w="120" w:type="dxa"/>
              <w:bottom w:w="80" w:type="dxa"/>
              <w:right w:w="120" w:type="dxa"/>
            </w:tcMar>
            <w:vAlign w:val="center"/>
          </w:tcPr>
          <w:p w14:paraId="0208FB95" w14:textId="77777777" w:rsidR="00A70806" w:rsidRDefault="00000000">
            <w:pPr>
              <w:spacing w:after="40" w:line="260" w:lineRule="auto"/>
            </w:pPr>
            <w:r>
              <w:rPr>
                <w:rFonts w:cs="Arial"/>
                <w:color w:val="000000"/>
                <w:sz w:val="20"/>
                <w:szCs w:val="20"/>
              </w:rPr>
              <w:t>/leaderboard</w:t>
            </w:r>
          </w:p>
        </w:tc>
        <w:tc>
          <w:tcPr>
            <w:tcW w:w="4200" w:type="dxa"/>
            <w:tcMar>
              <w:top w:w="80" w:type="dxa"/>
              <w:left w:w="120" w:type="dxa"/>
              <w:bottom w:w="80" w:type="dxa"/>
              <w:right w:w="120" w:type="dxa"/>
            </w:tcMar>
            <w:vAlign w:val="center"/>
          </w:tcPr>
          <w:p w14:paraId="2DA825F9" w14:textId="77777777" w:rsidR="00A70806" w:rsidRDefault="00000000">
            <w:pPr>
              <w:spacing w:after="40" w:line="260" w:lineRule="auto"/>
            </w:pPr>
            <w:r>
              <w:rPr>
                <w:rFonts w:cs="Arial"/>
                <w:color w:val="000000"/>
                <w:sz w:val="20"/>
                <w:szCs w:val="20"/>
              </w:rPr>
              <w:t>Participant</w:t>
            </w:r>
          </w:p>
        </w:tc>
        <w:tc>
          <w:tcPr>
            <w:tcW w:w="2560" w:type="dxa"/>
            <w:tcMar>
              <w:top w:w="80" w:type="dxa"/>
              <w:left w:w="120" w:type="dxa"/>
              <w:bottom w:w="80" w:type="dxa"/>
              <w:right w:w="120" w:type="dxa"/>
            </w:tcMar>
            <w:vAlign w:val="center"/>
          </w:tcPr>
          <w:p w14:paraId="26C586B2" w14:textId="77777777" w:rsidR="00A70806" w:rsidRDefault="00000000">
            <w:pPr>
              <w:spacing w:after="40" w:line="260" w:lineRule="auto"/>
            </w:pPr>
            <w:r>
              <w:rPr>
                <w:rFonts w:cs="Arial"/>
                <w:color w:val="000000"/>
                <w:sz w:val="20"/>
                <w:szCs w:val="20"/>
              </w:rPr>
              <w:t>Return ranked teams</w:t>
            </w:r>
          </w:p>
        </w:tc>
      </w:tr>
      <w:tr w:rsidR="00A70806" w14:paraId="1B91C0E8" w14:textId="77777777">
        <w:tc>
          <w:tcPr>
            <w:tcW w:w="1000" w:type="dxa"/>
            <w:tcMar>
              <w:top w:w="80" w:type="dxa"/>
              <w:left w:w="120" w:type="dxa"/>
              <w:bottom w:w="80" w:type="dxa"/>
              <w:right w:w="120" w:type="dxa"/>
            </w:tcMar>
            <w:vAlign w:val="center"/>
          </w:tcPr>
          <w:p w14:paraId="12254FEA" w14:textId="77777777" w:rsidR="00A70806" w:rsidRDefault="00000000">
            <w:pPr>
              <w:spacing w:after="40" w:line="260" w:lineRule="auto"/>
            </w:pPr>
            <w:r>
              <w:rPr>
                <w:rFonts w:cs="Arial"/>
                <w:color w:val="000000"/>
                <w:sz w:val="20"/>
                <w:szCs w:val="20"/>
              </w:rPr>
              <w:t>GET</w:t>
            </w:r>
          </w:p>
        </w:tc>
        <w:tc>
          <w:tcPr>
            <w:tcW w:w="1600" w:type="dxa"/>
            <w:tcMar>
              <w:top w:w="80" w:type="dxa"/>
              <w:left w:w="120" w:type="dxa"/>
              <w:bottom w:w="80" w:type="dxa"/>
              <w:right w:w="120" w:type="dxa"/>
            </w:tcMar>
            <w:vAlign w:val="center"/>
          </w:tcPr>
          <w:p w14:paraId="3C7778C3" w14:textId="77777777" w:rsidR="00A70806" w:rsidRDefault="00000000">
            <w:pPr>
              <w:spacing w:after="40" w:line="260" w:lineRule="auto"/>
            </w:pPr>
            <w:r>
              <w:rPr>
                <w:rFonts w:cs="Arial"/>
                <w:color w:val="000000"/>
                <w:sz w:val="20"/>
                <w:szCs w:val="20"/>
              </w:rPr>
              <w:t>/announcements</w:t>
            </w:r>
          </w:p>
        </w:tc>
        <w:tc>
          <w:tcPr>
            <w:tcW w:w="4200" w:type="dxa"/>
            <w:tcMar>
              <w:top w:w="80" w:type="dxa"/>
              <w:left w:w="120" w:type="dxa"/>
              <w:bottom w:w="80" w:type="dxa"/>
              <w:right w:w="120" w:type="dxa"/>
            </w:tcMar>
            <w:vAlign w:val="center"/>
          </w:tcPr>
          <w:p w14:paraId="4E609686" w14:textId="77777777" w:rsidR="00A70806" w:rsidRDefault="00000000">
            <w:pPr>
              <w:spacing w:after="40" w:line="260" w:lineRule="auto"/>
            </w:pPr>
            <w:r>
              <w:rPr>
                <w:rFonts w:cs="Arial"/>
                <w:color w:val="000000"/>
                <w:sz w:val="20"/>
                <w:szCs w:val="20"/>
              </w:rPr>
              <w:t>Participant</w:t>
            </w:r>
          </w:p>
        </w:tc>
        <w:tc>
          <w:tcPr>
            <w:tcW w:w="2560" w:type="dxa"/>
            <w:tcMar>
              <w:top w:w="80" w:type="dxa"/>
              <w:left w:w="120" w:type="dxa"/>
              <w:bottom w:w="80" w:type="dxa"/>
              <w:right w:w="120" w:type="dxa"/>
            </w:tcMar>
            <w:vAlign w:val="center"/>
          </w:tcPr>
          <w:p w14:paraId="6A7B69AB" w14:textId="77777777" w:rsidR="00A70806" w:rsidRDefault="00000000">
            <w:pPr>
              <w:spacing w:after="40" w:line="260" w:lineRule="auto"/>
            </w:pPr>
            <w:r>
              <w:rPr>
                <w:rFonts w:cs="Arial"/>
                <w:color w:val="000000"/>
                <w:sz w:val="20"/>
                <w:szCs w:val="20"/>
              </w:rPr>
              <w:t>Return active announcements</w:t>
            </w:r>
          </w:p>
        </w:tc>
      </w:tr>
      <w:tr w:rsidR="00A70806" w14:paraId="72112B5D" w14:textId="77777777">
        <w:tc>
          <w:tcPr>
            <w:tcW w:w="1000" w:type="dxa"/>
            <w:tcMar>
              <w:top w:w="80" w:type="dxa"/>
              <w:left w:w="120" w:type="dxa"/>
              <w:bottom w:w="80" w:type="dxa"/>
              <w:right w:w="120" w:type="dxa"/>
            </w:tcMar>
            <w:vAlign w:val="center"/>
          </w:tcPr>
          <w:p w14:paraId="41A23A74" w14:textId="77777777" w:rsidR="00A70806" w:rsidRDefault="00000000">
            <w:pPr>
              <w:spacing w:after="40" w:line="260" w:lineRule="auto"/>
            </w:pPr>
            <w:r>
              <w:rPr>
                <w:rFonts w:cs="Arial"/>
                <w:color w:val="000000"/>
                <w:sz w:val="20"/>
                <w:szCs w:val="20"/>
              </w:rPr>
              <w:t>POST</w:t>
            </w:r>
          </w:p>
        </w:tc>
        <w:tc>
          <w:tcPr>
            <w:tcW w:w="1600" w:type="dxa"/>
            <w:tcMar>
              <w:top w:w="80" w:type="dxa"/>
              <w:left w:w="120" w:type="dxa"/>
              <w:bottom w:w="80" w:type="dxa"/>
              <w:right w:w="120" w:type="dxa"/>
            </w:tcMar>
            <w:vAlign w:val="center"/>
          </w:tcPr>
          <w:p w14:paraId="07A95A7F" w14:textId="77777777" w:rsidR="00A70806" w:rsidRDefault="00000000">
            <w:pPr>
              <w:spacing w:after="40" w:line="260" w:lineRule="auto"/>
            </w:pPr>
            <w:r>
              <w:rPr>
                <w:rFonts w:cs="Arial"/>
                <w:color w:val="000000"/>
                <w:sz w:val="20"/>
                <w:szCs w:val="20"/>
              </w:rPr>
              <w:t>/admin/challenges</w:t>
            </w:r>
          </w:p>
        </w:tc>
        <w:tc>
          <w:tcPr>
            <w:tcW w:w="4200" w:type="dxa"/>
            <w:tcMar>
              <w:top w:w="80" w:type="dxa"/>
              <w:left w:w="120" w:type="dxa"/>
              <w:bottom w:w="80" w:type="dxa"/>
              <w:right w:w="120" w:type="dxa"/>
            </w:tcMar>
            <w:vAlign w:val="center"/>
          </w:tcPr>
          <w:p w14:paraId="07017243" w14:textId="77777777" w:rsidR="00A70806" w:rsidRDefault="00000000">
            <w:pPr>
              <w:spacing w:after="40" w:line="260" w:lineRule="auto"/>
            </w:pPr>
            <w:r>
              <w:rPr>
                <w:rFonts w:cs="Arial"/>
                <w:color w:val="000000"/>
                <w:sz w:val="20"/>
                <w:szCs w:val="20"/>
              </w:rPr>
              <w:t>Admin</w:t>
            </w:r>
          </w:p>
        </w:tc>
        <w:tc>
          <w:tcPr>
            <w:tcW w:w="2560" w:type="dxa"/>
            <w:tcMar>
              <w:top w:w="80" w:type="dxa"/>
              <w:left w:w="120" w:type="dxa"/>
              <w:bottom w:w="80" w:type="dxa"/>
              <w:right w:w="120" w:type="dxa"/>
            </w:tcMar>
            <w:vAlign w:val="center"/>
          </w:tcPr>
          <w:p w14:paraId="5D8929B0" w14:textId="77777777" w:rsidR="00A70806" w:rsidRDefault="00000000">
            <w:pPr>
              <w:spacing w:after="40" w:line="260" w:lineRule="auto"/>
            </w:pPr>
            <w:r>
              <w:rPr>
                <w:rFonts w:cs="Arial"/>
                <w:color w:val="000000"/>
                <w:sz w:val="20"/>
                <w:szCs w:val="20"/>
              </w:rPr>
              <w:t>Create challenge</w:t>
            </w:r>
          </w:p>
        </w:tc>
      </w:tr>
      <w:tr w:rsidR="00A70806" w14:paraId="05C61FED" w14:textId="77777777">
        <w:tc>
          <w:tcPr>
            <w:tcW w:w="1000" w:type="dxa"/>
            <w:tcMar>
              <w:top w:w="80" w:type="dxa"/>
              <w:left w:w="120" w:type="dxa"/>
              <w:bottom w:w="80" w:type="dxa"/>
              <w:right w:w="120" w:type="dxa"/>
            </w:tcMar>
            <w:vAlign w:val="center"/>
          </w:tcPr>
          <w:p w14:paraId="17B9743E" w14:textId="77777777" w:rsidR="00A70806" w:rsidRDefault="00000000">
            <w:pPr>
              <w:spacing w:after="40" w:line="260" w:lineRule="auto"/>
            </w:pPr>
            <w:r>
              <w:rPr>
                <w:rFonts w:cs="Arial"/>
                <w:color w:val="000000"/>
                <w:sz w:val="20"/>
                <w:szCs w:val="20"/>
              </w:rPr>
              <w:t>PATCH</w:t>
            </w:r>
          </w:p>
        </w:tc>
        <w:tc>
          <w:tcPr>
            <w:tcW w:w="1600" w:type="dxa"/>
            <w:tcMar>
              <w:top w:w="80" w:type="dxa"/>
              <w:left w:w="120" w:type="dxa"/>
              <w:bottom w:w="80" w:type="dxa"/>
              <w:right w:w="120" w:type="dxa"/>
            </w:tcMar>
            <w:vAlign w:val="center"/>
          </w:tcPr>
          <w:p w14:paraId="40AD1FE7" w14:textId="77777777" w:rsidR="00A70806" w:rsidRDefault="00000000">
            <w:pPr>
              <w:spacing w:after="40" w:line="260" w:lineRule="auto"/>
            </w:pPr>
            <w:r>
              <w:rPr>
                <w:rFonts w:cs="Arial"/>
                <w:color w:val="000000"/>
                <w:sz w:val="20"/>
                <w:szCs w:val="20"/>
              </w:rPr>
              <w:t>/admin/challenges/{id}</w:t>
            </w:r>
          </w:p>
        </w:tc>
        <w:tc>
          <w:tcPr>
            <w:tcW w:w="4200" w:type="dxa"/>
            <w:tcMar>
              <w:top w:w="80" w:type="dxa"/>
              <w:left w:w="120" w:type="dxa"/>
              <w:bottom w:w="80" w:type="dxa"/>
              <w:right w:w="120" w:type="dxa"/>
            </w:tcMar>
            <w:vAlign w:val="center"/>
          </w:tcPr>
          <w:p w14:paraId="4CADAF4B" w14:textId="77777777" w:rsidR="00A70806" w:rsidRDefault="00000000">
            <w:pPr>
              <w:spacing w:after="40" w:line="260" w:lineRule="auto"/>
            </w:pPr>
            <w:r>
              <w:rPr>
                <w:rFonts w:cs="Arial"/>
                <w:color w:val="000000"/>
                <w:sz w:val="20"/>
                <w:szCs w:val="20"/>
              </w:rPr>
              <w:t>Admin</w:t>
            </w:r>
          </w:p>
        </w:tc>
        <w:tc>
          <w:tcPr>
            <w:tcW w:w="2560" w:type="dxa"/>
            <w:tcMar>
              <w:top w:w="80" w:type="dxa"/>
              <w:left w:w="120" w:type="dxa"/>
              <w:bottom w:w="80" w:type="dxa"/>
              <w:right w:w="120" w:type="dxa"/>
            </w:tcMar>
            <w:vAlign w:val="center"/>
          </w:tcPr>
          <w:p w14:paraId="3E2AA9F0" w14:textId="77777777" w:rsidR="00A70806" w:rsidRDefault="00000000">
            <w:pPr>
              <w:spacing w:after="40" w:line="260" w:lineRule="auto"/>
            </w:pPr>
            <w:r>
              <w:rPr>
                <w:rFonts w:cs="Arial"/>
                <w:color w:val="000000"/>
                <w:sz w:val="20"/>
                <w:szCs w:val="20"/>
              </w:rPr>
              <w:t>Edit challenge</w:t>
            </w:r>
          </w:p>
        </w:tc>
      </w:tr>
      <w:tr w:rsidR="00A70806" w14:paraId="57740415" w14:textId="77777777">
        <w:tc>
          <w:tcPr>
            <w:tcW w:w="1000" w:type="dxa"/>
            <w:tcMar>
              <w:top w:w="80" w:type="dxa"/>
              <w:left w:w="120" w:type="dxa"/>
              <w:bottom w:w="80" w:type="dxa"/>
              <w:right w:w="120" w:type="dxa"/>
            </w:tcMar>
            <w:vAlign w:val="center"/>
          </w:tcPr>
          <w:p w14:paraId="1CC3825E" w14:textId="77777777" w:rsidR="00A70806" w:rsidRDefault="00000000">
            <w:pPr>
              <w:spacing w:after="40" w:line="260" w:lineRule="auto"/>
            </w:pPr>
            <w:r>
              <w:rPr>
                <w:rFonts w:cs="Arial"/>
                <w:color w:val="000000"/>
                <w:sz w:val="20"/>
                <w:szCs w:val="20"/>
              </w:rPr>
              <w:lastRenderedPageBreak/>
              <w:t>PATCH</w:t>
            </w:r>
          </w:p>
        </w:tc>
        <w:tc>
          <w:tcPr>
            <w:tcW w:w="1600" w:type="dxa"/>
            <w:tcMar>
              <w:top w:w="80" w:type="dxa"/>
              <w:left w:w="120" w:type="dxa"/>
              <w:bottom w:w="80" w:type="dxa"/>
              <w:right w:w="120" w:type="dxa"/>
            </w:tcMar>
            <w:vAlign w:val="center"/>
          </w:tcPr>
          <w:p w14:paraId="136D1DA1" w14:textId="77777777" w:rsidR="00A70806" w:rsidRDefault="00000000">
            <w:pPr>
              <w:spacing w:after="40" w:line="260" w:lineRule="auto"/>
            </w:pPr>
            <w:r>
              <w:rPr>
                <w:rFonts w:cs="Arial"/>
                <w:color w:val="000000"/>
                <w:sz w:val="20"/>
                <w:szCs w:val="20"/>
              </w:rPr>
              <w:t>/admin/challenges/{id}/publish</w:t>
            </w:r>
          </w:p>
        </w:tc>
        <w:tc>
          <w:tcPr>
            <w:tcW w:w="4200" w:type="dxa"/>
            <w:tcMar>
              <w:top w:w="80" w:type="dxa"/>
              <w:left w:w="120" w:type="dxa"/>
              <w:bottom w:w="80" w:type="dxa"/>
              <w:right w:w="120" w:type="dxa"/>
            </w:tcMar>
            <w:vAlign w:val="center"/>
          </w:tcPr>
          <w:p w14:paraId="5C1655EB" w14:textId="77777777" w:rsidR="00A70806" w:rsidRDefault="00000000">
            <w:pPr>
              <w:spacing w:after="40" w:line="260" w:lineRule="auto"/>
            </w:pPr>
            <w:r>
              <w:rPr>
                <w:rFonts w:cs="Arial"/>
                <w:color w:val="000000"/>
                <w:sz w:val="20"/>
                <w:szCs w:val="20"/>
              </w:rPr>
              <w:t>Admin</w:t>
            </w:r>
          </w:p>
        </w:tc>
        <w:tc>
          <w:tcPr>
            <w:tcW w:w="2560" w:type="dxa"/>
            <w:tcMar>
              <w:top w:w="80" w:type="dxa"/>
              <w:left w:w="120" w:type="dxa"/>
              <w:bottom w:w="80" w:type="dxa"/>
              <w:right w:w="120" w:type="dxa"/>
            </w:tcMar>
            <w:vAlign w:val="center"/>
          </w:tcPr>
          <w:p w14:paraId="5FEB0D8F" w14:textId="77777777" w:rsidR="00A70806" w:rsidRDefault="00000000">
            <w:pPr>
              <w:spacing w:after="40" w:line="260" w:lineRule="auto"/>
            </w:pPr>
            <w:r>
              <w:rPr>
                <w:rFonts w:cs="Arial"/>
                <w:color w:val="000000"/>
                <w:sz w:val="20"/>
                <w:szCs w:val="20"/>
              </w:rPr>
              <w:t>Publish/archive challenge</w:t>
            </w:r>
          </w:p>
        </w:tc>
      </w:tr>
      <w:tr w:rsidR="00A70806" w14:paraId="493487E5" w14:textId="77777777">
        <w:tc>
          <w:tcPr>
            <w:tcW w:w="1000" w:type="dxa"/>
            <w:tcMar>
              <w:top w:w="80" w:type="dxa"/>
              <w:left w:w="120" w:type="dxa"/>
              <w:bottom w:w="80" w:type="dxa"/>
              <w:right w:w="120" w:type="dxa"/>
            </w:tcMar>
            <w:vAlign w:val="center"/>
          </w:tcPr>
          <w:p w14:paraId="18CD915E" w14:textId="77777777" w:rsidR="00A70806" w:rsidRDefault="00000000">
            <w:pPr>
              <w:spacing w:after="40" w:line="260" w:lineRule="auto"/>
            </w:pPr>
            <w:r>
              <w:rPr>
                <w:rFonts w:cs="Arial"/>
                <w:color w:val="000000"/>
                <w:sz w:val="20"/>
                <w:szCs w:val="20"/>
              </w:rPr>
              <w:t>GET</w:t>
            </w:r>
          </w:p>
        </w:tc>
        <w:tc>
          <w:tcPr>
            <w:tcW w:w="1600" w:type="dxa"/>
            <w:tcMar>
              <w:top w:w="80" w:type="dxa"/>
              <w:left w:w="120" w:type="dxa"/>
              <w:bottom w:w="80" w:type="dxa"/>
              <w:right w:w="120" w:type="dxa"/>
            </w:tcMar>
            <w:vAlign w:val="center"/>
          </w:tcPr>
          <w:p w14:paraId="214E80AB" w14:textId="77777777" w:rsidR="00A70806" w:rsidRDefault="00000000">
            <w:pPr>
              <w:spacing w:after="40" w:line="260" w:lineRule="auto"/>
            </w:pPr>
            <w:r>
              <w:rPr>
                <w:rFonts w:cs="Arial"/>
                <w:color w:val="000000"/>
                <w:sz w:val="20"/>
                <w:szCs w:val="20"/>
              </w:rPr>
              <w:t>/admin/submissions</w:t>
            </w:r>
          </w:p>
        </w:tc>
        <w:tc>
          <w:tcPr>
            <w:tcW w:w="4200" w:type="dxa"/>
            <w:tcMar>
              <w:top w:w="80" w:type="dxa"/>
              <w:left w:w="120" w:type="dxa"/>
              <w:bottom w:w="80" w:type="dxa"/>
              <w:right w:w="120" w:type="dxa"/>
            </w:tcMar>
            <w:vAlign w:val="center"/>
          </w:tcPr>
          <w:p w14:paraId="5BAAD877" w14:textId="77777777" w:rsidR="00A70806" w:rsidRDefault="00000000">
            <w:pPr>
              <w:spacing w:after="40" w:line="260" w:lineRule="auto"/>
            </w:pPr>
            <w:r>
              <w:rPr>
                <w:rFonts w:cs="Arial"/>
                <w:color w:val="000000"/>
                <w:sz w:val="20"/>
                <w:szCs w:val="20"/>
              </w:rPr>
              <w:t>Admin</w:t>
            </w:r>
          </w:p>
        </w:tc>
        <w:tc>
          <w:tcPr>
            <w:tcW w:w="2560" w:type="dxa"/>
            <w:tcMar>
              <w:top w:w="80" w:type="dxa"/>
              <w:left w:w="120" w:type="dxa"/>
              <w:bottom w:w="80" w:type="dxa"/>
              <w:right w:w="120" w:type="dxa"/>
            </w:tcMar>
            <w:vAlign w:val="center"/>
          </w:tcPr>
          <w:p w14:paraId="443F3DD9" w14:textId="77777777" w:rsidR="00A70806" w:rsidRDefault="00000000">
            <w:pPr>
              <w:spacing w:after="40" w:line="260" w:lineRule="auto"/>
            </w:pPr>
            <w:r>
              <w:rPr>
                <w:rFonts w:cs="Arial"/>
                <w:color w:val="000000"/>
                <w:sz w:val="20"/>
                <w:szCs w:val="20"/>
              </w:rPr>
              <w:t>View submission logs</w:t>
            </w:r>
          </w:p>
        </w:tc>
      </w:tr>
      <w:tr w:rsidR="00A70806" w14:paraId="72BD87D4" w14:textId="77777777">
        <w:tc>
          <w:tcPr>
            <w:tcW w:w="1000" w:type="dxa"/>
            <w:tcMar>
              <w:top w:w="80" w:type="dxa"/>
              <w:left w:w="120" w:type="dxa"/>
              <w:bottom w:w="80" w:type="dxa"/>
              <w:right w:w="120" w:type="dxa"/>
            </w:tcMar>
            <w:vAlign w:val="center"/>
          </w:tcPr>
          <w:p w14:paraId="7F4E42C4" w14:textId="77777777" w:rsidR="00A70806" w:rsidRDefault="00000000">
            <w:pPr>
              <w:spacing w:after="40" w:line="260" w:lineRule="auto"/>
            </w:pPr>
            <w:r>
              <w:rPr>
                <w:rFonts w:cs="Arial"/>
                <w:color w:val="000000"/>
                <w:sz w:val="20"/>
                <w:szCs w:val="20"/>
              </w:rPr>
              <w:t>GET</w:t>
            </w:r>
          </w:p>
        </w:tc>
        <w:tc>
          <w:tcPr>
            <w:tcW w:w="1600" w:type="dxa"/>
            <w:tcMar>
              <w:top w:w="80" w:type="dxa"/>
              <w:left w:w="120" w:type="dxa"/>
              <w:bottom w:w="80" w:type="dxa"/>
              <w:right w:w="120" w:type="dxa"/>
            </w:tcMar>
            <w:vAlign w:val="center"/>
          </w:tcPr>
          <w:p w14:paraId="78644C97" w14:textId="77777777" w:rsidR="00A70806" w:rsidRDefault="00000000">
            <w:pPr>
              <w:spacing w:after="40" w:line="260" w:lineRule="auto"/>
            </w:pPr>
            <w:r>
              <w:rPr>
                <w:rFonts w:cs="Arial"/>
                <w:color w:val="000000"/>
                <w:sz w:val="20"/>
                <w:szCs w:val="20"/>
              </w:rPr>
              <w:t>/admin/audit-logs</w:t>
            </w:r>
          </w:p>
        </w:tc>
        <w:tc>
          <w:tcPr>
            <w:tcW w:w="4200" w:type="dxa"/>
            <w:tcMar>
              <w:top w:w="80" w:type="dxa"/>
              <w:left w:w="120" w:type="dxa"/>
              <w:bottom w:w="80" w:type="dxa"/>
              <w:right w:w="120" w:type="dxa"/>
            </w:tcMar>
            <w:vAlign w:val="center"/>
          </w:tcPr>
          <w:p w14:paraId="3ADB3292" w14:textId="77777777" w:rsidR="00A70806" w:rsidRDefault="00000000">
            <w:pPr>
              <w:spacing w:after="40" w:line="260" w:lineRule="auto"/>
            </w:pPr>
            <w:r>
              <w:rPr>
                <w:rFonts w:cs="Arial"/>
                <w:color w:val="000000"/>
                <w:sz w:val="20"/>
                <w:szCs w:val="20"/>
              </w:rPr>
              <w:t>Admin</w:t>
            </w:r>
          </w:p>
        </w:tc>
        <w:tc>
          <w:tcPr>
            <w:tcW w:w="2560" w:type="dxa"/>
            <w:tcMar>
              <w:top w:w="80" w:type="dxa"/>
              <w:left w:w="120" w:type="dxa"/>
              <w:bottom w:w="80" w:type="dxa"/>
              <w:right w:w="120" w:type="dxa"/>
            </w:tcMar>
            <w:vAlign w:val="center"/>
          </w:tcPr>
          <w:p w14:paraId="062FCC4E" w14:textId="77777777" w:rsidR="00A70806" w:rsidRDefault="00000000">
            <w:pPr>
              <w:spacing w:after="40" w:line="260" w:lineRule="auto"/>
            </w:pPr>
            <w:r>
              <w:rPr>
                <w:rFonts w:cs="Arial"/>
                <w:color w:val="000000"/>
                <w:sz w:val="20"/>
                <w:szCs w:val="20"/>
              </w:rPr>
              <w:t>View audit logs</w:t>
            </w:r>
          </w:p>
        </w:tc>
      </w:tr>
      <w:tr w:rsidR="00A70806" w14:paraId="2458B9A7" w14:textId="77777777">
        <w:tc>
          <w:tcPr>
            <w:tcW w:w="1000" w:type="dxa"/>
            <w:tcMar>
              <w:top w:w="80" w:type="dxa"/>
              <w:left w:w="120" w:type="dxa"/>
              <w:bottom w:w="80" w:type="dxa"/>
              <w:right w:w="120" w:type="dxa"/>
            </w:tcMar>
            <w:vAlign w:val="center"/>
          </w:tcPr>
          <w:p w14:paraId="6C10B265" w14:textId="77777777" w:rsidR="00A70806" w:rsidRDefault="00000000">
            <w:pPr>
              <w:spacing w:after="40" w:line="260" w:lineRule="auto"/>
            </w:pPr>
            <w:r>
              <w:rPr>
                <w:rFonts w:cs="Arial"/>
                <w:color w:val="000000"/>
                <w:sz w:val="20"/>
                <w:szCs w:val="20"/>
              </w:rPr>
              <w:t>PATCH</w:t>
            </w:r>
          </w:p>
        </w:tc>
        <w:tc>
          <w:tcPr>
            <w:tcW w:w="1600" w:type="dxa"/>
            <w:tcMar>
              <w:top w:w="80" w:type="dxa"/>
              <w:left w:w="120" w:type="dxa"/>
              <w:bottom w:w="80" w:type="dxa"/>
              <w:right w:w="120" w:type="dxa"/>
            </w:tcMar>
            <w:vAlign w:val="center"/>
          </w:tcPr>
          <w:p w14:paraId="5798B990" w14:textId="77777777" w:rsidR="00A70806" w:rsidRDefault="00000000">
            <w:pPr>
              <w:spacing w:after="40" w:line="260" w:lineRule="auto"/>
            </w:pPr>
            <w:r>
              <w:rPr>
                <w:rFonts w:cs="Arial"/>
                <w:color w:val="000000"/>
                <w:sz w:val="20"/>
                <w:szCs w:val="20"/>
              </w:rPr>
              <w:t>/admin/platform-settings</w:t>
            </w:r>
          </w:p>
        </w:tc>
        <w:tc>
          <w:tcPr>
            <w:tcW w:w="4200" w:type="dxa"/>
            <w:tcMar>
              <w:top w:w="80" w:type="dxa"/>
              <w:left w:w="120" w:type="dxa"/>
              <w:bottom w:w="80" w:type="dxa"/>
              <w:right w:w="120" w:type="dxa"/>
            </w:tcMar>
            <w:vAlign w:val="center"/>
          </w:tcPr>
          <w:p w14:paraId="1913A04F" w14:textId="77777777" w:rsidR="00A70806" w:rsidRDefault="00000000">
            <w:pPr>
              <w:spacing w:after="40" w:line="260" w:lineRule="auto"/>
            </w:pPr>
            <w:r>
              <w:rPr>
                <w:rFonts w:cs="Arial"/>
                <w:color w:val="000000"/>
                <w:sz w:val="20"/>
                <w:szCs w:val="20"/>
              </w:rPr>
              <w:t>Admin</w:t>
            </w:r>
          </w:p>
        </w:tc>
        <w:tc>
          <w:tcPr>
            <w:tcW w:w="2560" w:type="dxa"/>
            <w:tcMar>
              <w:top w:w="80" w:type="dxa"/>
              <w:left w:w="120" w:type="dxa"/>
              <w:bottom w:w="80" w:type="dxa"/>
              <w:right w:w="120" w:type="dxa"/>
            </w:tcMar>
            <w:vAlign w:val="center"/>
          </w:tcPr>
          <w:p w14:paraId="20F9A5C2" w14:textId="77777777" w:rsidR="00A70806" w:rsidRDefault="00000000">
            <w:pPr>
              <w:spacing w:after="40" w:line="260" w:lineRule="auto"/>
            </w:pPr>
            <w:r>
              <w:rPr>
                <w:rFonts w:cs="Arial"/>
                <w:color w:val="000000"/>
                <w:sz w:val="20"/>
                <w:szCs w:val="20"/>
              </w:rPr>
              <w:t>Update event settings</w:t>
            </w:r>
          </w:p>
        </w:tc>
      </w:tr>
    </w:tbl>
    <w:p w14:paraId="7AD6FBA7" w14:textId="77777777" w:rsidR="00A70806" w:rsidRDefault="00000000">
      <w:pPr>
        <w:pStyle w:val="Heading1"/>
        <w:spacing w:before="280" w:after="120"/>
      </w:pPr>
      <w:r>
        <w:rPr>
          <w:rFonts w:ascii="Arial" w:hAnsi="Arial" w:cs="Arial"/>
          <w:color w:val="000000"/>
          <w:sz w:val="22"/>
          <w:szCs w:val="22"/>
        </w:rPr>
        <w:t>15. Security And Edge-Case Rules</w:t>
      </w:r>
    </w:p>
    <w:p w14:paraId="24813A85" w14:textId="77777777" w:rsidR="00A70806" w:rsidRDefault="00000000">
      <w:pPr>
        <w:numPr>
          <w:ilvl w:val="0"/>
          <w:numId w:val="1"/>
        </w:numPr>
        <w:spacing w:after="80"/>
      </w:pPr>
      <w:r>
        <w:rPr>
          <w:rFonts w:cs="Arial"/>
          <w:color w:val="000000"/>
        </w:rPr>
        <w:t>Rate-limit login and flag submission.</w:t>
      </w:r>
    </w:p>
    <w:p w14:paraId="0CAEB5BE" w14:textId="77777777" w:rsidR="00A70806" w:rsidRDefault="00000000">
      <w:pPr>
        <w:numPr>
          <w:ilvl w:val="0"/>
          <w:numId w:val="1"/>
        </w:numPr>
        <w:spacing w:after="80"/>
      </w:pPr>
      <w:r>
        <w:rPr>
          <w:rFonts w:cs="Arial"/>
          <w:color w:val="000000"/>
        </w:rPr>
        <w:t>Use HTTP-only, Secure, SameSite cookies in staging and production.</w:t>
      </w:r>
    </w:p>
    <w:p w14:paraId="257F010F" w14:textId="77777777" w:rsidR="00A70806" w:rsidRDefault="00000000">
      <w:pPr>
        <w:numPr>
          <w:ilvl w:val="0"/>
          <w:numId w:val="1"/>
        </w:numPr>
        <w:spacing w:after="80"/>
      </w:pPr>
      <w:r>
        <w:rPr>
          <w:rFonts w:cs="Arial"/>
          <w:color w:val="000000"/>
        </w:rPr>
        <w:t>Add CSRF protection for state-changing cookie-authenticated requests.</w:t>
      </w:r>
    </w:p>
    <w:p w14:paraId="1458576C" w14:textId="77777777" w:rsidR="00A70806" w:rsidRDefault="00000000">
      <w:pPr>
        <w:numPr>
          <w:ilvl w:val="0"/>
          <w:numId w:val="1"/>
        </w:numPr>
        <w:spacing w:after="80"/>
      </w:pPr>
      <w:r>
        <w:rPr>
          <w:rFonts w:cs="Arial"/>
          <w:color w:val="000000"/>
        </w:rPr>
        <w:t>Do not log plaintext passwords, session cookies, raw secrets, or full flags.</w:t>
      </w:r>
    </w:p>
    <w:p w14:paraId="1C1E7BD7" w14:textId="77777777" w:rsidR="00A70806" w:rsidRDefault="00000000">
      <w:pPr>
        <w:numPr>
          <w:ilvl w:val="0"/>
          <w:numId w:val="1"/>
        </w:numPr>
        <w:spacing w:after="80"/>
      </w:pPr>
      <w:r>
        <w:rPr>
          <w:rFonts w:cs="Arial"/>
          <w:color w:val="000000"/>
        </w:rPr>
        <w:t>Private challenge files require authorization.</w:t>
      </w:r>
    </w:p>
    <w:p w14:paraId="5881A405" w14:textId="77777777" w:rsidR="00A70806" w:rsidRDefault="00000000">
      <w:pPr>
        <w:numPr>
          <w:ilvl w:val="0"/>
          <w:numId w:val="1"/>
        </w:numPr>
        <w:spacing w:after="80"/>
      </w:pPr>
      <w:r>
        <w:rPr>
          <w:rFonts w:cs="Arial"/>
          <w:color w:val="000000"/>
        </w:rPr>
        <w:t>Duplicate correct submission awards zero additional points.</w:t>
      </w:r>
    </w:p>
    <w:p w14:paraId="007E4783" w14:textId="77777777" w:rsidR="00A70806" w:rsidRDefault="00000000">
      <w:pPr>
        <w:numPr>
          <w:ilvl w:val="0"/>
          <w:numId w:val="1"/>
        </w:numPr>
        <w:spacing w:after="80"/>
      </w:pPr>
      <w:r>
        <w:rPr>
          <w:rFonts w:cs="Arial"/>
          <w:color w:val="000000"/>
        </w:rPr>
        <w:t>Locked challenge submission returns CHALLENGE_LOCKED.</w:t>
      </w:r>
    </w:p>
    <w:p w14:paraId="078A0B17" w14:textId="77777777" w:rsidR="00A70806" w:rsidRDefault="00000000">
      <w:pPr>
        <w:numPr>
          <w:ilvl w:val="0"/>
          <w:numId w:val="1"/>
        </w:numPr>
        <w:spacing w:after="80"/>
      </w:pPr>
      <w:r>
        <w:rPr>
          <w:rFonts w:cs="Arial"/>
          <w:color w:val="000000"/>
        </w:rPr>
        <w:t>Already solved challenge returns ALREADY_SOLVED.</w:t>
      </w:r>
    </w:p>
    <w:p w14:paraId="55D8220F" w14:textId="77777777" w:rsidR="00A70806" w:rsidRDefault="00000000">
      <w:pPr>
        <w:numPr>
          <w:ilvl w:val="0"/>
          <w:numId w:val="1"/>
        </w:numPr>
        <w:spacing w:after="80"/>
      </w:pPr>
      <w:r>
        <w:rPr>
          <w:rFonts w:cs="Arial"/>
          <w:color w:val="000000"/>
        </w:rPr>
        <w:t>Concurrent correct submissions must still award points once.</w:t>
      </w:r>
    </w:p>
    <w:p w14:paraId="5F9F8156" w14:textId="77777777" w:rsidR="00A70806" w:rsidRDefault="00000000">
      <w:pPr>
        <w:numPr>
          <w:ilvl w:val="0"/>
          <w:numId w:val="1"/>
        </w:numPr>
        <w:spacing w:after="80"/>
      </w:pPr>
      <w:r>
        <w:rPr>
          <w:rFonts w:cs="Arial"/>
          <w:color w:val="000000"/>
        </w:rPr>
        <w:t>Database write failure during scoring must not create partial score state.</w:t>
      </w:r>
    </w:p>
    <w:p w14:paraId="0531A759" w14:textId="77777777" w:rsidR="00A70806" w:rsidRDefault="00000000">
      <w:pPr>
        <w:pStyle w:val="Heading1"/>
        <w:spacing w:before="280" w:after="120"/>
      </w:pPr>
      <w:r>
        <w:rPr>
          <w:rFonts w:ascii="Arial" w:hAnsi="Arial" w:cs="Arial"/>
          <w:color w:val="000000"/>
          <w:sz w:val="22"/>
          <w:szCs w:val="22"/>
        </w:rPr>
        <w:t>16. Six-Developer Recommended Ownership</w:t>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val="0620" w:firstRow="1" w:lastRow="0" w:firstColumn="0" w:lastColumn="0" w:noHBand="1" w:noVBand="1"/>
      </w:tblPr>
      <w:tblGrid>
        <w:gridCol w:w="1000"/>
        <w:gridCol w:w="1600"/>
        <w:gridCol w:w="4200"/>
        <w:gridCol w:w="2560"/>
      </w:tblGrid>
      <w:tr w:rsidR="00A70806" w14:paraId="376948E3" w14:textId="77777777">
        <w:tc>
          <w:tcPr>
            <w:tcW w:w="1000" w:type="dxa"/>
            <w:shd w:val="clear" w:color="auto" w:fill="F2F4F7"/>
            <w:tcMar>
              <w:top w:w="80" w:type="dxa"/>
              <w:left w:w="120" w:type="dxa"/>
              <w:bottom w:w="80" w:type="dxa"/>
              <w:right w:w="120" w:type="dxa"/>
            </w:tcMar>
            <w:vAlign w:val="center"/>
          </w:tcPr>
          <w:p w14:paraId="5CEDB269" w14:textId="77777777" w:rsidR="00A70806" w:rsidRDefault="00000000">
            <w:pPr>
              <w:spacing w:after="40" w:line="260" w:lineRule="auto"/>
            </w:pPr>
            <w:r>
              <w:rPr>
                <w:rFonts w:cs="Arial"/>
                <w:b/>
                <w:bCs/>
                <w:color w:val="000000"/>
                <w:sz w:val="21"/>
                <w:szCs w:val="21"/>
              </w:rPr>
              <w:t>Dev Lane</w:t>
            </w:r>
          </w:p>
        </w:tc>
        <w:tc>
          <w:tcPr>
            <w:tcW w:w="1600" w:type="dxa"/>
            <w:shd w:val="clear" w:color="auto" w:fill="F2F4F7"/>
            <w:tcMar>
              <w:top w:w="80" w:type="dxa"/>
              <w:left w:w="120" w:type="dxa"/>
              <w:bottom w:w="80" w:type="dxa"/>
              <w:right w:w="120" w:type="dxa"/>
            </w:tcMar>
            <w:vAlign w:val="center"/>
          </w:tcPr>
          <w:p w14:paraId="25E23F03" w14:textId="77777777" w:rsidR="00A70806" w:rsidRDefault="00000000">
            <w:pPr>
              <w:spacing w:after="40" w:line="260" w:lineRule="auto"/>
            </w:pPr>
            <w:r>
              <w:rPr>
                <w:rFonts w:cs="Arial"/>
                <w:b/>
                <w:bCs/>
                <w:color w:val="000000"/>
                <w:sz w:val="21"/>
                <w:szCs w:val="21"/>
              </w:rPr>
              <w:t>Primary Owner</w:t>
            </w:r>
          </w:p>
        </w:tc>
        <w:tc>
          <w:tcPr>
            <w:tcW w:w="4200" w:type="dxa"/>
            <w:shd w:val="clear" w:color="auto" w:fill="F2F4F7"/>
            <w:tcMar>
              <w:top w:w="80" w:type="dxa"/>
              <w:left w:w="120" w:type="dxa"/>
              <w:bottom w:w="80" w:type="dxa"/>
              <w:right w:w="120" w:type="dxa"/>
            </w:tcMar>
            <w:vAlign w:val="center"/>
          </w:tcPr>
          <w:p w14:paraId="739819E6" w14:textId="77777777" w:rsidR="00A70806" w:rsidRDefault="00000000">
            <w:pPr>
              <w:spacing w:after="40" w:line="260" w:lineRule="auto"/>
            </w:pPr>
            <w:r>
              <w:rPr>
                <w:rFonts w:cs="Arial"/>
                <w:b/>
                <w:bCs/>
                <w:color w:val="000000"/>
                <w:sz w:val="21"/>
                <w:szCs w:val="21"/>
              </w:rPr>
              <w:t>Scope</w:t>
            </w:r>
          </w:p>
        </w:tc>
        <w:tc>
          <w:tcPr>
            <w:tcW w:w="2560" w:type="dxa"/>
            <w:shd w:val="clear" w:color="auto" w:fill="F2F4F7"/>
            <w:tcMar>
              <w:top w:w="80" w:type="dxa"/>
              <w:left w:w="120" w:type="dxa"/>
              <w:bottom w:w="80" w:type="dxa"/>
              <w:right w:w="120" w:type="dxa"/>
            </w:tcMar>
            <w:vAlign w:val="center"/>
          </w:tcPr>
          <w:p w14:paraId="2D267528" w14:textId="77777777" w:rsidR="00A70806" w:rsidRDefault="00000000">
            <w:pPr>
              <w:spacing w:after="40" w:line="260" w:lineRule="auto"/>
            </w:pPr>
            <w:r>
              <w:rPr>
                <w:rFonts w:cs="Arial"/>
                <w:b/>
                <w:bCs/>
                <w:color w:val="000000"/>
                <w:sz w:val="21"/>
                <w:szCs w:val="21"/>
              </w:rPr>
              <w:t>First Deliverable</w:t>
            </w:r>
          </w:p>
        </w:tc>
      </w:tr>
      <w:tr w:rsidR="00A70806" w14:paraId="2D35F68A" w14:textId="77777777">
        <w:tc>
          <w:tcPr>
            <w:tcW w:w="1000" w:type="dxa"/>
            <w:tcMar>
              <w:top w:w="80" w:type="dxa"/>
              <w:left w:w="120" w:type="dxa"/>
              <w:bottom w:w="80" w:type="dxa"/>
              <w:right w:w="120" w:type="dxa"/>
            </w:tcMar>
            <w:vAlign w:val="center"/>
          </w:tcPr>
          <w:p w14:paraId="5D1DFFA2" w14:textId="77777777" w:rsidR="00A70806" w:rsidRDefault="00000000">
            <w:pPr>
              <w:spacing w:after="40" w:line="260" w:lineRule="auto"/>
            </w:pPr>
            <w:r>
              <w:rPr>
                <w:rFonts w:cs="Arial"/>
                <w:color w:val="000000"/>
                <w:sz w:val="20"/>
                <w:szCs w:val="20"/>
              </w:rPr>
              <w:t>Dev 1</w:t>
            </w:r>
          </w:p>
        </w:tc>
        <w:tc>
          <w:tcPr>
            <w:tcW w:w="1600" w:type="dxa"/>
            <w:tcMar>
              <w:top w:w="80" w:type="dxa"/>
              <w:left w:w="120" w:type="dxa"/>
              <w:bottom w:w="80" w:type="dxa"/>
              <w:right w:w="120" w:type="dxa"/>
            </w:tcMar>
            <w:vAlign w:val="center"/>
          </w:tcPr>
          <w:p w14:paraId="62E4DB84" w14:textId="77777777" w:rsidR="00A70806" w:rsidRDefault="00A70806">
            <w:pPr>
              <w:spacing w:after="40" w:line="260" w:lineRule="auto"/>
            </w:pPr>
          </w:p>
        </w:tc>
        <w:tc>
          <w:tcPr>
            <w:tcW w:w="4200" w:type="dxa"/>
            <w:tcMar>
              <w:top w:w="80" w:type="dxa"/>
              <w:left w:w="120" w:type="dxa"/>
              <w:bottom w:w="80" w:type="dxa"/>
              <w:right w:w="120" w:type="dxa"/>
            </w:tcMar>
            <w:vAlign w:val="center"/>
          </w:tcPr>
          <w:p w14:paraId="00C645DA" w14:textId="77777777" w:rsidR="00A70806" w:rsidRDefault="00000000">
            <w:pPr>
              <w:spacing w:after="40" w:line="260" w:lineRule="auto"/>
            </w:pPr>
            <w:r>
              <w:rPr>
                <w:rFonts w:cs="Arial"/>
                <w:color w:val="000000"/>
                <w:sz w:val="20"/>
                <w:szCs w:val="20"/>
              </w:rPr>
              <w:t>FastAPI foundation, auth, registration, role middleware, API health checks.</w:t>
            </w:r>
          </w:p>
        </w:tc>
        <w:tc>
          <w:tcPr>
            <w:tcW w:w="2560" w:type="dxa"/>
            <w:tcMar>
              <w:top w:w="80" w:type="dxa"/>
              <w:left w:w="120" w:type="dxa"/>
              <w:bottom w:w="80" w:type="dxa"/>
              <w:right w:w="120" w:type="dxa"/>
            </w:tcMar>
            <w:vAlign w:val="center"/>
          </w:tcPr>
          <w:p w14:paraId="51726914" w14:textId="77777777" w:rsidR="00A70806" w:rsidRDefault="00000000">
            <w:pPr>
              <w:spacing w:after="40" w:line="260" w:lineRule="auto"/>
            </w:pPr>
            <w:r>
              <w:rPr>
                <w:rFonts w:cs="Arial"/>
                <w:color w:val="000000"/>
                <w:sz w:val="20"/>
                <w:szCs w:val="20"/>
              </w:rPr>
              <w:t>Running backend with /health, /auth/me, registration and login flow.</w:t>
            </w:r>
          </w:p>
        </w:tc>
      </w:tr>
      <w:tr w:rsidR="00A70806" w14:paraId="561659E8" w14:textId="77777777">
        <w:tc>
          <w:tcPr>
            <w:tcW w:w="1000" w:type="dxa"/>
            <w:tcMar>
              <w:top w:w="80" w:type="dxa"/>
              <w:left w:w="120" w:type="dxa"/>
              <w:bottom w:w="80" w:type="dxa"/>
              <w:right w:w="120" w:type="dxa"/>
            </w:tcMar>
            <w:vAlign w:val="center"/>
          </w:tcPr>
          <w:p w14:paraId="0A3FDC03" w14:textId="77777777" w:rsidR="00A70806" w:rsidRDefault="00000000">
            <w:pPr>
              <w:spacing w:after="40" w:line="260" w:lineRule="auto"/>
            </w:pPr>
            <w:r>
              <w:rPr>
                <w:rFonts w:cs="Arial"/>
                <w:color w:val="000000"/>
                <w:sz w:val="20"/>
                <w:szCs w:val="20"/>
              </w:rPr>
              <w:t>Dev 2</w:t>
            </w:r>
          </w:p>
        </w:tc>
        <w:tc>
          <w:tcPr>
            <w:tcW w:w="1600" w:type="dxa"/>
            <w:tcMar>
              <w:top w:w="80" w:type="dxa"/>
              <w:left w:w="120" w:type="dxa"/>
              <w:bottom w:w="80" w:type="dxa"/>
              <w:right w:w="120" w:type="dxa"/>
            </w:tcMar>
            <w:vAlign w:val="center"/>
          </w:tcPr>
          <w:p w14:paraId="4EE80454" w14:textId="77777777" w:rsidR="00A70806" w:rsidRDefault="00A70806">
            <w:pPr>
              <w:spacing w:after="40" w:line="260" w:lineRule="auto"/>
            </w:pPr>
          </w:p>
        </w:tc>
        <w:tc>
          <w:tcPr>
            <w:tcW w:w="4200" w:type="dxa"/>
            <w:tcMar>
              <w:top w:w="80" w:type="dxa"/>
              <w:left w:w="120" w:type="dxa"/>
              <w:bottom w:w="80" w:type="dxa"/>
              <w:right w:w="120" w:type="dxa"/>
            </w:tcMar>
            <w:vAlign w:val="center"/>
          </w:tcPr>
          <w:p w14:paraId="35FAEEEC" w14:textId="77777777" w:rsidR="00A70806" w:rsidRDefault="00000000">
            <w:pPr>
              <w:spacing w:after="40" w:line="260" w:lineRule="auto"/>
            </w:pPr>
            <w:r>
              <w:rPr>
                <w:rFonts w:cs="Arial"/>
                <w:color w:val="000000"/>
                <w:sz w:val="20"/>
                <w:szCs w:val="20"/>
              </w:rPr>
              <w:t>PostgreSQL schema, SQLAlchemy models, Alembic migrations, seed data, repository layer.</w:t>
            </w:r>
          </w:p>
        </w:tc>
        <w:tc>
          <w:tcPr>
            <w:tcW w:w="2560" w:type="dxa"/>
            <w:tcMar>
              <w:top w:w="80" w:type="dxa"/>
              <w:left w:w="120" w:type="dxa"/>
              <w:bottom w:w="80" w:type="dxa"/>
              <w:right w:w="120" w:type="dxa"/>
            </w:tcMar>
            <w:vAlign w:val="center"/>
          </w:tcPr>
          <w:p w14:paraId="76AC967E" w14:textId="77777777" w:rsidR="00A70806" w:rsidRDefault="00000000">
            <w:pPr>
              <w:spacing w:after="40" w:line="260" w:lineRule="auto"/>
            </w:pPr>
            <w:r>
              <w:rPr>
                <w:rFonts w:cs="Arial"/>
                <w:color w:val="000000"/>
                <w:sz w:val="20"/>
                <w:szCs w:val="20"/>
              </w:rPr>
              <w:t>Shared schema and seed script for accounts, teams, acts, sample challenges.</w:t>
            </w:r>
          </w:p>
        </w:tc>
      </w:tr>
      <w:tr w:rsidR="00A70806" w14:paraId="5960EAC4" w14:textId="77777777">
        <w:tc>
          <w:tcPr>
            <w:tcW w:w="1000" w:type="dxa"/>
            <w:tcMar>
              <w:top w:w="80" w:type="dxa"/>
              <w:left w:w="120" w:type="dxa"/>
              <w:bottom w:w="80" w:type="dxa"/>
              <w:right w:w="120" w:type="dxa"/>
            </w:tcMar>
            <w:vAlign w:val="center"/>
          </w:tcPr>
          <w:p w14:paraId="3283F61E" w14:textId="77777777" w:rsidR="00A70806" w:rsidRDefault="00000000">
            <w:pPr>
              <w:spacing w:after="40" w:line="260" w:lineRule="auto"/>
            </w:pPr>
            <w:r>
              <w:rPr>
                <w:rFonts w:cs="Arial"/>
                <w:color w:val="000000"/>
                <w:sz w:val="20"/>
                <w:szCs w:val="20"/>
              </w:rPr>
              <w:t>Dev 3</w:t>
            </w:r>
          </w:p>
        </w:tc>
        <w:tc>
          <w:tcPr>
            <w:tcW w:w="1600" w:type="dxa"/>
            <w:tcMar>
              <w:top w:w="80" w:type="dxa"/>
              <w:left w:w="120" w:type="dxa"/>
              <w:bottom w:w="80" w:type="dxa"/>
              <w:right w:w="120" w:type="dxa"/>
            </w:tcMar>
            <w:vAlign w:val="center"/>
          </w:tcPr>
          <w:p w14:paraId="0B85B8C4" w14:textId="77777777" w:rsidR="00A70806" w:rsidRDefault="00A70806">
            <w:pPr>
              <w:spacing w:after="40" w:line="260" w:lineRule="auto"/>
            </w:pPr>
          </w:p>
        </w:tc>
        <w:tc>
          <w:tcPr>
            <w:tcW w:w="4200" w:type="dxa"/>
            <w:tcMar>
              <w:top w:w="80" w:type="dxa"/>
              <w:left w:w="120" w:type="dxa"/>
              <w:bottom w:w="80" w:type="dxa"/>
              <w:right w:w="120" w:type="dxa"/>
            </w:tcMar>
            <w:vAlign w:val="center"/>
          </w:tcPr>
          <w:p w14:paraId="240DDED8" w14:textId="77777777" w:rsidR="00A70806" w:rsidRDefault="00000000">
            <w:pPr>
              <w:spacing w:after="40" w:line="260" w:lineRule="auto"/>
            </w:pPr>
            <w:r>
              <w:rPr>
                <w:rFonts w:cs="Arial"/>
                <w:color w:val="000000"/>
                <w:sz w:val="20"/>
                <w:szCs w:val="20"/>
              </w:rPr>
              <w:t>Admin challenge management backend.</w:t>
            </w:r>
          </w:p>
        </w:tc>
        <w:tc>
          <w:tcPr>
            <w:tcW w:w="2560" w:type="dxa"/>
            <w:tcMar>
              <w:top w:w="80" w:type="dxa"/>
              <w:left w:w="120" w:type="dxa"/>
              <w:bottom w:w="80" w:type="dxa"/>
              <w:right w:w="120" w:type="dxa"/>
            </w:tcMar>
            <w:vAlign w:val="center"/>
          </w:tcPr>
          <w:p w14:paraId="432ABB51" w14:textId="77777777" w:rsidR="00A70806" w:rsidRDefault="00000000">
            <w:pPr>
              <w:spacing w:after="40" w:line="260" w:lineRule="auto"/>
            </w:pPr>
            <w:r>
              <w:rPr>
                <w:rFonts w:cs="Arial"/>
                <w:color w:val="000000"/>
                <w:sz w:val="20"/>
                <w:szCs w:val="20"/>
              </w:rPr>
              <w:t>Admin can create/edit/publish a challenge and configure points, hints, files, validator.</w:t>
            </w:r>
          </w:p>
        </w:tc>
      </w:tr>
      <w:tr w:rsidR="00A70806" w14:paraId="6A19CFB8" w14:textId="77777777">
        <w:tc>
          <w:tcPr>
            <w:tcW w:w="1000" w:type="dxa"/>
            <w:tcMar>
              <w:top w:w="80" w:type="dxa"/>
              <w:left w:w="120" w:type="dxa"/>
              <w:bottom w:w="80" w:type="dxa"/>
              <w:right w:w="120" w:type="dxa"/>
            </w:tcMar>
            <w:vAlign w:val="center"/>
          </w:tcPr>
          <w:p w14:paraId="761B40F5" w14:textId="77777777" w:rsidR="00A70806" w:rsidRDefault="00000000">
            <w:pPr>
              <w:spacing w:after="40" w:line="260" w:lineRule="auto"/>
            </w:pPr>
            <w:r>
              <w:rPr>
                <w:rFonts w:cs="Arial"/>
                <w:color w:val="000000"/>
                <w:sz w:val="20"/>
                <w:szCs w:val="20"/>
              </w:rPr>
              <w:t>Dev 4</w:t>
            </w:r>
          </w:p>
        </w:tc>
        <w:tc>
          <w:tcPr>
            <w:tcW w:w="1600" w:type="dxa"/>
            <w:tcMar>
              <w:top w:w="80" w:type="dxa"/>
              <w:left w:w="120" w:type="dxa"/>
              <w:bottom w:w="80" w:type="dxa"/>
              <w:right w:w="120" w:type="dxa"/>
            </w:tcMar>
            <w:vAlign w:val="center"/>
          </w:tcPr>
          <w:p w14:paraId="0E97FC74" w14:textId="77777777" w:rsidR="00A70806" w:rsidRDefault="00A70806">
            <w:pPr>
              <w:spacing w:after="40" w:line="260" w:lineRule="auto"/>
            </w:pPr>
          </w:p>
        </w:tc>
        <w:tc>
          <w:tcPr>
            <w:tcW w:w="4200" w:type="dxa"/>
            <w:tcMar>
              <w:top w:w="80" w:type="dxa"/>
              <w:left w:w="120" w:type="dxa"/>
              <w:bottom w:w="80" w:type="dxa"/>
              <w:right w:w="120" w:type="dxa"/>
            </w:tcMar>
            <w:vAlign w:val="center"/>
          </w:tcPr>
          <w:p w14:paraId="77BCB4F2" w14:textId="77777777" w:rsidR="00A70806" w:rsidRDefault="00000000">
            <w:pPr>
              <w:spacing w:after="40" w:line="260" w:lineRule="auto"/>
            </w:pPr>
            <w:r>
              <w:rPr>
                <w:rFonts w:cs="Arial"/>
                <w:color w:val="000000"/>
                <w:sz w:val="20"/>
                <w:szCs w:val="20"/>
              </w:rPr>
              <w:t>Participant platform frontend and API integration.</w:t>
            </w:r>
          </w:p>
        </w:tc>
        <w:tc>
          <w:tcPr>
            <w:tcW w:w="2560" w:type="dxa"/>
            <w:tcMar>
              <w:top w:w="80" w:type="dxa"/>
              <w:left w:w="120" w:type="dxa"/>
              <w:bottom w:w="80" w:type="dxa"/>
              <w:right w:w="120" w:type="dxa"/>
            </w:tcMar>
            <w:vAlign w:val="center"/>
          </w:tcPr>
          <w:p w14:paraId="1D769AB5" w14:textId="77777777" w:rsidR="00A70806" w:rsidRDefault="00000000">
            <w:pPr>
              <w:spacing w:after="40" w:line="260" w:lineRule="auto"/>
            </w:pPr>
            <w:r>
              <w:rPr>
                <w:rFonts w:cs="Arial"/>
                <w:color w:val="000000"/>
                <w:sz w:val="20"/>
                <w:szCs w:val="20"/>
              </w:rPr>
              <w:t>Participant dashboard and challenge list using backend data.</w:t>
            </w:r>
          </w:p>
        </w:tc>
      </w:tr>
      <w:tr w:rsidR="00A70806" w14:paraId="135BE16C" w14:textId="77777777">
        <w:tc>
          <w:tcPr>
            <w:tcW w:w="1000" w:type="dxa"/>
            <w:tcMar>
              <w:top w:w="80" w:type="dxa"/>
              <w:left w:w="120" w:type="dxa"/>
              <w:bottom w:w="80" w:type="dxa"/>
              <w:right w:w="120" w:type="dxa"/>
            </w:tcMar>
            <w:vAlign w:val="center"/>
          </w:tcPr>
          <w:p w14:paraId="7B42A7FF" w14:textId="77777777" w:rsidR="00A70806" w:rsidRDefault="00000000">
            <w:pPr>
              <w:spacing w:after="40" w:line="260" w:lineRule="auto"/>
            </w:pPr>
            <w:r>
              <w:rPr>
                <w:rFonts w:cs="Arial"/>
                <w:color w:val="000000"/>
                <w:sz w:val="20"/>
                <w:szCs w:val="20"/>
              </w:rPr>
              <w:t>Dev 5</w:t>
            </w:r>
          </w:p>
        </w:tc>
        <w:tc>
          <w:tcPr>
            <w:tcW w:w="1600" w:type="dxa"/>
            <w:tcMar>
              <w:top w:w="80" w:type="dxa"/>
              <w:left w:w="120" w:type="dxa"/>
              <w:bottom w:w="80" w:type="dxa"/>
              <w:right w:w="120" w:type="dxa"/>
            </w:tcMar>
            <w:vAlign w:val="center"/>
          </w:tcPr>
          <w:p w14:paraId="4733DFE4" w14:textId="77777777" w:rsidR="00A70806" w:rsidRDefault="00A70806">
            <w:pPr>
              <w:spacing w:after="40" w:line="260" w:lineRule="auto"/>
            </w:pPr>
          </w:p>
        </w:tc>
        <w:tc>
          <w:tcPr>
            <w:tcW w:w="4200" w:type="dxa"/>
            <w:tcMar>
              <w:top w:w="80" w:type="dxa"/>
              <w:left w:w="120" w:type="dxa"/>
              <w:bottom w:w="80" w:type="dxa"/>
              <w:right w:w="120" w:type="dxa"/>
            </w:tcMar>
            <w:vAlign w:val="center"/>
          </w:tcPr>
          <w:p w14:paraId="2C210A37" w14:textId="77777777" w:rsidR="00A70806" w:rsidRDefault="00000000">
            <w:pPr>
              <w:spacing w:after="40" w:line="260" w:lineRule="auto"/>
            </w:pPr>
            <w:r>
              <w:rPr>
                <w:rFonts w:cs="Arial"/>
                <w:color w:val="000000"/>
                <w:sz w:val="20"/>
                <w:szCs w:val="20"/>
              </w:rPr>
              <w:t>Scoring, submissions, Act unlocks, leaderboard, audit logs.</w:t>
            </w:r>
          </w:p>
        </w:tc>
        <w:tc>
          <w:tcPr>
            <w:tcW w:w="2560" w:type="dxa"/>
            <w:tcMar>
              <w:top w:w="80" w:type="dxa"/>
              <w:left w:w="120" w:type="dxa"/>
              <w:bottom w:w="80" w:type="dxa"/>
              <w:right w:w="120" w:type="dxa"/>
            </w:tcMar>
            <w:vAlign w:val="center"/>
          </w:tcPr>
          <w:p w14:paraId="0A91B866" w14:textId="77777777" w:rsidR="00A70806" w:rsidRDefault="00000000">
            <w:pPr>
              <w:spacing w:after="40" w:line="260" w:lineRule="auto"/>
            </w:pPr>
            <w:r>
              <w:rPr>
                <w:rFonts w:cs="Arial"/>
                <w:color w:val="000000"/>
                <w:sz w:val="20"/>
                <w:szCs w:val="20"/>
              </w:rPr>
              <w:t xml:space="preserve">Correct flag creates one solve, updates score, </w:t>
            </w:r>
            <w:r>
              <w:rPr>
                <w:rFonts w:cs="Arial"/>
                <w:color w:val="000000"/>
                <w:sz w:val="20"/>
                <w:szCs w:val="20"/>
              </w:rPr>
              <w:lastRenderedPageBreak/>
              <w:t>unlocks at 20 percent, updates leaderboard.</w:t>
            </w:r>
          </w:p>
        </w:tc>
      </w:tr>
      <w:tr w:rsidR="00A70806" w14:paraId="5A988AD1" w14:textId="77777777">
        <w:tc>
          <w:tcPr>
            <w:tcW w:w="1000" w:type="dxa"/>
            <w:tcMar>
              <w:top w:w="80" w:type="dxa"/>
              <w:left w:w="120" w:type="dxa"/>
              <w:bottom w:w="80" w:type="dxa"/>
              <w:right w:w="120" w:type="dxa"/>
            </w:tcMar>
            <w:vAlign w:val="center"/>
          </w:tcPr>
          <w:p w14:paraId="46E3A0D5" w14:textId="77777777" w:rsidR="00A70806" w:rsidRDefault="00000000">
            <w:pPr>
              <w:spacing w:after="40" w:line="260" w:lineRule="auto"/>
            </w:pPr>
            <w:r>
              <w:rPr>
                <w:rFonts w:cs="Arial"/>
                <w:color w:val="000000"/>
                <w:sz w:val="20"/>
                <w:szCs w:val="20"/>
              </w:rPr>
              <w:lastRenderedPageBreak/>
              <w:t>Dev 6</w:t>
            </w:r>
          </w:p>
        </w:tc>
        <w:tc>
          <w:tcPr>
            <w:tcW w:w="1600" w:type="dxa"/>
            <w:tcMar>
              <w:top w:w="80" w:type="dxa"/>
              <w:left w:w="120" w:type="dxa"/>
              <w:bottom w:w="80" w:type="dxa"/>
              <w:right w:w="120" w:type="dxa"/>
            </w:tcMar>
            <w:vAlign w:val="center"/>
          </w:tcPr>
          <w:p w14:paraId="259DF8DA" w14:textId="77777777" w:rsidR="00A70806" w:rsidRDefault="00A70806">
            <w:pPr>
              <w:spacing w:after="40" w:line="260" w:lineRule="auto"/>
            </w:pPr>
          </w:p>
        </w:tc>
        <w:tc>
          <w:tcPr>
            <w:tcW w:w="4200" w:type="dxa"/>
            <w:tcMar>
              <w:top w:w="80" w:type="dxa"/>
              <w:left w:w="120" w:type="dxa"/>
              <w:bottom w:w="80" w:type="dxa"/>
              <w:right w:w="120" w:type="dxa"/>
            </w:tcMar>
            <w:vAlign w:val="center"/>
          </w:tcPr>
          <w:p w14:paraId="38608522" w14:textId="77777777" w:rsidR="00A70806" w:rsidRDefault="00000000">
            <w:pPr>
              <w:spacing w:after="40" w:line="260" w:lineRule="auto"/>
            </w:pPr>
            <w:r>
              <w:rPr>
                <w:rFonts w:cs="Arial"/>
                <w:color w:val="000000"/>
                <w:sz w:val="20"/>
                <w:szCs w:val="20"/>
              </w:rPr>
              <w:t>Admin frontend, QA, release polish, docs/checklists.</w:t>
            </w:r>
          </w:p>
        </w:tc>
        <w:tc>
          <w:tcPr>
            <w:tcW w:w="2560" w:type="dxa"/>
            <w:tcMar>
              <w:top w:w="80" w:type="dxa"/>
              <w:left w:w="120" w:type="dxa"/>
              <w:bottom w:w="80" w:type="dxa"/>
              <w:right w:w="120" w:type="dxa"/>
            </w:tcMar>
            <w:vAlign w:val="center"/>
          </w:tcPr>
          <w:p w14:paraId="69E03D32" w14:textId="77777777" w:rsidR="00A70806" w:rsidRDefault="00000000">
            <w:pPr>
              <w:spacing w:after="40" w:line="260" w:lineRule="auto"/>
            </w:pPr>
            <w:r>
              <w:rPr>
                <w:rFonts w:cs="Arial"/>
                <w:color w:val="000000"/>
                <w:sz w:val="20"/>
                <w:szCs w:val="20"/>
              </w:rPr>
              <w:t>Admin UI can manage challenge records and see logs; final QA checklist.</w:t>
            </w:r>
          </w:p>
        </w:tc>
      </w:tr>
    </w:tbl>
    <w:p w14:paraId="29126418" w14:textId="77777777" w:rsidR="00A70806" w:rsidRDefault="00000000">
      <w:pPr>
        <w:spacing w:after="120"/>
      </w:pPr>
      <w:r>
        <w:rPr>
          <w:rFonts w:cs="Arial"/>
          <w:color w:val="000000"/>
        </w:rPr>
        <w:t>Live task claiming, status, blockers, and GitHub accounts should be tracked in GitHub Issues or GitHub Projects, not duplicated in this developer guide.</w:t>
      </w:r>
    </w:p>
    <w:p w14:paraId="4196C356" w14:textId="77777777" w:rsidR="00A70806" w:rsidRDefault="00000000">
      <w:pPr>
        <w:pStyle w:val="Heading1"/>
        <w:spacing w:before="280" w:after="120"/>
      </w:pPr>
      <w:r>
        <w:rPr>
          <w:rFonts w:ascii="Arial" w:hAnsi="Arial" w:cs="Arial"/>
          <w:color w:val="000000"/>
          <w:sz w:val="22"/>
          <w:szCs w:val="22"/>
        </w:rPr>
        <w:t>17. First End-To-End Milestone</w:t>
      </w:r>
    </w:p>
    <w:p w14:paraId="4FD0932E" w14:textId="77777777" w:rsidR="00A70806" w:rsidRDefault="00000000">
      <w:pPr>
        <w:spacing w:after="120"/>
      </w:pPr>
      <w:r>
        <w:rPr>
          <w:rFonts w:cs="Arial"/>
          <w:color w:val="000000"/>
        </w:rPr>
        <w:t>Build this before expanding modules:</w:t>
      </w:r>
    </w:p>
    <w:p w14:paraId="0FAB3CDB" w14:textId="77777777" w:rsidR="00A70806" w:rsidRDefault="00000000">
      <w:pPr>
        <w:numPr>
          <w:ilvl w:val="0"/>
          <w:numId w:val="10"/>
        </w:numPr>
        <w:spacing w:after="80"/>
      </w:pPr>
      <w:r>
        <w:rPr>
          <w:rFonts w:cs="Arial"/>
          <w:color w:val="000000"/>
        </w:rPr>
        <w:t>Backend runs locally with FastAPI and PostgreSQL.</w:t>
      </w:r>
    </w:p>
    <w:p w14:paraId="374A5BAD" w14:textId="77777777" w:rsidR="00A70806" w:rsidRDefault="00000000">
      <w:pPr>
        <w:numPr>
          <w:ilvl w:val="0"/>
          <w:numId w:val="10"/>
        </w:numPr>
        <w:spacing w:after="80"/>
      </w:pPr>
      <w:r>
        <w:rPr>
          <w:rFonts w:cs="Arial"/>
          <w:color w:val="000000"/>
        </w:rPr>
        <w:t>A team can register using Group Name, Email, and Password.</w:t>
      </w:r>
    </w:p>
    <w:p w14:paraId="3AABC594" w14:textId="77777777" w:rsidR="00A70806" w:rsidRDefault="00000000">
      <w:pPr>
        <w:numPr>
          <w:ilvl w:val="0"/>
          <w:numId w:val="10"/>
        </w:numPr>
        <w:spacing w:after="80"/>
      </w:pPr>
      <w:r>
        <w:rPr>
          <w:rFonts w:cs="Arial"/>
          <w:color w:val="000000"/>
        </w:rPr>
        <w:t>An approved team can log in and open /platform.</w:t>
      </w:r>
    </w:p>
    <w:p w14:paraId="6AC78E6A" w14:textId="77777777" w:rsidR="00A70806" w:rsidRDefault="00000000">
      <w:pPr>
        <w:numPr>
          <w:ilvl w:val="0"/>
          <w:numId w:val="10"/>
        </w:numPr>
        <w:spacing w:after="80"/>
      </w:pPr>
      <w:r>
        <w:rPr>
          <w:rFonts w:cs="Arial"/>
          <w:color w:val="000000"/>
        </w:rPr>
        <w:t>An admin can log in and create one sample challenge.</w:t>
      </w:r>
    </w:p>
    <w:p w14:paraId="04AF5593" w14:textId="77777777" w:rsidR="00A70806" w:rsidRDefault="00000000">
      <w:pPr>
        <w:numPr>
          <w:ilvl w:val="0"/>
          <w:numId w:val="10"/>
        </w:numPr>
        <w:spacing w:after="80"/>
      </w:pPr>
      <w:r>
        <w:rPr>
          <w:rFonts w:cs="Arial"/>
          <w:color w:val="000000"/>
        </w:rPr>
        <w:t>The admin can publish the challenge.</w:t>
      </w:r>
    </w:p>
    <w:p w14:paraId="55728C97" w14:textId="77777777" w:rsidR="00A70806" w:rsidRDefault="00000000">
      <w:pPr>
        <w:numPr>
          <w:ilvl w:val="0"/>
          <w:numId w:val="10"/>
        </w:numPr>
        <w:spacing w:after="80"/>
      </w:pPr>
      <w:r>
        <w:rPr>
          <w:rFonts w:cs="Arial"/>
          <w:color w:val="000000"/>
        </w:rPr>
        <w:t>The participant can see the challenge if it is visible and unlocked.</w:t>
      </w:r>
    </w:p>
    <w:p w14:paraId="268872CB" w14:textId="77777777" w:rsidR="00A70806" w:rsidRDefault="00000000">
      <w:pPr>
        <w:numPr>
          <w:ilvl w:val="0"/>
          <w:numId w:val="10"/>
        </w:numPr>
        <w:spacing w:after="80"/>
      </w:pPr>
      <w:r>
        <w:rPr>
          <w:rFonts w:cs="Arial"/>
          <w:color w:val="000000"/>
        </w:rPr>
        <w:t>The participant can submit an incorrect flag and see a clear response.</w:t>
      </w:r>
    </w:p>
    <w:p w14:paraId="5BA8ABD6" w14:textId="77777777" w:rsidR="00A70806" w:rsidRDefault="00000000">
      <w:pPr>
        <w:numPr>
          <w:ilvl w:val="0"/>
          <w:numId w:val="10"/>
        </w:numPr>
        <w:spacing w:after="80"/>
      </w:pPr>
      <w:r>
        <w:rPr>
          <w:rFonts w:cs="Arial"/>
          <w:color w:val="000000"/>
        </w:rPr>
        <w:t>The participant can submit the correct flag.</w:t>
      </w:r>
    </w:p>
    <w:p w14:paraId="70D525A1" w14:textId="77777777" w:rsidR="00A70806" w:rsidRDefault="00000000">
      <w:pPr>
        <w:numPr>
          <w:ilvl w:val="0"/>
          <w:numId w:val="10"/>
        </w:numPr>
        <w:spacing w:after="80"/>
      </w:pPr>
      <w:r>
        <w:rPr>
          <w:rFonts w:cs="Arial"/>
          <w:color w:val="000000"/>
        </w:rPr>
        <w:t>Backend creates one solve and awards points once.</w:t>
      </w:r>
    </w:p>
    <w:p w14:paraId="3C11791D" w14:textId="77777777" w:rsidR="00A70806" w:rsidRDefault="00000000">
      <w:pPr>
        <w:numPr>
          <w:ilvl w:val="0"/>
          <w:numId w:val="10"/>
        </w:numPr>
        <w:spacing w:after="80"/>
      </w:pPr>
      <w:r>
        <w:rPr>
          <w:rFonts w:cs="Arial"/>
          <w:color w:val="000000"/>
        </w:rPr>
        <w:t>When the team reaches the 20 percent threshold, the next Act unlocks.</w:t>
      </w:r>
    </w:p>
    <w:p w14:paraId="05602F78" w14:textId="77777777" w:rsidR="00A70806" w:rsidRDefault="00000000">
      <w:pPr>
        <w:numPr>
          <w:ilvl w:val="0"/>
          <w:numId w:val="10"/>
        </w:numPr>
        <w:spacing w:after="80"/>
      </w:pPr>
      <w:r>
        <w:rPr>
          <w:rFonts w:cs="Arial"/>
          <w:color w:val="000000"/>
        </w:rPr>
        <w:t>Leaderboard updates using backend-calculated score.</w:t>
      </w:r>
    </w:p>
    <w:p w14:paraId="5609D194" w14:textId="77777777" w:rsidR="00A70806" w:rsidRDefault="00000000">
      <w:pPr>
        <w:numPr>
          <w:ilvl w:val="0"/>
          <w:numId w:val="10"/>
        </w:numPr>
        <w:spacing w:after="80"/>
      </w:pPr>
      <w:r>
        <w:rPr>
          <w:rFonts w:cs="Arial"/>
          <w:color w:val="000000"/>
        </w:rPr>
        <w:t>Submission and audit logs show the full flow.</w:t>
      </w:r>
    </w:p>
    <w:p w14:paraId="51BA0371" w14:textId="77777777" w:rsidR="00A70806" w:rsidRDefault="00000000">
      <w:pPr>
        <w:numPr>
          <w:ilvl w:val="0"/>
          <w:numId w:val="10"/>
        </w:numPr>
        <w:spacing w:after="80"/>
      </w:pPr>
      <w:r>
        <w:rPr>
          <w:rFonts w:cs="Arial"/>
          <w:color w:val="000000"/>
        </w:rPr>
        <w:t>Tests cover correct, incorrect, duplicate, locked, and concurrent submission paths.</w:t>
      </w:r>
    </w:p>
    <w:p w14:paraId="6822D65F" w14:textId="77777777" w:rsidR="00A70806" w:rsidRDefault="00000000">
      <w:pPr>
        <w:pStyle w:val="Heading1"/>
        <w:spacing w:before="280" w:after="120"/>
      </w:pPr>
      <w:r>
        <w:rPr>
          <w:rFonts w:ascii="Arial" w:hAnsi="Arial" w:cs="Arial"/>
          <w:color w:val="000000"/>
          <w:sz w:val="22"/>
          <w:szCs w:val="22"/>
        </w:rPr>
        <w:t>18. Git, Setup, Testing, And Deployment</w:t>
      </w:r>
    </w:p>
    <w:p w14:paraId="1B86EFED" w14:textId="77777777" w:rsidR="00A70806" w:rsidRDefault="00000000">
      <w:pPr>
        <w:spacing w:after="120"/>
      </w:pPr>
      <w:r>
        <w:rPr>
          <w:rFonts w:cs="Arial"/>
          <w:color w:val="000000"/>
        </w:rPr>
        <w:t>Pull request rules:</w:t>
      </w:r>
    </w:p>
    <w:p w14:paraId="22AF22C7" w14:textId="77777777" w:rsidR="00A70806" w:rsidRDefault="00000000">
      <w:pPr>
        <w:numPr>
          <w:ilvl w:val="0"/>
          <w:numId w:val="1"/>
        </w:numPr>
        <w:spacing w:after="80"/>
      </w:pPr>
      <w:r>
        <w:rPr>
          <w:rFonts w:cs="Arial"/>
          <w:color w:val="000000"/>
        </w:rPr>
        <w:t>One PR should focus on one assigned task or tightly related group of tasks.</w:t>
      </w:r>
    </w:p>
    <w:p w14:paraId="33D5F14E" w14:textId="77777777" w:rsidR="00A70806" w:rsidRDefault="00000000">
      <w:pPr>
        <w:numPr>
          <w:ilvl w:val="0"/>
          <w:numId w:val="1"/>
        </w:numPr>
        <w:spacing w:after="80"/>
      </w:pPr>
      <w:r>
        <w:rPr>
          <w:rFonts w:cs="Arial"/>
          <w:color w:val="000000"/>
        </w:rPr>
        <w:t>PR title should mention the task/workstream.</w:t>
      </w:r>
    </w:p>
    <w:p w14:paraId="3196FBFA" w14:textId="77777777" w:rsidR="00A70806" w:rsidRDefault="00000000">
      <w:pPr>
        <w:numPr>
          <w:ilvl w:val="0"/>
          <w:numId w:val="1"/>
        </w:numPr>
        <w:spacing w:after="80"/>
      </w:pPr>
      <w:r>
        <w:rPr>
          <w:rFonts w:cs="Arial"/>
          <w:color w:val="000000"/>
        </w:rPr>
        <w:t>PR description must include what changed, how it was tested, and screenshots for UI work.</w:t>
      </w:r>
    </w:p>
    <w:p w14:paraId="084D79F8" w14:textId="77777777" w:rsidR="00A70806" w:rsidRDefault="00000000">
      <w:pPr>
        <w:numPr>
          <w:ilvl w:val="0"/>
          <w:numId w:val="1"/>
        </w:numPr>
        <w:spacing w:after="80"/>
      </w:pPr>
      <w:r>
        <w:rPr>
          <w:rFonts w:cs="Arial"/>
          <w:color w:val="000000"/>
        </w:rPr>
        <w:t>Do not merge backend schema changes without migration review.</w:t>
      </w:r>
    </w:p>
    <w:p w14:paraId="1F4CD1E6" w14:textId="77777777" w:rsidR="00A70806" w:rsidRDefault="00000000">
      <w:pPr>
        <w:numPr>
          <w:ilvl w:val="0"/>
          <w:numId w:val="1"/>
        </w:numPr>
        <w:spacing w:after="80"/>
      </w:pPr>
      <w:r>
        <w:rPr>
          <w:rFonts w:cs="Arial"/>
          <w:color w:val="000000"/>
        </w:rPr>
        <w:t>Do not merge scoring/auth/admin permission changes without reviewer approval.</w:t>
      </w:r>
    </w:p>
    <w:p w14:paraId="611D1DE0" w14:textId="77777777" w:rsidR="00A70806" w:rsidRDefault="00000000">
      <w:pPr>
        <w:spacing w:after="120"/>
      </w:pPr>
      <w:r>
        <w:rPr>
          <w:rFonts w:cs="Arial"/>
          <w:color w:val="000000"/>
        </w:rPr>
        <w:t>Local setup requirements:</w:t>
      </w:r>
    </w:p>
    <w:p w14:paraId="350FF27E" w14:textId="77777777" w:rsidR="00A70806" w:rsidRDefault="00000000">
      <w:pPr>
        <w:numPr>
          <w:ilvl w:val="0"/>
          <w:numId w:val="1"/>
        </w:numPr>
        <w:spacing w:after="80"/>
      </w:pPr>
      <w:r>
        <w:rPr>
          <w:rFonts w:cs="Arial"/>
          <w:color w:val="000000"/>
        </w:rPr>
        <w:t>Frontend .env.example.</w:t>
      </w:r>
    </w:p>
    <w:p w14:paraId="3FD696A1" w14:textId="77777777" w:rsidR="00A70806" w:rsidRDefault="00000000">
      <w:pPr>
        <w:numPr>
          <w:ilvl w:val="0"/>
          <w:numId w:val="1"/>
        </w:numPr>
        <w:spacing w:after="80"/>
      </w:pPr>
      <w:r>
        <w:rPr>
          <w:rFonts w:cs="Arial"/>
          <w:color w:val="000000"/>
        </w:rPr>
        <w:t>Backend .env.example.</w:t>
      </w:r>
    </w:p>
    <w:p w14:paraId="265D6393" w14:textId="77777777" w:rsidR="00A70806" w:rsidRDefault="00000000">
      <w:pPr>
        <w:numPr>
          <w:ilvl w:val="0"/>
          <w:numId w:val="1"/>
        </w:numPr>
        <w:spacing w:after="80"/>
      </w:pPr>
      <w:r>
        <w:rPr>
          <w:rFonts w:cs="Arial"/>
          <w:color w:val="000000"/>
        </w:rPr>
        <w:t>Database migration command.</w:t>
      </w:r>
    </w:p>
    <w:p w14:paraId="67C1C402" w14:textId="77777777" w:rsidR="00A70806" w:rsidRDefault="00000000">
      <w:pPr>
        <w:numPr>
          <w:ilvl w:val="0"/>
          <w:numId w:val="1"/>
        </w:numPr>
        <w:spacing w:after="80"/>
      </w:pPr>
      <w:r>
        <w:rPr>
          <w:rFonts w:cs="Arial"/>
          <w:color w:val="000000"/>
        </w:rPr>
        <w:t>Seed command.</w:t>
      </w:r>
    </w:p>
    <w:p w14:paraId="0F89771E" w14:textId="77777777" w:rsidR="00A70806" w:rsidRDefault="00000000">
      <w:pPr>
        <w:numPr>
          <w:ilvl w:val="0"/>
          <w:numId w:val="1"/>
        </w:numPr>
        <w:spacing w:after="80"/>
      </w:pPr>
      <w:r>
        <w:rPr>
          <w:rFonts w:cs="Arial"/>
          <w:color w:val="000000"/>
        </w:rPr>
        <w:lastRenderedPageBreak/>
        <w:t>README setup steps.</w:t>
      </w:r>
    </w:p>
    <w:p w14:paraId="27AB6D14" w14:textId="77777777" w:rsidR="00A70806" w:rsidRDefault="00000000">
      <w:pPr>
        <w:spacing w:after="120"/>
      </w:pPr>
      <w:r>
        <w:rPr>
          <w:rFonts w:cs="Arial"/>
          <w:color w:val="000000"/>
        </w:rPr>
        <w:t>Testing requirements:</w:t>
      </w:r>
    </w:p>
    <w:p w14:paraId="76844E10" w14:textId="77777777" w:rsidR="00A70806" w:rsidRDefault="00000000">
      <w:pPr>
        <w:numPr>
          <w:ilvl w:val="0"/>
          <w:numId w:val="1"/>
        </w:numPr>
        <w:spacing w:after="80"/>
      </w:pPr>
      <w:r>
        <w:rPr>
          <w:rFonts w:cs="Arial"/>
          <w:color w:val="000000"/>
        </w:rPr>
        <w:t>Backend tests with Pytest.</w:t>
      </w:r>
    </w:p>
    <w:p w14:paraId="4CB3A5B0" w14:textId="77777777" w:rsidR="00A70806" w:rsidRDefault="00000000">
      <w:pPr>
        <w:numPr>
          <w:ilvl w:val="0"/>
          <w:numId w:val="1"/>
        </w:numPr>
        <w:spacing w:after="80"/>
      </w:pPr>
      <w:r>
        <w:rPr>
          <w:rFonts w:cs="Arial"/>
          <w:color w:val="000000"/>
        </w:rPr>
        <w:t>Scoring and unlock unit tests.</w:t>
      </w:r>
    </w:p>
    <w:p w14:paraId="22E81DBE" w14:textId="77777777" w:rsidR="00A70806" w:rsidRDefault="00000000">
      <w:pPr>
        <w:numPr>
          <w:ilvl w:val="0"/>
          <w:numId w:val="1"/>
        </w:numPr>
        <w:spacing w:after="80"/>
      </w:pPr>
      <w:r>
        <w:rPr>
          <w:rFonts w:cs="Arial"/>
          <w:color w:val="000000"/>
        </w:rPr>
        <w:t>Submission integration tests.</w:t>
      </w:r>
    </w:p>
    <w:p w14:paraId="3DC9BC78" w14:textId="77777777" w:rsidR="00A70806" w:rsidRDefault="00000000">
      <w:pPr>
        <w:numPr>
          <w:ilvl w:val="0"/>
          <w:numId w:val="1"/>
        </w:numPr>
        <w:spacing w:after="80"/>
      </w:pPr>
      <w:r>
        <w:rPr>
          <w:rFonts w:cs="Arial"/>
          <w:color w:val="000000"/>
        </w:rPr>
        <w:t>Auth and role access tests.</w:t>
      </w:r>
    </w:p>
    <w:p w14:paraId="7F501524" w14:textId="77777777" w:rsidR="00A70806" w:rsidRDefault="00000000">
      <w:pPr>
        <w:numPr>
          <w:ilvl w:val="0"/>
          <w:numId w:val="1"/>
        </w:numPr>
        <w:spacing w:after="80"/>
      </w:pPr>
      <w:r>
        <w:rPr>
          <w:rFonts w:cs="Arial"/>
          <w:color w:val="000000"/>
        </w:rPr>
        <w:t>Admin action tests.</w:t>
      </w:r>
    </w:p>
    <w:p w14:paraId="3E480635" w14:textId="77777777" w:rsidR="00A70806" w:rsidRDefault="00000000">
      <w:pPr>
        <w:numPr>
          <w:ilvl w:val="0"/>
          <w:numId w:val="1"/>
        </w:numPr>
        <w:spacing w:after="80"/>
      </w:pPr>
      <w:r>
        <w:rPr>
          <w:rFonts w:cs="Arial"/>
          <w:color w:val="000000"/>
        </w:rPr>
        <w:t>Playwright E2E tests for participant and admin flows when the API is ready.</w:t>
      </w:r>
    </w:p>
    <w:p w14:paraId="6C22EA1B" w14:textId="77777777" w:rsidR="00A70806" w:rsidRDefault="00000000">
      <w:pPr>
        <w:numPr>
          <w:ilvl w:val="0"/>
          <w:numId w:val="1"/>
        </w:numPr>
        <w:spacing w:after="80"/>
      </w:pPr>
      <w:r>
        <w:rPr>
          <w:rFonts w:cs="Arial"/>
          <w:color w:val="000000"/>
        </w:rPr>
        <w:t>Frontend build check with npm.cmd run build.</w:t>
      </w:r>
    </w:p>
    <w:p w14:paraId="127BF942" w14:textId="77777777" w:rsidR="00A70806" w:rsidRDefault="00000000">
      <w:pPr>
        <w:spacing w:after="120"/>
      </w:pPr>
      <w:r>
        <w:rPr>
          <w:rFonts w:cs="Arial"/>
          <w:color w:val="000000"/>
        </w:rPr>
        <w:t>Deployment requirements:</w:t>
      </w:r>
    </w:p>
    <w:p w14:paraId="39161EBC" w14:textId="77777777" w:rsidR="00A70806" w:rsidRDefault="00000000">
      <w:pPr>
        <w:numPr>
          <w:ilvl w:val="0"/>
          <w:numId w:val="1"/>
        </w:numPr>
        <w:spacing w:after="80"/>
      </w:pPr>
      <w:r>
        <w:rPr>
          <w:rFonts w:cs="Arial"/>
          <w:color w:val="000000"/>
        </w:rPr>
        <w:t>Staging before production.</w:t>
      </w:r>
    </w:p>
    <w:p w14:paraId="20A5F042" w14:textId="77777777" w:rsidR="00A70806" w:rsidRDefault="00000000">
      <w:pPr>
        <w:numPr>
          <w:ilvl w:val="0"/>
          <w:numId w:val="1"/>
        </w:numPr>
        <w:spacing w:after="80"/>
      </w:pPr>
      <w:r>
        <w:rPr>
          <w:rFonts w:cs="Arial"/>
          <w:color w:val="000000"/>
        </w:rPr>
        <w:t>GitHub Actions pipeline.</w:t>
      </w:r>
    </w:p>
    <w:p w14:paraId="18FEE547" w14:textId="77777777" w:rsidR="00A70806" w:rsidRDefault="00000000">
      <w:pPr>
        <w:numPr>
          <w:ilvl w:val="0"/>
          <w:numId w:val="1"/>
        </w:numPr>
        <w:spacing w:after="80"/>
      </w:pPr>
      <w:r>
        <w:rPr>
          <w:rFonts w:cs="Arial"/>
          <w:color w:val="000000"/>
        </w:rPr>
        <w:t>Database backup and restore test.</w:t>
      </w:r>
    </w:p>
    <w:p w14:paraId="05AE8B58" w14:textId="77777777" w:rsidR="00A70806" w:rsidRDefault="00000000">
      <w:pPr>
        <w:numPr>
          <w:ilvl w:val="0"/>
          <w:numId w:val="1"/>
        </w:numPr>
        <w:spacing w:after="80"/>
      </w:pPr>
      <w:r>
        <w:rPr>
          <w:rFonts w:cs="Arial"/>
          <w:color w:val="000000"/>
        </w:rPr>
        <w:t>Smoke test after deployment: public site, login, platform, admin, sample challenge, submission, leaderboard.</w:t>
      </w:r>
    </w:p>
    <w:p w14:paraId="14246B70" w14:textId="77777777" w:rsidR="00A70806" w:rsidRDefault="00000000">
      <w:pPr>
        <w:numPr>
          <w:ilvl w:val="0"/>
          <w:numId w:val="1"/>
        </w:numPr>
        <w:spacing w:after="80"/>
      </w:pPr>
      <w:r>
        <w:rPr>
          <w:rFonts w:cs="Arial"/>
          <w:color w:val="000000"/>
        </w:rPr>
        <w:t>Rollback plan for frontend, backend, and database migrations.</w:t>
      </w:r>
    </w:p>
    <w:p w14:paraId="543A7191" w14:textId="77777777" w:rsidR="00A70806" w:rsidRDefault="00000000">
      <w:pPr>
        <w:pStyle w:val="Heading1"/>
        <w:spacing w:before="280" w:after="120"/>
      </w:pPr>
      <w:r>
        <w:rPr>
          <w:rFonts w:ascii="Arial" w:hAnsi="Arial" w:cs="Arial"/>
          <w:color w:val="000000"/>
          <w:sz w:val="22"/>
          <w:szCs w:val="22"/>
        </w:rPr>
        <w:t>19. Event Configuration And Pending Decisions</w:t>
      </w:r>
    </w:p>
    <w:p w14:paraId="6123A542" w14:textId="77777777" w:rsidR="00A70806" w:rsidRDefault="00000000">
      <w:pPr>
        <w:spacing w:after="120"/>
      </w:pPr>
      <w:r>
        <w:rPr>
          <w:rFonts w:cs="Arial"/>
          <w:color w:val="000000"/>
        </w:rPr>
        <w:t>Do not invent these:</w:t>
      </w:r>
    </w:p>
    <w:p w14:paraId="2F87D029" w14:textId="77777777" w:rsidR="00A70806" w:rsidRDefault="00000000">
      <w:pPr>
        <w:numPr>
          <w:ilvl w:val="0"/>
          <w:numId w:val="1"/>
        </w:numPr>
        <w:spacing w:after="80"/>
      </w:pPr>
      <w:r>
        <w:rPr>
          <w:rFonts w:cs="Arial"/>
          <w:color w:val="000000"/>
        </w:rPr>
        <w:t>Exact registration open date.</w:t>
      </w:r>
    </w:p>
    <w:p w14:paraId="0849800D" w14:textId="77777777" w:rsidR="00A70806" w:rsidRDefault="00000000">
      <w:pPr>
        <w:numPr>
          <w:ilvl w:val="0"/>
          <w:numId w:val="1"/>
        </w:numPr>
        <w:spacing w:after="80"/>
      </w:pPr>
      <w:r>
        <w:rPr>
          <w:rFonts w:cs="Arial"/>
          <w:color w:val="000000"/>
        </w:rPr>
        <w:t>Exact registration close date.</w:t>
      </w:r>
    </w:p>
    <w:p w14:paraId="06C22D52" w14:textId="77777777" w:rsidR="00A70806" w:rsidRDefault="00000000">
      <w:pPr>
        <w:numPr>
          <w:ilvl w:val="0"/>
          <w:numId w:val="1"/>
        </w:numPr>
        <w:spacing w:after="80"/>
      </w:pPr>
      <w:r>
        <w:rPr>
          <w:rFonts w:cs="Arial"/>
          <w:color w:val="000000"/>
        </w:rPr>
        <w:t>Competition start date.</w:t>
      </w:r>
    </w:p>
    <w:p w14:paraId="625157E9" w14:textId="77777777" w:rsidR="00A70806" w:rsidRDefault="00000000">
      <w:pPr>
        <w:numPr>
          <w:ilvl w:val="0"/>
          <w:numId w:val="1"/>
        </w:numPr>
        <w:spacing w:after="80"/>
      </w:pPr>
      <w:r>
        <w:rPr>
          <w:rFonts w:cs="Arial"/>
          <w:color w:val="000000"/>
        </w:rPr>
        <w:t>Final submission deadline.</w:t>
      </w:r>
    </w:p>
    <w:p w14:paraId="65A67D87" w14:textId="77777777" w:rsidR="00A70806" w:rsidRDefault="00000000">
      <w:pPr>
        <w:numPr>
          <w:ilvl w:val="0"/>
          <w:numId w:val="1"/>
        </w:numPr>
        <w:spacing w:after="80"/>
      </w:pPr>
      <w:r>
        <w:rPr>
          <w:rFonts w:cs="Arial"/>
          <w:color w:val="000000"/>
        </w:rPr>
        <w:t>Awarding/closing date.</w:t>
      </w:r>
    </w:p>
    <w:p w14:paraId="3F2A95DC" w14:textId="77777777" w:rsidR="00A70806" w:rsidRDefault="00000000">
      <w:pPr>
        <w:numPr>
          <w:ilvl w:val="0"/>
          <w:numId w:val="1"/>
        </w:numPr>
        <w:spacing w:after="80"/>
      </w:pPr>
      <w:r>
        <w:rPr>
          <w:rFonts w:cs="Arial"/>
          <w:color w:val="000000"/>
        </w:rPr>
        <w:t>Official contact channel.</w:t>
      </w:r>
    </w:p>
    <w:p w14:paraId="5FC3EF63" w14:textId="77777777" w:rsidR="00A70806" w:rsidRDefault="00000000">
      <w:pPr>
        <w:numPr>
          <w:ilvl w:val="0"/>
          <w:numId w:val="1"/>
        </w:numPr>
        <w:spacing w:after="80"/>
      </w:pPr>
      <w:r>
        <w:rPr>
          <w:rFonts w:cs="Arial"/>
          <w:color w:val="000000"/>
        </w:rPr>
        <w:t>Team size requirements.</w:t>
      </w:r>
    </w:p>
    <w:p w14:paraId="7AC39A54" w14:textId="77777777" w:rsidR="00A70806" w:rsidRDefault="00000000">
      <w:pPr>
        <w:numPr>
          <w:ilvl w:val="0"/>
          <w:numId w:val="1"/>
        </w:numPr>
        <w:spacing w:after="80"/>
      </w:pPr>
      <w:r>
        <w:rPr>
          <w:rFonts w:cs="Arial"/>
          <w:color w:val="000000"/>
        </w:rPr>
        <w:t>Registration URL or form.</w:t>
      </w:r>
    </w:p>
    <w:p w14:paraId="3D0481E6" w14:textId="77777777" w:rsidR="00A70806" w:rsidRDefault="00000000">
      <w:pPr>
        <w:numPr>
          <w:ilvl w:val="0"/>
          <w:numId w:val="1"/>
        </w:numPr>
        <w:spacing w:after="80"/>
      </w:pPr>
      <w:r>
        <w:rPr>
          <w:rFonts w:cs="Arial"/>
          <w:color w:val="000000"/>
        </w:rPr>
        <w:t>Sponsor and partner names/logos.</w:t>
      </w:r>
    </w:p>
    <w:p w14:paraId="70F83848" w14:textId="77777777" w:rsidR="00A70806" w:rsidRDefault="00000000">
      <w:pPr>
        <w:numPr>
          <w:ilvl w:val="0"/>
          <w:numId w:val="1"/>
        </w:numPr>
        <w:spacing w:after="80"/>
      </w:pPr>
      <w:r>
        <w:rPr>
          <w:rFonts w:cs="Arial"/>
          <w:color w:val="000000"/>
        </w:rPr>
        <w:t>Final platform URL.</w:t>
      </w:r>
    </w:p>
    <w:p w14:paraId="7D94194A" w14:textId="77777777" w:rsidR="00A70806" w:rsidRDefault="00000000">
      <w:pPr>
        <w:numPr>
          <w:ilvl w:val="0"/>
          <w:numId w:val="1"/>
        </w:numPr>
        <w:spacing w:after="80"/>
      </w:pPr>
      <w:r>
        <w:rPr>
          <w:rFonts w:cs="Arial"/>
          <w:color w:val="000000"/>
        </w:rPr>
        <w:t>Whether registration requires organizer approval.</w:t>
      </w:r>
    </w:p>
    <w:p w14:paraId="359B24E5" w14:textId="77777777" w:rsidR="00A70806" w:rsidRDefault="00000000">
      <w:pPr>
        <w:numPr>
          <w:ilvl w:val="0"/>
          <w:numId w:val="1"/>
        </w:numPr>
        <w:spacing w:after="80"/>
      </w:pPr>
      <w:r>
        <w:rPr>
          <w:rFonts w:cs="Arial"/>
          <w:color w:val="000000"/>
        </w:rPr>
        <w:t>Whether leaderboard freezes before awarding.</w:t>
      </w:r>
    </w:p>
    <w:p w14:paraId="1BE32628" w14:textId="77777777" w:rsidR="00A70806" w:rsidRDefault="00000000">
      <w:pPr>
        <w:numPr>
          <w:ilvl w:val="0"/>
          <w:numId w:val="1"/>
        </w:numPr>
        <w:spacing w:after="80"/>
      </w:pPr>
      <w:r>
        <w:rPr>
          <w:rFonts w:cs="Arial"/>
          <w:color w:val="000000"/>
        </w:rPr>
        <w:t>Whether Final Investigation is auto-validated or manually judged.</w:t>
      </w:r>
    </w:p>
    <w:p w14:paraId="743B9283" w14:textId="77777777" w:rsidR="00A70806" w:rsidRDefault="00000000">
      <w:pPr>
        <w:pStyle w:val="Heading1"/>
        <w:spacing w:before="280" w:after="120"/>
      </w:pPr>
      <w:r>
        <w:rPr>
          <w:rFonts w:ascii="Arial" w:hAnsi="Arial" w:cs="Arial"/>
          <w:color w:val="000000"/>
          <w:sz w:val="22"/>
          <w:szCs w:val="22"/>
        </w:rPr>
        <w:t>20. Current Frontend Files To Know</w:t>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val="0620" w:firstRow="1" w:lastRow="0" w:firstColumn="0" w:lastColumn="0" w:noHBand="1" w:noVBand="1"/>
      </w:tblPr>
      <w:tblGrid>
        <w:gridCol w:w="3353"/>
        <w:gridCol w:w="6007"/>
      </w:tblGrid>
      <w:tr w:rsidR="00A70806" w14:paraId="5FA28D97" w14:textId="77777777">
        <w:tc>
          <w:tcPr>
            <w:tcW w:w="2600" w:type="dxa"/>
            <w:shd w:val="clear" w:color="auto" w:fill="F2F4F7"/>
            <w:tcMar>
              <w:top w:w="80" w:type="dxa"/>
              <w:left w:w="120" w:type="dxa"/>
              <w:bottom w:w="80" w:type="dxa"/>
              <w:right w:w="120" w:type="dxa"/>
            </w:tcMar>
            <w:vAlign w:val="center"/>
          </w:tcPr>
          <w:p w14:paraId="2C709E75" w14:textId="77777777" w:rsidR="00A70806" w:rsidRDefault="00000000">
            <w:pPr>
              <w:spacing w:after="40" w:line="260" w:lineRule="auto"/>
            </w:pPr>
            <w:r>
              <w:rPr>
                <w:rFonts w:cs="Arial"/>
                <w:b/>
                <w:bCs/>
                <w:color w:val="000000"/>
                <w:sz w:val="21"/>
                <w:szCs w:val="21"/>
              </w:rPr>
              <w:t>File</w:t>
            </w:r>
          </w:p>
        </w:tc>
        <w:tc>
          <w:tcPr>
            <w:tcW w:w="6760" w:type="dxa"/>
            <w:shd w:val="clear" w:color="auto" w:fill="F2F4F7"/>
            <w:tcMar>
              <w:top w:w="80" w:type="dxa"/>
              <w:left w:w="120" w:type="dxa"/>
              <w:bottom w:w="80" w:type="dxa"/>
              <w:right w:w="120" w:type="dxa"/>
            </w:tcMar>
            <w:vAlign w:val="center"/>
          </w:tcPr>
          <w:p w14:paraId="777BB383" w14:textId="77777777" w:rsidR="00A70806" w:rsidRDefault="00000000">
            <w:pPr>
              <w:spacing w:after="40" w:line="260" w:lineRule="auto"/>
            </w:pPr>
            <w:r>
              <w:rPr>
                <w:rFonts w:cs="Arial"/>
                <w:b/>
                <w:bCs/>
                <w:color w:val="000000"/>
                <w:sz w:val="21"/>
                <w:szCs w:val="21"/>
              </w:rPr>
              <w:t>Purpose</w:t>
            </w:r>
          </w:p>
        </w:tc>
      </w:tr>
      <w:tr w:rsidR="00A70806" w14:paraId="3E54661C" w14:textId="77777777">
        <w:tc>
          <w:tcPr>
            <w:tcW w:w="2600" w:type="dxa"/>
            <w:tcMar>
              <w:top w:w="80" w:type="dxa"/>
              <w:left w:w="120" w:type="dxa"/>
              <w:bottom w:w="80" w:type="dxa"/>
              <w:right w:w="120" w:type="dxa"/>
            </w:tcMar>
            <w:vAlign w:val="center"/>
          </w:tcPr>
          <w:p w14:paraId="7A1ED45C" w14:textId="77777777" w:rsidR="00A70806" w:rsidRDefault="00000000">
            <w:pPr>
              <w:spacing w:after="40" w:line="260" w:lineRule="auto"/>
            </w:pPr>
            <w:r>
              <w:rPr>
                <w:rFonts w:cs="Arial"/>
                <w:color w:val="000000"/>
                <w:sz w:val="20"/>
                <w:szCs w:val="20"/>
              </w:rPr>
              <w:lastRenderedPageBreak/>
              <w:t>app/page.tsx</w:t>
            </w:r>
          </w:p>
        </w:tc>
        <w:tc>
          <w:tcPr>
            <w:tcW w:w="6760" w:type="dxa"/>
            <w:tcMar>
              <w:top w:w="80" w:type="dxa"/>
              <w:left w:w="120" w:type="dxa"/>
              <w:bottom w:w="80" w:type="dxa"/>
              <w:right w:w="120" w:type="dxa"/>
            </w:tcMar>
            <w:vAlign w:val="center"/>
          </w:tcPr>
          <w:p w14:paraId="0BC5CCF4" w14:textId="77777777" w:rsidR="00A70806" w:rsidRDefault="00000000">
            <w:pPr>
              <w:spacing w:after="40" w:line="260" w:lineRule="auto"/>
            </w:pPr>
            <w:r>
              <w:rPr>
                <w:rFonts w:cs="Arial"/>
                <w:color w:val="000000"/>
                <w:sz w:val="20"/>
                <w:szCs w:val="20"/>
              </w:rPr>
              <w:t>Public Packet Capture website.</w:t>
            </w:r>
          </w:p>
        </w:tc>
      </w:tr>
      <w:tr w:rsidR="00A70806" w14:paraId="217D9C69" w14:textId="77777777">
        <w:tc>
          <w:tcPr>
            <w:tcW w:w="2600" w:type="dxa"/>
            <w:tcMar>
              <w:top w:w="80" w:type="dxa"/>
              <w:left w:w="120" w:type="dxa"/>
              <w:bottom w:w="80" w:type="dxa"/>
              <w:right w:w="120" w:type="dxa"/>
            </w:tcMar>
            <w:vAlign w:val="center"/>
          </w:tcPr>
          <w:p w14:paraId="46DE2639" w14:textId="77777777" w:rsidR="00A70806" w:rsidRDefault="00000000">
            <w:pPr>
              <w:spacing w:after="40" w:line="260" w:lineRule="auto"/>
            </w:pPr>
            <w:r>
              <w:rPr>
                <w:rFonts w:cs="Arial"/>
                <w:color w:val="000000"/>
                <w:sz w:val="20"/>
                <w:szCs w:val="20"/>
              </w:rPr>
              <w:t>app/platform/page.tsx</w:t>
            </w:r>
          </w:p>
        </w:tc>
        <w:tc>
          <w:tcPr>
            <w:tcW w:w="6760" w:type="dxa"/>
            <w:tcMar>
              <w:top w:w="80" w:type="dxa"/>
              <w:left w:w="120" w:type="dxa"/>
              <w:bottom w:w="80" w:type="dxa"/>
              <w:right w:w="120" w:type="dxa"/>
            </w:tcMar>
            <w:vAlign w:val="center"/>
          </w:tcPr>
          <w:p w14:paraId="536D41AE" w14:textId="77777777" w:rsidR="00A70806" w:rsidRDefault="00000000">
            <w:pPr>
              <w:spacing w:after="40" w:line="260" w:lineRule="auto"/>
            </w:pPr>
            <w:r>
              <w:rPr>
                <w:rFonts w:cs="Arial"/>
                <w:color w:val="000000"/>
                <w:sz w:val="20"/>
                <w:szCs w:val="20"/>
              </w:rPr>
              <w:t>Participant platform shell waiting for backend data.</w:t>
            </w:r>
          </w:p>
        </w:tc>
      </w:tr>
      <w:tr w:rsidR="00A70806" w14:paraId="1E3AD7AF" w14:textId="77777777">
        <w:tc>
          <w:tcPr>
            <w:tcW w:w="2600" w:type="dxa"/>
            <w:tcMar>
              <w:top w:w="80" w:type="dxa"/>
              <w:left w:w="120" w:type="dxa"/>
              <w:bottom w:w="80" w:type="dxa"/>
              <w:right w:w="120" w:type="dxa"/>
            </w:tcMar>
            <w:vAlign w:val="center"/>
          </w:tcPr>
          <w:p w14:paraId="6AE626B5" w14:textId="77777777" w:rsidR="00A70806" w:rsidRDefault="00000000">
            <w:pPr>
              <w:spacing w:after="40" w:line="260" w:lineRule="auto"/>
            </w:pPr>
            <w:r>
              <w:rPr>
                <w:rFonts w:cs="Arial"/>
                <w:color w:val="000000"/>
                <w:sz w:val="20"/>
                <w:szCs w:val="20"/>
              </w:rPr>
              <w:t>app/admin/page.tsx</w:t>
            </w:r>
          </w:p>
        </w:tc>
        <w:tc>
          <w:tcPr>
            <w:tcW w:w="6760" w:type="dxa"/>
            <w:tcMar>
              <w:top w:w="80" w:type="dxa"/>
              <w:left w:w="120" w:type="dxa"/>
              <w:bottom w:w="80" w:type="dxa"/>
              <w:right w:w="120" w:type="dxa"/>
            </w:tcMar>
            <w:vAlign w:val="center"/>
          </w:tcPr>
          <w:p w14:paraId="1A67E14C" w14:textId="77777777" w:rsidR="00A70806" w:rsidRDefault="00000000">
            <w:pPr>
              <w:spacing w:after="40" w:line="260" w:lineRule="auto"/>
            </w:pPr>
            <w:r>
              <w:rPr>
                <w:rFonts w:cs="Arial"/>
                <w:color w:val="000000"/>
                <w:sz w:val="20"/>
                <w:szCs w:val="20"/>
              </w:rPr>
              <w:t>Admin shell waiting for auth and admin APIs.</w:t>
            </w:r>
          </w:p>
        </w:tc>
      </w:tr>
      <w:tr w:rsidR="00A70806" w14:paraId="577599C3" w14:textId="77777777">
        <w:tc>
          <w:tcPr>
            <w:tcW w:w="2600" w:type="dxa"/>
            <w:tcMar>
              <w:top w:w="80" w:type="dxa"/>
              <w:left w:w="120" w:type="dxa"/>
              <w:bottom w:w="80" w:type="dxa"/>
              <w:right w:w="120" w:type="dxa"/>
            </w:tcMar>
            <w:vAlign w:val="center"/>
          </w:tcPr>
          <w:p w14:paraId="52711B75" w14:textId="77777777" w:rsidR="00A70806" w:rsidRDefault="00000000">
            <w:pPr>
              <w:spacing w:after="40" w:line="260" w:lineRule="auto"/>
            </w:pPr>
            <w:r>
              <w:rPr>
                <w:rFonts w:cs="Arial"/>
                <w:color w:val="000000"/>
                <w:sz w:val="20"/>
                <w:szCs w:val="20"/>
              </w:rPr>
              <w:t>app/data.ts</w:t>
            </w:r>
          </w:p>
        </w:tc>
        <w:tc>
          <w:tcPr>
            <w:tcW w:w="6760" w:type="dxa"/>
            <w:tcMar>
              <w:top w:w="80" w:type="dxa"/>
              <w:left w:w="120" w:type="dxa"/>
              <w:bottom w:w="80" w:type="dxa"/>
              <w:right w:w="120" w:type="dxa"/>
            </w:tcMar>
            <w:vAlign w:val="center"/>
          </w:tcPr>
          <w:p w14:paraId="58372AE6" w14:textId="77777777" w:rsidR="00A70806" w:rsidRDefault="00000000">
            <w:pPr>
              <w:spacing w:after="40" w:line="260" w:lineRule="auto"/>
            </w:pPr>
            <w:r>
              <w:rPr>
                <w:rFonts w:cs="Arial"/>
                <w:color w:val="000000"/>
                <w:sz w:val="20"/>
                <w:szCs w:val="20"/>
              </w:rPr>
              <w:t>Central public content and module definitions.</w:t>
            </w:r>
          </w:p>
        </w:tc>
      </w:tr>
      <w:tr w:rsidR="00A70806" w14:paraId="3735A5CF" w14:textId="77777777">
        <w:tc>
          <w:tcPr>
            <w:tcW w:w="2600" w:type="dxa"/>
            <w:tcMar>
              <w:top w:w="80" w:type="dxa"/>
              <w:left w:w="120" w:type="dxa"/>
              <w:bottom w:w="80" w:type="dxa"/>
              <w:right w:w="120" w:type="dxa"/>
            </w:tcMar>
            <w:vAlign w:val="center"/>
          </w:tcPr>
          <w:p w14:paraId="5598B05F" w14:textId="77777777" w:rsidR="00A70806" w:rsidRDefault="00000000">
            <w:pPr>
              <w:spacing w:after="40" w:line="260" w:lineRule="auto"/>
            </w:pPr>
            <w:r>
              <w:rPr>
                <w:rFonts w:cs="Arial"/>
                <w:color w:val="000000"/>
                <w:sz w:val="20"/>
                <w:szCs w:val="20"/>
              </w:rPr>
              <w:t>app/globals.css</w:t>
            </w:r>
          </w:p>
        </w:tc>
        <w:tc>
          <w:tcPr>
            <w:tcW w:w="6760" w:type="dxa"/>
            <w:tcMar>
              <w:top w:w="80" w:type="dxa"/>
              <w:left w:w="120" w:type="dxa"/>
              <w:bottom w:w="80" w:type="dxa"/>
              <w:right w:w="120" w:type="dxa"/>
            </w:tcMar>
            <w:vAlign w:val="center"/>
          </w:tcPr>
          <w:p w14:paraId="5DB300E1" w14:textId="77777777" w:rsidR="00A70806" w:rsidRDefault="00000000">
            <w:pPr>
              <w:spacing w:after="40" w:line="260" w:lineRule="auto"/>
            </w:pPr>
            <w:r>
              <w:rPr>
                <w:rFonts w:cs="Arial"/>
                <w:color w:val="000000"/>
                <w:sz w:val="20"/>
                <w:szCs w:val="20"/>
              </w:rPr>
              <w:t>Theme, CRT styling, responsive rules, layout system.</w:t>
            </w:r>
          </w:p>
        </w:tc>
      </w:tr>
      <w:tr w:rsidR="00A70806" w14:paraId="2B6D4A3D" w14:textId="77777777">
        <w:tc>
          <w:tcPr>
            <w:tcW w:w="2600" w:type="dxa"/>
            <w:tcMar>
              <w:top w:w="80" w:type="dxa"/>
              <w:left w:w="120" w:type="dxa"/>
              <w:bottom w:w="80" w:type="dxa"/>
              <w:right w:w="120" w:type="dxa"/>
            </w:tcMar>
            <w:vAlign w:val="center"/>
          </w:tcPr>
          <w:p w14:paraId="2026C986" w14:textId="77777777" w:rsidR="00A70806" w:rsidRDefault="00000000">
            <w:pPr>
              <w:spacing w:after="40" w:line="260" w:lineRule="auto"/>
            </w:pPr>
            <w:r>
              <w:rPr>
                <w:rFonts w:cs="Arial"/>
                <w:color w:val="000000"/>
                <w:sz w:val="20"/>
                <w:szCs w:val="20"/>
              </w:rPr>
              <w:t>app/components/Nav.tsx</w:t>
            </w:r>
          </w:p>
        </w:tc>
        <w:tc>
          <w:tcPr>
            <w:tcW w:w="6760" w:type="dxa"/>
            <w:tcMar>
              <w:top w:w="80" w:type="dxa"/>
              <w:left w:w="120" w:type="dxa"/>
              <w:bottom w:w="80" w:type="dxa"/>
              <w:right w:w="120" w:type="dxa"/>
            </w:tcMar>
            <w:vAlign w:val="center"/>
          </w:tcPr>
          <w:p w14:paraId="0B0DCC8F" w14:textId="77777777" w:rsidR="00A70806" w:rsidRDefault="00000000">
            <w:pPr>
              <w:spacing w:after="40" w:line="260" w:lineRule="auto"/>
            </w:pPr>
            <w:r>
              <w:rPr>
                <w:rFonts w:cs="Arial"/>
                <w:color w:val="000000"/>
                <w:sz w:val="20"/>
                <w:szCs w:val="20"/>
              </w:rPr>
              <w:t>Route-aware top navigation.</w:t>
            </w:r>
          </w:p>
        </w:tc>
      </w:tr>
      <w:tr w:rsidR="00A70806" w14:paraId="781D2966" w14:textId="77777777">
        <w:tc>
          <w:tcPr>
            <w:tcW w:w="2600" w:type="dxa"/>
            <w:tcMar>
              <w:top w:w="80" w:type="dxa"/>
              <w:left w:w="120" w:type="dxa"/>
              <w:bottom w:w="80" w:type="dxa"/>
              <w:right w:w="120" w:type="dxa"/>
            </w:tcMar>
            <w:vAlign w:val="center"/>
          </w:tcPr>
          <w:p w14:paraId="1AC5DA28" w14:textId="77777777" w:rsidR="00A70806" w:rsidRDefault="00000000">
            <w:pPr>
              <w:spacing w:after="40" w:line="260" w:lineRule="auto"/>
            </w:pPr>
            <w:r>
              <w:rPr>
                <w:rFonts w:cs="Arial"/>
                <w:color w:val="000000"/>
                <w:sz w:val="20"/>
                <w:szCs w:val="20"/>
              </w:rPr>
              <w:t>app/components/Taskbar.tsx</w:t>
            </w:r>
          </w:p>
        </w:tc>
        <w:tc>
          <w:tcPr>
            <w:tcW w:w="6760" w:type="dxa"/>
            <w:tcMar>
              <w:top w:w="80" w:type="dxa"/>
              <w:left w:w="120" w:type="dxa"/>
              <w:bottom w:w="80" w:type="dxa"/>
              <w:right w:w="120" w:type="dxa"/>
            </w:tcMar>
            <w:vAlign w:val="center"/>
          </w:tcPr>
          <w:p w14:paraId="334EFBC3" w14:textId="77777777" w:rsidR="00A70806" w:rsidRDefault="00000000">
            <w:pPr>
              <w:spacing w:after="40" w:line="260" w:lineRule="auto"/>
            </w:pPr>
            <w:r>
              <w:rPr>
                <w:rFonts w:cs="Arial"/>
                <w:color w:val="000000"/>
                <w:sz w:val="20"/>
                <w:szCs w:val="20"/>
              </w:rPr>
              <w:t>Bottom taskbar/start menu and timezone display.</w:t>
            </w:r>
          </w:p>
        </w:tc>
      </w:tr>
      <w:tr w:rsidR="00A70806" w14:paraId="27E9B20C" w14:textId="77777777">
        <w:tc>
          <w:tcPr>
            <w:tcW w:w="2600" w:type="dxa"/>
            <w:tcMar>
              <w:top w:w="80" w:type="dxa"/>
              <w:left w:w="120" w:type="dxa"/>
              <w:bottom w:w="80" w:type="dxa"/>
              <w:right w:w="120" w:type="dxa"/>
            </w:tcMar>
            <w:vAlign w:val="center"/>
          </w:tcPr>
          <w:p w14:paraId="11CA2BCA" w14:textId="77777777" w:rsidR="00A70806" w:rsidRDefault="00000000">
            <w:pPr>
              <w:spacing w:after="40" w:line="260" w:lineRule="auto"/>
            </w:pPr>
            <w:r>
              <w:rPr>
                <w:rFonts w:cs="Arial"/>
                <w:color w:val="000000"/>
                <w:sz w:val="20"/>
                <w:szCs w:val="20"/>
              </w:rPr>
              <w:t>app/components/FaqAccordion.tsx</w:t>
            </w:r>
          </w:p>
        </w:tc>
        <w:tc>
          <w:tcPr>
            <w:tcW w:w="6760" w:type="dxa"/>
            <w:tcMar>
              <w:top w:w="80" w:type="dxa"/>
              <w:left w:w="120" w:type="dxa"/>
              <w:bottom w:w="80" w:type="dxa"/>
              <w:right w:w="120" w:type="dxa"/>
            </w:tcMar>
            <w:vAlign w:val="center"/>
          </w:tcPr>
          <w:p w14:paraId="13FE9012" w14:textId="77777777" w:rsidR="00A70806" w:rsidRDefault="00000000">
            <w:pPr>
              <w:spacing w:after="40" w:line="260" w:lineRule="auto"/>
            </w:pPr>
            <w:r>
              <w:rPr>
                <w:rFonts w:cs="Arial"/>
                <w:color w:val="000000"/>
                <w:sz w:val="20"/>
                <w:szCs w:val="20"/>
              </w:rPr>
              <w:t>FAQ behavior.</w:t>
            </w:r>
          </w:p>
        </w:tc>
      </w:tr>
      <w:tr w:rsidR="00A70806" w14:paraId="3A704EEF" w14:textId="77777777">
        <w:tc>
          <w:tcPr>
            <w:tcW w:w="2600" w:type="dxa"/>
            <w:tcMar>
              <w:top w:w="80" w:type="dxa"/>
              <w:left w:w="120" w:type="dxa"/>
              <w:bottom w:w="80" w:type="dxa"/>
              <w:right w:w="120" w:type="dxa"/>
            </w:tcMar>
            <w:vAlign w:val="center"/>
          </w:tcPr>
          <w:p w14:paraId="4B602FFB" w14:textId="77777777" w:rsidR="00A70806" w:rsidRDefault="00000000">
            <w:pPr>
              <w:spacing w:after="40" w:line="260" w:lineRule="auto"/>
            </w:pPr>
            <w:r>
              <w:rPr>
                <w:rFonts w:cs="Arial"/>
                <w:color w:val="000000"/>
                <w:sz w:val="20"/>
                <w:szCs w:val="20"/>
              </w:rPr>
              <w:t>app/components/TimelineWave.tsx</w:t>
            </w:r>
          </w:p>
        </w:tc>
        <w:tc>
          <w:tcPr>
            <w:tcW w:w="6760" w:type="dxa"/>
            <w:tcMar>
              <w:top w:w="80" w:type="dxa"/>
              <w:left w:w="120" w:type="dxa"/>
              <w:bottom w:w="80" w:type="dxa"/>
              <w:right w:w="120" w:type="dxa"/>
            </w:tcMar>
            <w:vAlign w:val="center"/>
          </w:tcPr>
          <w:p w14:paraId="441D7DCF" w14:textId="77777777" w:rsidR="00A70806" w:rsidRDefault="00000000">
            <w:pPr>
              <w:spacing w:after="40" w:line="260" w:lineRule="auto"/>
            </w:pPr>
            <w:r>
              <w:rPr>
                <w:rFonts w:cs="Arial"/>
                <w:color w:val="000000"/>
                <w:sz w:val="20"/>
                <w:szCs w:val="20"/>
              </w:rPr>
              <w:t>Timeline visualization with mobile fallback.</w:t>
            </w:r>
          </w:p>
        </w:tc>
      </w:tr>
    </w:tbl>
    <w:p w14:paraId="0190ED69" w14:textId="77777777" w:rsidR="00A70806" w:rsidRDefault="00000000">
      <w:pPr>
        <w:pStyle w:val="Heading1"/>
        <w:spacing w:before="280" w:after="120"/>
      </w:pPr>
      <w:r>
        <w:rPr>
          <w:rFonts w:ascii="Arial" w:hAnsi="Arial" w:cs="Arial"/>
          <w:color w:val="000000"/>
          <w:sz w:val="22"/>
          <w:szCs w:val="22"/>
        </w:rPr>
        <w:t>21. Definition Of Done</w:t>
      </w:r>
    </w:p>
    <w:p w14:paraId="2FF08CAB" w14:textId="77777777" w:rsidR="00A70806" w:rsidRDefault="00000000">
      <w:pPr>
        <w:spacing w:after="120"/>
      </w:pPr>
      <w:r>
        <w:rPr>
          <w:rFonts w:cs="Arial"/>
          <w:color w:val="000000"/>
        </w:rPr>
        <w:t>Feature done:</w:t>
      </w:r>
    </w:p>
    <w:p w14:paraId="3A514674" w14:textId="77777777" w:rsidR="00A70806" w:rsidRDefault="00000000">
      <w:pPr>
        <w:numPr>
          <w:ilvl w:val="0"/>
          <w:numId w:val="1"/>
        </w:numPr>
        <w:spacing w:after="80"/>
      </w:pPr>
      <w:r>
        <w:rPr>
          <w:rFonts w:cs="Arial"/>
          <w:color w:val="000000"/>
        </w:rPr>
        <w:t>API endpoint is implemented and documented.</w:t>
      </w:r>
    </w:p>
    <w:p w14:paraId="5B08964F" w14:textId="77777777" w:rsidR="00A70806" w:rsidRDefault="00000000">
      <w:pPr>
        <w:numPr>
          <w:ilvl w:val="0"/>
          <w:numId w:val="1"/>
        </w:numPr>
        <w:spacing w:after="80"/>
      </w:pPr>
      <w:r>
        <w:rPr>
          <w:rFonts w:cs="Arial"/>
          <w:color w:val="000000"/>
        </w:rPr>
        <w:t>Frontend handles loading, empty, success, error, locked, and unauthorized states.</w:t>
      </w:r>
    </w:p>
    <w:p w14:paraId="737B45D7" w14:textId="77777777" w:rsidR="00A70806" w:rsidRDefault="00000000">
      <w:pPr>
        <w:numPr>
          <w:ilvl w:val="0"/>
          <w:numId w:val="1"/>
        </w:numPr>
        <w:spacing w:after="80"/>
      </w:pPr>
      <w:r>
        <w:rPr>
          <w:rFonts w:cs="Arial"/>
          <w:color w:val="000000"/>
        </w:rPr>
        <w:t>Role and permission checks happen on the backend.</w:t>
      </w:r>
    </w:p>
    <w:p w14:paraId="5B332D95" w14:textId="77777777" w:rsidR="00A70806" w:rsidRDefault="00000000">
      <w:pPr>
        <w:numPr>
          <w:ilvl w:val="0"/>
          <w:numId w:val="1"/>
        </w:numPr>
        <w:spacing w:after="80"/>
      </w:pPr>
      <w:r>
        <w:rPr>
          <w:rFonts w:cs="Arial"/>
          <w:color w:val="000000"/>
        </w:rPr>
        <w:t>Tests cover risky logic, especially scoring and unlocks.</w:t>
      </w:r>
    </w:p>
    <w:p w14:paraId="55689D4C" w14:textId="77777777" w:rsidR="00A70806" w:rsidRDefault="00000000">
      <w:pPr>
        <w:numPr>
          <w:ilvl w:val="0"/>
          <w:numId w:val="1"/>
        </w:numPr>
        <w:spacing w:after="80"/>
      </w:pPr>
      <w:r>
        <w:rPr>
          <w:rFonts w:cs="Arial"/>
          <w:color w:val="000000"/>
        </w:rPr>
        <w:t>No secrets or private challenge material are exposed.</w:t>
      </w:r>
    </w:p>
    <w:p w14:paraId="2967433A" w14:textId="77777777" w:rsidR="00A70806" w:rsidRDefault="00000000">
      <w:pPr>
        <w:numPr>
          <w:ilvl w:val="0"/>
          <w:numId w:val="1"/>
        </w:numPr>
        <w:spacing w:after="80"/>
      </w:pPr>
      <w:r>
        <w:rPr>
          <w:rFonts w:cs="Arial"/>
          <w:color w:val="000000"/>
        </w:rPr>
        <w:t>Feature works on desktop, mobile, tablet, and iPad dimensions.</w:t>
      </w:r>
    </w:p>
    <w:p w14:paraId="798AE102" w14:textId="77777777" w:rsidR="00A70806" w:rsidRDefault="00000000">
      <w:pPr>
        <w:spacing w:after="120"/>
      </w:pPr>
      <w:r>
        <w:rPr>
          <w:rFonts w:cs="Arial"/>
          <w:color w:val="000000"/>
        </w:rPr>
        <w:t>Launch ready:</w:t>
      </w:r>
    </w:p>
    <w:p w14:paraId="5FE6FADE" w14:textId="77777777" w:rsidR="00A70806" w:rsidRDefault="00000000">
      <w:pPr>
        <w:numPr>
          <w:ilvl w:val="0"/>
          <w:numId w:val="1"/>
        </w:numPr>
        <w:spacing w:after="80"/>
      </w:pPr>
      <w:r>
        <w:rPr>
          <w:rFonts w:cs="Arial"/>
          <w:color w:val="000000"/>
        </w:rPr>
        <w:t>Official dates, contact channel, and registration rules are confirmed.</w:t>
      </w:r>
    </w:p>
    <w:p w14:paraId="3B32FB47" w14:textId="77777777" w:rsidR="00A70806" w:rsidRDefault="00000000">
      <w:pPr>
        <w:numPr>
          <w:ilvl w:val="0"/>
          <w:numId w:val="1"/>
        </w:numPr>
        <w:spacing w:after="80"/>
      </w:pPr>
      <w:r>
        <w:rPr>
          <w:rFonts w:cs="Arial"/>
          <w:color w:val="000000"/>
        </w:rPr>
        <w:t>Production environment variables are configured.</w:t>
      </w:r>
    </w:p>
    <w:p w14:paraId="2DDEAA76" w14:textId="77777777" w:rsidR="00A70806" w:rsidRDefault="00000000">
      <w:pPr>
        <w:numPr>
          <w:ilvl w:val="0"/>
          <w:numId w:val="1"/>
        </w:numPr>
        <w:spacing w:after="80"/>
      </w:pPr>
      <w:r>
        <w:rPr>
          <w:rFonts w:cs="Arial"/>
          <w:color w:val="000000"/>
        </w:rPr>
        <w:t>Database backup and restore procedure is tested.</w:t>
      </w:r>
    </w:p>
    <w:p w14:paraId="523E3846" w14:textId="77777777" w:rsidR="00A70806" w:rsidRDefault="00000000">
      <w:pPr>
        <w:numPr>
          <w:ilvl w:val="0"/>
          <w:numId w:val="1"/>
        </w:numPr>
        <w:spacing w:after="80"/>
      </w:pPr>
      <w:r>
        <w:rPr>
          <w:rFonts w:cs="Arial"/>
          <w:color w:val="000000"/>
        </w:rPr>
        <w:t>Frontend build passes.</w:t>
      </w:r>
    </w:p>
    <w:p w14:paraId="3801B33E" w14:textId="77777777" w:rsidR="00A70806" w:rsidRDefault="00000000">
      <w:pPr>
        <w:numPr>
          <w:ilvl w:val="0"/>
          <w:numId w:val="1"/>
        </w:numPr>
        <w:spacing w:after="80"/>
      </w:pPr>
      <w:r>
        <w:rPr>
          <w:rFonts w:cs="Arial"/>
          <w:color w:val="000000"/>
        </w:rPr>
        <w:t>Backend test suite passes.</w:t>
      </w:r>
    </w:p>
    <w:p w14:paraId="344614E3" w14:textId="77777777" w:rsidR="00A70806" w:rsidRDefault="00000000">
      <w:pPr>
        <w:numPr>
          <w:ilvl w:val="0"/>
          <w:numId w:val="1"/>
        </w:numPr>
        <w:spacing w:after="80"/>
      </w:pPr>
      <w:r>
        <w:rPr>
          <w:rFonts w:cs="Arial"/>
          <w:color w:val="000000"/>
        </w:rPr>
        <w:t>Admin and participant flows pass end-to-end QA.</w:t>
      </w:r>
    </w:p>
    <w:p w14:paraId="7F9C0740" w14:textId="77777777" w:rsidR="00A70806" w:rsidRDefault="00000000">
      <w:pPr>
        <w:numPr>
          <w:ilvl w:val="0"/>
          <w:numId w:val="1"/>
        </w:numPr>
        <w:spacing w:after="80"/>
      </w:pPr>
      <w:r>
        <w:rPr>
          <w:rFonts w:cs="Arial"/>
          <w:color w:val="000000"/>
        </w:rPr>
        <w:t>Rate limiting is enabled.</w:t>
      </w:r>
    </w:p>
    <w:p w14:paraId="1FCF2AB2" w14:textId="77777777" w:rsidR="00A70806" w:rsidRDefault="00000000">
      <w:pPr>
        <w:numPr>
          <w:ilvl w:val="0"/>
          <w:numId w:val="1"/>
        </w:numPr>
        <w:spacing w:after="80"/>
      </w:pPr>
      <w:r>
        <w:rPr>
          <w:rFonts w:cs="Arial"/>
          <w:color w:val="000000"/>
        </w:rPr>
        <w:t>Admin audit logs are enabled.</w:t>
      </w:r>
    </w:p>
    <w:p w14:paraId="69A5BFA9" w14:textId="77777777" w:rsidR="00A70806" w:rsidRDefault="00000000">
      <w:pPr>
        <w:numPr>
          <w:ilvl w:val="0"/>
          <w:numId w:val="1"/>
        </w:numPr>
        <w:spacing w:after="80"/>
      </w:pPr>
      <w:r>
        <w:rPr>
          <w:rFonts w:cs="Arial"/>
          <w:color w:val="000000"/>
        </w:rPr>
        <w:t>Production deployment is verified.</w:t>
      </w:r>
    </w:p>
    <w:p w14:paraId="16B69DCC" w14:textId="77777777" w:rsidR="00A70806" w:rsidRDefault="00000000">
      <w:pPr>
        <w:pStyle w:val="Heading1"/>
        <w:spacing w:before="280" w:after="120"/>
      </w:pPr>
      <w:r>
        <w:rPr>
          <w:rFonts w:ascii="Arial" w:hAnsi="Arial" w:cs="Arial"/>
          <w:color w:val="000000"/>
          <w:sz w:val="22"/>
          <w:szCs w:val="22"/>
        </w:rPr>
        <w:t>22. Team Lead Checklist</w:t>
      </w:r>
    </w:p>
    <w:p w14:paraId="76D0680F" w14:textId="77777777" w:rsidR="00A70806" w:rsidRDefault="00000000">
      <w:pPr>
        <w:numPr>
          <w:ilvl w:val="0"/>
          <w:numId w:val="1"/>
        </w:numPr>
        <w:spacing w:after="80"/>
      </w:pPr>
      <w:r>
        <w:rPr>
          <w:rFonts w:cs="Arial"/>
          <w:color w:val="000000"/>
        </w:rPr>
        <w:t>- [ ] Every task has an owner and GitHub account.</w:t>
      </w:r>
    </w:p>
    <w:p w14:paraId="3434F632" w14:textId="77777777" w:rsidR="00A70806" w:rsidRDefault="00000000">
      <w:pPr>
        <w:numPr>
          <w:ilvl w:val="0"/>
          <w:numId w:val="1"/>
        </w:numPr>
        <w:spacing w:after="80"/>
      </w:pPr>
      <w:r>
        <w:rPr>
          <w:rFonts w:cs="Arial"/>
          <w:color w:val="000000"/>
        </w:rPr>
        <w:t>- [ ] API contracts are agreed before frontend/backend work diverges.</w:t>
      </w:r>
    </w:p>
    <w:p w14:paraId="6ED5A19F" w14:textId="77777777" w:rsidR="00A70806" w:rsidRDefault="00000000">
      <w:pPr>
        <w:numPr>
          <w:ilvl w:val="0"/>
          <w:numId w:val="1"/>
        </w:numPr>
        <w:spacing w:after="80"/>
      </w:pPr>
      <w:r>
        <w:rPr>
          <w:rFonts w:cs="Arial"/>
          <w:color w:val="000000"/>
        </w:rPr>
        <w:t>- [ ] Challenge makers know not to put real flags in frontend/public files.</w:t>
      </w:r>
    </w:p>
    <w:p w14:paraId="14A63937" w14:textId="77777777" w:rsidR="00A70806" w:rsidRDefault="00000000">
      <w:pPr>
        <w:numPr>
          <w:ilvl w:val="0"/>
          <w:numId w:val="1"/>
        </w:numPr>
        <w:spacing w:after="80"/>
      </w:pPr>
      <w:r>
        <w:rPr>
          <w:rFonts w:cs="Arial"/>
          <w:color w:val="000000"/>
        </w:rPr>
        <w:t>- [ ] Each PR states which workstream/task it closes.</w:t>
      </w:r>
    </w:p>
    <w:p w14:paraId="47EDAE8C" w14:textId="77777777" w:rsidR="00A70806" w:rsidRDefault="00000000">
      <w:pPr>
        <w:numPr>
          <w:ilvl w:val="0"/>
          <w:numId w:val="1"/>
        </w:numPr>
        <w:spacing w:after="80"/>
      </w:pPr>
      <w:r>
        <w:rPr>
          <w:rFonts w:cs="Arial"/>
          <w:color w:val="000000"/>
        </w:rPr>
        <w:lastRenderedPageBreak/>
        <w:t>- [ ] Scoring and unlock changes are reviewed carefully.</w:t>
      </w:r>
    </w:p>
    <w:p w14:paraId="044E1A36" w14:textId="77777777" w:rsidR="00A70806" w:rsidRDefault="00000000">
      <w:pPr>
        <w:numPr>
          <w:ilvl w:val="0"/>
          <w:numId w:val="1"/>
        </w:numPr>
        <w:spacing w:after="80"/>
      </w:pPr>
      <w:r>
        <w:rPr>
          <w:rFonts w:cs="Arial"/>
          <w:color w:val="000000"/>
        </w:rPr>
        <w:t>- [ ] Admin endpoints are checked for server-side role protection.</w:t>
      </w:r>
    </w:p>
    <w:p w14:paraId="43504BEE" w14:textId="77777777" w:rsidR="00A70806" w:rsidRDefault="00000000">
      <w:pPr>
        <w:numPr>
          <w:ilvl w:val="0"/>
          <w:numId w:val="1"/>
        </w:numPr>
        <w:spacing w:after="80"/>
      </w:pPr>
      <w:r>
        <w:rPr>
          <w:rFonts w:cs="Arial"/>
          <w:color w:val="000000"/>
        </w:rPr>
        <w:t>- [ ] Build/test checks pass before merge.</w:t>
      </w:r>
    </w:p>
    <w:p w14:paraId="7A7DB9C8" w14:textId="77777777" w:rsidR="00A70806" w:rsidRDefault="00000000">
      <w:pPr>
        <w:numPr>
          <w:ilvl w:val="0"/>
          <w:numId w:val="1"/>
        </w:numPr>
        <w:spacing w:after="80"/>
      </w:pPr>
      <w:r>
        <w:rPr>
          <w:rFonts w:cs="Arial"/>
          <w:color w:val="000000"/>
        </w:rPr>
        <w:t>- [ ] Organizer-dependent pending decisions are tracked separately.</w:t>
      </w:r>
    </w:p>
    <w:p w14:paraId="444D2312" w14:textId="77777777" w:rsidR="00A70806" w:rsidRDefault="00000000">
      <w:pPr>
        <w:numPr>
          <w:ilvl w:val="0"/>
          <w:numId w:val="1"/>
        </w:numPr>
        <w:spacing w:after="80"/>
      </w:pPr>
      <w:r>
        <w:rPr>
          <w:rFonts w:cs="Arial"/>
          <w:color w:val="000000"/>
        </w:rPr>
        <w:t>- [ ] First end-to-end milestone works before extra polish.</w:t>
      </w:r>
    </w:p>
    <w:sectPr w:rsidR="00A70806" w:rsidSect="00034616">
      <w:footerReference w:type="default" r:id="rId8"/>
      <w:pgSz w:w="12240" w:h="15840"/>
      <w:pgMar w:top="1181" w:right="1296" w:bottom="1181"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A7FBB" w14:textId="77777777" w:rsidR="00326EEF" w:rsidRDefault="00326EEF">
      <w:pPr>
        <w:spacing w:after="0" w:line="240" w:lineRule="auto"/>
      </w:pPr>
      <w:r>
        <w:separator/>
      </w:r>
    </w:p>
  </w:endnote>
  <w:endnote w:type="continuationSeparator" w:id="0">
    <w:p w14:paraId="3A250F75" w14:textId="77777777" w:rsidR="00326EEF" w:rsidRDefault="00326E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59811" w14:textId="72BE9AF8" w:rsidR="00A70806" w:rsidRDefault="00A708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59BA1" w14:textId="77777777" w:rsidR="00326EEF" w:rsidRDefault="00326EEF">
      <w:pPr>
        <w:spacing w:after="0" w:line="240" w:lineRule="auto"/>
      </w:pPr>
      <w:r>
        <w:separator/>
      </w:r>
    </w:p>
  </w:footnote>
  <w:footnote w:type="continuationSeparator" w:id="0">
    <w:p w14:paraId="7DDE4858" w14:textId="77777777" w:rsidR="00326EEF" w:rsidRDefault="00326E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153817"/>
    <w:multiLevelType w:val="multilevel"/>
    <w:tmpl w:val="EEAE16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40001425">
    <w:abstractNumId w:val="8"/>
  </w:num>
  <w:num w:numId="2" w16cid:durableId="751048682">
    <w:abstractNumId w:val="6"/>
  </w:num>
  <w:num w:numId="3" w16cid:durableId="472992067">
    <w:abstractNumId w:val="5"/>
  </w:num>
  <w:num w:numId="4" w16cid:durableId="414590763">
    <w:abstractNumId w:val="4"/>
  </w:num>
  <w:num w:numId="5" w16cid:durableId="1921256287">
    <w:abstractNumId w:val="7"/>
  </w:num>
  <w:num w:numId="6" w16cid:durableId="1585216862">
    <w:abstractNumId w:val="3"/>
  </w:num>
  <w:num w:numId="7" w16cid:durableId="429350005">
    <w:abstractNumId w:val="2"/>
  </w:num>
  <w:num w:numId="8" w16cid:durableId="401759683">
    <w:abstractNumId w:val="1"/>
  </w:num>
  <w:num w:numId="9" w16cid:durableId="973486390">
    <w:abstractNumId w:val="0"/>
  </w:num>
  <w:num w:numId="10" w16cid:durableId="3012714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050"/>
    <w:rsid w:val="0029639D"/>
    <w:rsid w:val="002B14A5"/>
    <w:rsid w:val="00326EEF"/>
    <w:rsid w:val="00326F90"/>
    <w:rsid w:val="0050799E"/>
    <w:rsid w:val="00A7080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FBBDCE"/>
  <w14:defaultImageDpi w14:val="300"/>
  <w15:docId w15:val="{D2A6AB81-30DE-400A-8382-36590B979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504</TotalTime>
  <Pages>1</Pages>
  <Words>2898</Words>
  <Characters>16519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Packet Capture Developer Handoff</vt:lpstr>
    </vt:vector>
  </TitlesOfParts>
  <Manager/>
  <Company/>
  <LinksUpToDate>false</LinksUpToDate>
  <CharactersWithSpaces>19379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Capture Developer Guide</dc:title>
  <dc:subject>Frontend, backend, deployment, CTF rules, and volunteer ownership</dc:subject>
  <dc:creator>Packet Capture Team</dc:creator>
  <cp:keywords/>
  <dc:description>Google Docs-ready developer handoff</dc:description>
  <cp:lastModifiedBy>Geinel Niño A. Dungao</cp:lastModifiedBy>
  <cp:revision>3</cp:revision>
  <dcterms:created xsi:type="dcterms:W3CDTF">2013-12-23T23:15:00Z</dcterms:created>
  <dcterms:modified xsi:type="dcterms:W3CDTF">2026-08-04T13:55:00Z</dcterms:modified>
  <cp:category/>
</cp:coreProperties>
</file>