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1281D81" wp14:paraId="67389268" wp14:textId="7821AE13">
      <w:pPr>
        <w:spacing w:before="240" w:beforeAutospacing="off" w:after="240" w:afterAutospacing="off"/>
        <w:rPr>
          <w:rFonts w:ascii="Aptos" w:hAnsi="Aptos" w:eastAsia="Aptos" w:cs="Aptos"/>
          <w:b w:val="1"/>
          <w:bCs w:val="1"/>
          <w:noProof w:val="0"/>
          <w:sz w:val="24"/>
          <w:szCs w:val="24"/>
          <w:lang w:val="es-ES"/>
        </w:rPr>
      </w:pPr>
      <w:r w:rsidRPr="210C09F1" w:rsidR="431E80B4">
        <w:rPr>
          <w:rFonts w:ascii="Aptos" w:hAnsi="Aptos" w:eastAsia="Aptos" w:cs="Aptos"/>
          <w:b w:val="1"/>
          <w:bCs w:val="1"/>
          <w:noProof w:val="0"/>
          <w:sz w:val="24"/>
          <w:szCs w:val="24"/>
          <w:lang w:val="es-ES"/>
        </w:rPr>
        <w:t xml:space="preserve">Capitulo </w:t>
      </w:r>
      <w:r w:rsidRPr="210C09F1" w:rsidR="20FE589C">
        <w:rPr>
          <w:rFonts w:ascii="Aptos" w:hAnsi="Aptos" w:eastAsia="Aptos" w:cs="Aptos"/>
          <w:b w:val="1"/>
          <w:bCs w:val="1"/>
          <w:noProof w:val="0"/>
          <w:sz w:val="24"/>
          <w:szCs w:val="24"/>
          <w:lang w:val="es-ES"/>
        </w:rPr>
        <w:t xml:space="preserve">10, </w:t>
      </w:r>
      <w:r w:rsidRPr="210C09F1" w:rsidR="20FE589C">
        <w:rPr>
          <w:rFonts w:ascii="Aptos" w:hAnsi="Aptos" w:eastAsia="Aptos" w:cs="Aptos"/>
          <w:b w:val="1"/>
          <w:bCs w:val="1"/>
          <w:noProof w:val="0"/>
          <w:sz w:val="24"/>
          <w:szCs w:val="24"/>
          <w:lang w:val="es-ES"/>
        </w:rPr>
        <w:t>Sebasti</w:t>
      </w:r>
      <w:r w:rsidRPr="210C09F1" w:rsidR="20FE589C">
        <w:rPr>
          <w:rFonts w:ascii="Aptos" w:hAnsi="Aptos" w:eastAsia="Aptos" w:cs="Aptos"/>
          <w:b w:val="1"/>
          <w:bCs w:val="1"/>
          <w:noProof w:val="0"/>
          <w:sz w:val="24"/>
          <w:szCs w:val="24"/>
          <w:lang w:val="es-ES"/>
        </w:rPr>
        <w:t>án</w:t>
      </w:r>
    </w:p>
    <w:p xmlns:wp14="http://schemas.microsoft.com/office/word/2010/wordml" w:rsidP="71281D81" wp14:paraId="507BABFC" wp14:textId="474EF14E">
      <w:pPr>
        <w:spacing w:before="240" w:beforeAutospacing="off" w:after="240" w:afterAutospacing="off"/>
      </w:pPr>
      <w:r w:rsidRPr="71281D81" w:rsidR="431E80B4">
        <w:rPr>
          <w:rFonts w:ascii="Aptos" w:hAnsi="Aptos" w:eastAsia="Aptos" w:cs="Aptos"/>
          <w:b w:val="1"/>
          <w:bCs w:val="1"/>
          <w:noProof w:val="0"/>
          <w:sz w:val="24"/>
          <w:szCs w:val="24"/>
          <w:lang w:val="es-ES"/>
        </w:rPr>
        <w:t>Descripción del caso</w:t>
      </w:r>
      <w:r>
        <w:br/>
      </w:r>
      <w:r w:rsidRPr="71281D81" w:rsidR="431E80B4">
        <w:rPr>
          <w:rFonts w:ascii="Aptos" w:hAnsi="Aptos" w:eastAsia="Aptos" w:cs="Aptos"/>
          <w:noProof w:val="0"/>
          <w:sz w:val="24"/>
          <w:szCs w:val="24"/>
          <w:lang w:val="es-ES"/>
        </w:rPr>
        <w:t>En el capítulo se presentan varios ejemplos de ataques de ingeniería social. Los atacantes no se centraron en vulnerabilidades técnicas, sino en explotar la confianza y la falta de precaución de las personas. En muchos de los casos, bastaba con realizar una llamada telefónica haciéndose pasar por un empleado autorizado, un proveedor de servicios o incluso un técnico de soporte. De esta manera, obtenían información sensible como contraseñas, configuraciones de sistemas o acceso a áreas restringidas. Estos ejemplos muestran cómo un atacante, con habilidades de persuasión y sin necesidad de conocimientos técnicos avanzados, puede comprometer la seguridad de una organización.</w:t>
      </w:r>
    </w:p>
    <w:p xmlns:wp14="http://schemas.microsoft.com/office/word/2010/wordml" w:rsidP="71281D81" wp14:paraId="4DE9982F" wp14:textId="74477F46">
      <w:pPr>
        <w:spacing w:before="240" w:beforeAutospacing="off" w:after="240" w:afterAutospacing="off"/>
      </w:pPr>
      <w:r w:rsidRPr="71281D81" w:rsidR="431E80B4">
        <w:rPr>
          <w:rFonts w:ascii="Aptos" w:hAnsi="Aptos" w:eastAsia="Aptos" w:cs="Aptos"/>
          <w:b w:val="1"/>
          <w:bCs w:val="1"/>
          <w:noProof w:val="0"/>
          <w:sz w:val="24"/>
          <w:szCs w:val="24"/>
          <w:lang w:val="es-ES"/>
        </w:rPr>
        <w:t>Vulnerabilidad explotada</w:t>
      </w:r>
      <w:r>
        <w:br/>
      </w:r>
      <w:r w:rsidRPr="71281D81" w:rsidR="431E80B4">
        <w:rPr>
          <w:rFonts w:ascii="Aptos" w:hAnsi="Aptos" w:eastAsia="Aptos" w:cs="Aptos"/>
          <w:noProof w:val="0"/>
          <w:sz w:val="24"/>
          <w:szCs w:val="24"/>
          <w:lang w:val="es-ES"/>
        </w:rPr>
        <w:t xml:space="preserve"> La principal vulnerabilidad explotada fue</w:t>
      </w:r>
      <w:r w:rsidRPr="71281D81" w:rsidR="431E80B4">
        <w:rPr>
          <w:rFonts w:ascii="Aptos" w:hAnsi="Aptos" w:eastAsia="Aptos" w:cs="Aptos"/>
          <w:b w:val="0"/>
          <w:bCs w:val="0"/>
          <w:noProof w:val="0"/>
          <w:sz w:val="24"/>
          <w:szCs w:val="24"/>
          <w:lang w:val="es-ES"/>
        </w:rPr>
        <w:t xml:space="preserve"> </w:t>
      </w:r>
      <w:r w:rsidRPr="71281D81" w:rsidR="431E80B4">
        <w:rPr>
          <w:rFonts w:ascii="Aptos" w:hAnsi="Aptos" w:eastAsia="Aptos" w:cs="Aptos"/>
          <w:b w:val="0"/>
          <w:bCs w:val="0"/>
          <w:noProof w:val="0"/>
          <w:sz w:val="24"/>
          <w:szCs w:val="24"/>
          <w:lang w:val="es-ES"/>
        </w:rPr>
        <w:t>la confianza humana y la ausencia de protocolos claros de verificación de identidad</w:t>
      </w:r>
      <w:r w:rsidRPr="71281D81" w:rsidR="431E80B4">
        <w:rPr>
          <w:rFonts w:ascii="Aptos" w:hAnsi="Aptos" w:eastAsia="Aptos" w:cs="Aptos"/>
          <w:b w:val="0"/>
          <w:bCs w:val="0"/>
          <w:noProof w:val="0"/>
          <w:sz w:val="24"/>
          <w:szCs w:val="24"/>
          <w:lang w:val="es-ES"/>
        </w:rPr>
        <w:t>. Los empleados no tenían capacitación suficiente para detectar engaños ni existían procedimientos para confirmar la autenticidad de las solicitudes que recibían. Esto permitió que los atacantes lograran su objetivo con relativa facilidad.</w:t>
      </w:r>
    </w:p>
    <w:p xmlns:wp14="http://schemas.microsoft.com/office/word/2010/wordml" w:rsidP="71281D81" wp14:paraId="00EE81C1" wp14:textId="36475645">
      <w:pPr>
        <w:spacing w:before="240" w:beforeAutospacing="off" w:after="240" w:afterAutospacing="off"/>
      </w:pPr>
      <w:r w:rsidRPr="71281D81" w:rsidR="431E80B4">
        <w:rPr>
          <w:rFonts w:ascii="Aptos" w:hAnsi="Aptos" w:eastAsia="Aptos" w:cs="Aptos"/>
          <w:b w:val="1"/>
          <w:bCs w:val="1"/>
          <w:noProof w:val="0"/>
          <w:sz w:val="24"/>
          <w:szCs w:val="24"/>
          <w:lang w:val="es-ES"/>
        </w:rPr>
        <w:t>Propuestas de solución</w:t>
      </w:r>
    </w:p>
    <w:p xmlns:wp14="http://schemas.microsoft.com/office/word/2010/wordml" w:rsidP="71281D81" wp14:paraId="32936599" wp14:textId="0D09C2D1">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1281D81" w:rsidR="431E80B4">
        <w:rPr>
          <w:rFonts w:ascii="Aptos" w:hAnsi="Aptos" w:eastAsia="Aptos" w:cs="Aptos"/>
          <w:b w:val="1"/>
          <w:bCs w:val="1"/>
          <w:noProof w:val="0"/>
          <w:sz w:val="24"/>
          <w:szCs w:val="24"/>
          <w:lang w:val="es-ES"/>
        </w:rPr>
        <w:t>Capacitación en seguridad para empleados</w:t>
      </w:r>
      <w:r w:rsidRPr="71281D81" w:rsidR="431E80B4">
        <w:rPr>
          <w:rFonts w:ascii="Aptos" w:hAnsi="Aptos" w:eastAsia="Aptos" w:cs="Aptos"/>
          <w:noProof w:val="0"/>
          <w:sz w:val="24"/>
          <w:szCs w:val="24"/>
          <w:lang w:val="es-ES"/>
        </w:rPr>
        <w:t>: Realizar entrenamientos periódicos sobre ingeniería social, enseñando cómo identificar intentos de engaño, llamadas sospechosas o solicitudes inusuales de información.</w:t>
      </w:r>
    </w:p>
    <w:p xmlns:wp14="http://schemas.microsoft.com/office/word/2010/wordml" w:rsidP="71281D81" wp14:paraId="34A565F4" wp14:textId="6B4A8754">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1281D81" w:rsidR="431E80B4">
        <w:rPr>
          <w:rFonts w:ascii="Aptos" w:hAnsi="Aptos" w:eastAsia="Aptos" w:cs="Aptos"/>
          <w:b w:val="1"/>
          <w:bCs w:val="1"/>
          <w:noProof w:val="0"/>
          <w:sz w:val="24"/>
          <w:szCs w:val="24"/>
          <w:lang w:val="es-ES"/>
        </w:rPr>
        <w:t>Políticas de verificación de identidad</w:t>
      </w:r>
      <w:r w:rsidRPr="71281D81" w:rsidR="431E80B4">
        <w:rPr>
          <w:rFonts w:ascii="Aptos" w:hAnsi="Aptos" w:eastAsia="Aptos" w:cs="Aptos"/>
          <w:noProof w:val="0"/>
          <w:sz w:val="24"/>
          <w:szCs w:val="24"/>
          <w:lang w:val="es-ES"/>
        </w:rPr>
        <w:t>: Establecer reglas claras para confirmar la identidad de cualquier persona que solicite datos sensibles, como el uso de contraseñas de un solo uso, doble validación o confirmación directa con un supervisor.</w:t>
      </w:r>
    </w:p>
    <w:p xmlns:wp14="http://schemas.microsoft.com/office/word/2010/wordml" w:rsidP="71281D81" wp14:paraId="160A196F" wp14:textId="7FA0B850">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71281D81" w:rsidR="431E80B4">
        <w:rPr>
          <w:rFonts w:ascii="Aptos" w:hAnsi="Aptos" w:eastAsia="Aptos" w:cs="Aptos"/>
          <w:b w:val="1"/>
          <w:bCs w:val="1"/>
          <w:noProof w:val="0"/>
          <w:sz w:val="24"/>
          <w:szCs w:val="24"/>
          <w:lang w:val="es-ES"/>
        </w:rPr>
        <w:t>Simulaciones y pruebas internas</w:t>
      </w:r>
      <w:r w:rsidRPr="71281D81" w:rsidR="431E80B4">
        <w:rPr>
          <w:rFonts w:ascii="Aptos" w:hAnsi="Aptos" w:eastAsia="Aptos" w:cs="Aptos"/>
          <w:noProof w:val="0"/>
          <w:sz w:val="24"/>
          <w:szCs w:val="24"/>
          <w:lang w:val="es-ES"/>
        </w:rPr>
        <w:t>: Implementar campañas de phishing controladas o llamadas de prueba para evaluar la reacción de los empleados y reforzar la cultura de seguridad en la organización.</w:t>
      </w:r>
    </w:p>
    <w:p xmlns:wp14="http://schemas.microsoft.com/office/word/2010/wordml" wp14:paraId="5C1A07E2" wp14:textId="45BE6E17"/>
    <w:p w:rsidR="4E6280F8" w:rsidP="160CB819" w:rsidRDefault="4E6280F8" w14:paraId="23D75573" w14:textId="733208C9">
      <w:pPr>
        <w:rPr>
          <w:b w:val="1"/>
          <w:bCs w:val="1"/>
        </w:rPr>
      </w:pPr>
      <w:r w:rsidRPr="160CB819" w:rsidR="4E6280F8">
        <w:rPr>
          <w:b w:val="1"/>
          <w:bCs w:val="1"/>
        </w:rPr>
        <w:t>Capitulo 5, Olivier Viau</w:t>
      </w:r>
    </w:p>
    <w:p w:rsidR="4A860F59" w:rsidP="160CB819" w:rsidRDefault="4A860F59" w14:paraId="476879EE" w14:textId="743FC359">
      <w:pPr>
        <w:rPr>
          <w:b w:val="1"/>
          <w:bCs w:val="1"/>
        </w:rPr>
      </w:pPr>
      <w:r w:rsidRPr="160CB819" w:rsidR="4A860F59">
        <w:rPr>
          <w:b w:val="1"/>
          <w:bCs w:val="1"/>
        </w:rPr>
        <w:t>Descripción del caso:</w:t>
      </w:r>
    </w:p>
    <w:p w:rsidR="4A860F59" w:rsidRDefault="4A860F59" w14:paraId="1709C9C0" w14:textId="3BB72E77">
      <w:pPr>
        <w:rPr>
          <w:b w:val="0"/>
          <w:bCs w:val="0"/>
        </w:rPr>
      </w:pPr>
      <w:r w:rsidR="4A860F59">
        <w:rPr>
          <w:b w:val="0"/>
          <w:bCs w:val="0"/>
        </w:rPr>
        <w:t>Adrian</w:t>
      </w:r>
      <w:r w:rsidR="4A860F59">
        <w:rPr>
          <w:b w:val="0"/>
          <w:bCs w:val="0"/>
        </w:rPr>
        <w:t xml:space="preserve"> Lamo es un hacker que hackeaba empresas grandes sin ocultar su identidad a diferencia de la mayoría de los hackers, </w:t>
      </w:r>
      <w:r w:rsidR="4A860F59">
        <w:rPr>
          <w:b w:val="0"/>
          <w:bCs w:val="0"/>
        </w:rPr>
        <w:t>Adrian</w:t>
      </w:r>
      <w:r w:rsidR="4A860F59">
        <w:rPr>
          <w:b w:val="0"/>
          <w:bCs w:val="0"/>
        </w:rPr>
        <w:t xml:space="preserve"> </w:t>
      </w:r>
      <w:r w:rsidR="7D9B559B">
        <w:rPr>
          <w:b w:val="0"/>
          <w:bCs w:val="0"/>
        </w:rPr>
        <w:t xml:space="preserve">decía “manito tienes esta vulnerabilidad arréglala”, este hackeo: Microsoft, </w:t>
      </w:r>
      <w:r w:rsidR="7D9B559B">
        <w:rPr>
          <w:b w:val="0"/>
          <w:bCs w:val="0"/>
        </w:rPr>
        <w:t>Excite@Home</w:t>
      </w:r>
      <w:r w:rsidR="7D9B559B">
        <w:rPr>
          <w:b w:val="0"/>
          <w:bCs w:val="0"/>
        </w:rPr>
        <w:t xml:space="preserve">, </w:t>
      </w:r>
      <w:r w:rsidR="7D9B559B">
        <w:rPr>
          <w:b w:val="0"/>
          <w:bCs w:val="0"/>
        </w:rPr>
        <w:t>MCIWorldCom</w:t>
      </w:r>
      <w:r w:rsidR="7D9B559B">
        <w:rPr>
          <w:b w:val="0"/>
          <w:bCs w:val="0"/>
        </w:rPr>
        <w:t xml:space="preserve">, </w:t>
      </w:r>
      <w:r w:rsidR="7D9B559B">
        <w:rPr>
          <w:b w:val="0"/>
          <w:bCs w:val="0"/>
        </w:rPr>
        <w:t>The</w:t>
      </w:r>
      <w:r w:rsidR="7D9B559B">
        <w:rPr>
          <w:b w:val="0"/>
          <w:bCs w:val="0"/>
        </w:rPr>
        <w:t xml:space="preserve"> New York times</w:t>
      </w:r>
      <w:r w:rsidR="135281CA">
        <w:rPr>
          <w:b w:val="0"/>
          <w:bCs w:val="0"/>
        </w:rPr>
        <w:t xml:space="preserve">. </w:t>
      </w:r>
      <w:r w:rsidR="135281CA">
        <w:rPr>
          <w:b w:val="0"/>
          <w:bCs w:val="0"/>
        </w:rPr>
        <w:t>Adrian</w:t>
      </w:r>
      <w:r w:rsidR="135281CA">
        <w:rPr>
          <w:b w:val="0"/>
          <w:bCs w:val="0"/>
        </w:rPr>
        <w:t xml:space="preserve"> se aprovechaba que la </w:t>
      </w:r>
      <w:r w:rsidR="7CDD2841">
        <w:rPr>
          <w:b w:val="0"/>
          <w:bCs w:val="0"/>
        </w:rPr>
        <w:t>mayoría</w:t>
      </w:r>
      <w:r w:rsidR="135281CA">
        <w:rPr>
          <w:b w:val="0"/>
          <w:bCs w:val="0"/>
        </w:rPr>
        <w:t xml:space="preserve"> de </w:t>
      </w:r>
      <w:r w:rsidR="2A2EF95A">
        <w:rPr>
          <w:b w:val="0"/>
          <w:bCs w:val="0"/>
        </w:rPr>
        <w:t>las empresas</w:t>
      </w:r>
      <w:r w:rsidR="135281CA">
        <w:rPr>
          <w:b w:val="0"/>
          <w:bCs w:val="0"/>
        </w:rPr>
        <w:t xml:space="preserve"> no </w:t>
      </w:r>
      <w:r w:rsidR="2AC1535B">
        <w:rPr>
          <w:b w:val="0"/>
          <w:bCs w:val="0"/>
        </w:rPr>
        <w:t>tenían</w:t>
      </w:r>
      <w:r w:rsidR="135281CA">
        <w:rPr>
          <w:b w:val="0"/>
          <w:bCs w:val="0"/>
        </w:rPr>
        <w:t xml:space="preserve"> bien configuradas las </w:t>
      </w:r>
      <w:r w:rsidR="135281CA">
        <w:rPr>
          <w:b w:val="0"/>
          <w:bCs w:val="0"/>
        </w:rPr>
        <w:t>proxies</w:t>
      </w:r>
      <w:r w:rsidR="135281CA">
        <w:rPr>
          <w:b w:val="0"/>
          <w:bCs w:val="0"/>
        </w:rPr>
        <w:t xml:space="preserve">, haciendo sencillo poder acceder a información sensible y abusar de vulnerabilidades del sistema. </w:t>
      </w:r>
    </w:p>
    <w:p w:rsidR="10D1B84C" w:rsidP="160CB819" w:rsidRDefault="10D1B84C" w14:paraId="58E46C6D" w14:textId="652FD9C9">
      <w:pPr>
        <w:rPr>
          <w:b w:val="1"/>
          <w:bCs w:val="1"/>
        </w:rPr>
      </w:pPr>
      <w:r w:rsidRPr="160CB819" w:rsidR="10D1B84C">
        <w:rPr>
          <w:b w:val="1"/>
          <w:bCs w:val="1"/>
        </w:rPr>
        <w:t>Prevención y mitigación:</w:t>
      </w:r>
    </w:p>
    <w:p w:rsidR="10D1B84C" w:rsidP="160CB819" w:rsidRDefault="10D1B84C" w14:paraId="3D996D8D" w14:textId="274F451A">
      <w:pPr>
        <w:pStyle w:val="ListParagraph"/>
        <w:numPr>
          <w:ilvl w:val="0"/>
          <w:numId w:val="2"/>
        </w:numPr>
        <w:rPr>
          <w:b w:val="0"/>
          <w:bCs w:val="0"/>
          <w:sz w:val="24"/>
          <w:szCs w:val="24"/>
        </w:rPr>
      </w:pPr>
      <w:r w:rsidRPr="160CB819" w:rsidR="10D1B84C">
        <w:rPr>
          <w:b w:val="0"/>
          <w:bCs w:val="0"/>
          <w:sz w:val="24"/>
          <w:szCs w:val="24"/>
        </w:rPr>
        <w:t xml:space="preserve">Asegurarse de que los </w:t>
      </w:r>
      <w:r w:rsidRPr="160CB819" w:rsidR="10D1B84C">
        <w:rPr>
          <w:b w:val="0"/>
          <w:bCs w:val="0"/>
          <w:sz w:val="24"/>
          <w:szCs w:val="24"/>
        </w:rPr>
        <w:t>proxies</w:t>
      </w:r>
      <w:r w:rsidRPr="160CB819" w:rsidR="10D1B84C">
        <w:rPr>
          <w:b w:val="0"/>
          <w:bCs w:val="0"/>
          <w:sz w:val="24"/>
          <w:szCs w:val="24"/>
        </w:rPr>
        <w:t xml:space="preserve"> estén correctamente configurados y no permitan tráfico no autorizado.</w:t>
      </w:r>
    </w:p>
    <w:p w:rsidR="10D1B84C" w:rsidP="160CB819" w:rsidRDefault="10D1B84C" w14:paraId="513A08A9" w14:textId="3BE984CA">
      <w:pPr>
        <w:pStyle w:val="ListParagraph"/>
        <w:numPr>
          <w:ilvl w:val="0"/>
          <w:numId w:val="2"/>
        </w:numPr>
        <w:rPr>
          <w:noProof w:val="0"/>
          <w:sz w:val="24"/>
          <w:szCs w:val="24"/>
          <w:lang w:val="es-ES"/>
        </w:rPr>
      </w:pPr>
      <w:r w:rsidRPr="160CB819" w:rsidR="10D1B84C">
        <w:rPr>
          <w:noProof w:val="0"/>
          <w:lang w:val="es-ES"/>
        </w:rPr>
        <w:t>Realizar auditorías regulares de configuración de red.</w:t>
      </w:r>
    </w:p>
    <w:p w:rsidR="10D1B84C" w:rsidP="160CB819" w:rsidRDefault="10D1B84C" w14:paraId="18598B77" w14:textId="458EE899">
      <w:pPr>
        <w:pStyle w:val="ListParagraph"/>
        <w:numPr>
          <w:ilvl w:val="0"/>
          <w:numId w:val="2"/>
        </w:numPr>
        <w:rPr>
          <w:noProof w:val="0"/>
          <w:sz w:val="24"/>
          <w:szCs w:val="24"/>
          <w:lang w:val="es-ES"/>
        </w:rPr>
      </w:pPr>
      <w:r w:rsidRPr="210C09F1" w:rsidR="10D1B84C">
        <w:rPr>
          <w:noProof w:val="0"/>
          <w:sz w:val="24"/>
          <w:szCs w:val="24"/>
          <w:lang w:val="es-ES"/>
        </w:rPr>
        <w:t xml:space="preserve">Limitar los permisos al </w:t>
      </w:r>
      <w:r w:rsidRPr="210C09F1" w:rsidR="10D1B84C">
        <w:rPr>
          <w:noProof w:val="0"/>
          <w:sz w:val="24"/>
          <w:szCs w:val="24"/>
          <w:lang w:val="es-ES"/>
        </w:rPr>
        <w:t>mínimo</w:t>
      </w:r>
      <w:r w:rsidRPr="210C09F1" w:rsidR="10D1B84C">
        <w:rPr>
          <w:noProof w:val="0"/>
          <w:sz w:val="24"/>
          <w:szCs w:val="24"/>
          <w:lang w:val="es-ES"/>
        </w:rPr>
        <w:t>, para evitar modificaciones.</w:t>
      </w:r>
    </w:p>
    <w:p w:rsidR="63CF44AC" w:rsidP="210C09F1" w:rsidRDefault="63CF44AC" w14:paraId="709AE72D" w14:textId="7DC90859">
      <w:pPr>
        <w:pStyle w:val="Normal"/>
        <w:ind/>
        <w:rPr>
          <w:noProof w:val="0"/>
          <w:sz w:val="24"/>
          <w:szCs w:val="24"/>
          <w:lang w:val="es-ES"/>
        </w:rPr>
      </w:pPr>
    </w:p>
    <w:p w:rsidR="63CF44AC" w:rsidP="210C09F1" w:rsidRDefault="63CF44AC" w14:paraId="59E4D7A8" w14:textId="7BF2CD72">
      <w:pPr>
        <w:spacing w:before="240" w:beforeAutospacing="off" w:after="240" w:afterAutospacing="off"/>
        <w:ind/>
        <w:rPr>
          <w:rFonts w:ascii="Aptos" w:hAnsi="Aptos" w:eastAsia="Aptos" w:cs="Aptos"/>
          <w:b w:val="1"/>
          <w:bCs w:val="1"/>
          <w:noProof w:val="0"/>
          <w:sz w:val="24"/>
          <w:szCs w:val="24"/>
          <w:lang w:val="es-ES"/>
        </w:rPr>
      </w:pPr>
      <w:r w:rsidRPr="210C09F1" w:rsidR="06233C1C">
        <w:rPr>
          <w:rFonts w:ascii="Aptos" w:hAnsi="Aptos" w:eastAsia="Aptos" w:cs="Aptos"/>
          <w:b w:val="1"/>
          <w:bCs w:val="1"/>
          <w:noProof w:val="0"/>
          <w:sz w:val="24"/>
          <w:szCs w:val="24"/>
          <w:lang w:val="es-ES"/>
        </w:rPr>
        <w:t xml:space="preserve">Capitulo </w:t>
      </w:r>
      <w:r w:rsidRPr="210C09F1" w:rsidR="5787FFCF">
        <w:rPr>
          <w:rFonts w:ascii="Aptos" w:hAnsi="Aptos" w:eastAsia="Aptos" w:cs="Aptos"/>
          <w:b w:val="1"/>
          <w:bCs w:val="1"/>
          <w:noProof w:val="0"/>
          <w:sz w:val="24"/>
          <w:szCs w:val="24"/>
          <w:lang w:val="es-ES"/>
        </w:rPr>
        <w:t>3, Francisco</w:t>
      </w:r>
    </w:p>
    <w:p w:rsidR="63CF44AC" w:rsidP="210C09F1" w:rsidRDefault="63CF44AC" w14:paraId="6391C7C1" w14:textId="4B278505">
      <w:pPr>
        <w:spacing w:before="240" w:beforeAutospacing="off" w:after="240" w:afterAutospacing="off"/>
        <w:ind/>
        <w:rPr>
          <w:rFonts w:ascii="Aptos" w:hAnsi="Aptos" w:eastAsia="Aptos" w:cs="Aptos"/>
          <w:noProof w:val="0"/>
          <w:sz w:val="24"/>
          <w:szCs w:val="24"/>
          <w:lang w:val="es-ES"/>
        </w:rPr>
      </w:pPr>
      <w:r w:rsidRPr="210C09F1" w:rsidR="06233C1C">
        <w:rPr>
          <w:rFonts w:ascii="Aptos" w:hAnsi="Aptos" w:eastAsia="Aptos" w:cs="Aptos"/>
          <w:b w:val="1"/>
          <w:bCs w:val="1"/>
          <w:noProof w:val="0"/>
          <w:sz w:val="24"/>
          <w:szCs w:val="24"/>
          <w:lang w:val="es-ES"/>
        </w:rPr>
        <w:t>Descripción del caso</w:t>
      </w:r>
      <w:r>
        <w:br/>
      </w:r>
      <w:r w:rsidRPr="210C09F1" w:rsidR="06233C1C">
        <w:rPr>
          <w:rFonts w:ascii="Aptos" w:hAnsi="Aptos" w:eastAsia="Aptos" w:cs="Aptos"/>
          <w:noProof w:val="0"/>
          <w:sz w:val="24"/>
          <w:szCs w:val="24"/>
          <w:lang w:val="es-ES"/>
        </w:rPr>
        <w:t>E</w:t>
      </w:r>
      <w:r w:rsidRPr="210C09F1" w:rsidR="537C214A">
        <w:rPr>
          <w:rFonts w:ascii="Aptos" w:hAnsi="Aptos" w:eastAsia="Aptos" w:cs="Aptos"/>
          <w:noProof w:val="0"/>
          <w:sz w:val="24"/>
          <w:szCs w:val="24"/>
          <w:lang w:val="es-ES"/>
        </w:rPr>
        <w:t xml:space="preserve">l capítulo narra cómo dos prisioneros de una carcel de Texas, con amplios conocimientos de computación, lograron construir y ocultar un pequeño laboratorio de computadoras dentro de la prisión. </w:t>
      </w:r>
      <w:r w:rsidRPr="210C09F1" w:rsidR="07AF90AF">
        <w:rPr>
          <w:rFonts w:ascii="Aptos" w:hAnsi="Aptos" w:eastAsia="Aptos" w:cs="Aptos"/>
          <w:noProof w:val="0"/>
          <w:sz w:val="24"/>
          <w:szCs w:val="24"/>
          <w:lang w:val="es-ES"/>
        </w:rPr>
        <w:t>Usando su acceso a áreas como la comisaría y el departamento de agricultura, empezaron manipulando equipos ya instalados y poco a poco reunieron las partes de hardware necesarias para ensamblar computadoras completas. Con ingenio montaron un sistema funcional, instalaron ventilación improv</w:t>
      </w:r>
      <w:r w:rsidRPr="210C09F1" w:rsidR="3B1AB65C">
        <w:rPr>
          <w:rFonts w:ascii="Aptos" w:hAnsi="Aptos" w:eastAsia="Aptos" w:cs="Aptos"/>
          <w:noProof w:val="0"/>
          <w:sz w:val="24"/>
          <w:szCs w:val="24"/>
          <w:lang w:val="es-ES"/>
        </w:rPr>
        <w:t xml:space="preserve">isada y lograron acceder a internet a través de líneas telefónicas internas y credenciales de empleados. Todo esto lo hicieron bajo la completa ignorancia de los guardias. </w:t>
      </w:r>
    </w:p>
    <w:p w:rsidR="63CF44AC" w:rsidP="210C09F1" w:rsidRDefault="63CF44AC" w14:paraId="1ED8E287" w14:textId="4530A970">
      <w:pPr>
        <w:spacing w:before="240" w:beforeAutospacing="off" w:after="240" w:afterAutospacing="off"/>
        <w:ind/>
        <w:rPr>
          <w:rFonts w:ascii="Aptos" w:hAnsi="Aptos" w:eastAsia="Aptos" w:cs="Aptos"/>
          <w:noProof w:val="0"/>
          <w:sz w:val="24"/>
          <w:szCs w:val="24"/>
          <w:lang w:val="es-ES"/>
        </w:rPr>
      </w:pPr>
      <w:r w:rsidRPr="210C09F1" w:rsidR="06233C1C">
        <w:rPr>
          <w:rFonts w:ascii="Aptos" w:hAnsi="Aptos" w:eastAsia="Aptos" w:cs="Aptos"/>
          <w:b w:val="1"/>
          <w:bCs w:val="1"/>
          <w:noProof w:val="0"/>
          <w:sz w:val="24"/>
          <w:szCs w:val="24"/>
          <w:lang w:val="es-ES"/>
        </w:rPr>
        <w:t>Vulnerabilidad explotada</w:t>
      </w:r>
      <w:r>
        <w:br/>
      </w:r>
      <w:r w:rsidRPr="210C09F1" w:rsidR="06233C1C">
        <w:rPr>
          <w:rFonts w:ascii="Aptos" w:hAnsi="Aptos" w:eastAsia="Aptos" w:cs="Aptos"/>
          <w:noProof w:val="0"/>
          <w:sz w:val="24"/>
          <w:szCs w:val="24"/>
          <w:lang w:val="es-ES"/>
        </w:rPr>
        <w:t xml:space="preserve"> La principal vulnerabilidad explotada fue la </w:t>
      </w:r>
      <w:r w:rsidRPr="210C09F1" w:rsidR="33C98ACA">
        <w:rPr>
          <w:rFonts w:ascii="Aptos" w:hAnsi="Aptos" w:eastAsia="Aptos" w:cs="Aptos"/>
          <w:noProof w:val="0"/>
          <w:sz w:val="24"/>
          <w:szCs w:val="24"/>
          <w:lang w:val="es-ES"/>
        </w:rPr>
        <w:t>falta de controles de seguridad internos, tanto físicos como lógicos. Los prisioneros aprovecharon la ausencia de políticas claras para el manejo del hardware y conexiones de red, la existencia de líneas telef</w:t>
      </w:r>
      <w:r w:rsidRPr="210C09F1" w:rsidR="774A6E0F">
        <w:rPr>
          <w:rFonts w:ascii="Aptos" w:hAnsi="Aptos" w:eastAsia="Aptos" w:cs="Aptos"/>
          <w:noProof w:val="0"/>
          <w:sz w:val="24"/>
          <w:szCs w:val="24"/>
          <w:lang w:val="es-ES"/>
        </w:rPr>
        <w:t xml:space="preserve">ónicas sin supervisión y la debilidad en la gestión de credenciales del personal. También hicieron uso de ingeniería social para </w:t>
      </w:r>
      <w:r w:rsidRPr="210C09F1" w:rsidR="774A6E0F">
        <w:rPr>
          <w:rFonts w:ascii="Aptos" w:hAnsi="Aptos" w:eastAsia="Aptos" w:cs="Aptos"/>
          <w:noProof w:val="0"/>
          <w:sz w:val="24"/>
          <w:szCs w:val="24"/>
          <w:lang w:val="es-ES"/>
        </w:rPr>
        <w:t>ganar</w:t>
      </w:r>
      <w:r w:rsidRPr="210C09F1" w:rsidR="0629DF0B">
        <w:rPr>
          <w:rFonts w:ascii="Aptos" w:hAnsi="Aptos" w:eastAsia="Aptos" w:cs="Aptos"/>
          <w:noProof w:val="0"/>
          <w:sz w:val="24"/>
          <w:szCs w:val="24"/>
          <w:lang w:val="es-ES"/>
        </w:rPr>
        <w:t>s</w:t>
      </w:r>
      <w:r w:rsidRPr="210C09F1" w:rsidR="774A6E0F">
        <w:rPr>
          <w:rFonts w:ascii="Aptos" w:hAnsi="Aptos" w:eastAsia="Aptos" w:cs="Aptos"/>
          <w:noProof w:val="0"/>
          <w:sz w:val="24"/>
          <w:szCs w:val="24"/>
          <w:lang w:val="es-ES"/>
        </w:rPr>
        <w:t>e</w:t>
      </w:r>
      <w:r w:rsidRPr="210C09F1" w:rsidR="774A6E0F">
        <w:rPr>
          <w:rFonts w:ascii="Aptos" w:hAnsi="Aptos" w:eastAsia="Aptos" w:cs="Aptos"/>
          <w:noProof w:val="0"/>
          <w:sz w:val="24"/>
          <w:szCs w:val="24"/>
          <w:lang w:val="es-ES"/>
        </w:rPr>
        <w:t xml:space="preserve"> la confianza de los guardias y obtener acceso a piezas qu</w:t>
      </w:r>
      <w:r w:rsidRPr="210C09F1" w:rsidR="3E745060">
        <w:rPr>
          <w:rFonts w:ascii="Aptos" w:hAnsi="Aptos" w:eastAsia="Aptos" w:cs="Aptos"/>
          <w:noProof w:val="0"/>
          <w:sz w:val="24"/>
          <w:szCs w:val="24"/>
          <w:lang w:val="es-ES"/>
        </w:rPr>
        <w:t xml:space="preserve">e no deberían de haber estado a su disposición. </w:t>
      </w:r>
    </w:p>
    <w:p w:rsidR="63CF44AC" w:rsidP="210C09F1" w:rsidRDefault="63CF44AC" w14:paraId="0F2256C3" w14:textId="36475645">
      <w:pPr>
        <w:spacing w:before="240" w:beforeAutospacing="off" w:after="240" w:afterAutospacing="off"/>
        <w:ind/>
      </w:pPr>
      <w:r w:rsidRPr="210C09F1" w:rsidR="06233C1C">
        <w:rPr>
          <w:rFonts w:ascii="Aptos" w:hAnsi="Aptos" w:eastAsia="Aptos" w:cs="Aptos"/>
          <w:b w:val="1"/>
          <w:bCs w:val="1"/>
          <w:noProof w:val="0"/>
          <w:sz w:val="24"/>
          <w:szCs w:val="24"/>
          <w:lang w:val="es-ES"/>
        </w:rPr>
        <w:t>Propuestas de solución</w:t>
      </w:r>
    </w:p>
    <w:p w:rsidR="63CF44AC" w:rsidP="210C09F1" w:rsidRDefault="63CF44AC" w14:paraId="14BE5820" w14:textId="649897F6">
      <w:pPr>
        <w:pStyle w:val="ListParagraph"/>
        <w:numPr>
          <w:ilvl w:val="0"/>
          <w:numId w:val="1"/>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es-ES"/>
        </w:rPr>
      </w:pPr>
      <w:r w:rsidRPr="210C09F1" w:rsidR="42929AAD">
        <w:rPr>
          <w:rFonts w:ascii="Aptos" w:hAnsi="Aptos" w:eastAsia="Aptos" w:cs="Aptos" w:asciiTheme="minorAscii" w:hAnsiTheme="minorAscii" w:eastAsiaTheme="minorAscii" w:cstheme="minorBidi"/>
          <w:noProof w:val="0"/>
          <w:color w:val="auto"/>
          <w:sz w:val="24"/>
          <w:szCs w:val="24"/>
          <w:lang w:val="es-ES" w:eastAsia="en-US" w:bidi="ar-SA"/>
        </w:rPr>
        <w:t xml:space="preserve">Establecer controles rigurosos de inventario y acceso a hardware, con inspecciones periódicas y registro de cada equipo o componente que entre o salga de la prisión. </w:t>
      </w:r>
    </w:p>
    <w:p w:rsidR="63CF44AC" w:rsidP="210C09F1" w:rsidRDefault="63CF44AC" w14:paraId="658F5F30" w14:textId="08F79285">
      <w:pPr>
        <w:pStyle w:val="ListParagraph"/>
        <w:numPr>
          <w:ilvl w:val="0"/>
          <w:numId w:val="1"/>
        </w:numPr>
        <w:suppressLineNumbers w:val="0"/>
        <w:bidi w:val="0"/>
        <w:spacing w:before="240" w:beforeAutospacing="off" w:after="240" w:afterAutospacing="off" w:line="279" w:lineRule="auto"/>
        <w:ind w:left="720" w:right="0" w:hanging="360"/>
        <w:jc w:val="left"/>
        <w:rPr>
          <w:rFonts w:ascii="Aptos" w:hAnsi="Aptos" w:eastAsia="Aptos" w:cs="Aptos" w:asciiTheme="minorAscii" w:hAnsiTheme="minorAscii" w:eastAsiaTheme="minorAscii" w:cstheme="minorBidi"/>
          <w:noProof w:val="0"/>
          <w:color w:val="auto"/>
          <w:sz w:val="24"/>
          <w:szCs w:val="24"/>
          <w:lang w:val="es-ES" w:eastAsia="en-US" w:bidi="ar-SA"/>
        </w:rPr>
      </w:pPr>
      <w:r w:rsidRPr="210C09F1" w:rsidR="42929AAD">
        <w:rPr>
          <w:rFonts w:ascii="Aptos" w:hAnsi="Aptos" w:eastAsia="Aptos" w:cs="Aptos" w:asciiTheme="minorAscii" w:hAnsiTheme="minorAscii" w:eastAsiaTheme="minorAscii" w:cstheme="minorBidi"/>
          <w:noProof w:val="0"/>
          <w:color w:val="auto"/>
          <w:sz w:val="24"/>
          <w:szCs w:val="24"/>
          <w:lang w:val="es-ES" w:eastAsia="en-US" w:bidi="ar-SA"/>
        </w:rPr>
        <w:t xml:space="preserve">Implementar una gestión estricta de </w:t>
      </w:r>
      <w:r w:rsidRPr="210C09F1" w:rsidR="42929AAD">
        <w:rPr>
          <w:rFonts w:ascii="Aptos" w:hAnsi="Aptos" w:eastAsia="Aptos" w:cs="Aptos" w:asciiTheme="minorAscii" w:hAnsiTheme="minorAscii" w:eastAsiaTheme="minorAscii" w:cstheme="minorBidi"/>
          <w:noProof w:val="0"/>
          <w:color w:val="auto"/>
          <w:sz w:val="24"/>
          <w:szCs w:val="24"/>
          <w:lang w:val="es-ES" w:eastAsia="en-US" w:bidi="ar-SA"/>
        </w:rPr>
        <w:t>credenciales,</w:t>
      </w:r>
      <w:r w:rsidRPr="210C09F1" w:rsidR="42929AAD">
        <w:rPr>
          <w:rFonts w:ascii="Aptos" w:hAnsi="Aptos" w:eastAsia="Aptos" w:cs="Aptos" w:asciiTheme="minorAscii" w:hAnsiTheme="minorAscii" w:eastAsiaTheme="minorAscii" w:cstheme="minorBidi"/>
          <w:noProof w:val="0"/>
          <w:color w:val="auto"/>
          <w:sz w:val="24"/>
          <w:szCs w:val="24"/>
          <w:lang w:val="es-ES" w:eastAsia="en-US" w:bidi="ar-SA"/>
        </w:rPr>
        <w:t xml:space="preserve"> con contraseñas seguras y monitoreo de accesos con desactivación de cuentas no utilizadas. </w:t>
      </w:r>
    </w:p>
    <w:p w:rsidR="63CF44AC" w:rsidP="210C09F1" w:rsidRDefault="63CF44AC" w14:paraId="40C665DA" w14:textId="5CF213AB">
      <w:pPr>
        <w:pStyle w:val="ListParagraph"/>
        <w:numPr>
          <w:ilvl w:val="0"/>
          <w:numId w:val="1"/>
        </w:numPr>
        <w:suppressLineNumbers w:val="0"/>
        <w:bidi w:val="0"/>
        <w:spacing w:before="240" w:beforeAutospacing="off" w:after="240" w:afterAutospacing="off" w:line="279" w:lineRule="auto"/>
        <w:ind w:left="720" w:right="0" w:hanging="360"/>
        <w:jc w:val="left"/>
        <w:rPr>
          <w:rFonts w:ascii="Aptos" w:hAnsi="Aptos" w:eastAsia="Aptos" w:cs="Aptos" w:asciiTheme="minorAscii" w:hAnsiTheme="minorAscii" w:eastAsiaTheme="minorAscii" w:cstheme="minorBidi"/>
          <w:noProof w:val="0"/>
          <w:color w:val="auto"/>
          <w:sz w:val="24"/>
          <w:szCs w:val="24"/>
          <w:lang w:val="es-ES" w:eastAsia="en-US" w:bidi="ar-SA"/>
        </w:rPr>
      </w:pPr>
      <w:r w:rsidRPr="210C09F1" w:rsidR="1297CDD2">
        <w:rPr>
          <w:rFonts w:ascii="Aptos" w:hAnsi="Aptos" w:eastAsia="Aptos" w:cs="Aptos" w:asciiTheme="minorAscii" w:hAnsiTheme="minorAscii" w:eastAsiaTheme="minorAscii" w:cstheme="minorBidi"/>
          <w:noProof w:val="0"/>
          <w:color w:val="auto"/>
          <w:sz w:val="24"/>
          <w:szCs w:val="24"/>
          <w:lang w:val="es-ES" w:eastAsia="en-US" w:bidi="ar-SA"/>
        </w:rPr>
        <w:t xml:space="preserve">Vigilar la </w:t>
      </w:r>
      <w:r w:rsidRPr="210C09F1" w:rsidR="1297CDD2">
        <w:rPr>
          <w:rFonts w:ascii="Aptos" w:hAnsi="Aptos" w:eastAsia="Aptos" w:cs="Aptos" w:asciiTheme="minorAscii" w:hAnsiTheme="minorAscii" w:eastAsiaTheme="minorAscii" w:cstheme="minorBidi"/>
          <w:noProof w:val="0"/>
          <w:color w:val="auto"/>
          <w:sz w:val="24"/>
          <w:szCs w:val="24"/>
          <w:lang w:val="es-ES" w:eastAsia="en-US" w:bidi="ar-SA"/>
        </w:rPr>
        <w:t>infraestructura</w:t>
      </w:r>
      <w:r w:rsidRPr="210C09F1" w:rsidR="1297CDD2">
        <w:rPr>
          <w:rFonts w:ascii="Aptos" w:hAnsi="Aptos" w:eastAsia="Aptos" w:cs="Aptos" w:asciiTheme="minorAscii" w:hAnsiTheme="minorAscii" w:eastAsiaTheme="minorAscii" w:cstheme="minorBidi"/>
          <w:noProof w:val="0"/>
          <w:color w:val="auto"/>
          <w:sz w:val="24"/>
          <w:szCs w:val="24"/>
          <w:lang w:val="es-ES" w:eastAsia="en-US" w:bidi="ar-SA"/>
        </w:rPr>
        <w:t xml:space="preserve"> de red y telecomunicaciones, deshabilitando líneas no autorizadas y utilizando sistemas de detección de anomalías. </w:t>
      </w:r>
    </w:p>
    <w:p w:rsidR="63CF44AC" w:rsidP="210C09F1" w:rsidRDefault="63CF44AC" w14:paraId="4DB01DFA" w14:textId="27926940">
      <w:pPr>
        <w:spacing w:before="240" w:beforeAutospacing="off" w:after="240" w:afterAutospacing="off"/>
        <w:ind/>
        <w:rPr>
          <w:rFonts w:ascii="Aptos" w:hAnsi="Aptos" w:eastAsia="Aptos" w:cs="Aptos"/>
          <w:b w:val="1"/>
          <w:bCs w:val="1"/>
          <w:noProof w:val="0"/>
          <w:sz w:val="24"/>
          <w:szCs w:val="24"/>
          <w:lang w:val="es-ES"/>
        </w:rPr>
      </w:pPr>
      <w:r w:rsidRPr="210C09F1" w:rsidR="18370E9F">
        <w:rPr>
          <w:rFonts w:ascii="Aptos" w:hAnsi="Aptos" w:eastAsia="Aptos" w:cs="Aptos"/>
          <w:b w:val="1"/>
          <w:bCs w:val="1"/>
          <w:noProof w:val="0"/>
          <w:sz w:val="24"/>
          <w:szCs w:val="24"/>
          <w:lang w:val="es-ES"/>
        </w:rPr>
        <w:t>Capitulo 1, Luis Pedro</w:t>
      </w:r>
    </w:p>
    <w:p w:rsidR="63CF44AC" w:rsidP="210C09F1" w:rsidRDefault="63CF44AC" w14:paraId="6F900C7D" w14:textId="7104F606">
      <w:pPr>
        <w:spacing w:before="240" w:beforeAutospacing="off" w:after="240" w:afterAutospacing="off"/>
        <w:ind/>
      </w:pPr>
      <w:r w:rsidRPr="210C09F1" w:rsidR="7AFB9D0B">
        <w:rPr>
          <w:rFonts w:ascii="Aptos" w:hAnsi="Aptos" w:eastAsia="Aptos" w:cs="Aptos"/>
          <w:b w:val="1"/>
          <w:bCs w:val="1"/>
          <w:noProof w:val="0"/>
          <w:sz w:val="24"/>
          <w:szCs w:val="24"/>
          <w:lang w:val="es-ES"/>
        </w:rPr>
        <w:t>Descripción del caso</w:t>
      </w:r>
      <w:r>
        <w:br/>
      </w:r>
      <w:r w:rsidRPr="210C09F1" w:rsidR="7AFB9D0B">
        <w:rPr>
          <w:rFonts w:ascii="Aptos" w:hAnsi="Aptos" w:eastAsia="Aptos" w:cs="Aptos"/>
          <w:noProof w:val="0"/>
          <w:sz w:val="24"/>
          <w:szCs w:val="24"/>
          <w:lang w:val="es-ES"/>
        </w:rPr>
        <w:t>El capítulo relata cómo un grupo de cuatro consultores tecnológicos descubrió y explotó vulnerabilidades en las máquinas de video póker de diferentes casinos. Lo que comenzó como una simple curiosidad sobre si era posible vencer al sistema terminó en un proyecto sistemático de ingeniería inversa. Los hackers compraron máquinas de segunda mano, extrajeron y analizaron el código de sus chips ROM, y encontraron fallos en los generadores de números aleatorios (RNG). Gracias a ello, pudieron predecir las secuencias de cartas y, mediante relojes Casio y posteriormente dispositivos portátiles ocultos en los zapatos y bolsillos, lograron sincronizar sus jugadas para obtener manos ganadoras con una precisión impresionante. Durante varios años, recorrieron casinos de Las Vegas, Reno y Atlantic City, acumulando aproximadamente un millón de dólares en ganancias ilegales.</w:t>
      </w:r>
    </w:p>
    <w:p w:rsidR="63CF44AC" w:rsidP="210C09F1" w:rsidRDefault="63CF44AC" w14:paraId="22163B32" w14:textId="63FB89E5">
      <w:pPr>
        <w:spacing w:before="240" w:beforeAutospacing="off" w:after="240" w:afterAutospacing="off"/>
        <w:ind/>
      </w:pPr>
      <w:r w:rsidRPr="210C09F1" w:rsidR="7AFB9D0B">
        <w:rPr>
          <w:rFonts w:ascii="Aptos" w:hAnsi="Aptos" w:eastAsia="Aptos" w:cs="Aptos"/>
          <w:b w:val="1"/>
          <w:bCs w:val="1"/>
          <w:noProof w:val="0"/>
          <w:sz w:val="24"/>
          <w:szCs w:val="24"/>
          <w:lang w:val="es-ES"/>
        </w:rPr>
        <w:t>Vulnerabilidad explotada</w:t>
      </w:r>
      <w:r>
        <w:br/>
      </w:r>
      <w:r w:rsidRPr="210C09F1" w:rsidR="7AFB9D0B">
        <w:rPr>
          <w:rFonts w:ascii="Aptos" w:hAnsi="Aptos" w:eastAsia="Aptos" w:cs="Aptos"/>
          <w:noProof w:val="0"/>
          <w:sz w:val="24"/>
          <w:szCs w:val="24"/>
          <w:lang w:val="es-ES"/>
        </w:rPr>
        <w:t xml:space="preserve"> La vulnerabilidad principal fue el mal diseño de los generadores de números aleatorios en las máquinas de video póker. Los RNG, en lugar de producir secuencias verdaderamente aleatorias, seguían patrones predecibles y tenían fallos en su implementación (por ejemplo, usar números consecutivos o no actualizar correctamente los registros). Esto permitió que los hackers calcularan las cartas futuras con suficiente certeza para manipular las jugadas. A ello se sumó la ausencia de controles técnicos avanzados en ese momento: las máquinas no tenían mecanismos de detección contra ingeniería inversa ni protección contra la repetición de patrones estadísticos. Por el lado físico, los casinos confiaban demasiado en la vigilancia visual (“Eye in the Sky”) y no estaban preparados para ataques que vinieran de la manipulación del software interno.</w:t>
      </w:r>
    </w:p>
    <w:p w:rsidR="63CF44AC" w:rsidP="210C09F1" w:rsidRDefault="63CF44AC" w14:paraId="3C18ED02" w14:textId="07CECC30">
      <w:pPr>
        <w:spacing w:before="240" w:beforeAutospacing="off" w:after="240" w:afterAutospacing="off"/>
        <w:ind/>
      </w:pPr>
      <w:r w:rsidRPr="210C09F1" w:rsidR="7AFB9D0B">
        <w:rPr>
          <w:rFonts w:ascii="Aptos" w:hAnsi="Aptos" w:eastAsia="Aptos" w:cs="Aptos"/>
          <w:b w:val="1"/>
          <w:bCs w:val="1"/>
          <w:noProof w:val="0"/>
          <w:sz w:val="24"/>
          <w:szCs w:val="24"/>
          <w:lang w:val="es-ES"/>
        </w:rPr>
        <w:t>Propuestas de solución</w:t>
      </w:r>
    </w:p>
    <w:p w:rsidR="63CF44AC" w:rsidP="210C09F1" w:rsidRDefault="63CF44AC" w14:paraId="2F09878A" w14:textId="211E704A">
      <w:pPr>
        <w:pStyle w:val="ListParagraph"/>
        <w:numPr>
          <w:ilvl w:val="0"/>
          <w:numId w:val="3"/>
        </w:numPr>
        <w:spacing w:before="240" w:beforeAutospacing="off" w:after="240" w:afterAutospacing="off"/>
        <w:ind/>
        <w:rPr>
          <w:rFonts w:ascii="Aptos" w:hAnsi="Aptos" w:eastAsia="Aptos" w:cs="Aptos"/>
          <w:noProof w:val="0"/>
          <w:sz w:val="24"/>
          <w:szCs w:val="24"/>
          <w:lang w:val="es-ES"/>
        </w:rPr>
      </w:pPr>
      <w:r w:rsidRPr="210C09F1" w:rsidR="7AFB9D0B">
        <w:rPr>
          <w:rFonts w:ascii="Aptos" w:hAnsi="Aptos" w:eastAsia="Aptos" w:cs="Aptos"/>
          <w:b w:val="1"/>
          <w:bCs w:val="1"/>
          <w:noProof w:val="0"/>
          <w:sz w:val="24"/>
          <w:szCs w:val="24"/>
          <w:lang w:val="es-ES"/>
        </w:rPr>
        <w:t>Mejorar el diseño de RNGs</w:t>
      </w:r>
      <w:r w:rsidRPr="210C09F1" w:rsidR="7AFB9D0B">
        <w:rPr>
          <w:rFonts w:ascii="Aptos" w:hAnsi="Aptos" w:eastAsia="Aptos" w:cs="Aptos"/>
          <w:noProof w:val="0"/>
          <w:sz w:val="24"/>
          <w:szCs w:val="24"/>
          <w:lang w:val="es-ES"/>
        </w:rPr>
        <w:t>: implementar algoritmos criptográficamente seguros para la generación de números aleatorios, evitando patrones predecibles que puedan ser explotados.</w:t>
      </w:r>
    </w:p>
    <w:p w:rsidR="63CF44AC" w:rsidP="210C09F1" w:rsidRDefault="63CF44AC" w14:paraId="477F8FF0" w14:textId="4C2D0B3A">
      <w:pPr>
        <w:pStyle w:val="ListParagraph"/>
        <w:numPr>
          <w:ilvl w:val="0"/>
          <w:numId w:val="3"/>
        </w:numPr>
        <w:spacing w:before="240" w:beforeAutospacing="off" w:after="240" w:afterAutospacing="off"/>
        <w:ind/>
        <w:rPr>
          <w:rFonts w:ascii="Aptos" w:hAnsi="Aptos" w:eastAsia="Aptos" w:cs="Aptos"/>
          <w:noProof w:val="0"/>
          <w:sz w:val="24"/>
          <w:szCs w:val="24"/>
          <w:lang w:val="es-ES"/>
        </w:rPr>
      </w:pPr>
      <w:r w:rsidRPr="210C09F1" w:rsidR="7AFB9D0B">
        <w:rPr>
          <w:rFonts w:ascii="Aptos" w:hAnsi="Aptos" w:eastAsia="Aptos" w:cs="Aptos"/>
          <w:b w:val="1"/>
          <w:bCs w:val="1"/>
          <w:noProof w:val="0"/>
          <w:sz w:val="24"/>
          <w:szCs w:val="24"/>
          <w:lang w:val="es-ES"/>
        </w:rPr>
        <w:t>Auditoría y pruebas de seguridad</w:t>
      </w:r>
      <w:r w:rsidRPr="210C09F1" w:rsidR="7AFB9D0B">
        <w:rPr>
          <w:rFonts w:ascii="Aptos" w:hAnsi="Aptos" w:eastAsia="Aptos" w:cs="Aptos"/>
          <w:noProof w:val="0"/>
          <w:sz w:val="24"/>
          <w:szCs w:val="24"/>
          <w:lang w:val="es-ES"/>
        </w:rPr>
        <w:t>: realizar pruebas exhaustivas de los sistemas de juego, incluyendo intentos de ingeniería inversa, antes de aprobar nuevas máquinas para el casino.</w:t>
      </w:r>
    </w:p>
    <w:p w:rsidR="63CF44AC" w:rsidP="210C09F1" w:rsidRDefault="63CF44AC" w14:paraId="248B3814" w14:textId="1248ABFA">
      <w:pPr>
        <w:pStyle w:val="ListParagraph"/>
        <w:numPr>
          <w:ilvl w:val="0"/>
          <w:numId w:val="3"/>
        </w:numPr>
        <w:spacing w:before="240" w:beforeAutospacing="off" w:after="240" w:afterAutospacing="off"/>
        <w:ind/>
        <w:rPr>
          <w:rFonts w:ascii="Aptos" w:hAnsi="Aptos" w:eastAsia="Aptos" w:cs="Aptos"/>
          <w:noProof w:val="0"/>
          <w:sz w:val="24"/>
          <w:szCs w:val="24"/>
          <w:lang w:val="es-ES"/>
        </w:rPr>
      </w:pPr>
      <w:r w:rsidRPr="210C09F1" w:rsidR="7AFB9D0B">
        <w:rPr>
          <w:rFonts w:ascii="Aptos" w:hAnsi="Aptos" w:eastAsia="Aptos" w:cs="Aptos"/>
          <w:b w:val="1"/>
          <w:bCs w:val="1"/>
          <w:noProof w:val="0"/>
          <w:sz w:val="24"/>
          <w:szCs w:val="24"/>
          <w:lang w:val="es-ES"/>
        </w:rPr>
        <w:t>Protección del firmware</w:t>
      </w:r>
      <w:r w:rsidRPr="210C09F1" w:rsidR="7AFB9D0B">
        <w:rPr>
          <w:rFonts w:ascii="Aptos" w:hAnsi="Aptos" w:eastAsia="Aptos" w:cs="Aptos"/>
          <w:noProof w:val="0"/>
          <w:sz w:val="24"/>
          <w:szCs w:val="24"/>
          <w:lang w:val="es-ES"/>
        </w:rPr>
        <w:t>: cifrar y firmar digitalmente el código de las ROM para impedir que terceros lo copien, analicen o modifiquen.</w:t>
      </w:r>
    </w:p>
    <w:p w:rsidR="63CF44AC" w:rsidP="210C09F1" w:rsidRDefault="63CF44AC" w14:paraId="03288A74" w14:textId="0E9AE651">
      <w:pPr>
        <w:pStyle w:val="ListParagraph"/>
        <w:spacing w:before="240" w:beforeAutospacing="off" w:after="240" w:afterAutospacing="off"/>
        <w:ind w:left="720"/>
        <w:rPr>
          <w:rFonts w:ascii="Aptos" w:hAnsi="Aptos" w:eastAsia="Aptos" w:cs="Aptos"/>
          <w:noProof w:val="0"/>
          <w:sz w:val="24"/>
          <w:szCs w:val="24"/>
          <w:lang w:val="es-ES"/>
        </w:rPr>
      </w:pPr>
    </w:p>
    <w:p w:rsidR="63CF44AC" w:rsidP="210C09F1" w:rsidRDefault="63CF44AC" w14:paraId="71036680" w14:textId="595B0829">
      <w:pPr>
        <w:pStyle w:val="ListParagraph"/>
        <w:spacing w:before="240" w:beforeAutospacing="off" w:after="240" w:afterAutospacing="off"/>
        <w:ind w:left="720"/>
        <w:rPr>
          <w:rFonts w:ascii="Aptos" w:hAnsi="Aptos" w:eastAsia="Aptos" w:cs="Aptos"/>
          <w:noProof w:val="0"/>
          <w:sz w:val="24"/>
          <w:szCs w:val="24"/>
          <w:lang w:val="es-ES"/>
        </w:rPr>
      </w:pPr>
    </w:p>
    <w:p w:rsidR="63CF44AC" w:rsidP="210C09F1" w:rsidRDefault="63CF44AC" w14:paraId="5C8A9452" w14:textId="1CE85CEE">
      <w:pPr>
        <w:pStyle w:val="Normal"/>
        <w:jc w:val="both"/>
        <w:rPr>
          <w:b w:val="1"/>
          <w:bCs w:val="1"/>
          <w:noProof w:val="0"/>
          <w:lang w:val="es-ES"/>
        </w:rPr>
      </w:pPr>
      <w:r w:rsidRPr="210C09F1" w:rsidR="367D30F1">
        <w:rPr>
          <w:b w:val="1"/>
          <w:bCs w:val="1"/>
          <w:noProof w:val="0"/>
          <w:lang w:val="es-ES"/>
        </w:rPr>
        <w:t>Capítulo 2, Juan Cruz</w:t>
      </w:r>
    </w:p>
    <w:p w:rsidR="63CF44AC" w:rsidP="210C09F1" w:rsidRDefault="63CF44AC" w14:paraId="09601373" w14:textId="0E4642F3">
      <w:pPr>
        <w:pStyle w:val="Normal"/>
        <w:jc w:val="both"/>
        <w:rPr>
          <w:b w:val="1"/>
          <w:bCs w:val="1"/>
          <w:noProof w:val="0"/>
          <w:lang w:val="es-ES"/>
        </w:rPr>
      </w:pPr>
      <w:r w:rsidRPr="210C09F1" w:rsidR="367D30F1">
        <w:rPr>
          <w:b w:val="1"/>
          <w:bCs w:val="1"/>
          <w:noProof w:val="0"/>
          <w:lang w:val="es-ES"/>
        </w:rPr>
        <w:t>Descripción del caso</w:t>
      </w:r>
    </w:p>
    <w:p w:rsidR="63CF44AC" w:rsidP="210C09F1" w:rsidRDefault="63CF44AC" w14:paraId="0E9B3D6B" w14:textId="36BFAA25">
      <w:pPr>
        <w:pStyle w:val="Normal"/>
        <w:jc w:val="both"/>
        <w:rPr>
          <w:noProof w:val="0"/>
          <w:lang w:val="es-ES"/>
        </w:rPr>
      </w:pPr>
      <w:r w:rsidRPr="210C09F1" w:rsidR="367D30F1">
        <w:rPr>
          <w:noProof w:val="0"/>
          <w:lang w:val="es-ES"/>
        </w:rPr>
        <w:t>En este capítulo se cuenta cómo un grupo de hackers logró vulnerar la página web de la Casa Blanca a finales de los 90. Aprovecharon un fallo en un programa llamado PHF, que servía para acceder a un directorio telefónico en línea. Con ese hueco lograron obtener acceso de administrador al servidor, incluso pudieron entrar al correo interno y copiar archivos de contraseñas. Aunque no llegaron a información clasificada, sí demostraron que un sitio considerado de los más seguros podía ser comprometido.</w:t>
      </w:r>
    </w:p>
    <w:p w:rsidR="63CF44AC" w:rsidP="210C09F1" w:rsidRDefault="63CF44AC" w14:paraId="06BDF2F1" w14:textId="22991C85">
      <w:pPr>
        <w:pStyle w:val="Normal"/>
        <w:jc w:val="both"/>
        <w:rPr>
          <w:noProof w:val="0"/>
          <w:lang w:val="es-ES"/>
        </w:rPr>
      </w:pPr>
    </w:p>
    <w:p w:rsidR="63CF44AC" w:rsidP="210C09F1" w:rsidRDefault="63CF44AC" w14:paraId="081EA383" w14:textId="451A6689">
      <w:pPr>
        <w:pStyle w:val="Normal"/>
        <w:jc w:val="both"/>
        <w:rPr>
          <w:b w:val="1"/>
          <w:bCs w:val="1"/>
          <w:noProof w:val="0"/>
          <w:lang w:val="es-ES"/>
        </w:rPr>
      </w:pPr>
      <w:r w:rsidRPr="210C09F1" w:rsidR="367D30F1">
        <w:rPr>
          <w:b w:val="1"/>
          <w:bCs w:val="1"/>
          <w:noProof w:val="0"/>
          <w:lang w:val="es-ES"/>
        </w:rPr>
        <w:t>Vulnerabilidad explotada</w:t>
      </w:r>
    </w:p>
    <w:p w:rsidR="63CF44AC" w:rsidP="210C09F1" w:rsidRDefault="63CF44AC" w14:paraId="2B1134C9" w14:textId="0EA82687">
      <w:pPr>
        <w:pStyle w:val="Normal"/>
        <w:jc w:val="both"/>
        <w:rPr>
          <w:noProof w:val="0"/>
          <w:lang w:val="es-ES"/>
        </w:rPr>
      </w:pPr>
      <w:r w:rsidRPr="210C09F1" w:rsidR="367D30F1">
        <w:rPr>
          <w:noProof w:val="0"/>
          <w:lang w:val="es-ES"/>
        </w:rPr>
        <w:t>La vulnerabilidad principal fue un fallo de software mal configurado (el script PHF en el servidor web), que permitía ejecutar comandos de forma remota. Además, la seguridad del sitio confiaba demasiado en la reputación del servidor y no había medidas de defensa adicionales que evitaran el acceso no autorizado.</w:t>
      </w:r>
    </w:p>
    <w:p w:rsidR="63CF44AC" w:rsidP="210C09F1" w:rsidRDefault="63CF44AC" w14:paraId="0530EF58" w14:textId="111D2BEC">
      <w:pPr>
        <w:pStyle w:val="Normal"/>
        <w:jc w:val="both"/>
        <w:rPr>
          <w:noProof w:val="0"/>
          <w:lang w:val="es-ES"/>
        </w:rPr>
      </w:pPr>
      <w:r w:rsidRPr="210C09F1" w:rsidR="367D30F1">
        <w:rPr>
          <w:noProof w:val="0"/>
          <w:lang w:val="es-ES"/>
        </w:rPr>
        <w:t xml:space="preserve"> </w:t>
      </w:r>
    </w:p>
    <w:p w:rsidR="63CF44AC" w:rsidP="210C09F1" w:rsidRDefault="63CF44AC" w14:paraId="7F2B09A4" w14:textId="401E988A">
      <w:pPr>
        <w:pStyle w:val="Normal"/>
        <w:jc w:val="both"/>
        <w:rPr>
          <w:b w:val="1"/>
          <w:bCs w:val="1"/>
          <w:noProof w:val="0"/>
          <w:lang w:val="es-ES"/>
        </w:rPr>
      </w:pPr>
      <w:r w:rsidRPr="210C09F1" w:rsidR="367D30F1">
        <w:rPr>
          <w:b w:val="1"/>
          <w:bCs w:val="1"/>
          <w:noProof w:val="0"/>
          <w:lang w:val="es-ES"/>
        </w:rPr>
        <w:t>Propuestas de solución</w:t>
      </w:r>
    </w:p>
    <w:p w:rsidR="63CF44AC" w:rsidP="210C09F1" w:rsidRDefault="63CF44AC" w14:paraId="6531FDAD" w14:textId="764E2566">
      <w:pPr>
        <w:pStyle w:val="ListParagraph"/>
        <w:numPr>
          <w:ilvl w:val="0"/>
          <w:numId w:val="4"/>
        </w:numPr>
        <w:jc w:val="both"/>
        <w:rPr>
          <w:noProof w:val="0"/>
          <w:sz w:val="24"/>
          <w:szCs w:val="24"/>
          <w:lang w:val="es-ES"/>
        </w:rPr>
      </w:pPr>
      <w:r w:rsidRPr="210C09F1" w:rsidR="367D30F1">
        <w:rPr>
          <w:noProof w:val="0"/>
          <w:lang w:val="es-ES"/>
        </w:rPr>
        <w:t>Deshabilitar y eliminar aplicaciones o scripts inseguros que no sean necesarios para el sitio.</w:t>
      </w:r>
    </w:p>
    <w:p w:rsidR="63CF44AC" w:rsidP="210C09F1" w:rsidRDefault="63CF44AC" w14:paraId="12FA1942" w14:textId="68F34EDE">
      <w:pPr>
        <w:pStyle w:val="ListParagraph"/>
        <w:numPr>
          <w:ilvl w:val="0"/>
          <w:numId w:val="4"/>
        </w:numPr>
        <w:jc w:val="both"/>
        <w:rPr>
          <w:noProof w:val="0"/>
          <w:sz w:val="24"/>
          <w:szCs w:val="24"/>
          <w:lang w:val="es-ES"/>
        </w:rPr>
      </w:pPr>
      <w:r w:rsidRPr="210C09F1" w:rsidR="367D30F1">
        <w:rPr>
          <w:noProof w:val="0"/>
          <w:lang w:val="es-ES"/>
        </w:rPr>
        <w:t>Mantener actualizados los servidores y aplicar parches de seguridad tan pronto estén disponibles.</w:t>
      </w:r>
    </w:p>
    <w:p w:rsidR="63CF44AC" w:rsidP="210C09F1" w:rsidRDefault="63CF44AC" w14:paraId="14FD8A0E" w14:textId="7072C222">
      <w:pPr>
        <w:pStyle w:val="ListParagraph"/>
        <w:numPr>
          <w:ilvl w:val="0"/>
          <w:numId w:val="4"/>
        </w:numPr>
        <w:jc w:val="both"/>
        <w:rPr>
          <w:noProof w:val="0"/>
          <w:sz w:val="24"/>
          <w:szCs w:val="24"/>
          <w:lang w:val="es-ES"/>
        </w:rPr>
      </w:pPr>
      <w:r w:rsidRPr="210C09F1" w:rsidR="367D30F1">
        <w:rPr>
          <w:noProof w:val="0"/>
          <w:lang w:val="es-ES"/>
        </w:rPr>
        <w:t>Implementar un sistema de monitoreo e IDS (</w:t>
      </w:r>
      <w:r w:rsidRPr="210C09F1" w:rsidR="367D30F1">
        <w:rPr>
          <w:noProof w:val="0"/>
          <w:lang w:val="es-ES"/>
        </w:rPr>
        <w:t>Intrusion</w:t>
      </w:r>
      <w:r w:rsidRPr="210C09F1" w:rsidR="367D30F1">
        <w:rPr>
          <w:noProof w:val="0"/>
          <w:lang w:val="es-ES"/>
        </w:rPr>
        <w:t xml:space="preserve"> </w:t>
      </w:r>
      <w:r w:rsidRPr="210C09F1" w:rsidR="367D30F1">
        <w:rPr>
          <w:noProof w:val="0"/>
          <w:lang w:val="es-ES"/>
        </w:rPr>
        <w:t>Detection</w:t>
      </w:r>
      <w:r w:rsidRPr="210C09F1" w:rsidR="367D30F1">
        <w:rPr>
          <w:noProof w:val="0"/>
          <w:lang w:val="es-ES"/>
        </w:rPr>
        <w:t xml:space="preserve"> </w:t>
      </w:r>
      <w:r w:rsidRPr="210C09F1" w:rsidR="367D30F1">
        <w:rPr>
          <w:noProof w:val="0"/>
          <w:lang w:val="es-ES"/>
        </w:rPr>
        <w:t>System</w:t>
      </w:r>
      <w:r w:rsidRPr="210C09F1" w:rsidR="367D30F1">
        <w:rPr>
          <w:noProof w:val="0"/>
          <w:lang w:val="es-ES"/>
        </w:rPr>
        <w:t>) que alerte de intentos de explotación en tiempo real.</w:t>
      </w:r>
    </w:p>
    <w:p w:rsidR="63CF44AC" w:rsidP="210C09F1" w:rsidRDefault="63CF44AC" w14:paraId="58B0AF79" w14:textId="54E42F8A">
      <w:pPr>
        <w:pStyle w:val="Normal"/>
        <w:jc w:val="both"/>
        <w:rPr>
          <w:noProof w:val="0"/>
          <w:sz w:val="24"/>
          <w:szCs w:val="24"/>
          <w:lang w:val="es-ES"/>
        </w:rPr>
      </w:pPr>
    </w:p>
    <w:p w:rsidR="63CF44AC" w:rsidP="210C09F1" w:rsidRDefault="63CF44AC" w14:paraId="19E5CBEE" w14:textId="36E58EBB">
      <w:pPr>
        <w:pStyle w:val="Normal"/>
        <w:suppressLineNumbers w:val="0"/>
        <w:bidi w:val="0"/>
        <w:spacing w:before="0" w:beforeAutospacing="off" w:after="160" w:afterAutospacing="off" w:line="279" w:lineRule="auto"/>
        <w:ind w:left="0" w:right="0"/>
        <w:jc w:val="both"/>
      </w:pPr>
      <w:r w:rsidRPr="210C09F1" w:rsidR="65FC27AC">
        <w:rPr>
          <w:b w:val="1"/>
          <w:bCs w:val="1"/>
          <w:noProof w:val="0"/>
          <w:lang w:val="es-ES"/>
        </w:rPr>
        <w:t>Reflexiones:</w:t>
      </w:r>
    </w:p>
    <w:p w:rsidR="63CF44AC" w:rsidP="210C09F1" w:rsidRDefault="63CF44AC" w14:paraId="2F64BE49" w14:textId="3785008A">
      <w:pPr>
        <w:pStyle w:val="Normal"/>
        <w:suppressLineNumbers w:val="0"/>
        <w:bidi w:val="0"/>
        <w:spacing w:before="0" w:beforeAutospacing="off" w:after="160" w:afterAutospacing="off" w:line="279" w:lineRule="auto"/>
        <w:ind w:left="0" w:right="0"/>
        <w:jc w:val="both"/>
        <w:rPr>
          <w:b w:val="0"/>
          <w:bCs w:val="0"/>
          <w:noProof w:val="0"/>
          <w:lang w:val="es-ES"/>
        </w:rPr>
      </w:pPr>
      <w:r w:rsidRPr="210C09F1" w:rsidR="47C477ED">
        <w:rPr>
          <w:b w:val="0"/>
          <w:bCs w:val="0"/>
          <w:noProof w:val="0"/>
          <w:lang w:val="es-ES"/>
        </w:rPr>
        <w:t xml:space="preserve">¿Qué caso es el más interesante? El caso que nos pareció más interesante es el del capítulo 3. </w:t>
      </w:r>
      <w:r w:rsidRPr="210C09F1" w:rsidR="47C477ED">
        <w:rPr>
          <w:b w:val="0"/>
          <w:bCs w:val="0"/>
          <w:noProof w:val="0"/>
          <w:lang w:val="es-ES"/>
        </w:rPr>
        <w:t>Es interesante porque rompe completamente con las expectativas de lo que significa una intr</w:t>
      </w:r>
      <w:r w:rsidRPr="210C09F1" w:rsidR="3D5CA4A9">
        <w:rPr>
          <w:b w:val="0"/>
          <w:bCs w:val="0"/>
          <w:noProof w:val="0"/>
          <w:lang w:val="es-ES"/>
        </w:rPr>
        <w:t>usión informática ya que, en lugar de hackers externos con acceso a computadoras modernas, los protagonistas</w:t>
      </w:r>
      <w:r w:rsidRPr="210C09F1" w:rsidR="570C5F47">
        <w:rPr>
          <w:b w:val="0"/>
          <w:bCs w:val="0"/>
          <w:noProof w:val="0"/>
          <w:lang w:val="es-ES"/>
        </w:rPr>
        <w:t xml:space="preserve"> eran prisioneros con recursos limitados, que aun así lograron montar un laboratorio oculto dentro de un entorno altamente controlado.</w:t>
      </w:r>
      <w:r w:rsidRPr="210C09F1" w:rsidR="570C5F47">
        <w:rPr>
          <w:b w:val="0"/>
          <w:bCs w:val="0"/>
          <w:noProof w:val="0"/>
          <w:lang w:val="es-ES"/>
        </w:rPr>
        <w:t xml:space="preserve"> La intrusión no solo implicó habilidades </w:t>
      </w:r>
      <w:r w:rsidRPr="210C09F1" w:rsidR="51B12C6B">
        <w:rPr>
          <w:b w:val="0"/>
          <w:bCs w:val="0"/>
          <w:noProof w:val="0"/>
          <w:lang w:val="es-ES"/>
        </w:rPr>
        <w:t>técnicas,</w:t>
      </w:r>
      <w:r w:rsidRPr="210C09F1" w:rsidR="570C5F47">
        <w:rPr>
          <w:b w:val="0"/>
          <w:bCs w:val="0"/>
          <w:noProof w:val="0"/>
          <w:lang w:val="es-ES"/>
        </w:rPr>
        <w:t xml:space="preserve"> sino que también usaron una fuerte dosis de i</w:t>
      </w:r>
      <w:r w:rsidRPr="210C09F1" w:rsidR="6B54D3C6">
        <w:rPr>
          <w:b w:val="0"/>
          <w:bCs w:val="0"/>
          <w:noProof w:val="0"/>
          <w:lang w:val="es-ES"/>
        </w:rPr>
        <w:t xml:space="preserve">ngeniería social y </w:t>
      </w:r>
      <w:r w:rsidRPr="210C09F1" w:rsidR="36A6946D">
        <w:rPr>
          <w:b w:val="0"/>
          <w:bCs w:val="0"/>
          <w:noProof w:val="0"/>
          <w:lang w:val="es-ES"/>
        </w:rPr>
        <w:t>creatividad</w:t>
      </w:r>
      <w:r w:rsidRPr="210C09F1" w:rsidR="6B54D3C6">
        <w:rPr>
          <w:b w:val="0"/>
          <w:bCs w:val="0"/>
          <w:noProof w:val="0"/>
          <w:lang w:val="es-ES"/>
        </w:rPr>
        <w:t xml:space="preserve">. </w:t>
      </w:r>
      <w:r w:rsidRPr="210C09F1" w:rsidR="5CBC0445">
        <w:rPr>
          <w:b w:val="0"/>
          <w:bCs w:val="0"/>
          <w:noProof w:val="0"/>
          <w:lang w:val="es-ES"/>
        </w:rPr>
        <w:t xml:space="preserve">Esto convierte la historia en un ejemplo único de </w:t>
      </w:r>
      <w:r w:rsidRPr="210C09F1" w:rsidR="3D182196">
        <w:rPr>
          <w:b w:val="0"/>
          <w:bCs w:val="0"/>
          <w:noProof w:val="0"/>
          <w:lang w:val="es-ES"/>
        </w:rPr>
        <w:t>cómo la seguridad no depende únicamente de firewalls o contraseñas, sino también de factores humanos y de una gestión estricta del ent</w:t>
      </w:r>
      <w:r w:rsidRPr="210C09F1" w:rsidR="5EBC01A4">
        <w:rPr>
          <w:b w:val="0"/>
          <w:bCs w:val="0"/>
          <w:noProof w:val="0"/>
          <w:lang w:val="es-ES"/>
        </w:rPr>
        <w:t xml:space="preserve">orno físico. </w:t>
      </w:r>
    </w:p>
    <w:p w:rsidR="63CF44AC" w:rsidP="210C09F1" w:rsidRDefault="63CF44AC" w14:paraId="57D1B2BF" w14:textId="669196B5">
      <w:pPr>
        <w:pStyle w:val="Normal"/>
        <w:suppressLineNumbers w:val="0"/>
        <w:bidi w:val="0"/>
        <w:spacing w:before="0" w:beforeAutospacing="off" w:after="160" w:afterAutospacing="off" w:line="279" w:lineRule="auto"/>
        <w:ind w:left="0" w:right="0"/>
        <w:jc w:val="both"/>
        <w:rPr>
          <w:b w:val="0"/>
          <w:bCs w:val="0"/>
          <w:noProof w:val="0"/>
          <w:lang w:val="es-ES"/>
        </w:rPr>
      </w:pPr>
    </w:p>
    <w:p w:rsidR="63CF44AC" w:rsidP="210C09F1" w:rsidRDefault="63CF44AC" w14:paraId="1B8A8A84" w14:textId="09FC2193">
      <w:pPr>
        <w:pStyle w:val="Normal"/>
        <w:suppressLineNumbers w:val="0"/>
        <w:bidi w:val="0"/>
        <w:spacing w:before="0" w:beforeAutospacing="off" w:after="160" w:afterAutospacing="off" w:line="279" w:lineRule="auto"/>
        <w:ind w:left="0" w:right="0"/>
        <w:jc w:val="both"/>
        <w:rPr>
          <w:b w:val="0"/>
          <w:bCs w:val="0"/>
          <w:noProof w:val="0"/>
          <w:lang w:val="es-ES"/>
        </w:rPr>
      </w:pPr>
    </w:p>
    <w:p w:rsidR="63CF44AC" w:rsidP="210C09F1" w:rsidRDefault="63CF44AC" w14:paraId="391BCA53" w14:textId="0393C89E">
      <w:pPr>
        <w:bidi w:val="0"/>
        <w:spacing w:before="0" w:beforeAutospacing="off" w:after="160" w:afterAutospacing="off" w:line="279" w:lineRule="auto"/>
        <w:ind w:left="0" w:right="0"/>
        <w:jc w:val="both"/>
      </w:pPr>
      <w:r w:rsidRPr="210C09F1" w:rsidR="199C0287">
        <w:rPr>
          <w:rFonts w:ascii="Aptos" w:hAnsi="Aptos" w:eastAsia="Aptos" w:cs="Aptos"/>
          <w:b w:val="0"/>
          <w:bCs w:val="0"/>
          <w:i w:val="0"/>
          <w:iCs w:val="0"/>
          <w:caps w:val="0"/>
          <w:smallCaps w:val="0"/>
          <w:noProof w:val="0"/>
          <w:sz w:val="24"/>
          <w:szCs w:val="24"/>
          <w:lang w:val="es-ES"/>
        </w:rPr>
        <w:t>¿Qué aprendizajes consideran más relevantes para futuros proyectos de</w:t>
      </w:r>
      <w:r>
        <w:br/>
      </w:r>
      <w:r w:rsidRPr="210C09F1" w:rsidR="199C0287">
        <w:rPr>
          <w:rFonts w:ascii="Aptos" w:hAnsi="Aptos" w:eastAsia="Aptos" w:cs="Aptos"/>
          <w:b w:val="0"/>
          <w:bCs w:val="0"/>
          <w:i w:val="0"/>
          <w:iCs w:val="0"/>
          <w:caps w:val="0"/>
          <w:smallCaps w:val="0"/>
          <w:noProof w:val="0"/>
          <w:sz w:val="24"/>
          <w:szCs w:val="24"/>
          <w:lang w:val="es-ES"/>
        </w:rPr>
        <w:t>software?</w:t>
      </w:r>
    </w:p>
    <w:p w:rsidR="63CF44AC" w:rsidP="210C09F1" w:rsidRDefault="63CF44AC" w14:paraId="258B8E28" w14:textId="228315A1">
      <w:pPr>
        <w:pStyle w:val="Normal"/>
        <w:jc w:val="both"/>
        <w:rPr>
          <w:noProof w:val="0"/>
          <w:sz w:val="24"/>
          <w:szCs w:val="24"/>
          <w:lang w:val="es-ES"/>
        </w:rPr>
      </w:pPr>
      <w:r w:rsidRPr="210C09F1" w:rsidR="2203B86B">
        <w:rPr>
          <w:noProof w:val="0"/>
          <w:sz w:val="24"/>
          <w:szCs w:val="24"/>
          <w:lang w:val="es-ES"/>
        </w:rPr>
        <w:t>Un parendizaje central para futuros proyectos de software</w:t>
      </w:r>
      <w:r w:rsidRPr="210C09F1" w:rsidR="3F953618">
        <w:rPr>
          <w:noProof w:val="0"/>
          <w:sz w:val="24"/>
          <w:szCs w:val="24"/>
          <w:lang w:val="es-ES"/>
        </w:rPr>
        <w:t xml:space="preserve"> es que la sefuridad debe considerarse desde el inicio del desarrollo y no como un añadido posterior. Las historias muestran que los atacantes no solo explotan fallos técnicos en el </w:t>
      </w:r>
      <w:r w:rsidRPr="210C09F1" w:rsidR="4EECAF72">
        <w:rPr>
          <w:noProof w:val="0"/>
          <w:sz w:val="24"/>
          <w:szCs w:val="24"/>
          <w:lang w:val="es-ES"/>
        </w:rPr>
        <w:t>código,</w:t>
      </w:r>
      <w:r w:rsidRPr="210C09F1" w:rsidR="3F953618">
        <w:rPr>
          <w:noProof w:val="0"/>
          <w:sz w:val="24"/>
          <w:szCs w:val="24"/>
          <w:lang w:val="es-ES"/>
        </w:rPr>
        <w:t xml:space="preserve"> sino que también debilidades en la configuración, </w:t>
      </w:r>
      <w:r w:rsidRPr="210C09F1" w:rsidR="3ABBCC73">
        <w:rPr>
          <w:noProof w:val="0"/>
          <w:sz w:val="24"/>
          <w:szCs w:val="24"/>
          <w:lang w:val="es-ES"/>
        </w:rPr>
        <w:t xml:space="preserve">en los procesos de gestión e incluso en el factor humano. </w:t>
      </w:r>
      <w:r w:rsidRPr="210C09F1" w:rsidR="52862016">
        <w:rPr>
          <w:noProof w:val="0"/>
          <w:sz w:val="24"/>
          <w:szCs w:val="24"/>
          <w:lang w:val="es-ES"/>
        </w:rPr>
        <w:t xml:space="preserve"> Esto enseña la importancia de implementar prácticas de desarrollo seguro con validación de entradas, control de accesos y pruebas de penetración. O</w:t>
      </w:r>
      <w:r w:rsidRPr="210C09F1" w:rsidR="17BD66C4">
        <w:rPr>
          <w:noProof w:val="0"/>
          <w:sz w:val="24"/>
          <w:szCs w:val="24"/>
          <w:lang w:val="es-ES"/>
        </w:rPr>
        <w:t xml:space="preserve">tro aprendizaje clave es que la ingeniería social puede ser tan peligrosa como un </w:t>
      </w:r>
      <w:r w:rsidRPr="210C09F1" w:rsidR="17BD66C4">
        <w:rPr>
          <w:noProof w:val="0"/>
          <w:sz w:val="24"/>
          <w:szCs w:val="24"/>
          <w:lang w:val="es-ES"/>
        </w:rPr>
        <w:t>exploit</w:t>
      </w:r>
      <w:r w:rsidRPr="210C09F1" w:rsidR="17BD66C4">
        <w:rPr>
          <w:noProof w:val="0"/>
          <w:sz w:val="24"/>
          <w:szCs w:val="24"/>
          <w:lang w:val="es-ES"/>
        </w:rPr>
        <w:t xml:space="preserve"> de software, por lo que los equipos </w:t>
      </w:r>
      <w:r w:rsidRPr="210C09F1" w:rsidR="1F734F52">
        <w:rPr>
          <w:noProof w:val="0"/>
          <w:sz w:val="24"/>
          <w:szCs w:val="24"/>
          <w:lang w:val="es-ES"/>
        </w:rPr>
        <w:t xml:space="preserve">deben planificar no solo defensas tecnológicas, sino también capacitar a los usuarios y diseñar flujos resistentes al error humano. </w:t>
      </w:r>
      <w:r w:rsidRPr="210C09F1" w:rsidR="0C44376B">
        <w:rPr>
          <w:noProof w:val="0"/>
          <w:sz w:val="24"/>
          <w:szCs w:val="24"/>
          <w:lang w:val="es-ES"/>
        </w:rPr>
        <w:t xml:space="preserve">En conjunto, </w:t>
      </w:r>
    </w:p>
    <w:p w:rsidR="63CF44AC" w:rsidP="210C09F1" w:rsidRDefault="63CF44AC" w14:paraId="7DAF20C6" w14:textId="56E10C2B">
      <w:pPr>
        <w:spacing w:before="240" w:beforeAutospacing="off" w:after="240" w:afterAutospacing="off"/>
        <w:ind/>
        <w:rPr>
          <w:rFonts w:ascii="Aptos" w:hAnsi="Aptos" w:eastAsia="Aptos" w:cs="Aptos"/>
          <w:b w:val="1"/>
          <w:bCs w:val="1"/>
          <w:noProof w:val="0"/>
          <w:sz w:val="24"/>
          <w:szCs w:val="24"/>
          <w:lang w:val="es-ES"/>
        </w:rPr>
      </w:pPr>
    </w:p>
    <w:p w:rsidR="63CF44AC" w:rsidP="210C09F1" w:rsidRDefault="63CF44AC" w14:paraId="4F290409" w14:textId="00BAF7E9">
      <w:pPr>
        <w:pStyle w:val="Normal"/>
        <w:ind/>
        <w:rPr>
          <w:b w:val="1"/>
          <w:bCs w:val="1"/>
          <w:noProof w:val="0"/>
          <w:sz w:val="72"/>
          <w:szCs w:val="72"/>
          <w:lang w:val="es-ES"/>
        </w:rPr>
      </w:pPr>
      <w:r w:rsidRPr="210C09F1" w:rsidR="63CF44AC">
        <w:rPr>
          <w:b w:val="1"/>
          <w:bCs w:val="1"/>
          <w:noProof w:val="0"/>
          <w:sz w:val="72"/>
          <w:szCs w:val="72"/>
          <w:lang w:val="es-ES"/>
        </w:rPr>
        <w:t>Parte 2</w:t>
      </w:r>
    </w:p>
    <w:p w:rsidR="63CF44AC" w:rsidP="210C09F1" w:rsidRDefault="63CF44AC" w14:paraId="419FB5DC" w14:textId="33E689D8">
      <w:pPr>
        <w:ind w:left="0"/>
      </w:pPr>
      <w:r w:rsidR="330C121C">
        <w:drawing>
          <wp:inline wp14:editId="3C8A8B1A" wp14:anchorId="277FB038">
            <wp:extent cx="5724525" cy="2533650"/>
            <wp:effectExtent l="0" t="0" r="0" b="0"/>
            <wp:docPr id="1310471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471392" name=""/>
                    <pic:cNvPicPr/>
                  </pic:nvPicPr>
                  <pic:blipFill>
                    <a:blip xmlns:r="http://schemas.openxmlformats.org/officeDocument/2006/relationships" r:embed="rId1560922160">
                      <a:extLst>
                        <a:ext xmlns:a="http://schemas.openxmlformats.org/drawingml/2006/main" uri="{28A0092B-C50C-407E-A947-70E740481C1C}">
                          <a14:useLocalDpi xmlns:a14="http://schemas.microsoft.com/office/drawing/2010/main" val="0"/>
                        </a:ext>
                      </a:extLst>
                    </a:blip>
                    <a:stretch>
                      <a:fillRect/>
                    </a:stretch>
                  </pic:blipFill>
                  <pic:spPr>
                    <a:xfrm>
                      <a:off x="0" y="0"/>
                      <a:ext cx="5724525" cy="2533650"/>
                    </a:xfrm>
                    <a:prstGeom prst="rect">
                      <a:avLst/>
                    </a:prstGeom>
                  </pic:spPr>
                </pic:pic>
              </a:graphicData>
            </a:graphic>
          </wp:inline>
        </w:drawing>
      </w:r>
    </w:p>
    <w:p w:rsidR="210C09F1" w:rsidP="210C09F1" w:rsidRDefault="210C09F1" w14:paraId="0322B915" w14:textId="3F9EDF80">
      <w:pPr>
        <w:ind w:left="0"/>
      </w:pPr>
    </w:p>
    <w:p w:rsidR="210C09F1" w:rsidP="210C09F1" w:rsidRDefault="210C09F1" w14:paraId="23BC0FB9" w14:textId="5C0E914A">
      <w:pPr>
        <w:ind w:left="0"/>
      </w:pPr>
    </w:p>
    <w:p w:rsidR="210C09F1" w:rsidP="210C09F1" w:rsidRDefault="210C09F1" w14:paraId="44343009" w14:textId="294317E1">
      <w:pPr>
        <w:ind w:left="0"/>
      </w:pPr>
    </w:p>
    <w:p w:rsidR="210C09F1" w:rsidP="210C09F1" w:rsidRDefault="210C09F1" w14:paraId="646325CA" w14:textId="4D86E845">
      <w:pPr>
        <w:ind w:left="0"/>
      </w:pPr>
    </w:p>
    <w:p w:rsidR="210C09F1" w:rsidP="210C09F1" w:rsidRDefault="210C09F1" w14:paraId="76C4AD20" w14:textId="78DE01DB">
      <w:pPr>
        <w:ind w:left="0"/>
      </w:pPr>
    </w:p>
    <w:p w:rsidR="210C09F1" w:rsidP="210C09F1" w:rsidRDefault="210C09F1" w14:paraId="7BC369AB" w14:textId="403F3BEF">
      <w:pPr>
        <w:ind w:left="0"/>
      </w:pPr>
    </w:p>
    <w:p w:rsidR="210C09F1" w:rsidP="210C09F1" w:rsidRDefault="210C09F1" w14:paraId="2128D2DB" w14:textId="636D1C2D">
      <w:pPr>
        <w:ind w:left="0"/>
      </w:pPr>
    </w:p>
    <w:p w:rsidR="0508CDC6" w:rsidP="210C09F1" w:rsidRDefault="0508CDC6" w14:paraId="18C5ECF7" w14:textId="7332706F">
      <w:pPr>
        <w:ind w:left="0"/>
      </w:pPr>
      <w:r w:rsidR="0508CDC6">
        <w:rPr/>
        <w:t xml:space="preserve">1: </w:t>
      </w:r>
      <w:r w:rsidR="0508CDC6">
        <w:rPr/>
        <w:t>Broken</w:t>
      </w:r>
      <w:r w:rsidR="0508CDC6">
        <w:rPr/>
        <w:t xml:space="preserve"> </w:t>
      </w:r>
      <w:r w:rsidR="0508CDC6">
        <w:rPr/>
        <w:t>Acces</w:t>
      </w:r>
      <w:r w:rsidR="0508CDC6">
        <w:rPr/>
        <w:t xml:space="preserve"> Control</w:t>
      </w:r>
    </w:p>
    <w:p w:rsidR="0508CDC6" w:rsidP="210C09F1" w:rsidRDefault="0508CDC6" w14:paraId="1B576497" w14:textId="25046BC6">
      <w:pPr>
        <w:ind w:left="0"/>
      </w:pPr>
      <w:r w:rsidR="0508CDC6">
        <w:rPr/>
        <w:t xml:space="preserve">Riesgo: Estudiantes podrían acceder a </w:t>
      </w:r>
      <w:r w:rsidR="0508CDC6">
        <w:rPr/>
        <w:t>funciones</w:t>
      </w:r>
      <w:r w:rsidR="0508CDC6">
        <w:rPr/>
        <w:t xml:space="preserve"> de administrador o datos de otros usuarios. </w:t>
      </w:r>
    </w:p>
    <w:p w:rsidR="0508CDC6" w:rsidP="210C09F1" w:rsidRDefault="0508CDC6" w14:paraId="6094726C" w14:textId="16B6AF53">
      <w:pPr>
        <w:ind w:left="0"/>
      </w:pPr>
      <w:r w:rsidR="0508CDC6">
        <w:rPr/>
        <w:t>Soluciones</w:t>
      </w:r>
      <w:r w:rsidR="1B81EA6B">
        <w:rPr/>
        <w:t>:</w:t>
      </w:r>
    </w:p>
    <w:p w:rsidR="1B81EA6B" w:rsidP="210C09F1" w:rsidRDefault="1B81EA6B" w14:paraId="26FE49EE" w14:textId="068E7CEA">
      <w:pPr>
        <w:ind w:left="0"/>
      </w:pPr>
      <w:r w:rsidR="1B81EA6B">
        <w:rPr/>
        <w:t xml:space="preserve">1.1 </w:t>
      </w:r>
      <w:r w:rsidRPr="210C09F1" w:rsidR="1B81EA6B">
        <w:rPr>
          <w:rFonts w:ascii="Aptos" w:hAnsi="Aptos" w:eastAsia="Aptos" w:cs="Aptos"/>
          <w:noProof w:val="0"/>
          <w:sz w:val="24"/>
          <w:szCs w:val="24"/>
          <w:lang w:val="es-ES"/>
        </w:rPr>
        <w:t xml:space="preserve">Implementar </w:t>
      </w:r>
      <w:r w:rsidRPr="210C09F1" w:rsidR="1B81EA6B">
        <w:rPr>
          <w:rFonts w:ascii="Aptos" w:hAnsi="Aptos" w:eastAsia="Aptos" w:cs="Aptos"/>
          <w:i w:val="1"/>
          <w:iCs w:val="1"/>
          <w:noProof w:val="0"/>
          <w:sz w:val="24"/>
          <w:szCs w:val="24"/>
          <w:lang w:val="es-ES"/>
        </w:rPr>
        <w:t>role-</w:t>
      </w:r>
      <w:r w:rsidRPr="210C09F1" w:rsidR="1B81EA6B">
        <w:rPr>
          <w:rFonts w:ascii="Aptos" w:hAnsi="Aptos" w:eastAsia="Aptos" w:cs="Aptos"/>
          <w:i w:val="1"/>
          <w:iCs w:val="1"/>
          <w:noProof w:val="0"/>
          <w:sz w:val="24"/>
          <w:szCs w:val="24"/>
          <w:lang w:val="es-ES"/>
        </w:rPr>
        <w:t>based</w:t>
      </w:r>
      <w:r w:rsidRPr="210C09F1" w:rsidR="1B81EA6B">
        <w:rPr>
          <w:rFonts w:ascii="Aptos" w:hAnsi="Aptos" w:eastAsia="Aptos" w:cs="Aptos"/>
          <w:i w:val="1"/>
          <w:iCs w:val="1"/>
          <w:noProof w:val="0"/>
          <w:sz w:val="24"/>
          <w:szCs w:val="24"/>
          <w:lang w:val="es-ES"/>
        </w:rPr>
        <w:t xml:space="preserve"> </w:t>
      </w:r>
      <w:r w:rsidRPr="210C09F1" w:rsidR="1B81EA6B">
        <w:rPr>
          <w:rFonts w:ascii="Aptos" w:hAnsi="Aptos" w:eastAsia="Aptos" w:cs="Aptos"/>
          <w:i w:val="1"/>
          <w:iCs w:val="1"/>
          <w:noProof w:val="0"/>
          <w:sz w:val="24"/>
          <w:szCs w:val="24"/>
          <w:lang w:val="es-ES"/>
        </w:rPr>
        <w:t>access</w:t>
      </w:r>
      <w:r w:rsidRPr="210C09F1" w:rsidR="1B81EA6B">
        <w:rPr>
          <w:rFonts w:ascii="Aptos" w:hAnsi="Aptos" w:eastAsia="Aptos" w:cs="Aptos"/>
          <w:i w:val="1"/>
          <w:iCs w:val="1"/>
          <w:noProof w:val="0"/>
          <w:sz w:val="24"/>
          <w:szCs w:val="24"/>
          <w:lang w:val="es-ES"/>
        </w:rPr>
        <w:t xml:space="preserve"> control (RBAC)</w:t>
      </w:r>
      <w:r w:rsidRPr="210C09F1" w:rsidR="1B81EA6B">
        <w:rPr>
          <w:rFonts w:ascii="Aptos" w:hAnsi="Aptos" w:eastAsia="Aptos" w:cs="Aptos"/>
          <w:noProof w:val="0"/>
          <w:sz w:val="24"/>
          <w:szCs w:val="24"/>
          <w:lang w:val="es-ES"/>
        </w:rPr>
        <w:t xml:space="preserve"> y verificar siempre en </w:t>
      </w:r>
      <w:r>
        <w:tab/>
      </w:r>
      <w:r w:rsidRPr="210C09F1" w:rsidR="1B81EA6B">
        <w:rPr>
          <w:rFonts w:ascii="Aptos" w:hAnsi="Aptos" w:eastAsia="Aptos" w:cs="Aptos"/>
          <w:noProof w:val="0"/>
          <w:sz w:val="24"/>
          <w:szCs w:val="24"/>
          <w:lang w:val="es-ES"/>
        </w:rPr>
        <w:t>backend</w:t>
      </w:r>
      <w:r w:rsidRPr="210C09F1" w:rsidR="1B81EA6B">
        <w:rPr>
          <w:rFonts w:ascii="Aptos" w:hAnsi="Aptos" w:eastAsia="Aptos" w:cs="Aptos"/>
          <w:noProof w:val="0"/>
          <w:sz w:val="24"/>
          <w:szCs w:val="24"/>
          <w:lang w:val="es-ES"/>
        </w:rPr>
        <w:t xml:space="preserve"> que un usuario solo acceda a lo que le corresponde.</w:t>
      </w:r>
    </w:p>
    <w:p w:rsidR="1B81EA6B" w:rsidP="210C09F1" w:rsidRDefault="1B81EA6B" w14:paraId="7CC969F1" w14:textId="5A817778">
      <w:pPr>
        <w:ind w:left="0"/>
        <w:rPr>
          <w:rFonts w:ascii="Aptos" w:hAnsi="Aptos" w:eastAsia="Aptos" w:cs="Aptos"/>
          <w:noProof w:val="0"/>
          <w:sz w:val="24"/>
          <w:szCs w:val="24"/>
          <w:lang w:val="es-ES"/>
        </w:rPr>
      </w:pPr>
      <w:r w:rsidRPr="210C09F1" w:rsidR="1B81EA6B">
        <w:rPr>
          <w:rFonts w:ascii="Aptos" w:hAnsi="Aptos" w:eastAsia="Aptos" w:cs="Aptos"/>
          <w:noProof w:val="0"/>
          <w:sz w:val="24"/>
          <w:szCs w:val="24"/>
          <w:lang w:val="es-ES"/>
        </w:rPr>
        <w:t>1.2  Usar middlewares en Express para validar roles (</w:t>
      </w:r>
      <w:r w:rsidRPr="210C09F1" w:rsidR="1B81EA6B">
        <w:rPr>
          <w:rFonts w:ascii="Aptos" w:hAnsi="Aptos" w:eastAsia="Aptos" w:cs="Aptos"/>
          <w:noProof w:val="0"/>
          <w:sz w:val="24"/>
          <w:szCs w:val="24"/>
          <w:lang w:val="es-ES"/>
        </w:rPr>
        <w:t>admin</w:t>
      </w:r>
      <w:r w:rsidRPr="210C09F1" w:rsidR="1B81EA6B">
        <w:rPr>
          <w:rFonts w:ascii="Aptos" w:hAnsi="Aptos" w:eastAsia="Aptos" w:cs="Aptos"/>
          <w:noProof w:val="0"/>
          <w:sz w:val="24"/>
          <w:szCs w:val="24"/>
          <w:lang w:val="es-ES"/>
        </w:rPr>
        <w:t>, tutor, estudiante).</w:t>
      </w:r>
    </w:p>
    <w:p w:rsidR="1B81EA6B" w:rsidP="210C09F1" w:rsidRDefault="1B81EA6B" w14:paraId="5CC269AA" w14:textId="4F3A2F5C">
      <w:pPr>
        <w:ind w:left="0"/>
        <w:rPr>
          <w:rFonts w:ascii="Aptos" w:hAnsi="Aptos" w:eastAsia="Aptos" w:cs="Aptos"/>
          <w:noProof w:val="0"/>
          <w:sz w:val="24"/>
          <w:szCs w:val="24"/>
          <w:lang w:val="es-ES"/>
        </w:rPr>
      </w:pPr>
      <w:r w:rsidRPr="210C09F1" w:rsidR="1B81EA6B">
        <w:rPr>
          <w:rFonts w:ascii="Aptos" w:hAnsi="Aptos" w:eastAsia="Aptos" w:cs="Aptos"/>
          <w:noProof w:val="0"/>
          <w:sz w:val="24"/>
          <w:szCs w:val="24"/>
          <w:lang w:val="es-ES"/>
        </w:rPr>
        <w:t xml:space="preserve">2: </w:t>
      </w:r>
      <w:r w:rsidRPr="210C09F1" w:rsidR="1B81EA6B">
        <w:rPr>
          <w:rFonts w:ascii="Aptos" w:hAnsi="Aptos" w:eastAsia="Aptos" w:cs="Aptos"/>
          <w:noProof w:val="0"/>
          <w:sz w:val="24"/>
          <w:szCs w:val="24"/>
          <w:lang w:val="es-ES"/>
        </w:rPr>
        <w:t>Cryptographic</w:t>
      </w:r>
      <w:r w:rsidRPr="210C09F1" w:rsidR="1B81EA6B">
        <w:rPr>
          <w:rFonts w:ascii="Aptos" w:hAnsi="Aptos" w:eastAsia="Aptos" w:cs="Aptos"/>
          <w:noProof w:val="0"/>
          <w:sz w:val="24"/>
          <w:szCs w:val="24"/>
          <w:lang w:val="es-ES"/>
        </w:rPr>
        <w:t xml:space="preserve"> </w:t>
      </w:r>
      <w:r w:rsidRPr="210C09F1" w:rsidR="1B81EA6B">
        <w:rPr>
          <w:rFonts w:ascii="Aptos" w:hAnsi="Aptos" w:eastAsia="Aptos" w:cs="Aptos"/>
          <w:noProof w:val="0"/>
          <w:sz w:val="24"/>
          <w:szCs w:val="24"/>
          <w:lang w:val="es-ES"/>
        </w:rPr>
        <w:t>Failures</w:t>
      </w:r>
      <w:r w:rsidRPr="210C09F1" w:rsidR="1B81EA6B">
        <w:rPr>
          <w:rFonts w:ascii="Aptos" w:hAnsi="Aptos" w:eastAsia="Aptos" w:cs="Aptos"/>
          <w:noProof w:val="0"/>
          <w:sz w:val="24"/>
          <w:szCs w:val="24"/>
          <w:lang w:val="es-ES"/>
        </w:rPr>
        <w:t xml:space="preserve">: </w:t>
      </w:r>
    </w:p>
    <w:p w:rsidR="1B81EA6B" w:rsidP="210C09F1" w:rsidRDefault="1B81EA6B" w14:paraId="547A627B" w14:textId="65BCF5EF">
      <w:pPr>
        <w:ind w:left="0"/>
        <w:rPr>
          <w:rFonts w:ascii="Aptos" w:hAnsi="Aptos" w:eastAsia="Aptos" w:cs="Aptos"/>
          <w:noProof w:val="0"/>
          <w:sz w:val="24"/>
          <w:szCs w:val="24"/>
          <w:lang w:val="es-ES"/>
        </w:rPr>
      </w:pPr>
      <w:r w:rsidRPr="210C09F1" w:rsidR="1B81EA6B">
        <w:rPr>
          <w:rFonts w:ascii="Aptos" w:hAnsi="Aptos" w:eastAsia="Aptos" w:cs="Aptos"/>
          <w:noProof w:val="0"/>
          <w:sz w:val="24"/>
          <w:szCs w:val="24"/>
          <w:lang w:val="es-ES"/>
        </w:rPr>
        <w:t>Riesgo: Contraseñas almacenadas sin cifrado seguro o transmisión sin HTTPS.</w:t>
      </w:r>
    </w:p>
    <w:p w:rsidR="1B81EA6B" w:rsidP="210C09F1" w:rsidRDefault="1B81EA6B" w14:paraId="42FC1138" w14:textId="0C5E75B2">
      <w:pPr>
        <w:ind w:left="0"/>
        <w:rPr>
          <w:rFonts w:ascii="Aptos" w:hAnsi="Aptos" w:eastAsia="Aptos" w:cs="Aptos"/>
          <w:noProof w:val="0"/>
          <w:sz w:val="24"/>
          <w:szCs w:val="24"/>
          <w:lang w:val="es-ES"/>
        </w:rPr>
      </w:pPr>
      <w:r w:rsidRPr="210C09F1" w:rsidR="1B81EA6B">
        <w:rPr>
          <w:rFonts w:ascii="Aptos" w:hAnsi="Aptos" w:eastAsia="Aptos" w:cs="Aptos"/>
          <w:noProof w:val="0"/>
          <w:sz w:val="24"/>
          <w:szCs w:val="24"/>
          <w:lang w:val="es-ES"/>
        </w:rPr>
        <w:t>Soluciones:</w:t>
      </w:r>
    </w:p>
    <w:p w:rsidR="1B81EA6B" w:rsidP="210C09F1" w:rsidRDefault="1B81EA6B" w14:paraId="1E7D86CD" w14:textId="5A820047">
      <w:pPr>
        <w:ind w:left="0"/>
        <w:rPr>
          <w:rFonts w:ascii="Aptos" w:hAnsi="Aptos" w:eastAsia="Aptos" w:cs="Aptos"/>
          <w:noProof w:val="0"/>
          <w:sz w:val="24"/>
          <w:szCs w:val="24"/>
          <w:lang w:val="es-ES"/>
        </w:rPr>
      </w:pPr>
      <w:r w:rsidRPr="210C09F1" w:rsidR="1B81EA6B">
        <w:rPr>
          <w:rFonts w:ascii="Aptos" w:hAnsi="Aptos" w:eastAsia="Aptos" w:cs="Aptos"/>
          <w:noProof w:val="0"/>
          <w:sz w:val="24"/>
          <w:szCs w:val="24"/>
          <w:lang w:val="es-ES"/>
        </w:rPr>
        <w:t xml:space="preserve">2.1 </w:t>
      </w:r>
      <w:r w:rsidRPr="210C09F1" w:rsidR="1B81EA6B">
        <w:rPr>
          <w:rFonts w:ascii="Aptos" w:hAnsi="Aptos" w:eastAsia="Aptos" w:cs="Aptos"/>
          <w:noProof w:val="0"/>
          <w:sz w:val="24"/>
          <w:szCs w:val="24"/>
          <w:lang w:val="es-ES"/>
        </w:rPr>
        <w:t>Almacenar contraseñas con bcrypt o Argon2.</w:t>
      </w:r>
    </w:p>
    <w:p w:rsidR="1B81EA6B" w:rsidP="210C09F1" w:rsidRDefault="1B81EA6B" w14:paraId="23DC8E10" w14:textId="43168AA9">
      <w:pPr>
        <w:ind w:left="0"/>
        <w:rPr>
          <w:rFonts w:ascii="Aptos" w:hAnsi="Aptos" w:eastAsia="Aptos" w:cs="Aptos"/>
          <w:noProof w:val="0"/>
          <w:sz w:val="24"/>
          <w:szCs w:val="24"/>
          <w:lang w:val="es-ES"/>
        </w:rPr>
      </w:pPr>
      <w:r w:rsidRPr="210C09F1" w:rsidR="1B81EA6B">
        <w:rPr>
          <w:rFonts w:ascii="Aptos" w:hAnsi="Aptos" w:eastAsia="Aptos" w:cs="Aptos"/>
          <w:noProof w:val="0"/>
          <w:sz w:val="24"/>
          <w:szCs w:val="24"/>
          <w:lang w:val="es-ES"/>
        </w:rPr>
        <w:t xml:space="preserve">2.2 Forzar </w:t>
      </w:r>
      <w:r w:rsidRPr="210C09F1" w:rsidR="1B81EA6B">
        <w:rPr>
          <w:rFonts w:ascii="Aptos" w:hAnsi="Aptos" w:eastAsia="Aptos" w:cs="Aptos"/>
          <w:noProof w:val="0"/>
          <w:sz w:val="24"/>
          <w:szCs w:val="24"/>
          <w:lang w:val="es-ES"/>
        </w:rPr>
        <w:t>HTTPs</w:t>
      </w:r>
      <w:r w:rsidRPr="210C09F1" w:rsidR="1B81EA6B">
        <w:rPr>
          <w:rFonts w:ascii="Aptos" w:hAnsi="Aptos" w:eastAsia="Aptos" w:cs="Aptos"/>
          <w:noProof w:val="0"/>
          <w:sz w:val="24"/>
          <w:szCs w:val="24"/>
          <w:lang w:val="es-ES"/>
        </w:rPr>
        <w:t xml:space="preserve"> en toda la </w:t>
      </w:r>
      <w:r w:rsidRPr="210C09F1" w:rsidR="1B81EA6B">
        <w:rPr>
          <w:rFonts w:ascii="Aptos" w:hAnsi="Aptos" w:eastAsia="Aptos" w:cs="Aptos"/>
          <w:noProof w:val="0"/>
          <w:sz w:val="24"/>
          <w:szCs w:val="24"/>
          <w:lang w:val="es-ES"/>
        </w:rPr>
        <w:t>app</w:t>
      </w:r>
      <w:r w:rsidRPr="210C09F1" w:rsidR="1B81EA6B">
        <w:rPr>
          <w:rFonts w:ascii="Aptos" w:hAnsi="Aptos" w:eastAsia="Aptos" w:cs="Aptos"/>
          <w:noProof w:val="0"/>
          <w:sz w:val="24"/>
          <w:szCs w:val="24"/>
          <w:lang w:val="es-ES"/>
        </w:rPr>
        <w:t xml:space="preserve"> y usar TLS actualizado. </w:t>
      </w:r>
    </w:p>
    <w:p w:rsidR="1B81EA6B" w:rsidP="210C09F1" w:rsidRDefault="1B81EA6B" w14:paraId="76A334AE" w14:textId="75BB5DEE">
      <w:pPr>
        <w:ind w:left="0"/>
        <w:rPr>
          <w:rFonts w:ascii="Aptos" w:hAnsi="Aptos" w:eastAsia="Aptos" w:cs="Aptos"/>
          <w:noProof w:val="0"/>
          <w:sz w:val="24"/>
          <w:szCs w:val="24"/>
          <w:lang w:val="es-ES"/>
        </w:rPr>
      </w:pPr>
      <w:r w:rsidRPr="210C09F1" w:rsidR="1B81EA6B">
        <w:rPr>
          <w:rFonts w:ascii="Aptos" w:hAnsi="Aptos" w:eastAsia="Aptos" w:cs="Aptos"/>
          <w:noProof w:val="0"/>
          <w:sz w:val="24"/>
          <w:szCs w:val="24"/>
          <w:lang w:val="es-ES"/>
        </w:rPr>
        <w:t xml:space="preserve">2.3 Nunca exponer claves API o secretos en el código. </w:t>
      </w:r>
    </w:p>
    <w:p w:rsidR="370D568B" w:rsidP="210C09F1" w:rsidRDefault="370D568B" w14:paraId="70AC122C" w14:textId="700DDFD4">
      <w:pPr>
        <w:ind w:left="0"/>
        <w:rPr>
          <w:rFonts w:ascii="Aptos" w:hAnsi="Aptos" w:eastAsia="Aptos" w:cs="Aptos"/>
          <w:noProof w:val="0"/>
          <w:sz w:val="24"/>
          <w:szCs w:val="24"/>
          <w:lang w:val="es-ES"/>
        </w:rPr>
      </w:pPr>
      <w:r w:rsidRPr="210C09F1" w:rsidR="370D568B">
        <w:rPr>
          <w:rFonts w:ascii="Aptos" w:hAnsi="Aptos" w:eastAsia="Aptos" w:cs="Aptos"/>
          <w:noProof w:val="0"/>
          <w:sz w:val="24"/>
          <w:szCs w:val="24"/>
          <w:lang w:val="es-ES"/>
        </w:rPr>
        <w:t>3: Injection:</w:t>
      </w:r>
    </w:p>
    <w:p w:rsidR="370D568B" w:rsidP="210C09F1" w:rsidRDefault="370D568B" w14:paraId="4FDCEF17" w14:textId="1489E80F">
      <w:pPr>
        <w:ind w:left="0"/>
        <w:rPr>
          <w:rFonts w:ascii="Aptos" w:hAnsi="Aptos" w:eastAsia="Aptos" w:cs="Aptos"/>
          <w:noProof w:val="0"/>
          <w:sz w:val="24"/>
          <w:szCs w:val="24"/>
          <w:lang w:val="es-ES"/>
        </w:rPr>
      </w:pPr>
      <w:r w:rsidR="370D568B">
        <w:rPr/>
        <w:t>Riesgo: Un usuario malicioso podría inyectar código en las consultas Prisma/PostgreSQL.</w:t>
      </w:r>
    </w:p>
    <w:p w:rsidR="370D568B" w:rsidP="210C09F1" w:rsidRDefault="370D568B" w14:paraId="150B2078" w14:textId="335D6BDA">
      <w:pPr>
        <w:ind w:left="0"/>
      </w:pPr>
      <w:r w:rsidR="370D568B">
        <w:rPr/>
        <w:t>Soluciones:</w:t>
      </w:r>
    </w:p>
    <w:p w:rsidR="370D568B" w:rsidP="210C09F1" w:rsidRDefault="370D568B" w14:paraId="7F3D2F80" w14:textId="48FAB980">
      <w:pPr>
        <w:ind w:left="0"/>
      </w:pPr>
      <w:r w:rsidR="370D568B">
        <w:rPr/>
        <w:t>3.1 Usar consultas preparadas de Prisma</w:t>
      </w:r>
    </w:p>
    <w:p w:rsidR="370D568B" w:rsidP="210C09F1" w:rsidRDefault="370D568B" w14:paraId="7D4C9A60" w14:textId="79A99633">
      <w:pPr>
        <w:ind w:left="0"/>
      </w:pPr>
      <w:r w:rsidR="370D568B">
        <w:rPr/>
        <w:t xml:space="preserve">3.2 Validar yu sanear entradas de usuarios con librerías como </w:t>
      </w:r>
      <w:r w:rsidR="370D568B">
        <w:rPr/>
        <w:t>Joi</w:t>
      </w:r>
      <w:r w:rsidR="370D568B">
        <w:rPr/>
        <w:t xml:space="preserve"> o </w:t>
      </w:r>
      <w:r w:rsidR="370D568B">
        <w:rPr/>
        <w:t>Zod</w:t>
      </w:r>
    </w:p>
    <w:p w:rsidR="1BE5C6DA" w:rsidP="210C09F1" w:rsidRDefault="1BE5C6DA" w14:paraId="11352B57" w14:textId="5FDEFA90">
      <w:pPr>
        <w:ind w:left="0"/>
      </w:pPr>
      <w:r w:rsidR="1BE5C6DA">
        <w:rPr/>
        <w:t xml:space="preserve">4: </w:t>
      </w:r>
      <w:r w:rsidR="1BE5C6DA">
        <w:rPr/>
        <w:t>Secuarity</w:t>
      </w:r>
      <w:r w:rsidR="1BE5C6DA">
        <w:rPr/>
        <w:t xml:space="preserve"> Misconf</w:t>
      </w:r>
      <w:r w:rsidR="18DA1B06">
        <w:rPr/>
        <w:t>iguration</w:t>
      </w:r>
    </w:p>
    <w:p w:rsidR="18DA1B06" w:rsidP="210C09F1" w:rsidRDefault="18DA1B06" w14:paraId="5393E8EE" w14:textId="5AA9579A">
      <w:pPr>
        <w:ind w:left="0"/>
      </w:pPr>
      <w:r w:rsidR="18DA1B06">
        <w:rPr/>
        <w:t xml:space="preserve">Riesgo: </w:t>
      </w:r>
      <w:r w:rsidR="18DA1B06">
        <w:rPr/>
        <w:t>Endpoint</w:t>
      </w:r>
      <w:r w:rsidR="18DA1B06">
        <w:rPr/>
        <w:t xml:space="preserve"> expuestos </w:t>
      </w:r>
      <w:r w:rsidRPr="210C09F1" w:rsidR="4299B677">
        <w:rPr>
          <w:rFonts w:ascii="Aptos" w:hAnsi="Aptos" w:eastAsia="Aptos" w:cs="Aptos"/>
          <w:noProof w:val="0"/>
          <w:sz w:val="24"/>
          <w:szCs w:val="24"/>
          <w:lang w:val="es-ES"/>
        </w:rPr>
        <w:t>con información sensible (por ejemplo, mensajes de error detallados del servidor).</w:t>
      </w:r>
    </w:p>
    <w:p w:rsidR="4299B677" w:rsidP="210C09F1" w:rsidRDefault="4299B677" w14:paraId="481CCE49" w14:textId="56D7DBD2">
      <w:pPr>
        <w:ind w:left="0"/>
        <w:rPr>
          <w:rFonts w:ascii="Aptos" w:hAnsi="Aptos" w:eastAsia="Aptos" w:cs="Aptos"/>
          <w:noProof w:val="0"/>
          <w:sz w:val="24"/>
          <w:szCs w:val="24"/>
          <w:lang w:val="es-ES"/>
        </w:rPr>
      </w:pPr>
      <w:r w:rsidRPr="210C09F1" w:rsidR="09058B3C">
        <w:rPr>
          <w:rFonts w:ascii="Aptos" w:hAnsi="Aptos" w:eastAsia="Aptos" w:cs="Aptos"/>
          <w:noProof w:val="0"/>
          <w:sz w:val="24"/>
          <w:szCs w:val="24"/>
          <w:lang w:val="es-ES"/>
        </w:rPr>
        <w:t>Soluciones:</w:t>
      </w:r>
    </w:p>
    <w:p w:rsidR="09058B3C" w:rsidP="210C09F1" w:rsidRDefault="09058B3C" w14:paraId="507BF73C" w14:textId="259B956B">
      <w:pPr>
        <w:ind w:left="0"/>
        <w:rPr>
          <w:rFonts w:ascii="Aptos" w:hAnsi="Aptos" w:eastAsia="Aptos" w:cs="Aptos"/>
          <w:noProof w:val="0"/>
          <w:sz w:val="24"/>
          <w:szCs w:val="24"/>
          <w:lang w:val="es-ES"/>
        </w:rPr>
      </w:pPr>
      <w:r w:rsidRPr="210C09F1" w:rsidR="09058B3C">
        <w:rPr>
          <w:rFonts w:ascii="Aptos" w:hAnsi="Aptos" w:eastAsia="Aptos" w:cs="Aptos"/>
          <w:noProof w:val="0"/>
          <w:sz w:val="24"/>
          <w:szCs w:val="24"/>
          <w:lang w:val="es-ES"/>
        </w:rPr>
        <w:t>4.1 Deshabilitar mensajes</w:t>
      </w:r>
      <w:r w:rsidRPr="210C09F1" w:rsidR="42DCD873">
        <w:rPr>
          <w:rFonts w:ascii="Aptos" w:hAnsi="Aptos" w:eastAsia="Aptos" w:cs="Aptos"/>
          <w:noProof w:val="0"/>
          <w:sz w:val="24"/>
          <w:szCs w:val="24"/>
          <w:lang w:val="es-ES"/>
        </w:rPr>
        <w:t xml:space="preserve"> de error </w:t>
      </w:r>
      <w:r w:rsidRPr="210C09F1" w:rsidR="42DCD873">
        <w:rPr>
          <w:rFonts w:ascii="Aptos" w:hAnsi="Aptos" w:eastAsia="Aptos" w:cs="Aptos"/>
          <w:noProof w:val="0"/>
          <w:sz w:val="24"/>
          <w:szCs w:val="24"/>
          <w:lang w:val="es-ES"/>
        </w:rPr>
        <w:t>detallandos</w:t>
      </w:r>
      <w:r w:rsidRPr="210C09F1" w:rsidR="42DCD873">
        <w:rPr>
          <w:rFonts w:ascii="Aptos" w:hAnsi="Aptos" w:eastAsia="Aptos" w:cs="Aptos"/>
          <w:noProof w:val="0"/>
          <w:sz w:val="24"/>
          <w:szCs w:val="24"/>
          <w:lang w:val="es-ES"/>
        </w:rPr>
        <w:t xml:space="preserve"> en producción.</w:t>
      </w:r>
    </w:p>
    <w:p w:rsidR="42DCD873" w:rsidP="210C09F1" w:rsidRDefault="42DCD873" w14:paraId="0F904825" w14:textId="01AEA782">
      <w:pPr>
        <w:ind w:left="0"/>
        <w:rPr>
          <w:rFonts w:ascii="Aptos" w:hAnsi="Aptos" w:eastAsia="Aptos" w:cs="Aptos"/>
          <w:noProof w:val="0"/>
          <w:sz w:val="24"/>
          <w:szCs w:val="24"/>
          <w:lang w:val="es-ES"/>
        </w:rPr>
      </w:pPr>
      <w:r w:rsidRPr="210C09F1" w:rsidR="42DCD873">
        <w:rPr>
          <w:rFonts w:ascii="Aptos" w:hAnsi="Aptos" w:eastAsia="Aptos" w:cs="Aptos"/>
          <w:noProof w:val="0"/>
          <w:sz w:val="24"/>
          <w:szCs w:val="24"/>
          <w:lang w:val="es-ES"/>
        </w:rPr>
        <w:t>4.2 Usar encabezados de seguridad para HTTP</w:t>
      </w:r>
    </w:p>
    <w:p w:rsidR="42DCD873" w:rsidP="210C09F1" w:rsidRDefault="42DCD873" w14:paraId="7A2FC35E" w14:textId="4B233403">
      <w:pPr>
        <w:ind w:left="0"/>
        <w:rPr>
          <w:rFonts w:ascii="Aptos" w:hAnsi="Aptos" w:eastAsia="Aptos" w:cs="Aptos"/>
          <w:noProof w:val="0"/>
          <w:sz w:val="24"/>
          <w:szCs w:val="24"/>
          <w:lang w:val="es-ES"/>
        </w:rPr>
      </w:pPr>
      <w:r w:rsidRPr="210C09F1" w:rsidR="42DCD873">
        <w:rPr>
          <w:rFonts w:ascii="Aptos" w:hAnsi="Aptos" w:eastAsia="Aptos" w:cs="Aptos"/>
          <w:noProof w:val="0"/>
          <w:sz w:val="24"/>
          <w:szCs w:val="24"/>
          <w:lang w:val="es-ES"/>
        </w:rPr>
        <w:t xml:space="preserve">4.3 Mantener dependencias y librerías siempre actualizadas. </w:t>
      </w:r>
    </w:p>
    <w:p w:rsidR="42DCD873" w:rsidP="210C09F1" w:rsidRDefault="42DCD873" w14:paraId="05BC0066" w14:textId="6BBFE0C5">
      <w:pPr>
        <w:ind w:left="0"/>
        <w:rPr>
          <w:rFonts w:ascii="Aptos" w:hAnsi="Aptos" w:eastAsia="Aptos" w:cs="Aptos"/>
          <w:noProof w:val="0"/>
          <w:sz w:val="24"/>
          <w:szCs w:val="24"/>
          <w:lang w:val="es-ES"/>
        </w:rPr>
      </w:pPr>
      <w:r w:rsidRPr="210C09F1" w:rsidR="42DCD873">
        <w:rPr>
          <w:rFonts w:ascii="Aptos" w:hAnsi="Aptos" w:eastAsia="Aptos" w:cs="Aptos"/>
          <w:noProof w:val="0"/>
          <w:sz w:val="24"/>
          <w:szCs w:val="24"/>
          <w:lang w:val="es-ES"/>
        </w:rPr>
        <w:t xml:space="preserve">5: </w:t>
      </w:r>
      <w:r w:rsidRPr="210C09F1" w:rsidR="42DCD873">
        <w:rPr>
          <w:rFonts w:ascii="Aptos" w:hAnsi="Aptos" w:eastAsia="Aptos" w:cs="Aptos"/>
          <w:noProof w:val="0"/>
          <w:sz w:val="24"/>
          <w:szCs w:val="24"/>
          <w:lang w:val="es-ES"/>
        </w:rPr>
        <w:t>Identification</w:t>
      </w:r>
      <w:r w:rsidRPr="210C09F1" w:rsidR="42DCD873">
        <w:rPr>
          <w:rFonts w:ascii="Aptos" w:hAnsi="Aptos" w:eastAsia="Aptos" w:cs="Aptos"/>
          <w:noProof w:val="0"/>
          <w:sz w:val="24"/>
          <w:szCs w:val="24"/>
          <w:lang w:val="es-ES"/>
        </w:rPr>
        <w:t xml:space="preserve"> and </w:t>
      </w:r>
      <w:r w:rsidRPr="210C09F1" w:rsidR="42DCD873">
        <w:rPr>
          <w:rFonts w:ascii="Aptos" w:hAnsi="Aptos" w:eastAsia="Aptos" w:cs="Aptos"/>
          <w:noProof w:val="0"/>
          <w:sz w:val="24"/>
          <w:szCs w:val="24"/>
          <w:lang w:val="es-ES"/>
        </w:rPr>
        <w:t>Authentication</w:t>
      </w:r>
      <w:r w:rsidRPr="210C09F1" w:rsidR="42DCD873">
        <w:rPr>
          <w:rFonts w:ascii="Aptos" w:hAnsi="Aptos" w:eastAsia="Aptos" w:cs="Aptos"/>
          <w:noProof w:val="0"/>
          <w:sz w:val="24"/>
          <w:szCs w:val="24"/>
          <w:lang w:val="es-ES"/>
        </w:rPr>
        <w:t xml:space="preserve"> Failures</w:t>
      </w:r>
    </w:p>
    <w:p w:rsidR="42DCD873" w:rsidP="210C09F1" w:rsidRDefault="42DCD873" w14:paraId="1DD0E3D0" w14:textId="3AA1AF48">
      <w:pPr>
        <w:ind w:left="0"/>
        <w:rPr>
          <w:rFonts w:ascii="Aptos" w:hAnsi="Aptos" w:eastAsia="Aptos" w:cs="Aptos"/>
          <w:noProof w:val="0"/>
          <w:sz w:val="24"/>
          <w:szCs w:val="24"/>
          <w:lang w:val="es-ES"/>
        </w:rPr>
      </w:pPr>
      <w:r w:rsidRPr="210C09F1" w:rsidR="42DCD873">
        <w:rPr>
          <w:rFonts w:ascii="Aptos" w:hAnsi="Aptos" w:eastAsia="Aptos" w:cs="Aptos"/>
          <w:noProof w:val="0"/>
          <w:sz w:val="24"/>
          <w:szCs w:val="24"/>
          <w:lang w:val="es-ES"/>
        </w:rPr>
        <w:t>Riesgos: Sesiones mal gestionadas, JWT inseguros o tokens que no expiran.</w:t>
      </w:r>
    </w:p>
    <w:p w:rsidR="20E6B0CF" w:rsidP="210C09F1" w:rsidRDefault="20E6B0CF" w14:paraId="1E7ADA5B" w14:textId="21C650D3">
      <w:pPr>
        <w:ind w:left="0"/>
        <w:rPr>
          <w:rFonts w:ascii="Aptos" w:hAnsi="Aptos" w:eastAsia="Aptos" w:cs="Aptos"/>
          <w:noProof w:val="0"/>
          <w:sz w:val="24"/>
          <w:szCs w:val="24"/>
          <w:lang w:val="es-ES"/>
        </w:rPr>
      </w:pPr>
      <w:r w:rsidRPr="210C09F1" w:rsidR="20E6B0CF">
        <w:rPr>
          <w:rFonts w:ascii="Aptos" w:hAnsi="Aptos" w:eastAsia="Aptos" w:cs="Aptos"/>
          <w:noProof w:val="0"/>
          <w:sz w:val="24"/>
          <w:szCs w:val="24"/>
          <w:lang w:val="es-ES"/>
        </w:rPr>
        <w:t xml:space="preserve">Soluciones: </w:t>
      </w:r>
    </w:p>
    <w:p w:rsidR="20E6B0CF" w:rsidP="210C09F1" w:rsidRDefault="20E6B0CF" w14:paraId="40FB89AA" w14:textId="21B8B5BF">
      <w:pPr>
        <w:ind w:left="0"/>
        <w:rPr>
          <w:rFonts w:ascii="Aptos" w:hAnsi="Aptos" w:eastAsia="Aptos" w:cs="Aptos"/>
          <w:noProof w:val="0"/>
          <w:sz w:val="24"/>
          <w:szCs w:val="24"/>
          <w:lang w:val="es-ES"/>
        </w:rPr>
      </w:pPr>
      <w:r w:rsidRPr="210C09F1" w:rsidR="20E6B0CF">
        <w:rPr>
          <w:rFonts w:ascii="Aptos" w:hAnsi="Aptos" w:eastAsia="Aptos" w:cs="Aptos"/>
          <w:noProof w:val="0"/>
          <w:sz w:val="24"/>
          <w:szCs w:val="24"/>
          <w:lang w:val="es-ES"/>
        </w:rPr>
        <w:t>5.1 Usar tokens JWT con expiración corta.</w:t>
      </w:r>
    </w:p>
    <w:p w:rsidR="29D68949" w:rsidP="210C09F1" w:rsidRDefault="29D68949" w14:paraId="2855E660" w14:textId="4987E216">
      <w:pPr>
        <w:ind w:left="0"/>
        <w:rPr>
          <w:rFonts w:ascii="Aptos" w:hAnsi="Aptos" w:eastAsia="Aptos" w:cs="Aptos"/>
          <w:noProof w:val="0"/>
          <w:sz w:val="24"/>
          <w:szCs w:val="24"/>
          <w:lang w:val="es-ES"/>
        </w:rPr>
      </w:pPr>
      <w:r w:rsidRPr="210C09F1" w:rsidR="29D68949">
        <w:rPr>
          <w:rFonts w:ascii="Aptos" w:hAnsi="Aptos" w:eastAsia="Aptos" w:cs="Aptos"/>
          <w:noProof w:val="0"/>
          <w:sz w:val="24"/>
          <w:szCs w:val="24"/>
          <w:lang w:val="es-ES"/>
        </w:rPr>
        <w:t>5.2 Invalidar sesiones al cerrar sesión.</w:t>
      </w:r>
    </w:p>
    <w:p w:rsidR="210C09F1" w:rsidP="210C09F1" w:rsidRDefault="210C09F1" w14:paraId="23B8BBAD" w14:textId="764806EF">
      <w:pPr>
        <w:ind w:left="0"/>
      </w:pPr>
    </w:p>
    <w:p w:rsidR="210C09F1" w:rsidP="210C09F1" w:rsidRDefault="210C09F1" w14:paraId="12466F07" w14:textId="03E692A0">
      <w:pPr>
        <w:pStyle w:val="Normal"/>
        <w:ind w:left="0"/>
        <w:rPr>
          <w:rFonts w:ascii="Aptos" w:hAnsi="Aptos" w:eastAsia="Aptos" w:cs="Aptos"/>
          <w:noProof w:val="0"/>
          <w:sz w:val="24"/>
          <w:szCs w:val="24"/>
          <w:lang w:val="es-ES"/>
        </w:rPr>
      </w:pPr>
    </w:p>
    <w:p w:rsidR="210C09F1" w:rsidP="210C09F1" w:rsidRDefault="210C09F1" w14:paraId="6196FD81" w14:textId="2C6A8D18">
      <w:pPr>
        <w:ind w:left="0"/>
        <w:rPr>
          <w:rFonts w:ascii="Aptos" w:hAnsi="Aptos" w:eastAsia="Aptos" w:cs="Aptos"/>
          <w:noProof w:val="0"/>
          <w:sz w:val="24"/>
          <w:szCs w:val="24"/>
          <w:lang w:val="es-ES"/>
        </w:rPr>
      </w:pPr>
    </w:p>
    <w:p w:rsidR="210C09F1" w:rsidP="210C09F1" w:rsidRDefault="210C09F1" w14:paraId="0A7E58F6" w14:textId="0AACA345">
      <w:pPr>
        <w:pStyle w:val="Normal"/>
        <w:ind w:left="0"/>
        <w:rPr>
          <w:rFonts w:ascii="Aptos" w:hAnsi="Aptos" w:eastAsia="Aptos" w:cs="Aptos"/>
          <w:noProof w:val="0"/>
          <w:sz w:val="24"/>
          <w:szCs w:val="24"/>
          <w:lang w:val="es-ES"/>
        </w:rPr>
      </w:pPr>
    </w:p>
    <w:p w:rsidR="210C09F1" w:rsidP="210C09F1" w:rsidRDefault="210C09F1" w14:paraId="4B5B97EE" w14:textId="4DF937EF">
      <w:pPr>
        <w:ind w:left="0"/>
        <w:rPr>
          <w:rFonts w:ascii="Aptos" w:hAnsi="Aptos" w:eastAsia="Aptos" w:cs="Aptos"/>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cd84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b684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6b721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52f3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F975BF"/>
    <w:rsid w:val="0101E4B2"/>
    <w:rsid w:val="010988B2"/>
    <w:rsid w:val="0508CDC6"/>
    <w:rsid w:val="051278C3"/>
    <w:rsid w:val="06233C1C"/>
    <w:rsid w:val="0629DF0B"/>
    <w:rsid w:val="07AF90AF"/>
    <w:rsid w:val="08298903"/>
    <w:rsid w:val="09058B3C"/>
    <w:rsid w:val="0A0EEFE0"/>
    <w:rsid w:val="0B7A3DFD"/>
    <w:rsid w:val="0BE682C7"/>
    <w:rsid w:val="0C44376B"/>
    <w:rsid w:val="0CE00564"/>
    <w:rsid w:val="0CFD5013"/>
    <w:rsid w:val="0DC47565"/>
    <w:rsid w:val="100686C2"/>
    <w:rsid w:val="1025A3E3"/>
    <w:rsid w:val="10D1B84C"/>
    <w:rsid w:val="116681D0"/>
    <w:rsid w:val="1297CDD2"/>
    <w:rsid w:val="135281CA"/>
    <w:rsid w:val="13F13330"/>
    <w:rsid w:val="160CB819"/>
    <w:rsid w:val="1651402D"/>
    <w:rsid w:val="17BD66C4"/>
    <w:rsid w:val="18370E9F"/>
    <w:rsid w:val="18DA1B06"/>
    <w:rsid w:val="18FA8C0E"/>
    <w:rsid w:val="1978EB87"/>
    <w:rsid w:val="199C0287"/>
    <w:rsid w:val="1AD6DB55"/>
    <w:rsid w:val="1B68E849"/>
    <w:rsid w:val="1B81EA6B"/>
    <w:rsid w:val="1BE5C6DA"/>
    <w:rsid w:val="1C8592D8"/>
    <w:rsid w:val="1E49682F"/>
    <w:rsid w:val="1F734F52"/>
    <w:rsid w:val="1FE46C64"/>
    <w:rsid w:val="20E6B0CF"/>
    <w:rsid w:val="20FE589C"/>
    <w:rsid w:val="210C09F1"/>
    <w:rsid w:val="2115F11B"/>
    <w:rsid w:val="2203B86B"/>
    <w:rsid w:val="233F2900"/>
    <w:rsid w:val="24FB27CE"/>
    <w:rsid w:val="2739101E"/>
    <w:rsid w:val="28280298"/>
    <w:rsid w:val="2849D9D0"/>
    <w:rsid w:val="2911190E"/>
    <w:rsid w:val="29985E57"/>
    <w:rsid w:val="29D68949"/>
    <w:rsid w:val="2A2EF95A"/>
    <w:rsid w:val="2AC1535B"/>
    <w:rsid w:val="2AD2CF79"/>
    <w:rsid w:val="2B3056E9"/>
    <w:rsid w:val="2D60DC1E"/>
    <w:rsid w:val="2D8D1ECE"/>
    <w:rsid w:val="2E59D21F"/>
    <w:rsid w:val="2E99DBF1"/>
    <w:rsid w:val="2F521B25"/>
    <w:rsid w:val="3062D8FA"/>
    <w:rsid w:val="30655D07"/>
    <w:rsid w:val="321FEE81"/>
    <w:rsid w:val="32F13DE8"/>
    <w:rsid w:val="32FF7F43"/>
    <w:rsid w:val="330C121C"/>
    <w:rsid w:val="33C98ACA"/>
    <w:rsid w:val="33F975BF"/>
    <w:rsid w:val="367D30F1"/>
    <w:rsid w:val="36A6946D"/>
    <w:rsid w:val="370D568B"/>
    <w:rsid w:val="3923434A"/>
    <w:rsid w:val="3ABBCC73"/>
    <w:rsid w:val="3B1AB65C"/>
    <w:rsid w:val="3BB87F2F"/>
    <w:rsid w:val="3BF87593"/>
    <w:rsid w:val="3D182196"/>
    <w:rsid w:val="3D5CA4A9"/>
    <w:rsid w:val="3DBEE63B"/>
    <w:rsid w:val="3E745060"/>
    <w:rsid w:val="3F953618"/>
    <w:rsid w:val="42929AAD"/>
    <w:rsid w:val="4299B677"/>
    <w:rsid w:val="42DCD873"/>
    <w:rsid w:val="431E80B4"/>
    <w:rsid w:val="442A3A91"/>
    <w:rsid w:val="44D5B3F1"/>
    <w:rsid w:val="44D98E40"/>
    <w:rsid w:val="47C477ED"/>
    <w:rsid w:val="48F5CAB1"/>
    <w:rsid w:val="4A860F59"/>
    <w:rsid w:val="4AFF5EB8"/>
    <w:rsid w:val="4BDC46BC"/>
    <w:rsid w:val="4CDEC559"/>
    <w:rsid w:val="4DB161A8"/>
    <w:rsid w:val="4DBF87A2"/>
    <w:rsid w:val="4E2607FA"/>
    <w:rsid w:val="4E6280F8"/>
    <w:rsid w:val="4EECAF72"/>
    <w:rsid w:val="51B12C6B"/>
    <w:rsid w:val="52862016"/>
    <w:rsid w:val="537C214A"/>
    <w:rsid w:val="539F7A09"/>
    <w:rsid w:val="53E28A77"/>
    <w:rsid w:val="56179124"/>
    <w:rsid w:val="570C5F47"/>
    <w:rsid w:val="572B4BCF"/>
    <w:rsid w:val="5787FFCF"/>
    <w:rsid w:val="57BDDFA1"/>
    <w:rsid w:val="58887071"/>
    <w:rsid w:val="5970787E"/>
    <w:rsid w:val="5AE5B14C"/>
    <w:rsid w:val="5B0446DC"/>
    <w:rsid w:val="5CBC0445"/>
    <w:rsid w:val="5E38ED1E"/>
    <w:rsid w:val="5EBC01A4"/>
    <w:rsid w:val="5F1BAC98"/>
    <w:rsid w:val="5FC4173B"/>
    <w:rsid w:val="63CF44AC"/>
    <w:rsid w:val="63DC3EC4"/>
    <w:rsid w:val="64103EB8"/>
    <w:rsid w:val="65FC27AC"/>
    <w:rsid w:val="660A1DEF"/>
    <w:rsid w:val="68DA8BF7"/>
    <w:rsid w:val="68DC2280"/>
    <w:rsid w:val="696D5C0B"/>
    <w:rsid w:val="6B54D3C6"/>
    <w:rsid w:val="6D625CED"/>
    <w:rsid w:val="6F7A00C7"/>
    <w:rsid w:val="6FCF08E2"/>
    <w:rsid w:val="71281D81"/>
    <w:rsid w:val="716910CC"/>
    <w:rsid w:val="744D3B2E"/>
    <w:rsid w:val="760C4672"/>
    <w:rsid w:val="76E883E9"/>
    <w:rsid w:val="774A6E0F"/>
    <w:rsid w:val="7A06F9B8"/>
    <w:rsid w:val="7AFB9D0B"/>
    <w:rsid w:val="7B2288EC"/>
    <w:rsid w:val="7C631B74"/>
    <w:rsid w:val="7CDD2841"/>
    <w:rsid w:val="7D9B559B"/>
    <w:rsid w:val="7DF58F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75BF"/>
  <w15:chartTrackingRefBased/>
  <w15:docId w15:val="{35968CD0-1A89-4680-9C56-91F5DAF09C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1281D8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5cbd15095b744e4" /><Relationship Type="http://schemas.openxmlformats.org/officeDocument/2006/relationships/image" Target="/media/image.png" Id="rId15609221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2025-09-11T23:37:06.3899705Z</dcterms:created>
  <dcterms:modified xsi:type="dcterms:W3CDTF">2025-09-15T05:41:34.8261868Z</dcterms:modified>
  <dc:creator>GARCIA BUSTAMANTE, SEBASTIAN</dc:creator>
  <lastModifiedBy>MARTINEZ LEAL, JUAN FRANCISCO</lastModifiedBy>
</coreProperties>
</file>