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00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4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Дисциплина: «</w:t>
      </w:r>
      <w:r w:rsidDel="00000000" w:rsidR="00000000" w:rsidRPr="00000000">
        <w:rPr>
          <w:rtl w:val="0"/>
        </w:rPr>
        <w:t xml:space="preserve">Основы профессиональной деятельности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</w:p>
    <w:p w:rsidR="00000000" w:rsidDel="00000000" w:rsidP="00000000" w:rsidRDefault="00000000" w:rsidRPr="00000000" w14:paraId="00000004">
      <w:pPr>
        <w:spacing w:after="160" w:before="140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ОТЧЁТ</w:t>
      </w:r>
    </w:p>
    <w:p w:rsidR="00000000" w:rsidDel="00000000" w:rsidP="00000000" w:rsidRDefault="00000000" w:rsidRPr="00000000" w14:paraId="00000005">
      <w:pPr>
        <w:spacing w:after="180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лабораторной работе №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Вариант №11633</w:t>
        <w:br w:type="textWrapping"/>
      </w:r>
    </w:p>
    <w:p w:rsidR="00000000" w:rsidDel="00000000" w:rsidP="00000000" w:rsidRDefault="00000000" w:rsidRPr="00000000" w14:paraId="00000006">
      <w:pPr>
        <w:spacing w:after="160" w:line="259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Выполнил:</w:t>
      </w:r>
    </w:p>
    <w:p w:rsidR="00000000" w:rsidDel="00000000" w:rsidP="00000000" w:rsidRDefault="00000000" w:rsidRPr="00000000" w14:paraId="00000007">
      <w:pPr>
        <w:spacing w:after="160" w:line="259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 группы P3119</w:t>
      </w:r>
    </w:p>
    <w:p w:rsidR="00000000" w:rsidDel="00000000" w:rsidP="00000000" w:rsidRDefault="00000000" w:rsidRPr="00000000" w14:paraId="00000008">
      <w:pPr>
        <w:spacing w:after="160" w:line="259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Рахимов И.И</w:t>
      </w:r>
    </w:p>
    <w:p w:rsidR="00000000" w:rsidDel="00000000" w:rsidP="00000000" w:rsidRDefault="00000000" w:rsidRPr="00000000" w14:paraId="00000009">
      <w:pPr>
        <w:spacing w:after="160" w:line="259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Проверила:</w:t>
      </w:r>
    </w:p>
    <w:p w:rsidR="00000000" w:rsidDel="00000000" w:rsidP="00000000" w:rsidRDefault="00000000" w:rsidRPr="00000000" w14:paraId="0000000A">
      <w:pPr>
        <w:spacing w:after="160" w:line="259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Ткешелашвили Н. М.</w:t>
      </w:r>
    </w:p>
    <w:p w:rsidR="00000000" w:rsidDel="00000000" w:rsidP="00000000" w:rsidRDefault="00000000" w:rsidRPr="00000000" w14:paraId="0000000B">
      <w:pPr>
        <w:spacing w:after="160" w:line="259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F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Санкт-Петербург 2023 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spacing w:after="160" w:line="259" w:lineRule="auto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Оглавление</w:t>
      </w:r>
    </w:p>
    <w:p w:rsidR="00000000" w:rsidDel="00000000" w:rsidP="00000000" w:rsidRDefault="00000000" w:rsidRPr="00000000" w14:paraId="00000011">
      <w:pPr>
        <w:spacing w:after="160" w:line="259" w:lineRule="auto"/>
        <w:jc w:val="left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0204"/>
            </w:tabs>
            <w:spacing w:before="60" w:lineRule="auto"/>
            <w:rPr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Оглавление</w:t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"_heading=h.gjdgxs"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0204"/>
            </w:tabs>
            <w:spacing w:before="60" w:lineRule="auto"/>
            <w:rPr>
              <w:color w:val="000000"/>
              <w:u w:val="none"/>
            </w:rPr>
          </w:pPr>
          <w:r w:rsidDel="00000000" w:rsidR="00000000" w:rsidRPr="00000000">
            <w:fldChar w:fldCharType="end"/>
          </w:r>
          <w:hyperlink w:anchor="_heading=h.1fob9te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Задание</w:t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0204"/>
            </w:tabs>
            <w:spacing w:before="60" w:lineRule="auto"/>
            <w:rPr>
              <w:color w:val="000000"/>
              <w:u w:val="none"/>
            </w:rPr>
          </w:pPr>
          <w:r w:rsidDel="00000000" w:rsidR="00000000" w:rsidRPr="00000000">
            <w:fldChar w:fldCharType="end"/>
          </w:r>
          <w:hyperlink w:anchor="_heading=h.3znysh7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Ход работы</w:t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0204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r w:rsidDel="00000000" w:rsidR="00000000" w:rsidRPr="00000000">
            <w:fldChar w:fldCharType="end"/>
          </w:r>
          <w:hyperlink w:anchor="_heading=h.2et92p0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Исходный код программы</w:t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0204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r w:rsidDel="00000000" w:rsidR="00000000" w:rsidRPr="00000000">
            <w:fldChar w:fldCharType="end"/>
          </w:r>
          <w:hyperlink w:anchor="_heading=h.3dy6vkm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Функция</w:t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0204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r w:rsidDel="00000000" w:rsidR="00000000" w:rsidRPr="00000000">
            <w:fldChar w:fldCharType="end"/>
          </w:r>
          <w:hyperlink w:anchor="_heading=h.4d34og8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Область представления и область допустимых значений</w:t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0204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r w:rsidDel="00000000" w:rsidR="00000000" w:rsidRPr="00000000">
            <w:fldChar w:fldCharType="end"/>
          </w:r>
          <w:hyperlink w:anchor="_heading=h.2s8eyo1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Трассировка</w:t>
              <w:tab/>
            </w:r>
          </w:hyperlink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0204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heading=h.17dp8vu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Оптимизация исходного кода программы</w:t>
              <w:tab/>
            </w:r>
          </w:hyperlink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0204"/>
            </w:tabs>
            <w:spacing w:before="60" w:lineRule="auto"/>
            <w:rPr>
              <w:color w:val="000000"/>
              <w:u w:val="none"/>
            </w:rPr>
          </w:pPr>
          <w:hyperlink w:anchor="_heading=h.3rdcrjn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Вывод</w:t>
              <w:tab/>
            </w:r>
          </w:hyperlink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B">
      <w:pPr>
        <w:spacing w:after="160" w:line="259" w:lineRule="auto"/>
        <w:jc w:val="left"/>
        <w:rPr/>
      </w:pPr>
      <w:bookmarkStart w:colFirst="0" w:colLast="0" w:name="_heading=h.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spacing w:after="160" w:line="259" w:lineRule="auto"/>
        <w:jc w:val="center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0" distT="0" distL="114300" distR="114300">
            <wp:extent cx="6472555" cy="319468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2555" cy="3194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Ход работы</w:t>
      </w:r>
    </w:p>
    <w:p w:rsidR="00000000" w:rsidDel="00000000" w:rsidP="00000000" w:rsidRDefault="00000000" w:rsidRPr="00000000" w14:paraId="00000021">
      <w:pPr>
        <w:pStyle w:val="Heading4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Исходный код программы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1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230"/>
        <w:gridCol w:w="2775"/>
        <w:gridCol w:w="1740"/>
        <w:gridCol w:w="4395"/>
        <w:tblGridChange w:id="0">
          <w:tblGrid>
            <w:gridCol w:w="1230"/>
            <w:gridCol w:w="2775"/>
            <w:gridCol w:w="1740"/>
            <w:gridCol w:w="43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Адрес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Код команды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Мнемоника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Комментарии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Очистка аккумулятора: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0 -&gt; AC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0280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Логическое побитовое отрицание: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(^AC) -&gt; AC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219C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 19C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Логическое побитовое и: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19C &amp; AC -&gt; AC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319B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 19B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Логическое побитовое или: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19B | AC -&gt; AC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E199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 199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Сохранение в ячейку памяти: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 -&gt; 199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A19A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LD 19A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Загрузка в аккумулятор: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19A -&gt; AC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6199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 199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Арифметическая разность: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 - 199 -&gt; AC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E19D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 19D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Сохранение в ячейку памяти: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 -&gt; 19D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Останов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199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A19A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Переменная 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19A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A19A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Переменная d (промежуточный результат)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19B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219C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Переменная 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19C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219C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Переменная 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19D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6199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Переменная R (конечный результат)</w:t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4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4"/>
        <w:jc w:val="center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Функция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R = c - (((^0) &amp; a) | b) ⇔ R = c - (a | b)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4"/>
        <w:rPr/>
      </w:pPr>
      <w:bookmarkStart w:colFirst="0" w:colLast="0" w:name="_heading=h.1t3h5sf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4"/>
        <w:jc w:val="center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Область представления и область допустимых значений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и b - последовательности, состоящие из 16 логических битов.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 и c - знаковые 16-разрядные числа.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| b - логическая побитовая операция между двумя последовательностями из битов.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(a | b) - знаковое 16-разрядное число.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ОДЗ для арифметических операций: [-32768;32767].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ОДЗ для логических операций: [0; 65535].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/>
        <w:drawing>
          <wp:inline distB="114300" distT="114300" distL="114300" distR="114300">
            <wp:extent cx="1962150" cy="830702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-19239" r="-19239" t="-28254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8307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/>
        <w:drawing>
          <wp:inline distB="0" distT="0" distL="114300" distR="114300">
            <wp:extent cx="1352550" cy="1502551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5025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4"/>
        <w:jc w:val="center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Трассировка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3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915"/>
        <w:gridCol w:w="855"/>
        <w:gridCol w:w="629"/>
        <w:gridCol w:w="843"/>
        <w:gridCol w:w="669"/>
        <w:gridCol w:w="824"/>
        <w:gridCol w:w="704"/>
        <w:gridCol w:w="784"/>
        <w:gridCol w:w="844"/>
        <w:gridCol w:w="823"/>
        <w:gridCol w:w="900"/>
        <w:gridCol w:w="1515"/>
        <w:tblGridChange w:id="0">
          <w:tblGrid>
            <w:gridCol w:w="915"/>
            <w:gridCol w:w="855"/>
            <w:gridCol w:w="629"/>
            <w:gridCol w:w="843"/>
            <w:gridCol w:w="669"/>
            <w:gridCol w:w="824"/>
            <w:gridCol w:w="704"/>
            <w:gridCol w:w="784"/>
            <w:gridCol w:w="844"/>
            <w:gridCol w:w="823"/>
            <w:gridCol w:w="900"/>
            <w:gridCol w:w="151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Выполняемая команда</w:t>
            </w:r>
          </w:p>
        </w:tc>
        <w:tc>
          <w:tcPr>
            <w:gridSpan w:val="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Содержимое регистров процессора после выполнения команды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Ячейка, содержимое которой изменилось после выполнения команды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Адрес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Код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NZVC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Адрес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Новый код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0190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0280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0280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0280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0191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FFFF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219C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219C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219C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0192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219C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319B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319B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219C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DE63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219C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E199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E199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219C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0194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219C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219C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A19A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A19A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A19A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0195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A19A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6199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6199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219C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0196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7FFE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E19D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E19D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7FFE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0197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7FFE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7FFE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0198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7FFE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A19A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A19A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219C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219C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6199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Style w:val="Heading4"/>
        <w:jc w:val="center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Оптимизация исходного кода программы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1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230"/>
        <w:gridCol w:w="2775"/>
        <w:gridCol w:w="1740"/>
        <w:gridCol w:w="4395"/>
        <w:tblGridChange w:id="0">
          <w:tblGrid>
            <w:gridCol w:w="1230"/>
            <w:gridCol w:w="2775"/>
            <w:gridCol w:w="1740"/>
            <w:gridCol w:w="43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Адрес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Код команды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Мнемоника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Комментарии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190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A19A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LD 19A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Загрузка в аккумулятор:</w:t>
            </w:r>
          </w:p>
          <w:p w:rsidR="00000000" w:rsidDel="00000000" w:rsidP="00000000" w:rsidRDefault="00000000" w:rsidRPr="00000000" w14:paraId="000001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19A -&gt; AC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191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3199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OR 199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Логическое побитовое или: </w:t>
            </w:r>
          </w:p>
          <w:p w:rsidR="00000000" w:rsidDel="00000000" w:rsidP="00000000" w:rsidRDefault="00000000" w:rsidRPr="00000000" w14:paraId="000001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199 | AC -&gt; AC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192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E197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 197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Сохранение в ячейку памяти:</w:t>
            </w:r>
          </w:p>
          <w:p w:rsidR="00000000" w:rsidDel="00000000" w:rsidP="00000000" w:rsidRDefault="00000000" w:rsidRPr="00000000" w14:paraId="000001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AC -&gt; 197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193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A198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LD 198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Загрузка в аккумулятор:</w:t>
            </w:r>
          </w:p>
          <w:p w:rsidR="00000000" w:rsidDel="00000000" w:rsidP="00000000" w:rsidRDefault="00000000" w:rsidRPr="00000000" w14:paraId="000001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198 -&gt; AC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194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6197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SUB 197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Арифметическая разность:</w:t>
            </w:r>
          </w:p>
          <w:p w:rsidR="00000000" w:rsidDel="00000000" w:rsidP="00000000" w:rsidRDefault="00000000" w:rsidRPr="00000000" w14:paraId="000001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AC  - 197 -&gt; AC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195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E19B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 19B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Сохранение в ячейку памяти:</w:t>
            </w:r>
          </w:p>
          <w:p w:rsidR="00000000" w:rsidDel="00000000" w:rsidP="00000000" w:rsidRDefault="00000000" w:rsidRPr="00000000" w14:paraId="000001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AC -&gt; 19B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196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0100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остановка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197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A19A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Переменная d (конечный результат)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198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A19A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Переменная 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199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219C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Переменная 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19A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219C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Переменная 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19B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6199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Переменная R (конечный результат)</w:t>
            </w:r>
          </w:p>
        </w:tc>
      </w:tr>
    </w:tbl>
    <w:p w:rsidR="00000000" w:rsidDel="00000000" w:rsidP="00000000" w:rsidRDefault="00000000" w:rsidRPr="00000000" w14:paraId="000001A7">
      <w:pPr>
        <w:pStyle w:val="Heading3"/>
        <w:pBdr>
          <w:bottom w:color="000000" w:space="0" w:sz="0" w:val="none"/>
        </w:pBd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Style w:val="Heading3"/>
        <w:pBdr>
          <w:bottom w:color="000000" w:space="0" w:sz="0" w:val="none"/>
        </w:pBdr>
        <w:ind w:left="0" w:firstLine="0"/>
        <w:rPr/>
      </w:pPr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1A9">
      <w:pPr>
        <w:pBdr>
          <w:bottom w:color="000000" w:space="0" w:sz="0" w:val="none"/>
        </w:pBdr>
        <w:rPr/>
      </w:pPr>
      <w:r w:rsidDel="00000000" w:rsidR="00000000" w:rsidRPr="00000000">
        <w:rPr>
          <w:rtl w:val="0"/>
        </w:rPr>
        <w:t xml:space="preserve">На этой лабораторной я познакомился в БЭВМ. Узнал, как она работает. Было интересно познакомиться с принципом работы компьютера и на самом низком уровне увидеть его принцип действия. До сих пор поражаусь, как люди смогли додуматься до компьютеров. </w:t>
      </w:r>
    </w:p>
    <w:p w:rsidR="00000000" w:rsidDel="00000000" w:rsidP="00000000" w:rsidRDefault="00000000" w:rsidRPr="00000000" w14:paraId="000001AA">
      <w:pPr>
        <w:pBdr>
          <w:bottom w:color="000000" w:space="0" w:sz="0" w:val="none"/>
        </w:pBdr>
        <w:rPr/>
      </w:pPr>
      <w:r w:rsidDel="00000000" w:rsidR="00000000" w:rsidRPr="00000000">
        <w:rPr>
          <w:rtl w:val="0"/>
        </w:rPr>
        <w:t xml:space="preserve">Теперь я умею выполнять элементарные операции на БЭВМ, анализировать её действия и делать трассировку.</w:t>
      </w:r>
    </w:p>
    <w:p w:rsidR="00000000" w:rsidDel="00000000" w:rsidP="00000000" w:rsidRDefault="00000000" w:rsidRPr="00000000" w14:paraId="000001AB">
      <w:pPr>
        <w:pBdr>
          <w:bottom w:color="000000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bottom w:color="000000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bottom w:color="000000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Style w:val="Heading4"/>
        <w:jc w:val="center"/>
        <w:rPr/>
      </w:pPr>
      <w:bookmarkStart w:colFirst="0" w:colLast="0" w:name="_heading=h.bfel3e6d7i1z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Style w:val="Heading4"/>
        <w:jc w:val="center"/>
        <w:rPr/>
      </w:pPr>
      <w:bookmarkStart w:colFirst="0" w:colLast="0" w:name="_heading=h.n2ky03n3vl68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Style w:val="Heading4"/>
        <w:jc w:val="center"/>
        <w:rPr/>
      </w:pPr>
      <w:bookmarkStart w:colFirst="0" w:colLast="0" w:name="_heading=h.p9aczws13tci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Style w:val="Heading4"/>
        <w:jc w:val="center"/>
        <w:rPr/>
      </w:pPr>
      <w:bookmarkStart w:colFirst="0" w:colLast="0" w:name="_heading=h.nfuf941z43vp" w:id="14"/>
      <w:bookmarkEnd w:id="14"/>
      <w:r w:rsidDel="00000000" w:rsidR="00000000" w:rsidRPr="00000000">
        <w:rPr>
          <w:rtl w:val="0"/>
        </w:rPr>
        <w:t xml:space="preserve">Трассировка доп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3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915"/>
        <w:gridCol w:w="855"/>
        <w:gridCol w:w="629"/>
        <w:gridCol w:w="843"/>
        <w:gridCol w:w="669"/>
        <w:gridCol w:w="824"/>
        <w:gridCol w:w="704"/>
        <w:gridCol w:w="784"/>
        <w:gridCol w:w="844"/>
        <w:gridCol w:w="823"/>
        <w:gridCol w:w="900"/>
        <w:gridCol w:w="1515"/>
        <w:tblGridChange w:id="0">
          <w:tblGrid>
            <w:gridCol w:w="915"/>
            <w:gridCol w:w="855"/>
            <w:gridCol w:w="629"/>
            <w:gridCol w:w="843"/>
            <w:gridCol w:w="669"/>
            <w:gridCol w:w="824"/>
            <w:gridCol w:w="704"/>
            <w:gridCol w:w="784"/>
            <w:gridCol w:w="844"/>
            <w:gridCol w:w="823"/>
            <w:gridCol w:w="900"/>
            <w:gridCol w:w="151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Выполняемая команда</w:t>
            </w:r>
          </w:p>
        </w:tc>
        <w:tc>
          <w:tcPr>
            <w:gridSpan w:val="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Содержимое регистров процессора после выполнения команды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Ячейка, содержимое которой изменилось после выполнения команды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Адрес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Код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IP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CR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DR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SP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BR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AC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NZVC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Адрес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Новый код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190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A19A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191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A19A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19A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F800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0190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F800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191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3199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192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3199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199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6789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0076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FF89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192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E197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193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E197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197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FF89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0192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FF89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197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FF89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193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A198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194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A198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198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062A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0193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062A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194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6197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195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6197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197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FF89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0194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06A1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195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E19B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196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E19B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195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6FAB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0195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06A1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19B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06A1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196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0100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197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0100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196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0100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0196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06A1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197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FF89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198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062A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199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6789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19A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F800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19B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06A1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sectPr>
      <w:headerReference r:id="rId10" w:type="first"/>
      <w:footerReference r:id="rId11" w:type="default"/>
      <w:footerReference r:id="rId12" w:type="first"/>
      <w:pgSz w:h="16838" w:w="11906" w:orient="portrait"/>
      <w:pgMar w:bottom="1133" w:top="1133" w:left="850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D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E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color w:val="212529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240" w:line="360" w:lineRule="auto"/>
      <w:jc w:val="center"/>
    </w:pPr>
    <w:rPr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1" w:default="1">
    <w:name w:val="Normal"/>
    <w:uiPriority w:val="0"/>
    <w:rPr>
      <w:color w:val="212529"/>
      <w:sz w:val="24"/>
      <w:szCs w:val="24"/>
      <w:lang w:val="en-US"/>
    </w:rPr>
  </w:style>
  <w:style w:type="paragraph" w:styleId="2">
    <w:name w:val="heading 1"/>
    <w:basedOn w:val="1"/>
    <w:next w:val="1"/>
    <w:uiPriority w:val="0"/>
    <w:pPr>
      <w:keepNext w:val="1"/>
      <w:keepLines w:val="1"/>
      <w:pageBreakBefore w:val="0"/>
      <w:spacing w:after="120" w:before="40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 w:val="1"/>
      <w:keepLines w:val="1"/>
      <w:pageBreakBefore w:val="0"/>
      <w:spacing w:after="120" w:before="36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 w:val="1"/>
      <w:keepLines w:val="1"/>
      <w:spacing w:before="240" w:line="360" w:lineRule="auto"/>
      <w:jc w:val="center"/>
    </w:pPr>
    <w:rPr>
      <w:b w:val="1"/>
      <w:sz w:val="32"/>
      <w:szCs w:val="32"/>
    </w:rPr>
  </w:style>
  <w:style w:type="paragraph" w:styleId="5">
    <w:name w:val="heading 4"/>
    <w:basedOn w:val="1"/>
    <w:next w:val="1"/>
    <w:uiPriority w:val="0"/>
    <w:pPr>
      <w:keepNext w:val="1"/>
      <w:keepLines w:val="1"/>
    </w:pPr>
    <w:rPr>
      <w:b w:val="1"/>
      <w:sz w:val="28"/>
      <w:szCs w:val="28"/>
    </w:rPr>
  </w:style>
  <w:style w:type="paragraph" w:styleId="6">
    <w:name w:val="heading 5"/>
    <w:basedOn w:val="1"/>
    <w:next w:val="1"/>
    <w:uiPriority w:val="0"/>
    <w:pPr>
      <w:keepNext w:val="1"/>
      <w:keepLines w:val="1"/>
      <w:pageBreakBefore w:val="0"/>
      <w:spacing w:after="80" w:before="24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 w:val="1"/>
      <w:keepLines w:val="1"/>
      <w:pageBreakBefore w:val="0"/>
      <w:spacing w:after="80" w:before="240"/>
    </w:pPr>
    <w:rPr>
      <w:i w:val="1"/>
      <w:color w:val="666666"/>
      <w:sz w:val="22"/>
      <w:szCs w:val="22"/>
    </w:rPr>
  </w:style>
  <w:style w:type="character" w:styleId="8" w:default="1">
    <w:name w:val="Default Paragraph Font"/>
    <w:uiPriority w:val="0"/>
    <w:semiHidden w:val="1"/>
  </w:style>
  <w:style w:type="table" w:styleId="9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10">
    <w:name w:val="Title"/>
    <w:basedOn w:val="1"/>
    <w:next w:val="1"/>
    <w:uiPriority w:val="0"/>
    <w:pPr>
      <w:keepNext w:val="1"/>
      <w:keepLines w:val="1"/>
      <w:pageBreakBefore w:val="0"/>
      <w:spacing w:after="60" w:before="0"/>
    </w:pPr>
    <w:rPr>
      <w:sz w:val="52"/>
      <w:szCs w:val="52"/>
    </w:rPr>
  </w:style>
  <w:style w:type="paragraph" w:styleId="11">
    <w:name w:val="Subtitle"/>
    <w:basedOn w:val="1"/>
    <w:next w:val="1"/>
    <w:uiPriority w:val="0"/>
    <w:pPr>
      <w:keepNext w:val="1"/>
      <w:keepLines w:val="1"/>
      <w:pageBreakBefore w:val="0"/>
      <w:spacing w:after="320" w:before="0"/>
    </w:pPr>
    <w:rPr>
      <w:rFonts w:ascii="Arial" w:cs="Arial" w:eastAsia="Arial" w:hAnsi="Arial"/>
      <w:color w:val="666666"/>
      <w:sz w:val="30"/>
      <w:szCs w:val="30"/>
    </w:rPr>
  </w:style>
  <w:style w:type="table" w:styleId="12" w:customStyle="1">
    <w:name w:val="Table Normal"/>
    <w:uiPriority w:val="0"/>
  </w:style>
  <w:style w:type="table" w:styleId="13" w:customStyle="1">
    <w:name w:val="_Style 10"/>
    <w:basedOn w:val="12"/>
    <w:uiPriority w:val="0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14" w:customStyle="1">
    <w:name w:val="_Style 11"/>
    <w:basedOn w:val="12"/>
    <w:uiPriority w:val="0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15" w:customStyle="1">
    <w:name w:val="_Style 12"/>
    <w:basedOn w:val="12"/>
    <w:uiPriority w:val="0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Rrpd+c+NPZ9UF2VEELbovUtffA==">CgMxLjAyCGguZ2pkZ3hzMgloLjMwajB6bGwyCWguMWZvYjl0ZTIJaC4zem55c2g3MgloLjJldDkycDAyCGgudHlqY3d0MgloLjNkeTZ2a20yCWguMXQzaDVzZjIJaC40ZDM0b2c4MgloLjJzOGV5bzEyCWguMTdkcDh2dTIOaC5iZmVsM2U2ZDdpMXoyDmgubjJreTAzbjN2bDY4Mg5oLnA5YWN6d3MxM3RjaTIOaC5uZnVmOTQxejQzdnA4AHIhMUxPYnVxbzIyVGhhd0ZnR1JaczlmRVp1SGVDdGhmMFJ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2023-12-20T22:54:46Z</dcterms:created>
  <dc:creator>vim15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0606BB0D97D6457A80725B3D6540D724</vt:lpwstr>
  </property>
  <property fmtid="{D5CDD505-2E9C-101B-9397-08002B2CF9AE}" pid="4" name="KSOProductBuildVer">
    <vt:lpwstr>1049-11.2.0.11225</vt:lpwstr>
  </property>
  <property fmtid="{D5CDD505-2E9C-101B-9397-08002B2CF9AE}" pid="5" name="ICV">
    <vt:lpwstr>0606BB0D97D6457A80725B3D6540D724</vt:lpwstr>
  </property>
</Properties>
</file>