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0"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  <w:rtl w:val="0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spacing w:before="24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Факультет Программной Инженерии и Компьютерной Техники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Дисциплина: «</w:t>
      </w:r>
      <w:r>
        <w:rPr>
          <w:rtl w:val="0"/>
        </w:rPr>
        <w:t>Основы профессиональной деятельности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»</w:t>
      </w:r>
    </w:p>
    <w:p>
      <w:pPr>
        <w:spacing w:before="1400" w:after="160" w:line="259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ОТЧЁТ</w:t>
      </w:r>
    </w:p>
    <w:p>
      <w:pPr>
        <w:spacing w:after="180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по лабораторной работе №</w:t>
      </w:r>
      <w:r>
        <w:rPr>
          <w:rtl w:val="0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Вариант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11677</w:t>
      </w:r>
      <w:bookmarkStart w:id="14" w:name="_GoBack"/>
      <w:bookmarkEnd w:id="14"/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Выполнил: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Студент группы P3119</w:t>
      </w:r>
    </w:p>
    <w:p>
      <w:pPr>
        <w:spacing w:after="160" w:line="259" w:lineRule="auto"/>
        <w:jc w:val="right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Рахимов И.И.</w:t>
      </w:r>
    </w:p>
    <w:p>
      <w:pPr>
        <w:spacing w:after="160" w:line="259" w:lineRule="auto"/>
        <w:jc w:val="right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Проверил:</w:t>
      </w:r>
    </w:p>
    <w:p>
      <w:pPr>
        <w:spacing w:after="160" w:line="259" w:lineRule="auto"/>
        <w:jc w:val="right"/>
        <w:rPr>
          <w:color w:val="1F1F1F"/>
          <w:highlight w:val="white"/>
        </w:rPr>
      </w:pPr>
      <w:r>
        <w:rPr>
          <w:color w:val="1F1F1F"/>
          <w:highlight w:val="white"/>
          <w:rtl w:val="0"/>
        </w:rPr>
        <w:t>Перцев Т.С.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5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Санкт-Петербург 2023 г.</w:t>
      </w:r>
      <w:r>
        <w:br w:type="page"/>
      </w:r>
    </w:p>
    <w:p>
      <w:pPr>
        <w:pStyle w:val="4"/>
        <w:spacing w:after="160" w:line="259" w:lineRule="auto"/>
        <w:jc w:val="center"/>
      </w:pPr>
      <w:bookmarkStart w:id="0" w:name="_heading=h.gjdgxs" w:colFirst="0" w:colLast="0"/>
      <w:bookmarkEnd w:id="0"/>
      <w:r>
        <w:rPr>
          <w:rtl w:val="0"/>
        </w:rPr>
        <w:t>Оглавление</w:t>
      </w:r>
    </w:p>
    <w:p>
      <w:pPr>
        <w:spacing w:after="160" w:line="259" w:lineRule="auto"/>
        <w:jc w:val="left"/>
      </w:pPr>
      <w:bookmarkStart w:id="1" w:name="_heading=h.xt33rr9avsfs" w:colFirst="0" w:colLast="0"/>
      <w:bookmarkEnd w:id="1"/>
    </w:p>
    <w:sdt>
      <w:sdtPr>
        <w:id w:val="4"/>
        <w:docPartObj>
          <w:docPartGallery w:val="Table of Contents"/>
          <w:docPartUnique/>
        </w:docPartObj>
      </w:sdtPr>
      <w:sdtContent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Оглавление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2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Задание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3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Ход работы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4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rPr>
              <w:color w:val="000000"/>
              <w:rtl w:val="0"/>
            </w:rPr>
            <w:t xml:space="preserve">       </w:t>
          </w: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Исходный код программы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4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rPr>
              <w:color w:val="000000"/>
              <w:u w:val="none"/>
              <w:rtl w:val="0"/>
            </w:rPr>
            <w:t xml:space="preserve">       </w:t>
          </w: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Назначение программы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5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rPr>
              <w:color w:val="000000"/>
              <w:u w:val="none"/>
              <w:rtl w:val="0"/>
            </w:rPr>
            <w:t xml:space="preserve">       </w:t>
          </w:r>
          <w:r>
            <w:fldChar w:fldCharType="begin"/>
          </w:r>
          <w:r>
            <w:instrText xml:space="preserve"> HYPERLINK \l "_heading=h.j5xkddibnt41"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Область представления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5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rPr>
              <w:color w:val="000000"/>
              <w:u w:val="none"/>
              <w:rtl w:val="0"/>
            </w:rPr>
            <w:t xml:space="preserve">       </w:t>
          </w:r>
          <w:r>
            <w:fldChar w:fldCharType="begin"/>
          </w:r>
          <w:r>
            <w:instrText xml:space="preserve"> HYPERLINK \l "_heading=h.q041rdwum0qg"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Область допустимых значений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5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rPr>
              <w:color w:val="000000"/>
              <w:u w:val="none"/>
              <w:rtl w:val="0"/>
            </w:rPr>
            <w:t xml:space="preserve">       </w:t>
          </w:r>
          <w:r>
            <w:fldChar w:fldCharType="begin"/>
          </w:r>
          <w:r>
            <w:instrText xml:space="preserve"> HYPERLINK \l "_heading=h.8yrriatf30z2"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Расположение в памяти ЭВМ исходных данных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5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rPr>
              <w:color w:val="000000"/>
              <w:u w:val="none"/>
              <w:rtl w:val="0"/>
            </w:rPr>
            <w:t xml:space="preserve">       </w:t>
          </w:r>
          <w:r>
            <w:fldChar w:fldCharType="begin"/>
          </w:r>
          <w:r>
            <w:instrText xml:space="preserve"> HYPERLINK \l "_heading=h.3vxv02j7tmbh"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Адреса первой и последней выполняемой команды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6</w:t>
          </w:r>
          <w:r>
            <w:rPr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rPr>
              <w:b/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"_heading=h.r6zpa5cr1w31"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Вывод</w:t>
          </w:r>
          <w:r>
            <w:rPr>
              <w:color w:val="000000"/>
              <w:u w:val="no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"_heading=h.r6zpa5cr1w31" \h </w:instrText>
          </w:r>
          <w:r>
            <w:fldChar w:fldCharType="separate"/>
          </w:r>
          <w:r>
            <w:rPr>
              <w:b/>
              <w:color w:val="000000"/>
              <w:u w:val="none"/>
              <w:rtl w:val="0"/>
            </w:rPr>
            <w:tab/>
          </w:r>
          <w:r>
            <w:rPr>
              <w:b/>
              <w:color w:val="000000"/>
              <w:u w:val="none"/>
              <w:rtl w:val="0"/>
            </w:rPr>
            <w:t>7</w:t>
          </w:r>
          <w:r>
            <w:rPr>
              <w:b/>
              <w:color w:val="000000"/>
              <w:u w:val="none"/>
              <w:rtl w:val="0"/>
            </w:rPr>
            <w:fldChar w:fldCharType="end"/>
          </w:r>
        </w:p>
        <w:p>
          <w:pPr>
            <w:widowControl w:val="0"/>
            <w:tabs>
              <w:tab w:val="right" w:pos="12000"/>
            </w:tabs>
            <w:spacing w:before="60"/>
            <w:ind w:left="0" w:firstLine="0"/>
            <w:rPr>
              <w:color w:val="000000"/>
              <w:u w:val="none"/>
            </w:rPr>
          </w:pPr>
          <w:r>
            <w:fldChar w:fldCharType="begin"/>
          </w:r>
          <w:r>
            <w:instrText xml:space="preserve"> HYPERLINK \l "_heading=h.nfuf941z43vp" \h </w:instrText>
          </w:r>
          <w:r>
            <w:fldChar w:fldCharType="separate"/>
          </w:r>
          <w:r>
            <w:rPr>
              <w:color w:val="000000"/>
              <w:u w:val="none"/>
              <w:rtl w:val="0"/>
            </w:rPr>
            <w:t>Трассировка доп</w:t>
          </w:r>
          <w:r>
            <w:rPr>
              <w:color w:val="000000"/>
              <w:u w:val="none"/>
              <w:rtl w:val="0"/>
            </w:rPr>
            <w:tab/>
          </w:r>
          <w:r>
            <w:rPr>
              <w:color w:val="000000"/>
              <w:u w:val="none"/>
              <w:rtl w:val="0"/>
            </w:rPr>
            <w:t>8</w:t>
          </w:r>
          <w:r>
            <w:rPr>
              <w:color w:val="000000"/>
              <w:u w:val="none"/>
              <w:rtl w:val="0"/>
            </w:rPr>
            <w:fldChar w:fldCharType="end"/>
          </w:r>
          <w:r>
            <w:fldChar w:fldCharType="end"/>
          </w:r>
        </w:p>
      </w:sdtContent>
    </w:sdt>
    <w:p>
      <w:pPr>
        <w:spacing w:after="160" w:line="259" w:lineRule="auto"/>
        <w:jc w:val="left"/>
      </w:pPr>
      <w:bookmarkStart w:id="2" w:name="_heading=h.30j0zll" w:colFirst="0" w:colLast="0"/>
      <w:bookmarkEnd w:id="2"/>
      <w:r>
        <w:br w:type="page"/>
      </w:r>
    </w:p>
    <w:p>
      <w:pPr>
        <w:pStyle w:val="4"/>
        <w:spacing w:after="160" w:line="259" w:lineRule="auto"/>
        <w:jc w:val="center"/>
      </w:pPr>
      <w:bookmarkStart w:id="3" w:name="_heading=h.1fob9te" w:colFirst="0" w:colLast="0"/>
      <w:bookmarkEnd w:id="3"/>
      <w:r>
        <w:rPr>
          <w:rtl w:val="0"/>
        </w:rPr>
        <w:t>Задание</w:t>
      </w:r>
    </w:p>
    <w:p/>
    <w:p/>
    <w:p>
      <w:r>
        <w:drawing>
          <wp:inline distT="114300" distB="114300" distL="114300" distR="114300">
            <wp:extent cx="6480175" cy="3175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bookmarkStart w:id="4" w:name="_heading=h.3znysh7" w:colFirst="0" w:colLast="0"/>
      <w:bookmarkEnd w:id="4"/>
      <w:r>
        <w:rPr>
          <w:rtl w:val="0"/>
        </w:rPr>
        <w:t>Ход работы</w:t>
      </w:r>
    </w:p>
    <w:p>
      <w:pPr>
        <w:pStyle w:val="5"/>
      </w:pPr>
      <w:bookmarkStart w:id="5" w:name="_heading=h.2et92p0" w:colFirst="0" w:colLast="0"/>
      <w:bookmarkEnd w:id="5"/>
      <w:r>
        <w:rPr>
          <w:rtl w:val="0"/>
        </w:rPr>
        <w:t>Исходный код программы</w:t>
      </w:r>
    </w:p>
    <w:p/>
    <w:tbl>
      <w:tblPr>
        <w:tblStyle w:val="13"/>
        <w:tblW w:w="101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30"/>
        <w:gridCol w:w="2775"/>
        <w:gridCol w:w="1740"/>
        <w:gridCol w:w="43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Адрес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Код команды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Мнемоника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Комментарии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Исходные данные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Промежуточные значения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Промежуточные значения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Промежуточные значения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276</w:t>
            </w:r>
          </w:p>
        </w:tc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AF40</w:t>
            </w:r>
          </w:p>
        </w:tc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 F40</w:t>
            </w:r>
          </w:p>
        </w:tc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Загрузка в аккумулятор: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0040 -&gt; AC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0680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SWAB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Обмен старшего и младшего байта AC: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AC7…AC0 &lt; -&gt; AC15…AC8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ASL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Логический сдвиг влево: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AC15 -&gt; C … 0 -&gt; AC0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EEFB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ST EFB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Сохранение в ячейку памяти: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 -&gt; MEM(IP + FFB) = AC -&gt; MEM(275)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AF04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 F04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Загрузка в аккумулятор: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0004 -&gt; AC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27B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EEF8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ST EF8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Сохранение в ячейку памяти: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AC -&gt; MEM(IP + FF8) =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 -&gt;MEM( 274)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27C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 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Загрузка в аккумулятор: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MEM(IP + FF5) -&gt; AC =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MEM(272) -&gt; AC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27D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ST 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Сохранение в ячейку памяти: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AC -&gt; MEM(IP + FF5) =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 -&gt;MEM( 273)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LD 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Загрузка в аккумулятор: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MEM(MEM(IP + FF4)) -&gt; AC =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MEM(MEM(273)) -&gt; AC, MEM(273) + 1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BZS 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Переход IF Z==1:</w:t>
            </w: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IF AC == 0000 THEN IP + 003 -&gt; IP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CMP 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Установка флага по результатам AC - M: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 - M = AC - MEM(275)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BLT 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Переход если меньше (N xor V == 1 / N != V)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EEF2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ST EF2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Сохранение в ячейку памяти: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AC -&gt; MEM(IP + FF2) =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 -&gt;MEM( 275)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LOOP 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Переход если M - 1 &lt;= 0:</w:t>
            </w: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IF MEM(274) - 1 &lt;= 0 TOGO IP + 1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JUMP 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IP + FF9 -&gt; IP = </w:t>
            </w: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285 + FF9 -&gt; IP =</w:t>
            </w: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27E -&gt; 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0100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HLT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CC0000" w:sz="24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Остановка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286</w:t>
            </w:r>
          </w:p>
        </w:tc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A[0]</w:t>
            </w:r>
          </w:p>
        </w:tc>
        <w:tc>
          <w:tcPr>
            <w:tcBorders>
              <w:top w:val="single" w:color="CC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Исходные данные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A[1]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Исходные данные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A[2]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Исходные данные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tl w:val="0"/>
              </w:rPr>
              <w:t>289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A[3]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Исходные данные</w:t>
            </w:r>
          </w:p>
        </w:tc>
      </w:tr>
    </w:tbl>
    <w:p/>
    <w:p>
      <w:pPr>
        <w:pStyle w:val="5"/>
      </w:pPr>
      <w:bookmarkStart w:id="6" w:name="_heading=h.tyjcwt" w:colFirst="0" w:colLast="0"/>
      <w:bookmarkEnd w:id="6"/>
    </w:p>
    <w:p>
      <w:pPr>
        <w:pStyle w:val="5"/>
        <w:jc w:val="center"/>
      </w:pPr>
      <w:bookmarkStart w:id="7" w:name="_heading=h.3dy6vkm" w:colFirst="0" w:colLast="0"/>
      <w:bookmarkEnd w:id="7"/>
      <w:r>
        <w:rPr>
          <w:rtl w:val="0"/>
        </w:rPr>
        <w:t>Назначение программы</w:t>
      </w:r>
    </w:p>
    <w:p>
      <w:pPr>
        <w:spacing w:before="240" w:after="240"/>
      </w:pPr>
      <w:r>
        <w:rPr>
          <w:rtl w:val="0"/>
        </w:rPr>
        <w:t>· Поиск наибольшего числа в массиве не равного нулю</w:t>
      </w:r>
    </w:p>
    <w:p>
      <w:pPr>
        <w:spacing w:before="240" w:after="240"/>
      </w:pPr>
      <w:r>
        <w:rPr>
          <w:rtl w:val="0"/>
        </w:rPr>
        <w:t>· d – максимальный текущий элемент (изначально -32768)</w:t>
      </w:r>
    </w:p>
    <w:p>
      <w:pPr>
        <w:spacing w:before="240" w:after="240"/>
      </w:pPr>
      <w:r>
        <w:rPr>
          <w:rtl w:val="0"/>
        </w:rPr>
        <w:t>· с – количество оставшихся итераций</w:t>
      </w:r>
    </w:p>
    <w:p>
      <w:pPr>
        <w:spacing w:before="240" w:after="240"/>
      </w:pPr>
      <w:r>
        <w:rPr>
          <w:rtl w:val="0"/>
        </w:rPr>
        <w:t>· а – адрес первого элемента массива</w:t>
      </w:r>
    </w:p>
    <w:p>
      <w:pPr>
        <w:spacing w:before="240" w:after="240"/>
      </w:pPr>
      <w:r>
        <w:rPr>
          <w:rtl w:val="0"/>
        </w:rPr>
        <w:t>· b – адрес текущего элемента массива</w:t>
      </w:r>
    </w:p>
    <w:p>
      <w:pPr>
        <w:pStyle w:val="5"/>
        <w:spacing w:before="240" w:after="240"/>
        <w:jc w:val="center"/>
      </w:pPr>
      <w:bookmarkStart w:id="8" w:name="_heading=h.j5xkddibnt41" w:colFirst="0" w:colLast="0"/>
      <w:bookmarkEnd w:id="8"/>
      <w:r>
        <w:rPr>
          <w:rtl w:val="0"/>
        </w:rPr>
        <w:t xml:space="preserve">Область представления </w:t>
      </w:r>
    </w:p>
    <w:p>
      <w:pPr>
        <w:spacing w:before="240" w:after="240"/>
      </w:pPr>
      <w:r>
        <w:rPr>
          <w:rtl w:val="0"/>
        </w:rPr>
        <w:t>· a, b, c - 16ти разрядные целые числа в прямом коде</w:t>
      </w:r>
    </w:p>
    <w:p>
      <w:pPr>
        <w:spacing w:before="240" w:after="240"/>
      </w:pPr>
      <w:r>
        <w:rPr>
          <w:rtl w:val="0"/>
        </w:rPr>
        <w:t xml:space="preserve">  A[i], d - 16ти разрядные целые числа в дополнительном коде</w:t>
      </w:r>
    </w:p>
    <w:p>
      <w:pPr>
        <w:spacing w:before="240" w:after="240"/>
      </w:pPr>
      <w:r>
        <w:rPr>
          <w:rtl w:val="0"/>
        </w:rPr>
        <w:t xml:space="preserve">  A[i] - элементы массива</w:t>
      </w:r>
    </w:p>
    <w:p>
      <w:pPr>
        <w:pStyle w:val="5"/>
        <w:spacing w:before="240" w:after="240"/>
        <w:jc w:val="center"/>
      </w:pPr>
      <w:bookmarkStart w:id="9" w:name="_heading=h.q041rdwum0qg" w:colFirst="0" w:colLast="0"/>
      <w:bookmarkEnd w:id="9"/>
      <w:r>
        <w:rPr>
          <w:rtl w:val="0"/>
        </w:rPr>
        <w:t>Область допустимых значений</w:t>
      </w:r>
    </w:p>
    <w:p>
      <w:pPr>
        <w:spacing w:before="240" w:after="240"/>
      </w:pPr>
      <w:r>
        <w:drawing>
          <wp:inline distT="114300" distB="114300" distL="114300" distR="114300">
            <wp:extent cx="2607945" cy="8667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826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40" w:after="240"/>
        <w:jc w:val="center"/>
      </w:pPr>
      <w:bookmarkStart w:id="10" w:name="_heading=h.8yrriatf30z2" w:colFirst="0" w:colLast="0"/>
      <w:bookmarkEnd w:id="10"/>
      <w:r>
        <w:rPr>
          <w:rtl w:val="0"/>
        </w:rPr>
        <w:t>Расположение в памяти ЭВМ исходных данных</w:t>
      </w:r>
    </w:p>
    <w:p>
      <w:pPr>
        <w:spacing w:before="240" w:after="240"/>
      </w:pPr>
      <w:r>
        <w:rPr>
          <w:rtl w:val="0"/>
        </w:rPr>
        <w:t>· 272, 286 - 289 – исходные данные</w:t>
      </w:r>
    </w:p>
    <w:p>
      <w:pPr>
        <w:spacing w:before="240" w:after="240"/>
      </w:pPr>
      <w:r>
        <w:rPr>
          <w:rtl w:val="0"/>
        </w:rPr>
        <w:t>· 273, 274 – промежуточный результат</w:t>
      </w:r>
    </w:p>
    <w:p>
      <w:pPr>
        <w:spacing w:before="240" w:after="240"/>
      </w:pPr>
      <w:r>
        <w:rPr>
          <w:rtl w:val="0"/>
        </w:rPr>
        <w:t>· 275 – итоговый результат</w:t>
      </w:r>
    </w:p>
    <w:p>
      <w:pPr>
        <w:spacing w:before="240" w:after="240"/>
      </w:pPr>
      <w:r>
        <w:rPr>
          <w:rtl w:val="0"/>
        </w:rPr>
        <w:t>· 276 – 285– команды</w:t>
      </w:r>
    </w:p>
    <w:p>
      <w:pPr>
        <w:pStyle w:val="5"/>
        <w:spacing w:before="240" w:after="240"/>
        <w:jc w:val="center"/>
      </w:pPr>
      <w:bookmarkStart w:id="11" w:name="_heading=h.3vxv02j7tmbh" w:colFirst="0" w:colLast="0"/>
      <w:bookmarkEnd w:id="11"/>
      <w:r>
        <w:rPr>
          <w:rtl w:val="0"/>
        </w:rPr>
        <w:t>Адреса первой и последней выполняемой команды</w:t>
      </w:r>
    </w:p>
    <w:p>
      <w:pPr>
        <w:spacing w:before="240" w:after="240"/>
      </w:pPr>
      <w:r>
        <w:rPr>
          <w:rtl w:val="0"/>
        </w:rPr>
        <w:t>· Адрес первой команды: 276</w:t>
      </w:r>
    </w:p>
    <w:p>
      <w:pPr>
        <w:spacing w:before="240" w:after="240"/>
      </w:pPr>
      <w:r>
        <w:rPr>
          <w:rtl w:val="0"/>
        </w:rPr>
        <w:t>· Адрес последней команды: 285</w:t>
      </w: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Style w:val="4"/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Style w:val="2"/>
        <w:pBdr>
          <w:bottom w:val="none" w:color="000000" w:sz="0" w:space="0"/>
        </w:pBdr>
        <w:ind w:left="0" w:firstLine="0"/>
        <w:jc w:val="center"/>
        <w:rPr>
          <w:b/>
          <w:sz w:val="28"/>
          <w:szCs w:val="28"/>
        </w:rPr>
      </w:pPr>
      <w:bookmarkStart w:id="12" w:name="_heading=h.r6zpa5cr1w31" w:colFirst="0" w:colLast="0"/>
      <w:bookmarkEnd w:id="12"/>
      <w:r>
        <w:rPr>
          <w:b/>
          <w:sz w:val="28"/>
          <w:szCs w:val="28"/>
          <w:rtl w:val="0"/>
        </w:rPr>
        <w:t>Вывод</w:t>
      </w:r>
    </w:p>
    <w:p>
      <w:pPr>
        <w:pBdr>
          <w:bottom w:val="none" w:color="000000" w:sz="0" w:space="0"/>
        </w:pBdr>
      </w:pPr>
      <w:r>
        <w:rPr>
          <w:rtl w:val="0"/>
        </w:rPr>
        <w:t xml:space="preserve">В данной лабораторной работе я познакомился с ветвлениями, косвенной адресацией и циклами в БЭВМ. Также немного узнал про структуру данных: массив. Научился с этим всем работать и понимать смысл программы по ее исходному коду. </w:t>
      </w: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Bdr>
          <w:bottom w:val="none" w:color="000000" w:sz="0" w:space="0"/>
        </w:pBdr>
      </w:pPr>
    </w:p>
    <w:p>
      <w:pPr>
        <w:pStyle w:val="5"/>
        <w:jc w:val="center"/>
      </w:pPr>
      <w:bookmarkStart w:id="13" w:name="_heading=h.nfuf941z43vp" w:colFirst="0" w:colLast="0"/>
      <w:bookmarkEnd w:id="13"/>
      <w:r>
        <w:rPr>
          <w:rtl w:val="0"/>
        </w:rPr>
        <w:t>Трассировка доп</w:t>
      </w:r>
    </w:p>
    <w:p/>
    <w:tbl>
      <w:tblPr>
        <w:tblStyle w:val="14"/>
        <w:tblW w:w="103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5"/>
        <w:gridCol w:w="855"/>
        <w:gridCol w:w="630"/>
        <w:gridCol w:w="840"/>
        <w:gridCol w:w="675"/>
        <w:gridCol w:w="825"/>
        <w:gridCol w:w="705"/>
        <w:gridCol w:w="825"/>
        <w:gridCol w:w="795"/>
        <w:gridCol w:w="930"/>
        <w:gridCol w:w="900"/>
        <w:gridCol w:w="14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Выполняемая команда</w:t>
            </w:r>
          </w:p>
        </w:tc>
        <w:tc>
          <w:tcPr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Содержимое регистров процессора после выполнения команды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Адрес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Код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IP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CR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DR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SP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NZVC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Адрес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Новый код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4000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AF40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AF40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0040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0040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0040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0680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0680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0680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4000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4000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1010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1010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AF04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AF04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27A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27B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7EF4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7EF4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CEF9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CEF9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0101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0101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0101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CEF9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CEF9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0101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7EF4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7EF4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EEF2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CEF9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CEF9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AAF4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F003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027F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7EF4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7EF4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F801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8274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FFFF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274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0100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0100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0100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0285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1001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286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BF8C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288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0800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289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FFF3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000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>-</w:t>
            </w:r>
          </w:p>
        </w:tc>
      </w:tr>
    </w:tbl>
    <w:p/>
    <w:sectPr>
      <w:headerReference r:id="rId3" w:type="first"/>
      <w:footerReference r:id="rId5" w:type="first"/>
      <w:footerReference r:id="rId4" w:type="default"/>
      <w:pgSz w:w="11906" w:h="16838"/>
      <w:pgMar w:top="1133" w:right="850" w:bottom="1133" w:left="850" w:header="708" w:footer="708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3C354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color w:val="212529"/>
      <w:sz w:val="24"/>
      <w:szCs w:val="24"/>
      <w:lang w:val="en-US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/>
    </w:pPr>
    <w:rPr>
      <w:color w:val="212529"/>
      <w:sz w:val="40"/>
      <w:szCs w:val="40"/>
      <w:lang w:val="en-US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/>
    </w:pPr>
    <w:rPr>
      <w:color w:val="212529"/>
      <w:sz w:val="32"/>
      <w:szCs w:val="32"/>
      <w:lang w:val="en-US"/>
    </w:rPr>
  </w:style>
  <w:style w:type="paragraph" w:styleId="4">
    <w:name w:val="heading 3"/>
    <w:next w:val="1"/>
    <w:qFormat/>
    <w:uiPriority w:val="0"/>
    <w:pPr>
      <w:keepNext/>
      <w:keepLines/>
      <w:spacing w:before="240" w:line="360" w:lineRule="auto"/>
      <w:jc w:val="center"/>
    </w:pPr>
    <w:rPr>
      <w:b/>
      <w:color w:val="212529"/>
      <w:sz w:val="32"/>
      <w:szCs w:val="32"/>
      <w:lang w:val="en-US"/>
    </w:rPr>
  </w:style>
  <w:style w:type="paragraph" w:styleId="5">
    <w:name w:val="heading 4"/>
    <w:next w:val="1"/>
    <w:uiPriority w:val="0"/>
    <w:pPr>
      <w:keepNext/>
      <w:keepLines/>
    </w:pPr>
    <w:rPr>
      <w:b/>
      <w:color w:val="212529"/>
      <w:sz w:val="28"/>
      <w:szCs w:val="28"/>
      <w:lang w:val="en-US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  <w:lang w:val="en-US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next w:val="1"/>
    <w:qFormat/>
    <w:uiPriority w:val="0"/>
    <w:pPr>
      <w:keepNext/>
      <w:keepLines/>
      <w:pageBreakBefore w:val="0"/>
      <w:spacing w:before="0" w:after="60"/>
    </w:pPr>
    <w:rPr>
      <w:color w:val="212529"/>
      <w:sz w:val="52"/>
      <w:szCs w:val="52"/>
      <w:lang w:val="en-US"/>
    </w:rPr>
  </w:style>
  <w:style w:type="paragraph" w:styleId="11">
    <w:name w:val="Subtitle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  <w:lang w:val="en-US"/>
    </w:rPr>
  </w:style>
  <w:style w:type="table" w:customStyle="1" w:styleId="12">
    <w:name w:val="Table Normal"/>
    <w:qFormat/>
    <w:uiPriority w:val="0"/>
  </w:style>
  <w:style w:type="table" w:customStyle="1" w:styleId="13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2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TWBTuwHifAYbQWW3frsPYOwAag==">CgMxLjAyCGguZ2pkZ3hzMg5oLnh0MzNycjlhdnNmczIJaC4zMGowemxsMgloLjFmb2I5dGUyCWguM3pueXNoNzIJaC4yZXQ5MnAwMghoLnR5amN3dDIJaC4zZHk2dmttMg5oLmo1eGtkZGlibnQ0MTIOaC5xMDQxcmR3dW0wcWcyDmguOHlycmlhdGYzMHoyMg5oLjN2eHYwMmo3dG1iaDIOaC5yNnpwYTVjcjF3MzEyDmgubmZ1Zjk0MXo0M3ZwOAByITF4djdGYjB1Z1ZsNWxSY3VHTGV5WjAwdlptOVNtYjJJ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2024-06-08T01:07:51Z</dcterms:created>
  <dc:creator>vim15</dc:creator>
  <cp:lastModifiedBy>vim15</cp:lastModifiedBy>
  <dcterms:modified xsi:type="dcterms:W3CDTF">2024-06-08T01:09:42Z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0606BB0D97D6457A80725B3D6540D724</vt:lpwstr>
  </property>
</Properties>
</file>