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D64" w:rsidRPr="00E61D64" w:rsidRDefault="00E61D64" w:rsidP="00E61D64">
      <w:pPr>
        <w:spacing w:after="0"/>
        <w:jc w:val="both"/>
        <w:rPr>
          <w:rFonts w:ascii="Arial" w:eastAsia="Times New Roman" w:hAnsi="Arial" w:cs="Arial"/>
          <w:color w:val="222222"/>
          <w:sz w:val="24"/>
          <w:szCs w:val="24"/>
          <w:shd w:val="clear" w:color="auto" w:fill="FFFFFF"/>
          <w:lang w:eastAsia="es-ES"/>
        </w:rPr>
      </w:pPr>
      <w:r w:rsidRPr="00E61D64">
        <w:rPr>
          <w:rFonts w:ascii="Arial" w:eastAsia="Times New Roman" w:hAnsi="Arial" w:cs="Arial"/>
          <w:color w:val="222222"/>
          <w:sz w:val="24"/>
          <w:szCs w:val="24"/>
          <w:shd w:val="clear" w:color="auto" w:fill="FFFFFF"/>
          <w:lang w:eastAsia="es-ES"/>
        </w:rPr>
        <w:t>Universidad Central de Venezuela</w:t>
      </w:r>
    </w:p>
    <w:p w:rsidR="00E61D64" w:rsidRPr="00E61D64" w:rsidRDefault="00E61D64" w:rsidP="00E61D64">
      <w:pPr>
        <w:spacing w:after="0"/>
        <w:jc w:val="both"/>
        <w:rPr>
          <w:rFonts w:ascii="Arial" w:eastAsia="Times New Roman" w:hAnsi="Arial" w:cs="Arial"/>
          <w:color w:val="222222"/>
          <w:sz w:val="24"/>
          <w:szCs w:val="24"/>
          <w:shd w:val="clear" w:color="auto" w:fill="FFFFFF"/>
          <w:lang w:eastAsia="es-ES"/>
        </w:rPr>
      </w:pPr>
      <w:r w:rsidRPr="00E61D64">
        <w:rPr>
          <w:rFonts w:ascii="Arial" w:eastAsia="Times New Roman" w:hAnsi="Arial" w:cs="Arial"/>
          <w:color w:val="222222"/>
          <w:sz w:val="24"/>
          <w:szCs w:val="24"/>
          <w:shd w:val="clear" w:color="auto" w:fill="FFFFFF"/>
          <w:lang w:eastAsia="es-ES"/>
        </w:rPr>
        <w:t>Facultad de Ingeniería</w:t>
      </w:r>
    </w:p>
    <w:p w:rsidR="00E61D64" w:rsidRPr="00E61D64" w:rsidRDefault="00E61D64" w:rsidP="00E61D64">
      <w:pPr>
        <w:spacing w:after="0"/>
        <w:jc w:val="both"/>
        <w:rPr>
          <w:rFonts w:ascii="Arial" w:eastAsia="Times New Roman" w:hAnsi="Arial" w:cs="Arial"/>
          <w:color w:val="222222"/>
          <w:sz w:val="24"/>
          <w:szCs w:val="24"/>
          <w:shd w:val="clear" w:color="auto" w:fill="FFFFFF"/>
          <w:lang w:eastAsia="es-ES"/>
        </w:rPr>
      </w:pPr>
      <w:r w:rsidRPr="00E61D64">
        <w:rPr>
          <w:rFonts w:ascii="Arial" w:eastAsia="Times New Roman" w:hAnsi="Arial" w:cs="Arial"/>
          <w:color w:val="222222"/>
          <w:sz w:val="24"/>
          <w:szCs w:val="24"/>
          <w:shd w:val="clear" w:color="auto" w:fill="FFFFFF"/>
          <w:lang w:eastAsia="es-ES"/>
        </w:rPr>
        <w:t>Departamento de Investigación de Operaciones y Computación</w:t>
      </w:r>
    </w:p>
    <w:p w:rsidR="00E61D64" w:rsidRPr="00E61D64" w:rsidRDefault="00E61D64" w:rsidP="00E61D64">
      <w:pPr>
        <w:spacing w:after="0"/>
        <w:jc w:val="both"/>
        <w:rPr>
          <w:rFonts w:ascii="Arial" w:eastAsia="Times New Roman" w:hAnsi="Arial" w:cs="Arial"/>
          <w:color w:val="222222"/>
          <w:sz w:val="24"/>
          <w:szCs w:val="24"/>
          <w:shd w:val="clear" w:color="auto" w:fill="FFFFFF"/>
          <w:lang w:eastAsia="es-ES"/>
        </w:rPr>
      </w:pPr>
      <w:r w:rsidRPr="00E61D64">
        <w:rPr>
          <w:rFonts w:ascii="Arial" w:eastAsia="Times New Roman" w:hAnsi="Arial" w:cs="Arial"/>
          <w:color w:val="222222"/>
          <w:sz w:val="24"/>
          <w:szCs w:val="24"/>
          <w:shd w:val="clear" w:color="auto" w:fill="FFFFFF"/>
          <w:lang w:eastAsia="es-ES"/>
        </w:rPr>
        <w:t>Programación</w:t>
      </w:r>
    </w:p>
    <w:p w:rsidR="00E61D64" w:rsidRPr="00E61D64" w:rsidRDefault="00E61D64" w:rsidP="00E61D64">
      <w:pPr>
        <w:spacing w:after="0" w:line="240" w:lineRule="auto"/>
        <w:jc w:val="right"/>
        <w:rPr>
          <w:rFonts w:ascii="Arial" w:eastAsia="Times New Roman" w:hAnsi="Arial" w:cs="Arial"/>
          <w:color w:val="222222"/>
          <w:sz w:val="24"/>
          <w:szCs w:val="24"/>
          <w:shd w:val="clear" w:color="auto" w:fill="FFFFFF"/>
          <w:lang w:eastAsia="es-ES"/>
        </w:rPr>
      </w:pPr>
      <w:r w:rsidRPr="00E61D64">
        <w:rPr>
          <w:rFonts w:ascii="Arial" w:eastAsia="Times New Roman" w:hAnsi="Arial" w:cs="Arial"/>
          <w:color w:val="222222"/>
          <w:sz w:val="24"/>
          <w:szCs w:val="24"/>
          <w:shd w:val="clear" w:color="auto" w:fill="FFFFFF"/>
          <w:lang w:eastAsia="es-ES"/>
        </w:rPr>
        <w:t xml:space="preserve">Luis Cisneros </w:t>
      </w:r>
    </w:p>
    <w:p w:rsidR="00E61D64" w:rsidRPr="00E61D64" w:rsidRDefault="00E61D64" w:rsidP="00E61D64">
      <w:pPr>
        <w:spacing w:after="0" w:line="240" w:lineRule="auto"/>
        <w:jc w:val="right"/>
        <w:rPr>
          <w:rFonts w:ascii="Arial" w:eastAsia="Times New Roman" w:hAnsi="Arial" w:cs="Arial"/>
          <w:color w:val="222222"/>
          <w:sz w:val="24"/>
          <w:szCs w:val="24"/>
          <w:shd w:val="clear" w:color="auto" w:fill="FFFFFF"/>
          <w:lang w:eastAsia="es-ES"/>
        </w:rPr>
      </w:pPr>
      <w:r w:rsidRPr="00E61D64">
        <w:rPr>
          <w:rFonts w:ascii="Arial" w:eastAsia="Times New Roman" w:hAnsi="Arial" w:cs="Arial"/>
          <w:color w:val="222222"/>
          <w:sz w:val="24"/>
          <w:szCs w:val="24"/>
          <w:shd w:val="clear" w:color="auto" w:fill="FFFFFF"/>
          <w:lang w:eastAsia="es-ES"/>
        </w:rPr>
        <w:t>C.I:27223183</w:t>
      </w:r>
    </w:p>
    <w:p w:rsidR="00E61D64" w:rsidRPr="00E61D64" w:rsidRDefault="00E61D64" w:rsidP="00E61D64">
      <w:pPr>
        <w:spacing w:after="0" w:line="240" w:lineRule="auto"/>
        <w:rPr>
          <w:rFonts w:ascii="Arial" w:eastAsia="Times New Roman" w:hAnsi="Arial" w:cs="Arial"/>
          <w:color w:val="222222"/>
          <w:sz w:val="24"/>
          <w:szCs w:val="24"/>
          <w:shd w:val="clear" w:color="auto" w:fill="FFFFFF"/>
          <w:lang w:eastAsia="es-ES"/>
        </w:rPr>
      </w:pPr>
    </w:p>
    <w:p w:rsidR="00E61D64" w:rsidRPr="00E61D64" w:rsidRDefault="00E61D64" w:rsidP="00E61D64">
      <w:pPr>
        <w:jc w:val="center"/>
        <w:rPr>
          <w:rFonts w:ascii="Arial" w:eastAsia="Times New Roman" w:hAnsi="Arial" w:cs="Arial"/>
          <w:b/>
          <w:color w:val="222222"/>
          <w:sz w:val="24"/>
          <w:szCs w:val="24"/>
          <w:u w:val="single"/>
          <w:shd w:val="clear" w:color="auto" w:fill="FFFFFF"/>
          <w:lang w:eastAsia="es-ES"/>
        </w:rPr>
      </w:pPr>
      <w:r w:rsidRPr="00E61D64">
        <w:rPr>
          <w:rFonts w:ascii="Arial" w:eastAsia="Times New Roman" w:hAnsi="Arial" w:cs="Arial"/>
          <w:b/>
          <w:color w:val="222222"/>
          <w:sz w:val="24"/>
          <w:szCs w:val="24"/>
          <w:u w:val="single"/>
          <w:shd w:val="clear" w:color="auto" w:fill="FFFFFF"/>
          <w:lang w:eastAsia="es-ES"/>
        </w:rPr>
        <w:t>Tarea #2</w:t>
      </w:r>
    </w:p>
    <w:p w:rsidR="00E61D64" w:rsidRPr="00E61D64" w:rsidRDefault="00E61D64" w:rsidP="00E61D64">
      <w:pPr>
        <w:spacing w:after="0" w:line="240" w:lineRule="auto"/>
        <w:rPr>
          <w:rFonts w:ascii="Arial" w:eastAsia="Times New Roman" w:hAnsi="Arial" w:cs="Arial"/>
          <w:sz w:val="24"/>
          <w:szCs w:val="24"/>
          <w:lang w:eastAsia="es-ES"/>
        </w:rPr>
      </w:pPr>
      <w:r w:rsidRPr="00E61D64">
        <w:rPr>
          <w:rFonts w:ascii="Arial" w:eastAsia="Times New Roman" w:hAnsi="Arial" w:cs="Arial"/>
          <w:sz w:val="24"/>
          <w:szCs w:val="24"/>
          <w:lang w:eastAsia="es-ES"/>
        </w:rPr>
        <w:t>Significado de Mutabilidad</w:t>
      </w:r>
    </w:p>
    <w:p w:rsidR="00E61D64" w:rsidRPr="00E61D64" w:rsidRDefault="00E61D64" w:rsidP="00E61D64">
      <w:pPr>
        <w:spacing w:after="0" w:line="240" w:lineRule="auto"/>
        <w:rPr>
          <w:rFonts w:ascii="Arial" w:eastAsia="Times New Roman" w:hAnsi="Arial" w:cs="Arial"/>
          <w:sz w:val="24"/>
          <w:szCs w:val="24"/>
          <w:lang w:eastAsia="es-ES"/>
        </w:rPr>
      </w:pPr>
    </w:p>
    <w:p w:rsidR="00E61D64" w:rsidRPr="00E61D64" w:rsidRDefault="00E61D64" w:rsidP="00E311BE">
      <w:pPr>
        <w:spacing w:after="0" w:line="240" w:lineRule="auto"/>
        <w:ind w:firstLine="708"/>
        <w:jc w:val="both"/>
        <w:rPr>
          <w:rFonts w:ascii="Arial" w:eastAsia="Times New Roman" w:hAnsi="Arial" w:cs="Arial"/>
          <w:sz w:val="24"/>
          <w:szCs w:val="24"/>
          <w:lang w:eastAsia="es-ES"/>
        </w:rPr>
      </w:pPr>
      <w:r w:rsidRPr="00E61D64">
        <w:rPr>
          <w:rFonts w:ascii="Arial" w:eastAsia="Times New Roman" w:hAnsi="Arial" w:cs="Arial"/>
          <w:sz w:val="24"/>
          <w:szCs w:val="24"/>
          <w:lang w:eastAsia="es-ES"/>
        </w:rPr>
        <w:t>En programación, la mutabilidad se refiere a la capacidad de un objeto de cambiar su estado después de su creación. Un objeto mutable puede ser modificado después de su creación, mientras que un objeto inmutable no puede ser modificado. </w:t>
      </w:r>
    </w:p>
    <w:p w:rsidR="00E61D64" w:rsidRPr="00E61D64" w:rsidRDefault="00E61D64" w:rsidP="00E61D64">
      <w:pPr>
        <w:spacing w:after="0" w:line="240" w:lineRule="auto"/>
        <w:jc w:val="both"/>
        <w:rPr>
          <w:rFonts w:ascii="Arial" w:eastAsia="Times New Roman" w:hAnsi="Arial" w:cs="Arial"/>
          <w:sz w:val="24"/>
          <w:szCs w:val="24"/>
          <w:lang w:eastAsia="es-ES"/>
        </w:rPr>
      </w:pPr>
    </w:p>
    <w:p w:rsidR="00E61D64" w:rsidRPr="00E61D64" w:rsidRDefault="00E61D64" w:rsidP="00E311BE">
      <w:pPr>
        <w:spacing w:after="0" w:line="240" w:lineRule="auto"/>
        <w:ind w:firstLine="708"/>
        <w:jc w:val="both"/>
        <w:rPr>
          <w:rFonts w:ascii="Arial" w:eastAsia="Times New Roman" w:hAnsi="Arial" w:cs="Arial"/>
          <w:sz w:val="24"/>
          <w:szCs w:val="24"/>
          <w:lang w:eastAsia="es-ES"/>
        </w:rPr>
      </w:pPr>
      <w:r w:rsidRPr="00E61D64">
        <w:rPr>
          <w:rFonts w:ascii="Arial" w:eastAsia="Times New Roman" w:hAnsi="Arial" w:cs="Arial"/>
          <w:sz w:val="24"/>
          <w:szCs w:val="24"/>
          <w:lang w:eastAsia="es-ES"/>
        </w:rPr>
        <w:t xml:space="preserve">Por ejemplo, en </w:t>
      </w:r>
      <w:proofErr w:type="spellStart"/>
      <w:r w:rsidRPr="00E61D64">
        <w:rPr>
          <w:rFonts w:ascii="Arial" w:eastAsia="Times New Roman" w:hAnsi="Arial" w:cs="Arial"/>
          <w:sz w:val="24"/>
          <w:szCs w:val="24"/>
          <w:lang w:eastAsia="es-ES"/>
        </w:rPr>
        <w:t>Python</w:t>
      </w:r>
      <w:proofErr w:type="spellEnd"/>
      <w:r w:rsidRPr="00E61D64">
        <w:rPr>
          <w:rFonts w:ascii="Arial" w:eastAsia="Times New Roman" w:hAnsi="Arial" w:cs="Arial"/>
          <w:sz w:val="24"/>
          <w:szCs w:val="24"/>
          <w:lang w:eastAsia="es-ES"/>
        </w:rPr>
        <w:t xml:space="preserve">, las listas son objetos mutables, lo que significa que se pueden agregar, eliminar o cambiar elementos de la lista después de su creación. En cambio, las </w:t>
      </w:r>
      <w:proofErr w:type="spellStart"/>
      <w:r w:rsidRPr="00E61D64">
        <w:rPr>
          <w:rFonts w:ascii="Arial" w:eastAsia="Times New Roman" w:hAnsi="Arial" w:cs="Arial"/>
          <w:sz w:val="24"/>
          <w:szCs w:val="24"/>
          <w:lang w:eastAsia="es-ES"/>
        </w:rPr>
        <w:t>tuplas</w:t>
      </w:r>
      <w:proofErr w:type="spellEnd"/>
      <w:r w:rsidRPr="00E61D64">
        <w:rPr>
          <w:rFonts w:ascii="Arial" w:eastAsia="Times New Roman" w:hAnsi="Arial" w:cs="Arial"/>
          <w:sz w:val="24"/>
          <w:szCs w:val="24"/>
          <w:lang w:eastAsia="es-ES"/>
        </w:rPr>
        <w:t xml:space="preserve"> son objetos inmutables, por lo que no se pueden modificar después de su creación.</w:t>
      </w:r>
    </w:p>
    <w:p w:rsidR="00E61D64" w:rsidRPr="00E61D64" w:rsidRDefault="00E61D64" w:rsidP="00E61D64">
      <w:pPr>
        <w:spacing w:after="0" w:line="240" w:lineRule="auto"/>
        <w:jc w:val="both"/>
        <w:rPr>
          <w:rFonts w:ascii="Arial" w:eastAsia="Times New Roman" w:hAnsi="Arial" w:cs="Arial"/>
          <w:sz w:val="24"/>
          <w:szCs w:val="24"/>
          <w:lang w:eastAsia="es-ES"/>
        </w:rPr>
      </w:pPr>
    </w:p>
    <w:p w:rsidR="00E61D64" w:rsidRPr="00E61D64" w:rsidRDefault="00E61D64" w:rsidP="00E311BE">
      <w:pPr>
        <w:spacing w:after="0" w:line="240" w:lineRule="auto"/>
        <w:ind w:firstLine="708"/>
        <w:jc w:val="both"/>
        <w:rPr>
          <w:rFonts w:ascii="Arial" w:eastAsia="Times New Roman" w:hAnsi="Arial" w:cs="Arial"/>
          <w:sz w:val="24"/>
          <w:szCs w:val="24"/>
          <w:lang w:eastAsia="es-ES"/>
        </w:rPr>
      </w:pPr>
      <w:r w:rsidRPr="00E61D64">
        <w:rPr>
          <w:rFonts w:ascii="Arial" w:eastAsia="Times New Roman" w:hAnsi="Arial" w:cs="Arial"/>
          <w:sz w:val="24"/>
          <w:szCs w:val="24"/>
          <w:lang w:eastAsia="es-ES"/>
        </w:rPr>
        <w:t>La mutabilidad es importante en la programación porque puede afectar el comportamiento de un programa. Si un objeto es mutable, puede ser modificado por cualquier parte del programa que tenga una referencia a ese objeto, lo que puede llevar a errores difíciles de detectar. En cambio, los objetos inmutables son más seguros en este sentido, ya que no pueden ser modificados después de su creación.</w:t>
      </w:r>
    </w:p>
    <w:p w:rsidR="00E61D64" w:rsidRPr="00E61D64" w:rsidRDefault="00E61D64" w:rsidP="00E61D64">
      <w:pPr>
        <w:spacing w:after="0" w:line="240" w:lineRule="auto"/>
        <w:jc w:val="both"/>
        <w:rPr>
          <w:rFonts w:ascii="Arial" w:eastAsia="Times New Roman" w:hAnsi="Arial" w:cs="Arial"/>
          <w:sz w:val="24"/>
          <w:szCs w:val="24"/>
          <w:lang w:eastAsia="es-ES"/>
        </w:rPr>
      </w:pPr>
    </w:p>
    <w:p w:rsidR="00E61D64" w:rsidRPr="00E61D64" w:rsidRDefault="00E61D64" w:rsidP="00E311BE">
      <w:pPr>
        <w:spacing w:after="0" w:line="240" w:lineRule="auto"/>
        <w:ind w:firstLine="708"/>
        <w:jc w:val="both"/>
        <w:rPr>
          <w:rFonts w:ascii="Arial" w:eastAsia="Times New Roman" w:hAnsi="Arial" w:cs="Arial"/>
          <w:sz w:val="24"/>
          <w:szCs w:val="24"/>
          <w:lang w:eastAsia="es-ES"/>
        </w:rPr>
      </w:pPr>
      <w:r w:rsidRPr="00E61D64">
        <w:rPr>
          <w:rFonts w:ascii="Arial" w:eastAsia="Times New Roman" w:hAnsi="Arial" w:cs="Arial"/>
          <w:sz w:val="24"/>
          <w:szCs w:val="24"/>
          <w:lang w:eastAsia="es-ES"/>
        </w:rPr>
        <w:t>En general, se recomienda utilizar objetos inmutables siempre que sea posible, ya que son más seguros y menos propensos a errores. Sin embargo, en algunos casos, puede ser necesario utilizar objetos mutables para lograr un determinado comportamiento en el programa. En estos casos, es importante tener en cuenta las implicaciones de la mutabilidad y diseñar el programa de tal manera que minimice los errores potenciales.</w:t>
      </w:r>
    </w:p>
    <w:p w:rsidR="00E61D64" w:rsidRPr="00E61D64" w:rsidRDefault="00E61D64" w:rsidP="00E61D64">
      <w:pPr>
        <w:jc w:val="both"/>
        <w:rPr>
          <w:rFonts w:ascii="Arial" w:hAnsi="Arial" w:cs="Arial"/>
        </w:rPr>
      </w:pPr>
    </w:p>
    <w:sectPr w:rsidR="00E61D64" w:rsidRPr="00E61D64" w:rsidSect="00970C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1D64"/>
    <w:rsid w:val="00336334"/>
    <w:rsid w:val="00684B86"/>
    <w:rsid w:val="00970CD1"/>
    <w:rsid w:val="00E311BE"/>
    <w:rsid w:val="00E61D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D6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8215785">
      <w:bodyDiv w:val="1"/>
      <w:marLeft w:val="0"/>
      <w:marRight w:val="0"/>
      <w:marTop w:val="0"/>
      <w:marBottom w:val="0"/>
      <w:divBdr>
        <w:top w:val="none" w:sz="0" w:space="0" w:color="auto"/>
        <w:left w:val="none" w:sz="0" w:space="0" w:color="auto"/>
        <w:bottom w:val="none" w:sz="0" w:space="0" w:color="auto"/>
        <w:right w:val="none" w:sz="0" w:space="0" w:color="auto"/>
      </w:divBdr>
      <w:divsChild>
        <w:div w:id="1228103533">
          <w:marLeft w:val="0"/>
          <w:marRight w:val="0"/>
          <w:marTop w:val="0"/>
          <w:marBottom w:val="0"/>
          <w:divBdr>
            <w:top w:val="none" w:sz="0" w:space="0" w:color="auto"/>
            <w:left w:val="none" w:sz="0" w:space="0" w:color="auto"/>
            <w:bottom w:val="none" w:sz="0" w:space="0" w:color="auto"/>
            <w:right w:val="none" w:sz="0" w:space="0" w:color="auto"/>
          </w:divBdr>
        </w:div>
        <w:div w:id="152071309">
          <w:marLeft w:val="0"/>
          <w:marRight w:val="0"/>
          <w:marTop w:val="0"/>
          <w:marBottom w:val="0"/>
          <w:divBdr>
            <w:top w:val="none" w:sz="0" w:space="0" w:color="auto"/>
            <w:left w:val="none" w:sz="0" w:space="0" w:color="auto"/>
            <w:bottom w:val="none" w:sz="0" w:space="0" w:color="auto"/>
            <w:right w:val="none" w:sz="0" w:space="0" w:color="auto"/>
          </w:divBdr>
        </w:div>
        <w:div w:id="9307017">
          <w:marLeft w:val="0"/>
          <w:marRight w:val="0"/>
          <w:marTop w:val="0"/>
          <w:marBottom w:val="0"/>
          <w:divBdr>
            <w:top w:val="none" w:sz="0" w:space="0" w:color="auto"/>
            <w:left w:val="none" w:sz="0" w:space="0" w:color="auto"/>
            <w:bottom w:val="none" w:sz="0" w:space="0" w:color="auto"/>
            <w:right w:val="none" w:sz="0" w:space="0" w:color="auto"/>
          </w:divBdr>
        </w:div>
        <w:div w:id="984816766">
          <w:marLeft w:val="0"/>
          <w:marRight w:val="0"/>
          <w:marTop w:val="0"/>
          <w:marBottom w:val="0"/>
          <w:divBdr>
            <w:top w:val="none" w:sz="0" w:space="0" w:color="auto"/>
            <w:left w:val="none" w:sz="0" w:space="0" w:color="auto"/>
            <w:bottom w:val="none" w:sz="0" w:space="0" w:color="auto"/>
            <w:right w:val="none" w:sz="0" w:space="0" w:color="auto"/>
          </w:divBdr>
        </w:div>
        <w:div w:id="784928820">
          <w:marLeft w:val="0"/>
          <w:marRight w:val="0"/>
          <w:marTop w:val="0"/>
          <w:marBottom w:val="0"/>
          <w:divBdr>
            <w:top w:val="none" w:sz="0" w:space="0" w:color="auto"/>
            <w:left w:val="none" w:sz="0" w:space="0" w:color="auto"/>
            <w:bottom w:val="none" w:sz="0" w:space="0" w:color="auto"/>
            <w:right w:val="none" w:sz="0" w:space="0" w:color="auto"/>
          </w:divBdr>
        </w:div>
        <w:div w:id="533886417">
          <w:marLeft w:val="0"/>
          <w:marRight w:val="0"/>
          <w:marTop w:val="0"/>
          <w:marBottom w:val="0"/>
          <w:divBdr>
            <w:top w:val="none" w:sz="0" w:space="0" w:color="auto"/>
            <w:left w:val="none" w:sz="0" w:space="0" w:color="auto"/>
            <w:bottom w:val="none" w:sz="0" w:space="0" w:color="auto"/>
            <w:right w:val="none" w:sz="0" w:space="0" w:color="auto"/>
          </w:divBdr>
        </w:div>
        <w:div w:id="2091585369">
          <w:marLeft w:val="0"/>
          <w:marRight w:val="0"/>
          <w:marTop w:val="0"/>
          <w:marBottom w:val="0"/>
          <w:divBdr>
            <w:top w:val="none" w:sz="0" w:space="0" w:color="auto"/>
            <w:left w:val="none" w:sz="0" w:space="0" w:color="auto"/>
            <w:bottom w:val="none" w:sz="0" w:space="0" w:color="auto"/>
            <w:right w:val="none" w:sz="0" w:space="0" w:color="auto"/>
          </w:divBdr>
        </w:div>
        <w:div w:id="1377075195">
          <w:marLeft w:val="0"/>
          <w:marRight w:val="0"/>
          <w:marTop w:val="0"/>
          <w:marBottom w:val="0"/>
          <w:divBdr>
            <w:top w:val="none" w:sz="0" w:space="0" w:color="auto"/>
            <w:left w:val="none" w:sz="0" w:space="0" w:color="auto"/>
            <w:bottom w:val="none" w:sz="0" w:space="0" w:color="auto"/>
            <w:right w:val="none" w:sz="0" w:space="0" w:color="auto"/>
          </w:divBdr>
        </w:div>
        <w:div w:id="177663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1</cp:revision>
  <dcterms:created xsi:type="dcterms:W3CDTF">2023-04-30T22:16:00Z</dcterms:created>
  <dcterms:modified xsi:type="dcterms:W3CDTF">2023-04-30T22:27:00Z</dcterms:modified>
</cp:coreProperties>
</file>