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a77aca9b27a8a115d448156bee4c30878f8aa8"/>
    <w:p>
      <w:pPr>
        <w:pStyle w:val="Heading1"/>
      </w:pPr>
      <w:r>
        <w:t xml:space="preserve">CISZU NETWORK - CARGO: Betatesters (Beta Tester)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STAFF_Betatesters_V1_0_0_2026_08_26_ciszunetwork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Prueban funcionalidades en fase beta y reportan errores o mejoras antes de cada lanzamiento.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Betatesters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Beta Tester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9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Por campana de prueba, sin horario fijo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Probar funcionalidades en fase beta</w:t>
      </w:r>
    </w:p>
    <w:p>
      <w:pPr>
        <w:pStyle w:val="Compact"/>
        <w:numPr>
          <w:ilvl w:val="0"/>
          <w:numId w:val="1002"/>
        </w:numPr>
      </w:pPr>
      <w:r>
        <w:t xml:space="preserve">Reportar errores y mejoras</w:t>
      </w:r>
    </w:p>
    <w:p>
      <w:pPr>
        <w:pStyle w:val="Compact"/>
        <w:numPr>
          <w:ilvl w:val="0"/>
          <w:numId w:val="1002"/>
        </w:numPr>
      </w:pPr>
      <w:r>
        <w:t xml:space="preserve">Validar correcciones antes del lanzamiento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se ubica en el nivel 9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2026-08-26T03:31:05Z</dcterms:created>
  <dcterms:modified xsi:type="dcterms:W3CDTF">2026-08-26T03:31:05Z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