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SUPPORT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SUPPORT_V1.0.0_2026_02_08_muzicmania</w:t>
      </w:r>
    </w:p>
    <w:p>
      <w:pPr>
        <w:pStyle w:val="Heading1"/>
        <w:pStyle w:val="MdHeading1"/>
      </w:pPr>
      <w:r>
        <w:t xml:space="preserve">Support and Contact / Soporte y Contacto</w:t>
      </w:r>
    </w:p>
    <w:p>
      <w:pPr>
        <w:pStyle w:val="Heading3"/>
        <w:pStyle w:val="MdHeading3"/>
      </w:pPr>
      <w:r>
        <w:t xml:space="preserve">[English]</w:t>
      </w:r>
    </w:p>
    <w:p>
      <w:pPr>
        <w:pStyle w:val="MdParagraph"/>
      </w:pPr>
      <w:r>
        <w:t xml:space="preserve">If you encounter any issues or want to collaborate, please contact 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Contact Channels: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uw2loon_bemqtv8tfjs77">
        <w:r>
          <w:rPr>
            <w:rStyle w:val="MdLink"/>
          </w:rPr>
          <w:t xml:space="preserve">fplayersoffcial@gmail.com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Phone:</w:t>
      </w:r>
      <w:r>
        <w:t xml:space="preserve"> 04126858111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Caracas, Venezuela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[Español]</w:t>
      </w:r>
    </w:p>
    <w:p>
      <w:pPr>
        <w:pStyle w:val="MdParagraph"/>
      </w:pPr>
      <w:r>
        <w:t xml:space="preserve">Si encuentras algún problema o quieres colaborar, por favor contáctanos.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Canales de Contacto: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ek33mnhswy0tjqzhnil45">
        <w:r>
          <w:rPr>
            <w:rStyle w:val="MdLink"/>
          </w:rPr>
          <w:t xml:space="preserve">fplayersoffcial@gmail.com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Teléfono:</w:t>
      </w:r>
      <w:r>
        <w:t xml:space="preserve"> 04126858111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Ubicación:</w:t>
      </w:r>
      <w:r>
        <w:t xml:space="preserve"> Caracas, Venezuela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w2loon_bemqtv8tfjs77" Type="http://schemas.openxmlformats.org/officeDocument/2006/relationships/hyperlink" Target="mailto:fplayersoffcial@gmail.com" TargetMode="External"/><Relationship Id="rIdek33mnhswy0tjqzhnil45" Type="http://schemas.openxmlformats.org/officeDocument/2006/relationships/hyperlink" Target="mailto:fplayersoffcial@gmail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2026-02-08T04:47:33.957Z</dcterms:created>
  <dcterms:modified xsi:type="dcterms:W3CDTF">2026-02-08T04:47:33.957Z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