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bot---tablas-de-clasificación"/>
    <w:p>
      <w:pPr>
        <w:pStyle w:val="Heading1"/>
      </w:pPr>
      <w:r>
        <w:t xml:space="preserve">CISZUBOT - TABLAS DE CLASIFICACIÓN</w:t>
      </w:r>
    </w:p>
    <w:p>
      <w:pPr>
        <w:pStyle w:val="FirstParagraph"/>
      </w:pPr>
      <w:r>
        <w:t xml:space="preserve">ID: LEADERBOARD</w:t>
      </w:r>
      <w:r>
        <w:t xml:space="preserve"> </w:t>
      </w:r>
      <w:r>
        <w:t xml:space="preserve">VER: 2.5.5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Reglas de clasificación y métricas de uso de CiszuBot.</w:t>
      </w:r>
    </w:p>
    <w:p>
      <w:pPr>
        <w:pStyle w:val="Compact"/>
        <w:numPr>
          <w:ilvl w:val="0"/>
          <w:numId w:val="1001"/>
        </w:numPr>
      </w:pPr>
      <w:r>
        <w:t xml:space="preserve">CRITERIOS: Actividad en servidores, comandos ejecutados y contribuciones.</w:t>
      </w:r>
    </w:p>
    <w:p>
      <w:pPr>
        <w:pStyle w:val="Compact"/>
        <w:numPr>
          <w:ilvl w:val="0"/>
          <w:numId w:val="1001"/>
        </w:numPr>
      </w:pPr>
      <w:r>
        <w:t xml:space="preserve">ACTUALIZACIÓN: Estadísticas actualizadas en tiempo real via panel Express.</w:t>
      </w:r>
    </w:p>
    <w:p>
      <w:pPr>
        <w:pStyle w:val="Compact"/>
        <w:numPr>
          <w:ilvl w:val="0"/>
          <w:numId w:val="1001"/>
        </w:numPr>
      </w:pPr>
      <w:r>
        <w:t xml:space="preserve">FAIR PLAY: Detección de abuso de comandos y anti-spam automático.</w:t>
      </w:r>
    </w:p>
    <w:p>
      <w:pPr>
        <w:pStyle w:val="Compact"/>
        <w:numPr>
          <w:ilvl w:val="0"/>
          <w:numId w:val="1001"/>
        </w:numPr>
      </w:pPr>
      <w:r>
        <w:t xml:space="preserve">RECONOCIMIENTO: Servidores destacados en la página de landing.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rules and usage metrics for CiszuBot.</w:t>
      </w:r>
    </w:p>
    <w:p>
      <w:pPr>
        <w:pStyle w:val="Compact"/>
        <w:numPr>
          <w:ilvl w:val="0"/>
          <w:numId w:val="1002"/>
        </w:numPr>
      </w:pPr>
      <w:r>
        <w:t xml:space="preserve">CRITERIA: Server activity, commands executed, and contributions.</w:t>
      </w:r>
    </w:p>
    <w:p>
      <w:pPr>
        <w:pStyle w:val="Compact"/>
        <w:numPr>
          <w:ilvl w:val="0"/>
          <w:numId w:val="1002"/>
        </w:numPr>
      </w:pPr>
      <w:r>
        <w:t xml:space="preserve">UPDATE: Real-time statistics updated via Express panel.</w:t>
      </w:r>
    </w:p>
    <w:p>
      <w:pPr>
        <w:pStyle w:val="Compact"/>
        <w:numPr>
          <w:ilvl w:val="0"/>
          <w:numId w:val="1002"/>
        </w:numPr>
      </w:pPr>
      <w:r>
        <w:t xml:space="preserve">FAIR PLAY: Command abuse detection and automatic anti-spam.</w:t>
      </w:r>
    </w:p>
    <w:p>
      <w:pPr>
        <w:pStyle w:val="Compact"/>
        <w:numPr>
          <w:ilvl w:val="0"/>
          <w:numId w:val="1002"/>
        </w:numPr>
      </w:pPr>
      <w:r>
        <w:t xml:space="preserve">RECOGNITION: Featured servers on the landing page.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2026-09-18T04:34:44Z</dcterms:created>
  <dcterms:modified xsi:type="dcterms:W3CDTF">2026-09-18T04:34:44Z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