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a883133d3f8219c6a991aab5024386400b13ad"/>
    <w:p>
      <w:pPr>
        <w:pStyle w:val="Heading1"/>
      </w:pPr>
      <w:r>
        <w:t xml:space="preserve">CISZU NETWORK - REGISTRO GLOBAL DE CLIENTES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CUSTOMERS_GLOBAL_V1_0_0_2026_08_26_ciszunetwork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plantilla global que resume a todos los clientes de Ciszu Network,</w:t>
      </w:r>
      <w:r>
        <w:t xml:space="preserve"> </w:t>
      </w:r>
      <w:r>
        <w:t xml:space="preserve">su asunto (trabajo/encargo) y el historial de bajas. Fuente de verdad:</w:t>
      </w:r>
      <w:r>
        <w:t xml:space="preserve"> </w:t>
      </w:r>
      <w:r>
        <w:rPr>
          <w:rStyle w:val="VerbatimChar"/>
        </w:rPr>
        <w:t xml:space="preserve">archives/customers/data/customers.json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organizacion"/>
    <w:p>
      <w:pPr>
        <w:pStyle w:val="Heading2"/>
      </w:pPr>
      <w:r>
        <w:t xml:space="preserve">1. Organizacion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</w:t>
      </w:r>
      <w:r>
        <w:t xml:space="preserve">: Ciszu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Fundador</w:t>
      </w:r>
      <w:r>
        <w:t xml:space="preserve">: Francisco Garcia (Ciszuko Antony)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Sede</w:t>
      </w:r>
      <w:r>
        <w:t xml:space="preserve">: Caracas, Venezuela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Pais</w:t>
      </w:r>
      <w:r>
        <w:t xml:space="preserve">: Venezuela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Correo de contacto</w:t>
      </w:r>
      <w:r>
        <w:t xml:space="preserve">: ciszunetwork@outlook.com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Descripcion</w:t>
      </w:r>
      <w:r>
        <w:t xml:space="preserve">: Registro de clientes (customers) de Ciszu Network: trabajos, encargos y proyectos con su asunto.</w:t>
      </w:r>
    </w:p>
    <w:bookmarkEnd w:id="9"/>
    <w:bookmarkStart w:id="10" w:name="clientes-activos-2"/>
    <w:p>
      <w:pPr>
        <w:pStyle w:val="Heading2"/>
      </w:pPr>
      <w:r>
        <w:t xml:space="preserve">2. Clientes activos (2)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Asunto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CL-001</w:t>
            </w:r>
          </w:p>
        </w:tc>
        <w:tc>
          <w:tcPr/>
          <w:p>
            <w:pPr>
              <w:pStyle w:val="Compact"/>
            </w:pPr>
            <w:r>
              <w:t xml:space="preserve">MARIA FELIX</w:t>
            </w:r>
          </w:p>
        </w:tc>
        <w:tc>
          <w:tcPr/>
          <w:p>
            <w:pPr>
              <w:pStyle w:val="Compact"/>
            </w:pPr>
            <w:r>
              <w:t xml:space="preserve">Tarea universitaria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CL-002</w:t>
            </w:r>
          </w:p>
        </w:tc>
        <w:tc>
          <w:tcPr/>
          <w:p>
            <w:pPr>
              <w:pStyle w:val="Compact"/>
            </w:pPr>
            <w:r>
              <w:t xml:space="preserve">NELGER LUGO</w:t>
            </w:r>
          </w:p>
        </w:tc>
        <w:tc>
          <w:tcPr/>
          <w:p>
            <w:pPr>
              <w:pStyle w:val="Compact"/>
            </w:pPr>
            <w:r>
              <w:t xml:space="preserve">Arreglo de una 3DS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historial-de-bajas-0"/>
    <w:p>
      <w:pPr>
        <w:pStyle w:val="Heading2"/>
      </w:pPr>
      <w:r>
        <w:t xml:space="preserve">3. Historial de bajas (0)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Asunto</w:t>
            </w:r>
          </w:p>
        </w:tc>
        <w:tc>
          <w:tcPr/>
          <w:p>
            <w:pPr>
              <w:pStyle w:val="Compact"/>
            </w:pPr>
            <w:r>
              <w:t xml:space="preserve">Fecha de baja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(sin bajas registradas)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"/>
    <w:bookmarkStart w:id="12" w:name="metadatos"/>
    <w:p>
      <w:pPr>
        <w:pStyle w:val="Heading2"/>
      </w:pPr>
      <w:r>
        <w:t xml:space="preserve">4. Metadatos</w:t>
      </w:r>
    </w:p>
    <w:p>
      <w:pPr>
        <w:pStyle w:val="Compact"/>
        <w:numPr>
          <w:ilvl w:val="0"/>
          <w:numId w:val="1002"/>
        </w:numPr>
      </w:pPr>
      <w:r>
        <w:t xml:space="preserve">Estructura:</w:t>
      </w:r>
      <w:r>
        <w:t xml:space="preserve"> </w:t>
      </w:r>
      <w:r>
        <w:rPr>
          <w:rStyle w:val="VerbatimChar"/>
        </w:rPr>
        <w:t xml:space="preserve">archives/customers/docs/</w:t>
      </w:r>
      <w:r>
        <w:t xml:space="preserve"> </w:t>
      </w:r>
      <w:r>
        <w:t xml:space="preserve">(global),</w:t>
      </w:r>
      <w:r>
        <w:t xml:space="preserve"> </w:t>
      </w:r>
      <w:r>
        <w:rPr>
          <w:rStyle w:val="VerbatimChar"/>
        </w:rPr>
        <w:t xml:space="preserve">archives/customers/&lt;CLIENTE&gt;/</w:t>
      </w:r>
      <w:r>
        <w:t xml:space="preserve"> </w:t>
      </w:r>
      <w:r>
        <w:t xml:space="preserve">por cliente.</w:t>
      </w:r>
    </w:p>
    <w:p>
      <w:pPr>
        <w:pStyle w:val="Compact"/>
        <w:numPr>
          <w:ilvl w:val="0"/>
          <w:numId w:val="1002"/>
        </w:numPr>
      </w:pPr>
      <w:r>
        <w:t xml:space="preserve">Cada cliente mantiene sus 5 formatos (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content/{images,videos,profile}</w:t>
      </w:r>
      <w:r>
        <w:t xml:space="preserve"> </w:t>
      </w:r>
      <w:r>
        <w:t xml:space="preserve">y la carpeta adicional</w:t>
      </w:r>
      <w:r>
        <w:t xml:space="preserve"> </w:t>
      </w:r>
      <w:r>
        <w:rPr>
          <w:rStyle w:val="VerbatimChar"/>
        </w:rPr>
        <w:t xml:space="preserve">asunto/</w:t>
      </w:r>
      <w:r>
        <w:t xml:space="preserve"> </w:t>
      </w:r>
      <w:r>
        <w:t xml:space="preserve">para los archivos del trabajo.</w:t>
      </w:r>
    </w:p>
    <w:p>
      <w:pPr>
        <w:pStyle w:val="Compact"/>
        <w:numPr>
          <w:ilvl w:val="0"/>
          <w:numId w:val="1002"/>
        </w:numPr>
      </w:pPr>
      <w:r>
        <w:t xml:space="preserve">Consola de gestion:</w:t>
      </w:r>
      <w:r>
        <w:t xml:space="preserve"> </w:t>
      </w:r>
      <w:r>
        <w:rPr>
          <w:b/>
          <w:bCs/>
        </w:rPr>
        <w:t xml:space="preserve">CUSTOMERSCON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test/website/debug/customerscon.ps1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2026-08-26T04:23:56Z</dcterms:created>
  <dcterms:modified xsi:type="dcterms:W3CDTF">2026-08-26T04:23:56Z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