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4a77aca9b27a8a115d448156bee4c30878f8aa8"/>
    <w:p>
      <w:pPr>
        <w:pStyle w:val="Heading1"/>
      </w:pPr>
      <w:r>
        <w:t xml:space="preserve">CISZU NETWORK - CARGO: Betatesters (Beta Tester)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STAFF_Betatesters_V1_0_0_2026_08_26_ciszunetwork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Betatesters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Prueban funcionalidades en fase beta y reportan errores o mejoras antes de cada lanzamiento.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Betatesters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Beta Tester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9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Por campana de prueba, sin horario fijo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Probar funcionalidades en fase beta</w:t>
      </w:r>
    </w:p>
    <w:p>
      <w:pPr>
        <w:pStyle w:val="Compact"/>
        <w:numPr>
          <w:ilvl w:val="0"/>
          <w:numId w:val="1002"/>
        </w:numPr>
      </w:pPr>
      <w:r>
        <w:t xml:space="preserve">Reportar errores y mejoras</w:t>
      </w:r>
    </w:p>
    <w:p>
      <w:pPr>
        <w:pStyle w:val="Compact"/>
        <w:numPr>
          <w:ilvl w:val="0"/>
          <w:numId w:val="1002"/>
        </w:numPr>
      </w:pPr>
      <w:r>
        <w:t xml:space="preserve">Validar correcciones antes del lanzamiento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no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Betatesters</w:t>
      </w:r>
      <w:r>
        <w:t xml:space="preserve"> </w:t>
      </w:r>
      <w:r>
        <w:t xml:space="preserve">se ubica en el nivel 9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2026-08-26T04:26:03Z</dcterms:created>
  <dcterms:modified xsi:type="dcterms:W3CDTF">2026-08-26T04:26:03Z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