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061debf6894e95d4707fc1c670ba54aac9135b"/>
    <w:p>
      <w:pPr>
        <w:pStyle w:val="Heading1"/>
      </w:pPr>
      <w:r>
        <w:t xml:space="preserve">CISZU NETWORK - CARGO: SoporteTecnico (Soporte Tecnico)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STAFF_SoporteTecnico_V1_0_0_2026_08_26_ciszunetwork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SoporteTecnico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Atienden dudas, reportes e incidencias de los usuarios de las webs y del bot.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SoporteTecnico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Soporte Tecnico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7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Turnos rotativos, cobertura manana-tarde-noche segun calendario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Atender dudas y reportes de usuarios</w:t>
      </w:r>
    </w:p>
    <w:p>
      <w:pPr>
        <w:pStyle w:val="Compact"/>
        <w:numPr>
          <w:ilvl w:val="0"/>
          <w:numId w:val="1002"/>
        </w:numPr>
      </w:pPr>
      <w:r>
        <w:t xml:space="preserve">Escalar incidencias tecnicas al equipo de desarrollo</w:t>
      </w:r>
    </w:p>
    <w:p>
      <w:pPr>
        <w:pStyle w:val="Compact"/>
        <w:numPr>
          <w:ilvl w:val="0"/>
          <w:numId w:val="1002"/>
        </w:numPr>
      </w:pPr>
      <w:r>
        <w:t xml:space="preserve">Mantener el correo de contacto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SoporteTecnico</w:t>
      </w:r>
      <w:r>
        <w:t xml:space="preserve"> </w:t>
      </w:r>
      <w:r>
        <w:t xml:space="preserve">se ubica en el nivel 7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2026-08-26T04:25:59Z</dcterms:created>
  <dcterms:modified xsi:type="dcterms:W3CDTF">2026-08-26T04:25:59Z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