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Цатурьян</w:t>
      </w:r>
      <w:r>
        <w:t xml:space="preserve"> </w:t>
      </w:r>
      <w:r>
        <w:t xml:space="preserve">Лев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Обучение работе с Midnight commander. Освоение инструкций mov и int.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открытия терминала я ввел команду mc, тем самым открыв Midnight commander.</w:t>
      </w:r>
      <w:r>
        <w:t xml:space="preserve"> </w:t>
      </w:r>
      <w:r>
        <w:t xml:space="preserve">Перешел в каталог ~/work/arch-pc и создал в нем новую папку lab 5 с помощью клавиши f7</w:t>
      </w:r>
    </w:p>
    <w:p>
      <w:pPr>
        <w:pStyle w:val="CaptionedFigure"/>
      </w:pPr>
      <w:r>
        <w:drawing>
          <wp:inline>
            <wp:extent cx="3733800" cy="1864837"/>
            <wp:effectExtent b="0" l="0" r="0" t="0"/>
            <wp:docPr descr="Создание папки lab5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lab5</w:t>
      </w:r>
    </w:p>
    <w:p>
      <w:pPr>
        <w:pStyle w:val="BodyText"/>
      </w:pPr>
      <w:r>
        <w:t xml:space="preserve">После этого я создал файл lab5-1.asm в этой папке с помощью команды touch</w:t>
      </w:r>
    </w:p>
    <w:p>
      <w:pPr>
        <w:pStyle w:val="CaptionedFigure"/>
      </w:pPr>
      <w:r>
        <w:drawing>
          <wp:inline>
            <wp:extent cx="3733800" cy="1435419"/>
            <wp:effectExtent b="0" l="0" r="0" t="0"/>
            <wp:docPr descr="Созданный файл в папк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в папке</w:t>
      </w:r>
    </w:p>
    <w:p>
      <w:pPr>
        <w:pStyle w:val="BodyText"/>
      </w:pPr>
      <w:r>
        <w:t xml:space="preserve">Затем я открыл этот файл с помощью клавиши f4 и ввел в него текст из листинга 5.1</w:t>
      </w:r>
    </w:p>
    <w:p>
      <w:pPr>
        <w:pStyle w:val="CaptionedFigure"/>
      </w:pPr>
      <w:r>
        <w:drawing>
          <wp:inline>
            <wp:extent cx="3733800" cy="688502"/>
            <wp:effectExtent b="0" l="0" r="0" t="0"/>
            <wp:docPr descr="Файл после изменения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после изменения</w:t>
      </w:r>
    </w:p>
    <w:p>
      <w:pPr>
        <w:pStyle w:val="BodyText"/>
      </w:pPr>
      <w:r>
        <w:t xml:space="preserve">Далее я открыл этот файл с помощью клавиши f3 (просмотр) и убедился, что все выполнено верно</w:t>
      </w:r>
    </w:p>
    <w:p>
      <w:pPr>
        <w:pStyle w:val="CaptionedFigure"/>
      </w:pPr>
      <w:r>
        <w:drawing>
          <wp:inline>
            <wp:extent cx="3733800" cy="292509"/>
            <wp:effectExtent b="0" l="0" r="0" t="0"/>
            <wp:docPr descr="Создание объектного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CaptionedFigure"/>
      </w:pPr>
      <w:r>
        <w:drawing>
          <wp:inline>
            <wp:extent cx="3733800" cy="117180"/>
            <wp:effectExtent b="0" l="0" r="0" t="0"/>
            <wp:docPr descr="Создание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507150"/>
            <wp:effectExtent b="0" l="0" r="0" t="0"/>
            <wp:docPr descr="Открытие программы, на запрос ввожу свои ФИО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программы, на запрос ввожу свои ФИО</w:t>
      </w:r>
    </w:p>
    <w:p>
      <w:pPr>
        <w:pStyle w:val="BodyText"/>
      </w:pPr>
      <w:r>
        <w:t xml:space="preserve">Дальше я скачал файл с подпрограммами с курса в ТУИС</w:t>
      </w:r>
      <w:r>
        <w:t xml:space="preserve"> </w:t>
      </w:r>
      <w:r>
        <w:t xml:space="preserve">Необходимо, чтобы файл с подпрограммами находился в директории, в которой ведется работа</w:t>
      </w:r>
    </w:p>
    <w:p>
      <w:pPr>
        <w:pStyle w:val="CaptionedFigure"/>
      </w:pPr>
      <w:r>
        <w:drawing>
          <wp:inline>
            <wp:extent cx="3733800" cy="1204181"/>
            <wp:effectExtent b="0" l="0" r="0" t="0"/>
            <wp:docPr descr="Открытие нужных директорий в двух панелях" title="fig: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нужных директорий в двух панелях</w:t>
      </w:r>
    </w:p>
    <w:p>
      <w:pPr>
        <w:pStyle w:val="CaptionedFigure"/>
      </w:pPr>
      <w:r>
        <w:drawing>
          <wp:inline>
            <wp:extent cx="3733800" cy="1204181"/>
            <wp:effectExtent b="0" l="0" r="0" t="0"/>
            <wp:docPr descr="Копирование файла с его переименованием с помощью клавиши F5" title="fig: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его переименованием с помощью клавиши F5</w:t>
      </w:r>
    </w:p>
    <w:p>
      <w:pPr>
        <w:pStyle w:val="BodyText"/>
      </w:pPr>
      <w:r>
        <w:t xml:space="preserve">После этого я вставил в созданную копию файла текст из листинга 5.2</w:t>
      </w:r>
    </w:p>
    <w:p>
      <w:pPr>
        <w:pStyle w:val="CaptionedFigure"/>
      </w:pPr>
      <w:r>
        <w:drawing>
          <wp:inline>
            <wp:extent cx="3733800" cy="810062"/>
            <wp:effectExtent b="0" l="0" r="0" t="0"/>
            <wp:docPr descr="Создание объектного и исполняегомого файлов, 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1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исполняегомого файлов, запуск программы</w:t>
      </w:r>
    </w:p>
    <w:p>
      <w:pPr>
        <w:pStyle w:val="BodyText"/>
      </w:pPr>
      <w:r>
        <w:t xml:space="preserve">Строка ввода находится на строку ниже строки запроса из-за подпрограммы sprintLF</w:t>
      </w:r>
    </w:p>
    <w:p>
      <w:pPr>
        <w:pStyle w:val="CaptionedFigure"/>
      </w:pPr>
      <w:r>
        <w:drawing>
          <wp:inline>
            <wp:extent cx="3733800" cy="2245811"/>
            <wp:effectExtent b="0" l="0" r="0" t="0"/>
            <wp:docPr descr="Замена подпрограммы sprintLF на sprint" title="fig:" id="49" name="Picture"/>
            <a:graphic>
              <a:graphicData uri="http://schemas.openxmlformats.org/drawingml/2006/picture">
                <pic:pic>
                  <pic:nvPicPr>
                    <pic:cNvPr descr="image/1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подпрограммы sprintLF на sprint</w:t>
      </w:r>
    </w:p>
    <w:p>
      <w:pPr>
        <w:pStyle w:val="CaptionedFigure"/>
      </w:pPr>
      <w:r>
        <w:drawing>
          <wp:inline>
            <wp:extent cx="3733800" cy="1055313"/>
            <wp:effectExtent b="0" l="0" r="0" t="0"/>
            <wp:docPr descr="Создание объектного и исполняегомого файлов, запуск программы (с измененной подпрограммой)" title="fig:" id="52" name="Picture"/>
            <a:graphic>
              <a:graphicData uri="http://schemas.openxmlformats.org/drawingml/2006/picture">
                <pic:pic>
                  <pic:nvPicPr>
                    <pic:cNvPr descr="image/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исполняегомого файлов, запуск программы (с измененной подпрограммой)</w:t>
      </w:r>
    </w:p>
    <w:p>
      <w:pPr>
        <w:pStyle w:val="BodyText"/>
      </w:pPr>
      <w:r>
        <w:t xml:space="preserve">Теперь введенные данные находятся на той же строке, что и запрос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Сначала я создал копию файла lab5-1.asm с помощью клавиши F5</w:t>
      </w:r>
    </w:p>
    <w:p>
      <w:pPr>
        <w:pStyle w:val="CaptionedFigure"/>
      </w:pPr>
      <w:r>
        <w:drawing>
          <wp:inline>
            <wp:extent cx="3733800" cy="90018"/>
            <wp:effectExtent b="0" l="0" r="0" t="0"/>
            <wp:docPr descr="Созданная копия файла lab5-1.asm" title="fig:" id="55" name="Picture"/>
            <a:graphic>
              <a:graphicData uri="http://schemas.openxmlformats.org/drawingml/2006/picture">
                <pic:pic>
                  <pic:nvPicPr>
                    <pic:cNvPr descr="image/1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Созданная копия файла lab5-1.asm</w:t>
      </w:r>
    </w:p>
    <w:p>
      <w:pPr>
        <w:pStyle w:val="BodyText"/>
      </w:pPr>
      <w:r>
        <w:t xml:space="preserve">Затем с помощью клвиши F4(правка) в открывшемся файле я внес изменения.</w:t>
      </w:r>
      <w:r>
        <w:t xml:space="preserve"> </w:t>
      </w:r>
      <w:r>
        <w:t xml:space="preserve">Добавил значение 4 в регистр eax</w:t>
      </w:r>
      <w:r>
        <w:t xml:space="preserve"> </w:t>
      </w:r>
      <w:r>
        <w:t xml:space="preserve">Ввел дескриптор файла в регистр ebx (вывод на экран)</w:t>
      </w:r>
      <w:r>
        <w:t xml:space="preserve"> </w:t>
      </w:r>
      <w:r>
        <w:t xml:space="preserve">Ввел адрес переменной, в которую записываются воодимые пользователем данные</w:t>
      </w:r>
      <w:r>
        <w:t xml:space="preserve"> </w:t>
      </w:r>
      <w:r>
        <w:t xml:space="preserve">задал длину строки в регистре edx</w:t>
      </w:r>
    </w:p>
    <w:p>
      <w:pPr>
        <w:pStyle w:val="CaptionedFigure"/>
      </w:pPr>
      <w:r>
        <w:drawing>
          <wp:inline>
            <wp:extent cx="2755900" cy="2743200"/>
            <wp:effectExtent b="0" l="0" r="0" t="0"/>
            <wp:docPr descr="С помощью такой программы введенная строка будет выводиться на экран" title="fig:" id="58" name="Picture"/>
            <a:graphic>
              <a:graphicData uri="http://schemas.openxmlformats.org/drawingml/2006/picture">
                <pic:pic>
                  <pic:nvPicPr>
                    <pic:cNvPr descr="image/1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такой программы введенная строка будет выводиться на экран</w:t>
      </w:r>
    </w:p>
    <w:p>
      <w:pPr>
        <w:pStyle w:val="BodyText"/>
      </w:pPr>
      <w:r>
        <w:t xml:space="preserve">С помощью команд nasm -f elf и ld -m elf_i386 создал объектный и исполняемый файлы</w:t>
      </w:r>
      <w:r>
        <w:t xml:space="preserve"> </w:t>
      </w:r>
      <w:r>
        <w:t xml:space="preserve">Запустил получившуюся программу</w:t>
      </w:r>
    </w:p>
    <w:p>
      <w:pPr>
        <w:pStyle w:val="CaptionedFigure"/>
      </w:pPr>
      <w:r>
        <w:drawing>
          <wp:inline>
            <wp:extent cx="3733800" cy="3784831"/>
            <wp:effectExtent b="0" l="0" r="0" t="0"/>
            <wp:docPr descr="Объектный и исполняемый файлы в папке lab5" title="fig:" id="61" name="Picture"/>
            <a:graphic>
              <a:graphicData uri="http://schemas.openxmlformats.org/drawingml/2006/picture">
                <pic:pic>
                  <pic:nvPicPr>
                    <pic:cNvPr descr="image/1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Объектный и исполняемый файлы в папке lab5</w:t>
      </w:r>
    </w:p>
    <w:p>
      <w:pPr>
        <w:pStyle w:val="CaptionedFigure"/>
      </w:pPr>
      <w:r>
        <w:drawing>
          <wp:inline>
            <wp:extent cx="3733800" cy="696132"/>
            <wp:effectExtent b="0" l="0" r="0" t="0"/>
            <wp:docPr descr="Работа программы. Вводимые данные сразу же выводятся на экран" title="fig:" id="64" name="Picture"/>
            <a:graphic>
              <a:graphicData uri="http://schemas.openxmlformats.org/drawingml/2006/picture">
                <pic:pic>
                  <pic:nvPicPr>
                    <pic:cNvPr descr="image/2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программы. Вводимые данные сразу же выводятся на экран</w:t>
      </w:r>
    </w:p>
    <w:p>
      <w:pPr>
        <w:pStyle w:val="BodyText"/>
      </w:pPr>
      <w:r>
        <w:t xml:space="preserve">После этого нужно было добиться такого же результата, но с использованием подпрограмм из ранее скачанного файла</w:t>
      </w:r>
    </w:p>
    <w:p>
      <w:pPr>
        <w:pStyle w:val="CaptionedFigure"/>
      </w:pPr>
      <w:r>
        <w:drawing>
          <wp:inline>
            <wp:extent cx="3733800" cy="2007214"/>
            <wp:effectExtent b="0" l="0" r="0" t="0"/>
            <wp:docPr descr="Копирование файла lab5-2.asm с помощью F5" title="fig:" id="67" name="Picture"/>
            <a:graphic>
              <a:graphicData uri="http://schemas.openxmlformats.org/drawingml/2006/picture">
                <pic:pic>
                  <pic:nvPicPr>
                    <pic:cNvPr descr="image/2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lab5-2.asm с помощью F5</w:t>
      </w:r>
    </w:p>
    <w:p>
      <w:pPr>
        <w:pStyle w:val="CaptionedFigure"/>
      </w:pPr>
      <w:r>
        <w:drawing>
          <wp:inline>
            <wp:extent cx="3733800" cy="2156138"/>
            <wp:effectExtent b="0" l="0" r="0" t="0"/>
            <wp:docPr descr="Изменение текста файла с помощью подпрограммы sprintLF" title="fig:" id="70" name="Picture"/>
            <a:graphic>
              <a:graphicData uri="http://schemas.openxmlformats.org/drawingml/2006/picture">
                <pic:pic>
                  <pic:nvPicPr>
                    <pic:cNvPr descr="image/2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файла с помощью подпрограммы sprintLF</w:t>
      </w:r>
    </w:p>
    <w:p>
      <w:pPr>
        <w:pStyle w:val="BodyText"/>
      </w:pPr>
      <w:r>
        <w:t xml:space="preserve">Здесь также задается переменная, в которую было помещено введенное пользователем значение, после чего написана команда call sprintLF, чтобы введенные данные отображались на экране с новой строки</w:t>
      </w:r>
    </w:p>
    <w:p>
      <w:pPr>
        <w:pStyle w:val="CaptionedFigure"/>
      </w:pPr>
      <w:r>
        <w:drawing>
          <wp:inline>
            <wp:extent cx="3733800" cy="378720"/>
            <wp:effectExtent b="0" l="0" r="0" t="0"/>
            <wp:docPr descr="Создание объектного и исполняегомого файлов" title="fig:" id="73" name="Picture"/>
            <a:graphic>
              <a:graphicData uri="http://schemas.openxmlformats.org/drawingml/2006/picture">
                <pic:pic>
                  <pic:nvPicPr>
                    <pic:cNvPr descr="image/2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исполняегомого файлов</w:t>
      </w:r>
    </w:p>
    <w:p>
      <w:pPr>
        <w:pStyle w:val="CaptionedFigure"/>
      </w:pPr>
      <w:r>
        <w:drawing>
          <wp:inline>
            <wp:extent cx="3733800" cy="534417"/>
            <wp:effectExtent b="0" l="0" r="0" t="0"/>
            <wp:docPr descr="Запуск программы" title="fig:" id="76" name="Picture"/>
            <a:graphic>
              <a:graphicData uri="http://schemas.openxmlformats.org/drawingml/2006/picture">
                <pic:pic>
                  <pic:nvPicPr>
                    <pic:cNvPr descr="image/2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Все работает корректно, введенные данные выводятся с новой строки (из-за команды sprintLF)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с Midnight commander. Освоены инструкции mov и int.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Цатурьян Лев Вячеславович НММбд-03-23</dc:creator>
  <dc:language>ru-RU</dc:language>
  <cp:keywords/>
  <dcterms:created xsi:type="dcterms:W3CDTF">2023-11-09T11:41:45Z</dcterms:created>
  <dcterms:modified xsi:type="dcterms:W3CDTF">2023-11-09T11:41:45Z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