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46"/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Акт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№</w:t>
      </w:r>
      <w:r>
        <w:rPr>
          <w:rFonts w:ascii="Times New Roman" w:hAnsi="Times New Roman" w:eastAsia="Times New Roman" w:cs="Times New Roman"/>
          <w:spacing w:val="-1"/>
        </w:rPr>
        <w:t xml:space="preserve">__</w:t>
      </w:r>
      <w:r>
        <w:rPr>
          <w:rFonts w:ascii="Times New Roman" w:hAnsi="Times New Roman" w:eastAsia="Times New Roman" w:cs="Times New Roman"/>
          <w:spacing w:val="-1"/>
        </w:rPr>
        <w:t xml:space="preserve"> от </w:t>
      </w:r>
      <w:r>
        <w:rPr>
          <w:rFonts w:ascii="Times New Roman" w:hAnsi="Times New Roman" w:eastAsia="Times New Roman" w:cs="Times New Roman"/>
          <w:spacing w:val="-1"/>
        </w:rPr>
        <w:t xml:space="preserve">${date!""}</w:t>
      </w:r>
      <w:r>
        <w:rPr>
          <w:rStyle w:val="899"/>
          <w:rFonts w:ascii="Times New Roman" w:hAnsi="Times New Roman" w:eastAsia="Times New Roman" w:cs="Times New Roman"/>
          <w:b w:val="0"/>
          <w:bCs w:val="0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 w:before="4"/>
        <w:ind/>
        <w:rPr>
          <w:rFonts w:ascii="Times New Roman" w:hAnsi="Times New Roman" w:cs="Times New Roman"/>
          <w:b/>
          <w:sz w:val="9"/>
        </w:rPr>
      </w:pPr>
      <w:r>
        <w:rPr>
          <w:rFonts w:ascii="Times New Roman" w:hAnsi="Times New Roman" w:eastAsia="Times New Roman" w:cs="Times New Roman"/>
          <w:b/>
          <w:sz w:val="9"/>
        </w:rPr>
      </w:r>
      <w:r>
        <w:rPr>
          <w:rFonts w:ascii="Times New Roman" w:hAnsi="Times New Roman" w:eastAsia="Times New Roman" w:cs="Times New Roman"/>
          <w:b/>
          <w:sz w:val="9"/>
        </w:rPr>
      </w:r>
      <w:r>
        <w:rPr>
          <w:rFonts w:ascii="Times New Roman" w:hAnsi="Times New Roman" w:eastAsia="Times New Roman" w:cs="Times New Roman"/>
          <w:b/>
          <w:sz w:val="9"/>
        </w:rPr>
      </w:r>
    </w:p>
    <w:p>
      <w:pPr>
        <w:pStyle w:val="747"/>
        <w:pBdr/>
        <w:spacing w:before="2"/>
        <w:ind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eastAsia="Times New Roman" w:cs="Times New Roman"/>
          <w:b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57150</wp:posOffset>
                </wp:positionV>
                <wp:extent cx="6691630" cy="12700"/>
                <wp:effectExtent l="0" t="0" r="0" b="0"/>
                <wp:wrapTopAndBottom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-2;o:allowoverlap:true;o:allowincell:false;mso-position-horizontal-relative:page;margin-left:56.70pt;mso-position-horizontal:absolute;mso-position-vertical-relative:line;margin-top:4.50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1"/>
        </w:rPr>
      </w:r>
      <w:r>
        <w:rPr>
          <w:rFonts w:ascii="Times New Roman" w:hAnsi="Times New Roman" w:eastAsia="Times New Roman" w:cs="Times New Roman"/>
          <w:b/>
          <w:sz w:val="21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Исполнитель: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${legalEntity!""}</w:t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Заказчик: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${counterparty!""}</w:t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/>
        <w:ind w:left="11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tbl>
      <w:tblPr>
        <w:tblW w:w="10502" w:type="dxa"/>
        <w:tblInd w:w="116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45"/>
        <w:gridCol w:w="5206"/>
        <w:gridCol w:w="851"/>
        <w:gridCol w:w="456"/>
        <w:gridCol w:w="1778"/>
        <w:gridCol w:w="1866"/>
      </w:tblGrid>
      <w:tr>
        <w:trPr>
          <w:trHeight w:val="616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/>
              <w:ind w:right="49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/>
              <w:ind w:left="124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Наименование</w:t>
            </w:r>
            <w:r>
              <w:rPr>
                <w:rFonts w:ascii="Times New Roman" w:hAnsi="Times New Roman" w:eastAsia="Times New Roman" w:cs="Times New Roman"/>
                <w:spacing w:val="-11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работ,</w:t>
            </w:r>
            <w:r>
              <w:rPr>
                <w:rFonts w:ascii="Times New Roman" w:hAnsi="Times New Roman" w:eastAsia="Times New Roman" w:cs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услуг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/>
              <w:ind w:right="4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Кол-во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/>
              <w:ind w:right="25" w:left="3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Ед.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/>
              <w:ind w:right="606" w:left="61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Цена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/>
              <w:ind w:left="59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Сумма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</w:tr>
      <w:tr>
        <w:trPr>
          <w:trHeight w:val="362"/>
        </w:trPr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345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04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#LIST orders 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${orders.counter!""}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5206" w:type="dxa"/>
            <w:textDirection w:val="lrTb"/>
            <w:noWrap w:val="false"/>
          </w:tcPr>
          <w:p>
            <w:pPr>
              <w:pStyle w:val="772"/>
              <w:pBdr/>
              <w:spacing w:before="26"/>
              <w:ind w:right="92" w:left="28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${orders.name!""}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851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1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${orders.quantity!""}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456" w:type="dxa"/>
            <w:textDirection w:val="lrTb"/>
            <w:noWrap w:val="false"/>
          </w:tcPr>
          <w:p>
            <w:pPr>
              <w:pStyle w:val="772"/>
              <w:pBdr/>
              <w:spacing w:before="0"/>
              <w:ind w:right="25" w:left="3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  <w:t xml:space="preserve">${orders.unit!""}</w:t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lang w:val="en-US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778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</w:p>
          <w:p>
            <w:pPr>
              <w:pStyle w:val="772"/>
              <w:pBdr/>
              <w:spacing w:before="0"/>
              <w:ind w:hanging="514" w:left="91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${orders.priceWithDiscount!""}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  <w:tc>
          <w:tcPr>
            <w:tcBorders>
              <w:top w:val="single" w:color="7f7f7f" w:sz="2" w:space="0"/>
              <w:left w:val="single" w:color="7f7f7f" w:sz="2" w:space="0"/>
              <w:bottom w:val="single" w:color="7f7f7f" w:sz="2" w:space="0"/>
              <w:right w:val="single" w:color="7f7f7f" w:sz="2" w:space="0"/>
            </w:tcBorders>
            <w:tcW w:w="1866" w:type="dxa"/>
            <w:textDirection w:val="lrTb"/>
            <w:noWrap w:val="false"/>
          </w:tcPr>
          <w:p>
            <w:pPr>
              <w:pStyle w:val="772"/>
              <w:pBdr/>
              <w:spacing w:before="3"/>
              <w:ind/>
              <w:jc w:val="right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  <w:r>
              <w:rPr>
                <w:rFonts w:ascii="Times New Roman" w:hAnsi="Times New Roman" w:eastAsia="Times New Roman" w:cs="Times New Roman"/>
                <w:sz w:val="26"/>
              </w:rPr>
            </w:r>
          </w:p>
          <w:p>
            <w:pPr>
              <w:pStyle w:val="772"/>
              <w:pBdr/>
              <w:spacing w:before="0"/>
              <w:ind w:hanging="291" w:left="760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lang w:val="en-US"/>
              </w:rPr>
              <w:t xml:space="preserve">${orders.amount!""} #END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</w:p>
        </w:tc>
      </w:tr>
    </w:tbl>
    <w:tbl>
      <w:tblPr>
        <w:tblW w:w="10623" w:type="dxa"/>
        <w:tblInd w:w="-5" w:type="dxa"/>
        <w:tblBorders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497"/>
        <w:gridCol w:w="4126"/>
      </w:tblGrid>
      <w:tr>
        <w:trPr>
          <w:trHeight w:val="584"/>
        </w:trPr>
        <w:tc>
          <w:tcPr>
            <w:tcBorders>
              <w:top w:val="single" w:color="000000" w:sz="4" w:space="0"/>
            </w:tcBorders>
            <w:tcW w:w="6497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 w:left="39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Итого: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4126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${totalAmount!0}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88"/>
        </w:trPr>
        <w:tc>
          <w:tcPr>
            <w:tcBorders/>
            <w:tcW w:w="6497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 w:left="39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НДС</w:t>
            </w:r>
            <w:r>
              <w:rPr>
                <w:color w:val="000000"/>
                <w:sz w:val="24"/>
                <w:szCs w:val="24"/>
              </w:rPr>
              <w:t xml:space="preserve">: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/>
            <w:tcW w:w="4126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 w:left="29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${totalVat!0}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rHeight w:val="386"/>
        </w:trPr>
        <w:tc>
          <w:tcPr>
            <w:tcBorders/>
            <w:tcW w:w="6497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 w:hanging="396" w:left="396"/>
              <w:jc w:val="right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Всего по акту</w:t>
            </w:r>
            <w:r>
              <w:rPr>
                <w:bCs/>
                <w:sz w:val="24"/>
                <w:szCs w:val="24"/>
              </w:rPr>
              <w:t xml:space="preserve">:</w:t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Borders/>
            <w:tcW w:w="4126" w:type="dxa"/>
            <w:vAlign w:val="center"/>
            <w:textDirection w:val="lrTb"/>
            <w:noWrap w:val="false"/>
          </w:tcPr>
          <w:p>
            <w:pPr>
              <w:pStyle w:val="772"/>
              <w:pBdr/>
              <w:spacing w:before="0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${totalAmountWithVat!0}</w:t>
            </w:r>
            <w:r>
              <w:rPr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747"/>
        <w:pBdr/>
        <w:spacing w:before="6"/>
        <w:ind/>
        <w:rPr>
          <w:rFonts w:ascii="Times New Roman" w:hAnsi="Times New Roman" w:cs="Times New Roman"/>
          <w:sz w:val="21"/>
        </w:rPr>
      </w:pPr>
      <w:r>
        <w:rPr>
          <w:rFonts w:ascii="Times New Roman" w:hAnsi="Times New Roman" w:eastAsia="Times New Roman" w:cs="Times New Roman"/>
          <w:sz w:val="21"/>
        </w:rPr>
      </w:r>
      <w:r>
        <w:rPr>
          <w:rFonts w:ascii="Times New Roman" w:hAnsi="Times New Roman" w:eastAsia="Times New Roman" w:cs="Times New Roman"/>
          <w:sz w:val="21"/>
        </w:rPr>
      </w:r>
      <w:r>
        <w:rPr>
          <w:rFonts w:ascii="Times New Roman" w:hAnsi="Times New Roman" w:eastAsia="Times New Roman" w:cs="Times New Roman"/>
          <w:sz w:val="21"/>
        </w:rPr>
      </w:r>
    </w:p>
    <w:p>
      <w:pPr>
        <w:pBdr/>
        <w:spacing/>
        <w:ind w:firstLine="142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Всего наименований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${orders?size}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на сумму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${totalAmountWithVat!0}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руб.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</w:rPr>
      </w:r>
      <w:bookmarkStart w:id="14" w:name="_Hlk172130346"/>
      <w:r>
        <w:rPr>
          <w:rFonts w:ascii="Times New Roman" w:hAnsi="Times New Roman" w:eastAsia="Times New Roman" w:cs="Times New Roman"/>
          <w:i/>
          <w:iCs/>
          <w:color w:val="000000"/>
        </w:rPr>
        <w:t xml:space="preserve">000 000</w:t>
      </w:r>
      <w:r>
        <w:rPr>
          <w:rFonts w:ascii="Times New Roman" w:hAnsi="Times New Roman" w:eastAsia="Times New Roman" w:cs="Times New Roman"/>
          <w:color w:val="000000"/>
        </w:rPr>
        <w:t xml:space="preserve"> тысячи </w:t>
      </w:r>
      <w:r>
        <w:rPr>
          <w:rFonts w:ascii="Times New Roman" w:hAnsi="Times New Roman" w:eastAsia="Times New Roman" w:cs="Times New Roman"/>
          <w:color w:val="000000"/>
        </w:rPr>
        <w:t xml:space="preserve">рублей 00 копеек</w:t>
      </w:r>
      <w:r>
        <w:rPr>
          <w:rFonts w:ascii="Times New Roman" w:hAnsi="Times New Roman" w:eastAsia="Times New Roman" w:cs="Times New Roman"/>
          <w:color w:val="000000"/>
        </w:rPr>
        <w:t xml:space="preserve">, из них </w:t>
      </w:r>
      <w:r>
        <w:rPr>
          <w:rFonts w:ascii="Times New Roman" w:hAnsi="Times New Roman" w:eastAsia="Times New Roman" w:cs="Times New Roman"/>
          <w:color w:val="000000"/>
        </w:rPr>
        <w:t xml:space="preserve">НДС</w:t>
      </w:r>
      <w:r>
        <w:rPr>
          <w:rFonts w:ascii="Times New Roman" w:hAnsi="Times New Roman" w:eastAsia="Times New Roman" w:cs="Times New Roman"/>
          <w:color w:val="000000"/>
        </w:rPr>
        <w:t xml:space="preserve">: </w:t>
      </w:r>
      <w:r>
        <w:rPr>
          <w:rFonts w:ascii="Times New Roman" w:hAnsi="Times New Roman" w:eastAsia="Times New Roman" w:cs="Times New Roman"/>
          <w:i/>
          <w:iCs/>
        </w:rPr>
        <w:t xml:space="preserve">000 000</w:t>
      </w:r>
      <w:r>
        <w:rPr>
          <w:rFonts w:ascii="Times New Roman" w:hAnsi="Times New Roman" w:eastAsia="Times New Roman" w:cs="Times New Roman"/>
        </w:rPr>
        <w:t xml:space="preserve"> тысячи</w:t>
      </w:r>
      <w:r>
        <w:rPr>
          <w:rFonts w:ascii="Times New Roman" w:hAnsi="Times New Roman" w:eastAsia="Times New Roman" w:cs="Times New Roman"/>
        </w:rPr>
        <w:t xml:space="preserve"> рублей 00 копеек</w:t>
      </w:r>
      <w:r>
        <w:rPr>
          <w:rFonts w:ascii="Times New Roman" w:hAnsi="Times New Roman" w:eastAsia="Times New Roman" w:cs="Times New Roman"/>
        </w:rPr>
        <w:t xml:space="preserve">.</w:t>
      </w:r>
      <w:bookmarkEnd w:id="14"/>
      <w:r>
        <w:rPr>
          <w:rFonts w:ascii="Times New Roman" w:hAnsi="Times New Roman" w:eastAsia="Times New Roman" w:cs="Times New Roman"/>
          <w:i/>
          <w:iCs/>
          <w:color w:val="000000"/>
        </w:rPr>
      </w:r>
      <w:r>
        <w:rPr>
          <w:rFonts w:ascii="Times New Roman" w:hAnsi="Times New Roman" w:eastAsia="Times New Roman" w:cs="Times New Roman"/>
          <w:i/>
          <w:iCs/>
          <w:color w:val="000000"/>
        </w:rPr>
      </w:r>
    </w:p>
    <w:p>
      <w:pPr>
        <w:pStyle w:val="747"/>
        <w:pBdr/>
        <w:spacing w:before="90"/>
        <w:ind w:left="144"/>
        <w:jc w:val="both"/>
        <w:rPr>
          <w:rFonts w:ascii="Times New Roman" w:hAnsi="Times New Roman" w:cs="Times New Roman"/>
          <w:sz w:val="29"/>
          <w:highlight w:val="cyan"/>
        </w:rPr>
      </w:pPr>
      <w:r>
        <w:rPr>
          <w:rFonts w:ascii="Times New Roman" w:hAnsi="Times New Roman" w:eastAsia="Times New Roman" w:cs="Times New Roman"/>
          <w:sz w:val="29"/>
          <w:highlight w:val="cyan"/>
        </w:rPr>
      </w:r>
      <w:r>
        <w:rPr>
          <w:rFonts w:ascii="Times New Roman" w:hAnsi="Times New Roman" w:eastAsia="Times New Roman" w:cs="Times New Roman"/>
          <w:sz w:val="29"/>
          <w:highlight w:val="cyan"/>
        </w:rPr>
      </w:r>
      <w:r>
        <w:rPr>
          <w:rFonts w:ascii="Times New Roman" w:hAnsi="Times New Roman" w:eastAsia="Times New Roman" w:cs="Times New Roman"/>
          <w:sz w:val="29"/>
          <w:highlight w:val="cy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Вышеперечисленные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услуги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выполнены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полностью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и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в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срок.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Заказчик</w:t>
      </w:r>
      <w:r>
        <w:rPr>
          <w:rFonts w:ascii="Times New Roman" w:hAnsi="Times New Roman" w:eastAsia="Times New Roman" w:cs="Times New Roman"/>
          <w:spacing w:val="-6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претензий</w:t>
      </w:r>
      <w:r>
        <w:rPr>
          <w:rFonts w:ascii="Times New Roman" w:hAnsi="Times New Roman" w:eastAsia="Times New Roman" w:cs="Times New Roman"/>
          <w:spacing w:val="-5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по</w:t>
      </w:r>
      <w:r>
        <w:rPr>
          <w:rFonts w:ascii="Times New Roman" w:hAnsi="Times New Roman" w:eastAsia="Times New Roman" w:cs="Times New Roman"/>
          <w:spacing w:val="-8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объему,</w:t>
      </w:r>
      <w:r>
        <w:rPr>
          <w:rFonts w:ascii="Times New Roman" w:hAnsi="Times New Roman" w:eastAsia="Times New Roman" w:cs="Times New Roman"/>
          <w:spacing w:val="-57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качеству и</w:t>
      </w:r>
      <w:r>
        <w:rPr>
          <w:rFonts w:ascii="Times New Roman" w:hAnsi="Times New Roman" w:eastAsia="Times New Roman" w:cs="Times New Roman"/>
          <w:spacing w:val="-2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срокам</w:t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оказания услуг не</w:t>
      </w:r>
      <w:r>
        <w:rPr>
          <w:rFonts w:ascii="Times New Roman" w:hAnsi="Times New Roman" w:eastAsia="Times New Roman" w:cs="Times New Roman"/>
          <w:spacing w:val="-1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имеет.</w:t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/>
        <w:ind w:right="181" w:left="1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747"/>
        <w:pBdr/>
        <w:spacing w:before="6"/>
        <w:ind/>
        <w:rPr>
          <w:rFonts w:ascii="Times New Roman" w:hAnsi="Times New Roman" w:cs="Times New Roman"/>
          <w:sz w:val="16"/>
        </w:rPr>
      </w:pPr>
      <w:r>
        <w:rPr>
          <w:rFonts w:ascii="Times New Roman" w:hAnsi="Times New Roman" w:eastAsia="Times New Roman" w:cs="Times New Roman"/>
          <w:sz w:val="1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1" locked="0" layoutInCell="0" allowOverlap="1">
                <wp:simplePos x="0" y="0"/>
                <wp:positionH relativeFrom="page">
                  <wp:posOffset>720090</wp:posOffset>
                </wp:positionH>
                <wp:positionV relativeFrom="line">
                  <wp:posOffset>-146685</wp:posOffset>
                </wp:positionV>
                <wp:extent cx="6691630" cy="12700"/>
                <wp:effectExtent l="0" t="0" r="0" b="0"/>
                <wp:wrapTopAndBottom/>
                <wp:docPr id="2" name="Изображени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916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38" h="20" fill="norm" stroke="1" extrusionOk="0">
                              <a:moveTo>
                                <a:pt x="0" y="0"/>
                              </a:moveTo>
                              <a:lnTo>
                                <a:pt x="10538" y="0"/>
                              </a:lnTo>
                              <a:moveTo>
                                <a:pt x="0" y="20"/>
                              </a:moveTo>
                              <a:lnTo>
                                <a:pt x="10538" y="20"/>
                              </a:lnTo>
                            </a:path>
                            <a:path w="10538" h="20" fill="norm" stroke="1" extrusionOk="0"/>
                          </a:pathLst>
                        </a:custGeom>
                        <a:noFill/>
                        <a:ln w="1270">
                          <a:solidFill>
                            <a:srgbClr val="7F7F7F"/>
                          </a:solidFill>
                          <a:round/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-3;o:allowoverlap:true;o:allowincell:false;mso-position-horizontal-relative:page;margin-left:56.70pt;mso-position-horizontal:absolute;mso-position-vertical-relative:line;margin-top:-11.55pt;mso-position-vertical:absolute;width:526.90pt;height:1.00pt;mso-wrap-distance-left:0.00pt;mso-wrap-distance-top:0.00pt;mso-wrap-distance-right:0.00pt;mso-wrap-distance-bottom:0.00pt;visibility:visible;" path="m0,0l100000,0m0,100000l100000,100000ee" coordsize="100000,100000" filled="f" strokecolor="#7F7F7F" strokeweight="0.10pt">
                <v:path textboxrect="0,0,100000,100000"/>
                <w10:wrap type="topAndBottom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6"/>
        </w:rPr>
      </w:r>
      <w:r>
        <w:rPr>
          <w:rFonts w:ascii="Times New Roman" w:hAnsi="Times New Roman" w:eastAsia="Times New Roman" w:cs="Times New Roman"/>
          <w:sz w:val="16"/>
        </w:rPr>
      </w:r>
    </w:p>
    <w:tbl>
      <w:tblPr>
        <w:tblW w:w="10488" w:type="dxa"/>
        <w:tblInd w:w="222" w:type="dxa"/>
        <w:tblBorders/>
        <w:tblLayout w:type="fixed"/>
        <w:tblLook w:val="04A0" w:firstRow="1" w:lastRow="0" w:firstColumn="1" w:lastColumn="0" w:noHBand="0" w:noVBand="1"/>
      </w:tblPr>
      <w:tblGrid>
        <w:gridCol w:w="5102"/>
        <w:gridCol w:w="5386"/>
      </w:tblGrid>
      <w:tr>
        <w:trPr>
          <w:trHeight w:val="2532"/>
        </w:trPr>
        <w:tc>
          <w:tcPr>
            <w:tcBorders/>
            <w:tcW w:w="5102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Исполнитель</w:t>
            </w:r>
            <w:r>
              <w:rPr>
                <w:rFonts w:ascii="Times New Roman" w:hAnsi="Times New Roman" w:eastAsia="Times New Roman" w:cs="Times New Roman"/>
              </w:rPr>
              <w:t xml:space="preserve"> ___________________</w:t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tcBorders/>
            <w:tcW w:w="5385" w:type="dxa"/>
            <w:textDirection w:val="lrTb"/>
            <w:noWrap w:val="false"/>
          </w:tcPr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Заказчик</w:t>
            </w:r>
            <w:r>
              <w:rPr>
                <w:rFonts w:ascii="Times New Roman" w:hAnsi="Times New Roman" w:eastAsia="Times New Roman" w:cs="Times New Roman"/>
              </w:rPr>
              <w:t xml:space="preserve"> __________________________</w:t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Style w:val="747"/>
              <w:pBdr/>
              <w:spacing w:before="9"/>
              <w:ind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Style w:val="747"/>
        <w:pBdr/>
        <w:spacing w:before="9"/>
        <w:ind/>
        <w:rPr>
          <w:rFonts w:ascii="Times New Roman" w:hAnsi="Times New Roman" w:cs="Times New Roman"/>
          <w:sz w:val="15"/>
        </w:rPr>
      </w:pPr>
      <w:r>
        <w:rPr>
          <w:rFonts w:ascii="Times New Roman" w:hAnsi="Times New Roman" w:eastAsia="Times New Roman" w:cs="Times New Roman"/>
          <w:sz w:val="15"/>
        </w:rPr>
      </w:r>
      <w:r>
        <w:rPr>
          <w:rFonts w:ascii="Times New Roman" w:hAnsi="Times New Roman" w:eastAsia="Times New Roman" w:cs="Times New Roman"/>
          <w:sz w:val="15"/>
        </w:rPr>
      </w:r>
      <w:r>
        <w:rPr>
          <w:rFonts w:ascii="Times New Roman" w:hAnsi="Times New Roman" w:eastAsia="Times New Roman" w:cs="Times New Roman"/>
          <w:sz w:val="15"/>
        </w:rPr>
      </w:r>
    </w:p>
    <w:sectPr>
      <w:footnotePr/>
      <w:endnotePr/>
      <w:type w:val="nextPage"/>
      <w:pgSz w:h="15840" w:orient="portrait" w:w="12240"/>
      <w:pgMar w:top="500" w:right="500" w:bottom="280" w:left="102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86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8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0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2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4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46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8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0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24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9">
    <w:name w:val="Intense Emphasis"/>
    <w:basedOn w:val="72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00">
    <w:name w:val="Intense Reference"/>
    <w:basedOn w:val="72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01">
    <w:name w:val="Subtle Emphasis"/>
    <w:basedOn w:val="72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2">
    <w:name w:val="Emphasis"/>
    <w:basedOn w:val="720"/>
    <w:uiPriority w:val="20"/>
    <w:qFormat/>
    <w:pPr>
      <w:pBdr/>
      <w:spacing/>
      <w:ind/>
    </w:pPr>
    <w:rPr>
      <w:i/>
      <w:iCs/>
    </w:rPr>
  </w:style>
  <w:style w:type="character" w:styleId="703">
    <w:name w:val="Strong"/>
    <w:basedOn w:val="720"/>
    <w:uiPriority w:val="22"/>
    <w:qFormat/>
    <w:pPr>
      <w:pBdr/>
      <w:spacing/>
      <w:ind/>
    </w:pPr>
    <w:rPr>
      <w:b/>
      <w:bCs/>
    </w:rPr>
  </w:style>
  <w:style w:type="character" w:styleId="704">
    <w:name w:val="Subtle Reference"/>
    <w:basedOn w:val="7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5">
    <w:name w:val="Book Title"/>
    <w:basedOn w:val="72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6">
    <w:name w:val="foot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7">
    <w:name w:val="endnote reference"/>
    <w:basedOn w:val="720"/>
    <w:uiPriority w:val="99"/>
    <w:semiHidden/>
    <w:unhideWhenUsed/>
    <w:pPr>
      <w:pBdr/>
      <w:spacing/>
      <w:ind/>
    </w:pPr>
    <w:rPr>
      <w:vertAlign w:val="superscript"/>
    </w:rPr>
  </w:style>
  <w:style w:type="character" w:styleId="708">
    <w:name w:val="Hyperlink"/>
    <w:basedOn w:val="72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09">
    <w:name w:val="FollowedHyperlink"/>
    <w:basedOn w:val="7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10" w:default="1">
    <w:name w:val="Normal"/>
    <w:uiPriority w:val="1"/>
    <w:qFormat/>
    <w:pPr>
      <w:widowControl w:val="false"/>
      <w:pBdr/>
      <w:spacing/>
      <w:ind/>
    </w:pPr>
    <w:rPr>
      <w:rFonts w:ascii="Times New Roman" w:hAnsi="Times New Roman" w:eastAsia="Times New Roman" w:cs="Times New Roman"/>
      <w:lang w:val="ru-RU"/>
    </w:rPr>
  </w:style>
  <w:style w:type="paragraph" w:styleId="711">
    <w:name w:val="Heading 1"/>
    <w:basedOn w:val="71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12">
    <w:name w:val="Heading 2"/>
    <w:basedOn w:val="71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13">
    <w:name w:val="Heading 3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14">
    <w:name w:val="Heading 4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5">
    <w:name w:val="Heading 5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6">
    <w:name w:val="Heading 6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17">
    <w:name w:val="Heading 7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18">
    <w:name w:val="Heading 8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19">
    <w:name w:val="Heading 9"/>
    <w:basedOn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0" w:default="1">
    <w:name w:val="Default Paragraph Font"/>
    <w:uiPriority w:val="1"/>
    <w:semiHidden/>
    <w:unhideWhenUsed/>
    <w:pPr>
      <w:pBdr/>
      <w:spacing/>
      <w:ind/>
    </w:pPr>
  </w:style>
  <w:style w:type="table" w:styleId="7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2" w:default="1">
    <w:name w:val="No List"/>
    <w:uiPriority w:val="99"/>
    <w:semiHidden/>
    <w:unhideWhenUsed/>
    <w:pPr>
      <w:pBdr/>
      <w:spacing/>
      <w:ind/>
    </w:pPr>
  </w:style>
  <w:style w:type="character" w:styleId="723" w:customStyle="1">
    <w:name w:val="Интернет-ссылка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24" w:customStyle="1">
    <w:name w:val="Привязка сноски"/>
    <w:pPr>
      <w:pBdr/>
      <w:spacing/>
      <w:ind/>
    </w:pPr>
    <w:rPr>
      <w:vertAlign w:val="superscript"/>
    </w:rPr>
  </w:style>
  <w:style w:type="character" w:styleId="725" w:customStyle="1">
    <w:name w:val="Footnote Characters"/>
    <w:basedOn w:val="720"/>
    <w:uiPriority w:val="99"/>
    <w:unhideWhenUsed/>
    <w:qFormat/>
    <w:pPr>
      <w:pBdr/>
      <w:spacing/>
      <w:ind/>
    </w:pPr>
    <w:rPr>
      <w:vertAlign w:val="superscript"/>
    </w:rPr>
  </w:style>
  <w:style w:type="character" w:styleId="726" w:customStyle="1">
    <w:name w:val="Привязка концевой сноски"/>
    <w:pPr>
      <w:pBdr/>
      <w:spacing/>
      <w:ind/>
    </w:pPr>
    <w:rPr>
      <w:vertAlign w:val="superscript"/>
    </w:rPr>
  </w:style>
  <w:style w:type="character" w:styleId="727" w:customStyle="1">
    <w:name w:val="Endnote Characters"/>
    <w:basedOn w:val="72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28" w:customStyle="1">
    <w:name w:val="Heading 1 Char"/>
    <w:basedOn w:val="72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29" w:customStyle="1">
    <w:name w:val="Heading 2 Char"/>
    <w:basedOn w:val="72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30" w:customStyle="1">
    <w:name w:val="Heading 3 Char"/>
    <w:basedOn w:val="72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31" w:customStyle="1">
    <w:name w:val="Heading 4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32" w:customStyle="1">
    <w:name w:val="Heading 5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33" w:customStyle="1">
    <w:name w:val="Heading 6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34" w:customStyle="1">
    <w:name w:val="Heading 7 Char"/>
    <w:basedOn w:val="72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 w:customStyle="1">
    <w:name w:val="Heading 8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36" w:customStyle="1">
    <w:name w:val="Heading 9 Char"/>
    <w:basedOn w:val="72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37" w:customStyle="1">
    <w:name w:val="Title Char"/>
    <w:basedOn w:val="720"/>
    <w:uiPriority w:val="10"/>
    <w:qFormat/>
    <w:pPr>
      <w:pBdr/>
      <w:spacing/>
      <w:ind/>
    </w:pPr>
    <w:rPr>
      <w:sz w:val="48"/>
      <w:szCs w:val="48"/>
    </w:rPr>
  </w:style>
  <w:style w:type="character" w:styleId="738" w:customStyle="1">
    <w:name w:val="Subtitle Char"/>
    <w:basedOn w:val="720"/>
    <w:uiPriority w:val="11"/>
    <w:qFormat/>
    <w:pPr>
      <w:pBdr/>
      <w:spacing/>
      <w:ind/>
    </w:pPr>
    <w:rPr>
      <w:sz w:val="24"/>
      <w:szCs w:val="24"/>
    </w:rPr>
  </w:style>
  <w:style w:type="character" w:styleId="739" w:customStyle="1">
    <w:name w:val="Quote Char"/>
    <w:uiPriority w:val="29"/>
    <w:qFormat/>
    <w:pPr>
      <w:pBdr/>
      <w:spacing/>
      <w:ind/>
    </w:pPr>
    <w:rPr>
      <w:i/>
    </w:rPr>
  </w:style>
  <w:style w:type="character" w:styleId="740" w:customStyle="1">
    <w:name w:val="Intense Quote Char"/>
    <w:uiPriority w:val="30"/>
    <w:qFormat/>
    <w:pPr>
      <w:pBdr/>
      <w:spacing/>
      <w:ind/>
    </w:pPr>
    <w:rPr>
      <w:i/>
    </w:rPr>
  </w:style>
  <w:style w:type="character" w:styleId="741" w:customStyle="1">
    <w:name w:val="Header Char"/>
    <w:basedOn w:val="720"/>
    <w:uiPriority w:val="99"/>
    <w:qFormat/>
    <w:pPr>
      <w:pBdr/>
      <w:spacing/>
      <w:ind/>
    </w:pPr>
  </w:style>
  <w:style w:type="character" w:styleId="742" w:customStyle="1">
    <w:name w:val="Footer Char"/>
    <w:basedOn w:val="720"/>
    <w:uiPriority w:val="99"/>
    <w:qFormat/>
    <w:pPr>
      <w:pBdr/>
      <w:spacing/>
      <w:ind/>
    </w:pPr>
  </w:style>
  <w:style w:type="character" w:styleId="743" w:customStyle="1">
    <w:name w:val="Caption Char"/>
    <w:uiPriority w:val="99"/>
    <w:qFormat/>
    <w:pPr>
      <w:pBdr/>
      <w:spacing/>
      <w:ind/>
    </w:pPr>
  </w:style>
  <w:style w:type="character" w:styleId="744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745" w:customStyle="1">
    <w:name w:val="Endnote Text Char"/>
    <w:uiPriority w:val="99"/>
    <w:qFormat/>
    <w:pPr>
      <w:pBdr/>
      <w:spacing/>
      <w:ind/>
    </w:pPr>
    <w:rPr>
      <w:sz w:val="20"/>
    </w:rPr>
  </w:style>
  <w:style w:type="paragraph" w:styleId="746">
    <w:name w:val="Title"/>
    <w:basedOn w:val="710"/>
    <w:next w:val="747"/>
    <w:uiPriority w:val="1"/>
    <w:qFormat/>
    <w:pPr>
      <w:pBdr/>
      <w:spacing w:before="68"/>
      <w:ind w:left="115"/>
    </w:pPr>
    <w:rPr>
      <w:b/>
      <w:bCs/>
      <w:sz w:val="24"/>
      <w:szCs w:val="24"/>
    </w:rPr>
  </w:style>
  <w:style w:type="paragraph" w:styleId="747">
    <w:name w:val="Body Text"/>
    <w:basedOn w:val="710"/>
    <w:uiPriority w:val="1"/>
    <w:qFormat/>
    <w:pPr>
      <w:pBdr/>
      <w:spacing/>
      <w:ind/>
    </w:pPr>
    <w:rPr>
      <w:sz w:val="24"/>
      <w:szCs w:val="24"/>
    </w:rPr>
  </w:style>
  <w:style w:type="paragraph" w:styleId="748">
    <w:name w:val="List"/>
    <w:basedOn w:val="747"/>
    <w:pPr>
      <w:pBdr/>
      <w:spacing/>
      <w:ind/>
    </w:pPr>
    <w:rPr>
      <w:rFonts w:cs="Arial"/>
    </w:rPr>
  </w:style>
  <w:style w:type="paragraph" w:styleId="749">
    <w:name w:val="Caption"/>
    <w:basedOn w:val="71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750">
    <w:name w:val="index heading"/>
    <w:basedOn w:val="746"/>
    <w:pPr>
      <w:pBdr/>
      <w:spacing/>
      <w:ind/>
    </w:pPr>
  </w:style>
  <w:style w:type="paragraph" w:styleId="751">
    <w:name w:val="No Spacing"/>
    <w:uiPriority w:val="1"/>
    <w:qFormat/>
    <w:pPr>
      <w:widowControl w:val="false"/>
      <w:pBdr/>
      <w:spacing/>
      <w:ind/>
    </w:pPr>
  </w:style>
  <w:style w:type="paragraph" w:styleId="752">
    <w:name w:val="Subtitle"/>
    <w:basedOn w:val="71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53">
    <w:name w:val="Quote"/>
    <w:basedOn w:val="710"/>
    <w:uiPriority w:val="29"/>
    <w:qFormat/>
    <w:pPr>
      <w:pBdr/>
      <w:spacing/>
      <w:ind w:right="720" w:left="720"/>
    </w:pPr>
    <w:rPr>
      <w:i/>
    </w:rPr>
  </w:style>
  <w:style w:type="paragraph" w:styleId="754">
    <w:name w:val="Intense Quote"/>
    <w:basedOn w:val="7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paragraph" w:styleId="755" w:customStyle="1">
    <w:name w:val="Колонтитул"/>
    <w:basedOn w:val="710"/>
    <w:qFormat/>
    <w:pPr>
      <w:pBdr/>
      <w:spacing/>
      <w:ind/>
    </w:pPr>
  </w:style>
  <w:style w:type="paragraph" w:styleId="756">
    <w:name w:val="Head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7">
    <w:name w:val="Footer"/>
    <w:basedOn w:val="710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paragraph" w:styleId="758">
    <w:name w:val="footnote text"/>
    <w:basedOn w:val="710"/>
    <w:uiPriority w:val="99"/>
    <w:semiHidden/>
    <w:unhideWhenUsed/>
    <w:pPr>
      <w:pBdr/>
      <w:spacing w:after="40"/>
      <w:ind/>
    </w:pPr>
    <w:rPr>
      <w:sz w:val="18"/>
    </w:rPr>
  </w:style>
  <w:style w:type="paragraph" w:styleId="759">
    <w:name w:val="endnote text"/>
    <w:basedOn w:val="710"/>
    <w:uiPriority w:val="99"/>
    <w:semiHidden/>
    <w:unhideWhenUsed/>
    <w:pPr>
      <w:pBdr/>
      <w:spacing/>
      <w:ind/>
    </w:pPr>
    <w:rPr>
      <w:sz w:val="20"/>
    </w:rPr>
  </w:style>
  <w:style w:type="paragraph" w:styleId="760">
    <w:name w:val="toc 1"/>
    <w:basedOn w:val="710"/>
    <w:uiPriority w:val="39"/>
    <w:unhideWhenUsed/>
    <w:pPr>
      <w:pBdr/>
      <w:spacing w:after="57"/>
      <w:ind/>
    </w:pPr>
  </w:style>
  <w:style w:type="paragraph" w:styleId="761">
    <w:name w:val="toc 2"/>
    <w:basedOn w:val="710"/>
    <w:uiPriority w:val="39"/>
    <w:unhideWhenUsed/>
    <w:pPr>
      <w:pBdr/>
      <w:spacing w:after="57"/>
      <w:ind w:left="283"/>
    </w:pPr>
  </w:style>
  <w:style w:type="paragraph" w:styleId="762">
    <w:name w:val="toc 3"/>
    <w:basedOn w:val="710"/>
    <w:uiPriority w:val="39"/>
    <w:unhideWhenUsed/>
    <w:pPr>
      <w:pBdr/>
      <w:spacing w:after="57"/>
      <w:ind w:left="567"/>
    </w:pPr>
  </w:style>
  <w:style w:type="paragraph" w:styleId="763">
    <w:name w:val="toc 4"/>
    <w:basedOn w:val="710"/>
    <w:uiPriority w:val="39"/>
    <w:unhideWhenUsed/>
    <w:pPr>
      <w:pBdr/>
      <w:spacing w:after="57"/>
      <w:ind w:left="850"/>
    </w:pPr>
  </w:style>
  <w:style w:type="paragraph" w:styleId="764">
    <w:name w:val="toc 5"/>
    <w:basedOn w:val="710"/>
    <w:uiPriority w:val="39"/>
    <w:unhideWhenUsed/>
    <w:pPr>
      <w:pBdr/>
      <w:spacing w:after="57"/>
      <w:ind w:left="1134"/>
    </w:pPr>
  </w:style>
  <w:style w:type="paragraph" w:styleId="765">
    <w:name w:val="toc 6"/>
    <w:basedOn w:val="710"/>
    <w:uiPriority w:val="39"/>
    <w:unhideWhenUsed/>
    <w:pPr>
      <w:pBdr/>
      <w:spacing w:after="57"/>
      <w:ind w:left="1417"/>
    </w:pPr>
  </w:style>
  <w:style w:type="paragraph" w:styleId="766">
    <w:name w:val="toc 7"/>
    <w:basedOn w:val="710"/>
    <w:uiPriority w:val="39"/>
    <w:unhideWhenUsed/>
    <w:pPr>
      <w:pBdr/>
      <w:spacing w:after="57"/>
      <w:ind w:left="1701"/>
    </w:pPr>
  </w:style>
  <w:style w:type="paragraph" w:styleId="767">
    <w:name w:val="toc 8"/>
    <w:basedOn w:val="710"/>
    <w:uiPriority w:val="39"/>
    <w:unhideWhenUsed/>
    <w:pPr>
      <w:pBdr/>
      <w:spacing w:after="57"/>
      <w:ind w:left="1984"/>
    </w:pPr>
  </w:style>
  <w:style w:type="paragraph" w:styleId="768">
    <w:name w:val="toc 9"/>
    <w:basedOn w:val="710"/>
    <w:uiPriority w:val="39"/>
    <w:unhideWhenUsed/>
    <w:pPr>
      <w:pBdr/>
      <w:spacing w:after="57"/>
      <w:ind w:left="2268"/>
    </w:pPr>
  </w:style>
  <w:style w:type="paragraph" w:styleId="769">
    <w:name w:val="TOC Heading"/>
    <w:uiPriority w:val="39"/>
    <w:unhideWhenUsed/>
    <w:pPr>
      <w:widowControl w:val="false"/>
      <w:pBdr/>
      <w:spacing/>
      <w:ind/>
    </w:pPr>
  </w:style>
  <w:style w:type="paragraph" w:styleId="770">
    <w:name w:val="table of figures"/>
    <w:basedOn w:val="710"/>
    <w:uiPriority w:val="99"/>
    <w:unhideWhenUsed/>
    <w:qFormat/>
    <w:pPr>
      <w:pBdr/>
      <w:spacing/>
      <w:ind/>
    </w:pPr>
  </w:style>
  <w:style w:type="paragraph" w:styleId="771">
    <w:name w:val="List Paragraph"/>
    <w:basedOn w:val="710"/>
    <w:uiPriority w:val="1"/>
    <w:qFormat/>
    <w:pPr>
      <w:pBdr/>
      <w:spacing/>
      <w:ind/>
    </w:pPr>
  </w:style>
  <w:style w:type="paragraph" w:styleId="772" w:customStyle="1">
    <w:name w:val="Table Paragraph"/>
    <w:basedOn w:val="710"/>
    <w:uiPriority w:val="1"/>
    <w:qFormat/>
    <w:pPr>
      <w:pBdr/>
      <w:spacing w:before="28"/>
      <w:ind/>
    </w:pPr>
  </w:style>
  <w:style w:type="table" w:styleId="773">
    <w:name w:val="Table Grid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Table Grid Light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1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2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1 Light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1 Light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1 Light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1 Light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1 Light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1 Light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2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f81bd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2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c0504d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2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2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8064a2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2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2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3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3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3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3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3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3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4 - Accent 1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4 - Accent 2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4 - Accent 3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4 - Accent 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4 - Accent 5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4 - Accent 6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5 Dark- Accent 1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5 Dark- Accent 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Grid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7 Colorful - Accent 1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5f1" w:themeFill="accent1" w:themeFillTint="34"/>
        <w:tcBorders/>
      </w:tcPr>
    </w:tblStylePr>
    <w:tblStylePr w:type="band2Horz">
      <w:rPr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7 Colorful - Accent 2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7 Colorful - Accent 3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Horz">
      <w:rPr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7 Colorful - Accent 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7 Colorful - Accent 5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Horz">
      <w:rPr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7 Colorful - Accent 6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Horz">
      <w:rPr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1 Light - Accent 1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1 Light - Accent 2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1 Light - Accent 3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1 Light - Accent 4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1 Light - Accent 5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1 Light - Accent 6"/>
    <w:uiPriority w:val="99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2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2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2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2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2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2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3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3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3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3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3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3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4 - Accent 1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4 - Accent 2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4 - Accent 3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4 - Accent 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4 - Accent 5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4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5 Dark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5 Dark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>
          <w:top w:val="single" w:color="c0504d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5 Dark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3d69b" w:themeFill="accent3" w:themeFillTint="98"/>
        <w:tcBorders>
          <w:top w:val="single" w:color="9bbb5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5 Dark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>
          <w:top w:val="single" w:color="8064a2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5 Dark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2ccdc" w:themeFill="accent5" w:themeFillTint="9A"/>
        <w:tcBorders>
          <w:top w:val="single" w:color="4bacc6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st Table 5 Dark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ac090" w:themeFill="accent6" w:themeFillTint="98"/>
        <w:tcBorders>
          <w:top w:val="single" w:color="f79646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6 Colorful - Accent 1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6 Colorful - Accent 2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c0504d" w:themeColor="accent2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6 Colorful - Accent 3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9bbb59" w:themeColor="accent3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6 Colorful - Accent 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8064a2" w:themeColor="accent4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6 Colorful - Accent 5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6 Colorful - Accent 6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000000" w:themeColor="text1" w:sz="4" w:space="0"/>
          <w:right w:val="none" w:color="000000" w:sz="0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000000" w:themeColor="tex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7 Colorful - Accent 1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2dfee" w:themeFill="accent1" w:themeFillTint="40"/>
        <w:tcBorders/>
      </w:tcPr>
    </w:tblStylePr>
    <w:tblStylePr w:type="band2Horz">
      <w:rPr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f81bd" w:themeColor="accent1" w:sz="4" w:space="0"/>
        </w:tcBorders>
      </w:tcPr>
    </w:tblStylePr>
    <w:tblStylePr w:type="fir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f81bd" w:themeColor="accent1" w:sz="4" w:space="0"/>
          <w:right w:val="none" w:color="000000" w:sz="0" w:space="0"/>
        </w:tcBorders>
      </w:tcPr>
    </w:tblStylePr>
    <w:tblStylePr w:type="lastCol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f81bd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f81bd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7 Colorful - Accent 2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fd2d2" w:themeFill="accent2" w:themeFillTint="40"/>
        <w:tcBorders/>
      </w:tcPr>
    </w:tblStylePr>
    <w:tblStylePr w:type="band2Horz">
      <w:rPr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0504d" w:themeColor="accent2" w:sz="4" w:space="0"/>
        </w:tcBorders>
      </w:tcPr>
    </w:tblStylePr>
    <w:tblStylePr w:type="fir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c0504d" w:themeColor="accent2" w:sz="4" w:space="0"/>
          <w:right w:val="none" w:color="000000" w:sz="0" w:space="0"/>
        </w:tcBorders>
      </w:tcPr>
    </w:tblStylePr>
    <w:tblStylePr w:type="lastCol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0504d" w:themeColor="accent2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c0504d" w:themeColor="accent2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7 Colorful - Accent 3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5eed5" w:themeFill="accent3" w:themeFillTint="40"/>
        <w:tcBorders/>
      </w:tcPr>
    </w:tblStylePr>
    <w:tblStylePr w:type="band2Horz">
      <w:rPr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bb59" w:themeColor="accent3" w:sz="4" w:space="0"/>
        </w:tcBorders>
      </w:tcPr>
    </w:tblStylePr>
    <w:tblStylePr w:type="fir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9bbb59" w:themeColor="accent3" w:sz="4" w:space="0"/>
          <w:right w:val="none" w:color="000000" w:sz="0" w:space="0"/>
        </w:tcBorders>
      </w:tcPr>
    </w:tblStylePr>
    <w:tblStylePr w:type="lastCol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bb59" w:themeColor="accent3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9bbb59" w:themeColor="accent3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7 Colorful - Accent 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fd8e7" w:themeFill="accent4" w:themeFillTint="40"/>
        <w:tcBorders/>
      </w:tcPr>
    </w:tblStylePr>
    <w:tblStylePr w:type="band2Horz">
      <w:rPr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064a2" w:themeColor="accent4" w:sz="4" w:space="0"/>
        </w:tcBorders>
      </w:tcPr>
    </w:tblStylePr>
    <w:tblStylePr w:type="fir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8064a2" w:themeColor="accent4" w:sz="4" w:space="0"/>
          <w:right w:val="none" w:color="000000" w:sz="0" w:space="0"/>
        </w:tcBorders>
      </w:tcPr>
    </w:tblStylePr>
    <w:tblStylePr w:type="lastCol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064a2" w:themeColor="accent4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8064a2" w:themeColor="accent4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7 Colorful - Accent 5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1eaf0" w:themeFill="accent5" w:themeFillTint="40"/>
        <w:tcBorders/>
      </w:tcPr>
    </w:tblStylePr>
    <w:tblStylePr w:type="band2Horz">
      <w:rPr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bacc6" w:themeColor="accent5" w:sz="4" w:space="0"/>
        </w:tcBorders>
      </w:tcPr>
    </w:tblStylePr>
    <w:tblStylePr w:type="fir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4bacc6" w:themeColor="accent5" w:sz="4" w:space="0"/>
          <w:right w:val="none" w:color="000000" w:sz="0" w:space="0"/>
        </w:tcBorders>
      </w:tcPr>
    </w:tblStylePr>
    <w:tblStylePr w:type="lastCol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bacc6" w:themeColor="accent5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bacc6" w:themeColor="accent5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7 Colorful - Accent 6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de4d0" w:themeFill="accent6" w:themeFillTint="40"/>
        <w:tcBorders/>
      </w:tcPr>
    </w:tblStylePr>
    <w:tblStylePr w:type="band2Horz">
      <w:rPr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79646" w:themeColor="accent6" w:sz="4" w:space="0"/>
        </w:tcBorders>
      </w:tcPr>
    </w:tblStylePr>
    <w:tblStylePr w:type="fir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0" w:space="0"/>
          <w:left w:val="none" w:color="000000" w:sz="0" w:space="0"/>
          <w:bottom w:val="single" w:color="f79646" w:themeColor="accent6" w:sz="4" w:space="0"/>
          <w:right w:val="none" w:color="000000" w:sz="0" w:space="0"/>
        </w:tcBorders>
      </w:tcPr>
    </w:tblStylePr>
    <w:tblStylePr w:type="lastCol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79646" w:themeColor="accent6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79646" w:themeColor="accent6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Bordered &amp; Lined - Accent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Bordered &amp; Lined - Accent 1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7d7ea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Bordered &amp; Lined - Accent 2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dcdc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Bordered &amp; Lined - Accent 3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af1dc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Bordered &amp; Lined - Accent 4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5dfec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Bordered &amp; Lined - Accent 5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aee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Bordered &amp; Lined - Accent 6"/>
    <w:uiPriority w:val="99"/>
    <w:pPr>
      <w:pBdr/>
      <w:spacing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de9d8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Bordered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Bordered - Accent 1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Bordered - Accent 2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0504d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0504d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0504d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Bordered - Accent 3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bb5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bb5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b5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Bordered - Accent 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064a2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064a2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064a2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Bordered - Accent 5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bacc6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bacc6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Bordered - Accent 6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79646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9646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9">
    <w:name w:val="annotation reference"/>
    <w:basedOn w:val="72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00">
    <w:name w:val="annotation text"/>
    <w:basedOn w:val="710"/>
    <w:link w:val="901"/>
    <w:uiPriority w:val="99"/>
    <w:semiHidden/>
    <w:unhideWhenUsed/>
    <w:pPr>
      <w:pBdr/>
      <w:spacing/>
      <w:ind/>
    </w:pPr>
    <w:rPr>
      <w:sz w:val="20"/>
      <w:szCs w:val="20"/>
    </w:rPr>
  </w:style>
  <w:style w:type="character" w:styleId="901" w:customStyle="1">
    <w:name w:val="Текст примечания Знак"/>
    <w:basedOn w:val="720"/>
    <w:link w:val="900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902">
    <w:name w:val="annotation subject"/>
    <w:basedOn w:val="900"/>
    <w:next w:val="900"/>
    <w:link w:val="903"/>
    <w:uiPriority w:val="99"/>
    <w:semiHidden/>
    <w:unhideWhenUsed/>
    <w:pPr>
      <w:pBdr/>
      <w:spacing/>
      <w:ind/>
    </w:pPr>
    <w:rPr>
      <w:b/>
      <w:bCs/>
    </w:rPr>
  </w:style>
  <w:style w:type="character" w:styleId="903" w:customStyle="1">
    <w:name w:val="Тема примечания Знак"/>
    <w:basedOn w:val="901"/>
    <w:link w:val="902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Щёлокова</dc:creator>
  <dc:description/>
  <dc:language>ru-RU</dc:language>
  <cp:revision>11</cp:revision>
  <dcterms:created xsi:type="dcterms:W3CDTF">2025-04-23T13:39:00Z</dcterms:created>
  <dcterms:modified xsi:type="dcterms:W3CDTF">2025-07-08T19:54:59Z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LastSaved">
    <vt:filetime>2023-04-13T00:00:00Z</vt:filetime>
  </property>
</Properties>
</file>