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sdt>
      <w:sdtPr>
        <w15:appearance w15:val="boundingBox"/>
        <w:id w:val="636920653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  <w:color w:val="2e363e" w:themeColor="text1"/>
            </w:rPr>
          </w:pPr>
          <w:r/>
          <w:bookmarkStart w:id="0" w:name="_Hlk136860409"/>
          <w:r/>
          <w:bookmarkEnd w:id="0"/>
          <w:r>
            <w:rPr>
              <w:rFonts w:eastAsia="Yu Gothic UI" w:asciiTheme="majorHAnsi" w:hAnsiTheme="majorHAnsi" w:cstheme="majorHAnsi"/>
              <w:color w:val="2e363e" w:themeColor="text1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    <wp:simplePos x="0" y="0"/>
                    <wp:positionH relativeFrom="column">
                      <wp:posOffset>-130175</wp:posOffset>
                    </wp:positionH>
                    <wp:positionV relativeFrom="paragraph">
                      <wp:posOffset>1081405</wp:posOffset>
                    </wp:positionV>
                    <wp:extent cx="5322570" cy="1404620"/>
                    <wp:effectExtent l="0" t="0" r="0" b="1270"/>
                    <wp:wrapSquare wrapText="bothSides"/>
                    <wp:docPr id="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2569" cy="1404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98"/>
                                  <w:pBdr/>
                                  <w:spacing/>
                                  <w:ind/>
                                  <w:rPr>
                                    <w:color w:val="2e363e" w:themeColor="text1"/>
                                  </w:rPr>
                                </w:pPr>
                                <w:r>
                                  <w:rPr>
                                    <w:color w:val="2e363e" w:themeColor="text1"/>
                                  </w:rPr>
                                  <w:t xml:space="preserve">Ценовое предложение</w:t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    <w10:wrap type="square"/>
                    <v:textbox inset="0,0,0,0">
                      <w:txbxContent>
                        <w:p>
                          <w:pPr>
                            <w:pStyle w:val="998"/>
                            <w:pBdr/>
                            <w:spacing/>
                            <w:ind/>
                            <w:rPr>
                              <w:color w:val="2e363e" w:themeColor="text1"/>
                            </w:rPr>
                          </w:pPr>
                          <w:r>
                            <w:rPr>
                              <w:color w:val="2e363e" w:themeColor="text1"/>
                            </w:rPr>
                            <w:t xml:space="preserve">Ценовое предложение</w:t>
                          </w:r>
                          <w:r>
                            <w:rPr>
                              <w:color w:val="2e363e" w:themeColor="text1"/>
                            </w:rPr>
                          </w:r>
                          <w:r>
                            <w:rPr>
                              <w:color w:val="2e363e" w:themeColor="text1"/>
                            </w:rPr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для компании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  <w:t xml:space="preserve">${counterparty}</w:t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Theme="majorEastAsia" w:cstheme="majorBidi"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на сотрудничество с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к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омпанией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 xml:space="preserve">${legalentity}</w:t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44"/>
              <w:szCs w:val="96"/>
            </w:rPr>
          </w:pPr>
          <w:r>
            <w:rPr>
              <w:sz w:val="24"/>
              <w:szCs w:val="44"/>
            </w:rPr>
            <w:t xml:space="preserve">Дата документа: ${date}</w:t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580390</wp:posOffset>
                    </wp:positionH>
                    <wp:positionV relativeFrom="paragraph">
                      <wp:posOffset>858520</wp:posOffset>
                    </wp:positionV>
                    <wp:extent cx="1029335" cy="1029335"/>
                    <wp:effectExtent l="0" t="0" r="0" b="0"/>
                    <wp:wrapNone/>
                    <wp:docPr id="5" name="Рисунок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9085042" name="Рисунок 19">
                              <a:hlinkClick r:id="rId11"/>
                            </pic:cNvPr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1029334" cy="102933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    <v:imagedata r:id="rId1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 w:after="0"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</w:sdtContent>
    </w:sdt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</w:r>
      <w:r>
        <w:rPr>
          <w:rFonts w:eastAsia="Yu Gothic UI"/>
          <w:b/>
          <w:bCs/>
          <w:caps/>
          <w:sz w:val="36"/>
          <w:szCs w:val="5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86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  <w:t xml:space="preserve">${offerText!</w:t>
      </w:r>
      <w:r>
        <w:rPr>
          <w:rFonts w:asciiTheme="majorHAnsi" w:hAnsiTheme="majorHAnsi" w:cstheme="majorHAnsi"/>
          <w:b/>
          <w:bCs/>
          <w:sz w:val="20"/>
          <w:szCs w:val="20"/>
          <w:u w:val="none"/>
        </w:rPr>
        <w:t xml:space="preserve">"</w:t>
      </w:r>
      <w:r>
        <w:rPr>
          <w:rFonts w:asciiTheme="majorHAnsi" w:hAnsiTheme="majorHAnsi" w:cstheme="majorHAnsi"/>
          <w:b/>
          <w:bCs/>
          <w:sz w:val="20"/>
          <w:szCs w:val="20"/>
          <w:u w:val="none"/>
        </w:rPr>
        <w:t xml:space="preserve">"</w:t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  <w:t xml:space="preserve">}</w:t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</w:r>
    </w:p>
    <w:p>
      <w:pPr>
        <w:pStyle w:val="988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  <w:highlight w:val="none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  <w:highlight w:val="none"/>
        </w:rPr>
      </w:r>
    </w:p>
    <w:tbl>
      <w:tblPr>
        <w:tblStyle w:val="1016"/>
        <w:tblW w:w="9052" w:type="dxa"/>
        <w:jc w:val="center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5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5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5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5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5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41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41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5"/>
              <w:pBdr/>
              <w:spacing/>
              <w:ind/>
              <w:jc w:val="center"/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2"/>
              <w:pBdr/>
              <w:spacing w:line="276" w:lineRule="auto"/>
              <w:ind w:left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${orders.amount!""}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#END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bCs/>
          <w:sz w:val="20"/>
          <w:szCs w:val="20"/>
          <w:highlight w:val="none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[#[@amountInWords locale="ru" currency="RUB"]${totalAmountWithVat!0}[/@amountInWords], из них НДС: [@amountInWords locale="ru" currency="RUB"]${totalVat!0}[/@amountInWords]#].</w:t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single"/>
        </w:rPr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 w:val="0"/>
          <w:bCs w:val="0"/>
          <w:sz w:val="20"/>
          <w:szCs w:val="20"/>
          <w:u w:val="none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  <w:highlight w:val="none"/>
          <w:u w:val="none"/>
        </w:rPr>
      </w:r>
      <w:r>
        <w:rPr>
          <w:rFonts w:asciiTheme="majorHAnsi" w:hAnsiTheme="majorHAnsi" w:cstheme="majorHAnsi"/>
          <w:b w:val="0"/>
          <w:bCs w:val="0"/>
          <w:sz w:val="20"/>
          <w:szCs w:val="20"/>
          <w:highlight w:val="none"/>
          <w:u w:val="none"/>
        </w:rPr>
      </w:r>
      <w:r>
        <w:rPr>
          <w:rFonts w:asciiTheme="majorHAnsi" w:hAnsiTheme="majorHAnsi" w:cstheme="majorHAnsi"/>
          <w:b w:val="0"/>
          <w:bCs w:val="0"/>
          <w:sz w:val="20"/>
          <w:szCs w:val="20"/>
          <w:u w:val="none"/>
        </w:rPr>
      </w:r>
    </w:p>
    <w:tbl>
      <w:tblPr>
        <w:tblStyle w:val="101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88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Verdana">
    <w:panose1 w:val="020B0604030504040204"/>
  </w:font>
  <w:font w:name="Times New Roman">
    <w:panose1 w:val="02020603050405020304"/>
  </w:font>
  <w:font w:name="Courier New">
    <w:panose1 w:val="02070309020205020404"/>
  </w:font>
  <w:font w:name="Segoe UI">
    <w:panose1 w:val="020B0503020204020204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3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17">
    <w:name w:val="Placeholder Text"/>
    <w:basedOn w:val="990"/>
    <w:uiPriority w:val="99"/>
    <w:semiHidden/>
    <w:pPr>
      <w:pBdr/>
      <w:spacing/>
      <w:ind/>
    </w:pPr>
    <w:rPr>
      <w:color w:val="666666"/>
    </w:rPr>
  </w:style>
  <w:style w:type="table" w:styleId="818">
    <w:name w:val="Table Grid Light"/>
    <w:basedOn w:val="9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1"/>
    <w:basedOn w:val="9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2"/>
    <w:basedOn w:val="9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1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2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3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5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6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3">
    <w:name w:val="Heading 5"/>
    <w:basedOn w:val="985"/>
    <w:next w:val="985"/>
    <w:link w:val="9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4">
    <w:name w:val="Heading 6"/>
    <w:basedOn w:val="985"/>
    <w:next w:val="985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5">
    <w:name w:val="Heading 7"/>
    <w:basedOn w:val="985"/>
    <w:next w:val="985"/>
    <w:link w:val="9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6">
    <w:name w:val="Heading 8"/>
    <w:basedOn w:val="985"/>
    <w:next w:val="985"/>
    <w:link w:val="9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Heading 9"/>
    <w:basedOn w:val="985"/>
    <w:next w:val="985"/>
    <w:link w:val="9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8">
    <w:name w:val="Heading 1 Char"/>
    <w:basedOn w:val="990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9">
    <w:name w:val="Heading 2 Char"/>
    <w:basedOn w:val="990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0">
    <w:name w:val="Heading 3 Char"/>
    <w:basedOn w:val="990"/>
    <w:link w:val="9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1">
    <w:name w:val="Heading 4 Char"/>
    <w:basedOn w:val="990"/>
    <w:link w:val="9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2">
    <w:name w:val="Heading 5 Char"/>
    <w:basedOn w:val="990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3">
    <w:name w:val="Heading 6 Char"/>
    <w:basedOn w:val="990"/>
    <w:link w:val="9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4">
    <w:name w:val="Heading 7 Char"/>
    <w:basedOn w:val="990"/>
    <w:link w:val="9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5">
    <w:name w:val="Heading 8 Char"/>
    <w:basedOn w:val="990"/>
    <w:link w:val="9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Heading 9 Char"/>
    <w:basedOn w:val="990"/>
    <w:link w:val="9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7">
    <w:name w:val="Title Char"/>
    <w:basedOn w:val="990"/>
    <w:link w:val="9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8">
    <w:name w:val="Subtitle Char"/>
    <w:basedOn w:val="990"/>
    <w:link w:val="10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9">
    <w:name w:val="Quote"/>
    <w:basedOn w:val="985"/>
    <w:next w:val="985"/>
    <w:link w:val="9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0">
    <w:name w:val="Quote Char"/>
    <w:basedOn w:val="990"/>
    <w:link w:val="95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1">
    <w:name w:val="Intense Emphasis"/>
    <w:basedOn w:val="9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2">
    <w:name w:val="Intense Quote"/>
    <w:basedOn w:val="985"/>
    <w:next w:val="985"/>
    <w:link w:val="96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3">
    <w:name w:val="Intense Quote Char"/>
    <w:basedOn w:val="990"/>
    <w:link w:val="96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4">
    <w:name w:val="Intense Reference"/>
    <w:basedOn w:val="9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5">
    <w:name w:val="Subtle Emphasis"/>
    <w:basedOn w:val="9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6">
    <w:name w:val="Emphasis"/>
    <w:basedOn w:val="990"/>
    <w:uiPriority w:val="20"/>
    <w:qFormat/>
    <w:pPr>
      <w:pBdr/>
      <w:spacing/>
      <w:ind/>
    </w:pPr>
    <w:rPr>
      <w:i/>
      <w:iCs/>
    </w:rPr>
  </w:style>
  <w:style w:type="character" w:styleId="967">
    <w:name w:val="Strong"/>
    <w:basedOn w:val="990"/>
    <w:uiPriority w:val="22"/>
    <w:qFormat/>
    <w:pPr>
      <w:pBdr/>
      <w:spacing/>
      <w:ind/>
    </w:pPr>
    <w:rPr>
      <w:b/>
      <w:bCs/>
    </w:rPr>
  </w:style>
  <w:style w:type="character" w:styleId="968">
    <w:name w:val="Subtle Reference"/>
    <w:basedOn w:val="9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9">
    <w:name w:val="Book Title"/>
    <w:basedOn w:val="9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70">
    <w:name w:val="Header Char"/>
    <w:basedOn w:val="990"/>
    <w:link w:val="993"/>
    <w:uiPriority w:val="99"/>
    <w:pPr>
      <w:pBdr/>
      <w:spacing/>
      <w:ind/>
    </w:pPr>
  </w:style>
  <w:style w:type="character" w:styleId="971">
    <w:name w:val="Footer Char"/>
    <w:basedOn w:val="990"/>
    <w:link w:val="1000"/>
    <w:uiPriority w:val="99"/>
    <w:pPr>
      <w:pBdr/>
      <w:spacing/>
      <w:ind/>
    </w:pPr>
  </w:style>
  <w:style w:type="paragraph" w:styleId="972">
    <w:name w:val="footnote text"/>
    <w:basedOn w:val="985"/>
    <w:link w:val="9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3">
    <w:name w:val="Footnote Text Char"/>
    <w:basedOn w:val="990"/>
    <w:link w:val="972"/>
    <w:uiPriority w:val="99"/>
    <w:semiHidden/>
    <w:pPr>
      <w:pBdr/>
      <w:spacing/>
      <w:ind/>
    </w:pPr>
    <w:rPr>
      <w:sz w:val="20"/>
      <w:szCs w:val="20"/>
    </w:rPr>
  </w:style>
  <w:style w:type="character" w:styleId="974">
    <w:name w:val="footnote reference"/>
    <w:basedOn w:val="990"/>
    <w:uiPriority w:val="99"/>
    <w:semiHidden/>
    <w:unhideWhenUsed/>
    <w:pPr>
      <w:pBdr/>
      <w:spacing/>
      <w:ind/>
    </w:pPr>
    <w:rPr>
      <w:vertAlign w:val="superscript"/>
    </w:rPr>
  </w:style>
  <w:style w:type="paragraph" w:styleId="975">
    <w:name w:val="endnote text"/>
    <w:basedOn w:val="985"/>
    <w:link w:val="9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6">
    <w:name w:val="Endnote Text Char"/>
    <w:basedOn w:val="990"/>
    <w:link w:val="975"/>
    <w:uiPriority w:val="99"/>
    <w:semiHidden/>
    <w:pPr>
      <w:pBdr/>
      <w:spacing/>
      <w:ind/>
    </w:pPr>
    <w:rPr>
      <w:sz w:val="20"/>
      <w:szCs w:val="20"/>
    </w:rPr>
  </w:style>
  <w:style w:type="character" w:styleId="977">
    <w:name w:val="endnote reference"/>
    <w:basedOn w:val="990"/>
    <w:uiPriority w:val="99"/>
    <w:semiHidden/>
    <w:unhideWhenUsed/>
    <w:pPr>
      <w:pBdr/>
      <w:spacing/>
      <w:ind/>
    </w:pPr>
    <w:rPr>
      <w:vertAlign w:val="superscript"/>
    </w:rPr>
  </w:style>
  <w:style w:type="paragraph" w:styleId="978">
    <w:name w:val="toc 4"/>
    <w:basedOn w:val="985"/>
    <w:next w:val="985"/>
    <w:uiPriority w:val="39"/>
    <w:unhideWhenUsed/>
    <w:pPr>
      <w:pBdr/>
      <w:spacing w:after="100"/>
      <w:ind w:left="660"/>
    </w:pPr>
  </w:style>
  <w:style w:type="paragraph" w:styleId="979">
    <w:name w:val="toc 5"/>
    <w:basedOn w:val="985"/>
    <w:next w:val="985"/>
    <w:uiPriority w:val="39"/>
    <w:unhideWhenUsed/>
    <w:pPr>
      <w:pBdr/>
      <w:spacing w:after="100"/>
      <w:ind w:left="880"/>
    </w:pPr>
  </w:style>
  <w:style w:type="paragraph" w:styleId="980">
    <w:name w:val="toc 6"/>
    <w:basedOn w:val="985"/>
    <w:next w:val="985"/>
    <w:uiPriority w:val="39"/>
    <w:unhideWhenUsed/>
    <w:pPr>
      <w:pBdr/>
      <w:spacing w:after="100"/>
      <w:ind w:left="1100"/>
    </w:pPr>
  </w:style>
  <w:style w:type="paragraph" w:styleId="981">
    <w:name w:val="toc 7"/>
    <w:basedOn w:val="985"/>
    <w:next w:val="985"/>
    <w:uiPriority w:val="39"/>
    <w:unhideWhenUsed/>
    <w:pPr>
      <w:pBdr/>
      <w:spacing w:after="100"/>
      <w:ind w:left="1320"/>
    </w:pPr>
  </w:style>
  <w:style w:type="paragraph" w:styleId="982">
    <w:name w:val="toc 8"/>
    <w:basedOn w:val="985"/>
    <w:next w:val="985"/>
    <w:uiPriority w:val="39"/>
    <w:unhideWhenUsed/>
    <w:pPr>
      <w:pBdr/>
      <w:spacing w:after="100"/>
      <w:ind w:left="1540"/>
    </w:pPr>
  </w:style>
  <w:style w:type="paragraph" w:styleId="983">
    <w:name w:val="toc 9"/>
    <w:basedOn w:val="985"/>
    <w:next w:val="985"/>
    <w:uiPriority w:val="39"/>
    <w:unhideWhenUsed/>
    <w:pPr>
      <w:pBdr/>
      <w:spacing w:after="100"/>
      <w:ind w:left="1760"/>
    </w:pPr>
  </w:style>
  <w:style w:type="paragraph" w:styleId="984">
    <w:name w:val="table of figures"/>
    <w:basedOn w:val="985"/>
    <w:next w:val="985"/>
    <w:uiPriority w:val="99"/>
    <w:unhideWhenUsed/>
    <w:pPr>
      <w:pBdr/>
      <w:spacing w:after="0" w:afterAutospacing="0"/>
      <w:ind/>
    </w:pPr>
  </w:style>
  <w:style w:type="paragraph" w:styleId="985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86">
    <w:name w:val="Heading 1"/>
    <w:basedOn w:val="985"/>
    <w:next w:val="985"/>
    <w:link w:val="1002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87">
    <w:name w:val="Heading 2"/>
    <w:basedOn w:val="986"/>
    <w:next w:val="985"/>
    <w:link w:val="1003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88">
    <w:name w:val="Heading 3"/>
    <w:basedOn w:val="987"/>
    <w:next w:val="985"/>
    <w:link w:val="1004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89">
    <w:name w:val="Heading 4"/>
    <w:basedOn w:val="988"/>
    <w:next w:val="985"/>
    <w:link w:val="1005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90" w:default="1">
    <w:name w:val="Default Paragraph Font"/>
    <w:uiPriority w:val="1"/>
    <w:unhideWhenUsed/>
    <w:pPr>
      <w:pBdr/>
      <w:spacing/>
      <w:ind/>
    </w:pPr>
  </w:style>
  <w:style w:type="table" w:styleId="9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2" w:default="1">
    <w:name w:val="No List"/>
    <w:uiPriority w:val="99"/>
    <w:semiHidden/>
    <w:unhideWhenUsed/>
    <w:pPr>
      <w:pBdr/>
      <w:spacing/>
      <w:ind/>
    </w:pPr>
  </w:style>
  <w:style w:type="paragraph" w:styleId="993">
    <w:name w:val="Header"/>
    <w:basedOn w:val="985"/>
    <w:link w:val="99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4" w:customStyle="1">
    <w:name w:val="Верхний колонтитул Знак"/>
    <w:basedOn w:val="990"/>
    <w:link w:val="993"/>
    <w:uiPriority w:val="99"/>
    <w:pPr>
      <w:pBdr/>
      <w:spacing/>
      <w:ind/>
    </w:pPr>
    <w:rPr>
      <w:rFonts w:ascii="Segoe UI" w:hAnsi="Segoe UI" w:eastAsiaTheme="minorEastAsia"/>
    </w:rPr>
  </w:style>
  <w:style w:type="character" w:styleId="995">
    <w:name w:val="Hyperlink"/>
    <w:basedOn w:val="9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6" w:customStyle="1">
    <w:name w:val="Неразрешенное упоминание1"/>
    <w:basedOn w:val="99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7">
    <w:name w:val="List Paragraph"/>
    <w:basedOn w:val="985"/>
    <w:link w:val="1030"/>
    <w:uiPriority w:val="34"/>
    <w:qFormat/>
    <w:pPr>
      <w:pBdr/>
      <w:spacing/>
      <w:ind w:left="720"/>
      <w:contextualSpacing w:val="true"/>
    </w:pPr>
  </w:style>
  <w:style w:type="paragraph" w:styleId="998">
    <w:name w:val="Title"/>
    <w:basedOn w:val="985"/>
    <w:next w:val="985"/>
    <w:link w:val="999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999" w:customStyle="1">
    <w:name w:val="Заголовок Знак"/>
    <w:basedOn w:val="990"/>
    <w:link w:val="998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1000">
    <w:name w:val="Footer"/>
    <w:basedOn w:val="985"/>
    <w:link w:val="100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1" w:customStyle="1">
    <w:name w:val="Нижний колонтитул Знак"/>
    <w:basedOn w:val="990"/>
    <w:link w:val="1000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2" w:customStyle="1">
    <w:name w:val="Заголовок 1 Знак"/>
    <w:basedOn w:val="990"/>
    <w:link w:val="986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3" w:customStyle="1">
    <w:name w:val="Заголовок 2 Знак"/>
    <w:basedOn w:val="990"/>
    <w:link w:val="987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4" w:customStyle="1">
    <w:name w:val="Заголовок 3 Знак"/>
    <w:basedOn w:val="990"/>
    <w:link w:val="988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5" w:customStyle="1">
    <w:name w:val="Заголовок 4 Знак"/>
    <w:basedOn w:val="990"/>
    <w:link w:val="989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06">
    <w:name w:val="Subtitle"/>
    <w:basedOn w:val="985"/>
    <w:next w:val="985"/>
    <w:link w:val="1007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07" w:customStyle="1">
    <w:name w:val="Подзаголовок Знак"/>
    <w:basedOn w:val="990"/>
    <w:link w:val="1006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08" w:customStyle="1">
    <w:name w:val="Интервал сверху"/>
    <w:basedOn w:val="985"/>
    <w:link w:val="1010"/>
    <w:qFormat/>
    <w:pPr>
      <w:pBdr/>
      <w:spacing w:before="160"/>
      <w:ind/>
    </w:pPr>
  </w:style>
  <w:style w:type="paragraph" w:styleId="1009">
    <w:name w:val="TOC Heading"/>
    <w:basedOn w:val="986"/>
    <w:next w:val="985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10" w:customStyle="1">
    <w:name w:val="Интервал сверху Знак"/>
    <w:basedOn w:val="990"/>
    <w:link w:val="1008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11">
    <w:name w:val="toc 1"/>
    <w:basedOn w:val="985"/>
    <w:next w:val="985"/>
    <w:uiPriority w:val="39"/>
    <w:unhideWhenUsed/>
    <w:pPr>
      <w:pBdr/>
      <w:spacing w:after="100"/>
      <w:ind/>
    </w:pPr>
  </w:style>
  <w:style w:type="paragraph" w:styleId="1012">
    <w:name w:val="toc 2"/>
    <w:basedOn w:val="985"/>
    <w:next w:val="985"/>
    <w:uiPriority w:val="39"/>
    <w:unhideWhenUsed/>
    <w:pPr>
      <w:pBdr/>
      <w:spacing w:after="100"/>
      <w:ind w:left="220"/>
    </w:pPr>
  </w:style>
  <w:style w:type="paragraph" w:styleId="1013" w:customStyle="1">
    <w:name w:val="Консоль"/>
    <w:basedOn w:val="985"/>
    <w:link w:val="1014"/>
    <w:qFormat/>
    <w:pPr>
      <w:pBdr/>
      <w:spacing/>
      <w:ind/>
    </w:pPr>
    <w:rPr>
      <w:rFonts w:ascii="Courier New" w:hAnsi="Courier New"/>
      <w:sz w:val="20"/>
    </w:rPr>
  </w:style>
  <w:style w:type="character" w:styleId="1014" w:customStyle="1">
    <w:name w:val="Консоль Знак"/>
    <w:basedOn w:val="990"/>
    <w:link w:val="1013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5">
    <w:name w:val="Caption"/>
    <w:basedOn w:val="985"/>
    <w:next w:val="985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16" w:customStyle="1">
    <w:name w:val="НОРБИТ"/>
    <w:basedOn w:val="991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7">
    <w:name w:val="Balloon Text"/>
    <w:basedOn w:val="985"/>
    <w:link w:val="101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8" w:customStyle="1">
    <w:name w:val="Текст выноски Знак"/>
    <w:basedOn w:val="990"/>
    <w:link w:val="1017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19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20">
    <w:name w:val="Table Grid"/>
    <w:basedOn w:val="991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1">
    <w:name w:val="toc 3"/>
    <w:basedOn w:val="985"/>
    <w:next w:val="985"/>
    <w:uiPriority w:val="39"/>
    <w:unhideWhenUsed/>
    <w:pPr>
      <w:pBdr/>
      <w:spacing w:after="100"/>
      <w:ind w:left="440"/>
    </w:pPr>
  </w:style>
  <w:style w:type="table" w:styleId="1022">
    <w:name w:val="List Table 2 Accent 3"/>
    <w:basedOn w:val="991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4 Accent 2"/>
    <w:basedOn w:val="99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4 Accent 5"/>
    <w:basedOn w:val="99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customStyle="1">
    <w:name w:val="Таблица"/>
    <w:basedOn w:val="985"/>
    <w:link w:val="1026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26" w:customStyle="1">
    <w:name w:val="Таблица Знак"/>
    <w:basedOn w:val="990"/>
    <w:link w:val="1025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27">
    <w:name w:val="Unresolved Mention"/>
    <w:basedOn w:val="99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28">
    <w:name w:val="Grid Table 4 Accent 3"/>
    <w:basedOn w:val="99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4 Accent 2"/>
    <w:basedOn w:val="99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0" w:customStyle="1">
    <w:name w:val="Абзац списка Знак"/>
    <w:link w:val="997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31">
    <w:name w:val="Grid Table 5 Dark Accent 2"/>
    <w:basedOn w:val="991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2">
    <w:name w:val="Normal (Web)"/>
    <w:basedOn w:val="985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3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4">
    <w:name w:val="annotation reference"/>
    <w:basedOn w:val="99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5">
    <w:name w:val="annotation text"/>
    <w:basedOn w:val="985"/>
    <w:link w:val="103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36" w:customStyle="1">
    <w:name w:val="Текст примечания Знак"/>
    <w:basedOn w:val="990"/>
    <w:link w:val="1035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37">
    <w:name w:val="annotation subject"/>
    <w:basedOn w:val="1035"/>
    <w:next w:val="1035"/>
    <w:link w:val="1038"/>
    <w:uiPriority w:val="99"/>
    <w:semiHidden/>
    <w:unhideWhenUsed/>
    <w:pPr>
      <w:pBdr/>
      <w:spacing/>
      <w:ind/>
    </w:pPr>
    <w:rPr>
      <w:b/>
      <w:bCs/>
    </w:rPr>
  </w:style>
  <w:style w:type="character" w:styleId="1038" w:customStyle="1">
    <w:name w:val="Тема примечания Знак"/>
    <w:basedOn w:val="1036"/>
    <w:link w:val="1037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39">
    <w:name w:val="FollowedHyperlink"/>
    <w:basedOn w:val="9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40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41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2" w:customStyle="1">
    <w:name w:val="FS"/>
    <w:basedOn w:val="1000"/>
    <w:link w:val="101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12</cp:revision>
  <dcterms:created xsi:type="dcterms:W3CDTF">2025-05-19T10:13:00Z</dcterms:created>
  <dcterms:modified xsi:type="dcterms:W3CDTF">2025-07-15T10:12:27Z</dcterms:modified>
</cp:coreProperties>
</file>