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752EE" w14:textId="77777777" w:rsidR="00A4733F" w:rsidRPr="00A4733F" w:rsidRDefault="00A4733F" w:rsidP="00A4733F">
      <w:pPr>
        <w:pStyle w:val="a3"/>
        <w:ind w:left="851" w:firstLine="709"/>
        <w:jc w:val="both"/>
        <w:rPr>
          <w:rFonts w:ascii="Times New Roman"/>
          <w:sz w:val="28"/>
          <w:szCs w:val="28"/>
          <w:lang w:val="en-US"/>
        </w:rPr>
      </w:pPr>
    </w:p>
    <w:p w14:paraId="08F56621" w14:textId="77777777" w:rsidR="00A4733F" w:rsidRPr="00A4733F" w:rsidRDefault="00A4733F" w:rsidP="00A4733F">
      <w:pPr>
        <w:pStyle w:val="a3"/>
        <w:ind w:left="851" w:firstLine="709"/>
        <w:jc w:val="both"/>
        <w:rPr>
          <w:rFonts w:ascii="Times New Roman"/>
          <w:sz w:val="28"/>
          <w:szCs w:val="28"/>
        </w:rPr>
      </w:pPr>
    </w:p>
    <w:p w14:paraId="495BC898" w14:textId="77777777" w:rsidR="00A4733F" w:rsidRPr="00A4733F" w:rsidRDefault="00A4733F" w:rsidP="00A4733F">
      <w:pPr>
        <w:pStyle w:val="a3"/>
        <w:ind w:left="851" w:firstLine="709"/>
        <w:jc w:val="both"/>
        <w:rPr>
          <w:rFonts w:ascii="Times New Roman"/>
          <w:sz w:val="28"/>
          <w:szCs w:val="28"/>
          <w:lang w:val="en-US"/>
        </w:rPr>
      </w:pPr>
    </w:p>
    <w:p w14:paraId="612B496E" w14:textId="77777777" w:rsidR="00A4733F" w:rsidRPr="00A4733F" w:rsidRDefault="00A4733F" w:rsidP="00A4733F">
      <w:pPr>
        <w:pStyle w:val="a3"/>
        <w:ind w:left="851" w:firstLine="709"/>
        <w:jc w:val="both"/>
        <w:rPr>
          <w:rFonts w:ascii="Times New Roman"/>
          <w:sz w:val="28"/>
          <w:szCs w:val="28"/>
        </w:rPr>
      </w:pPr>
    </w:p>
    <w:p w14:paraId="54ACF579" w14:textId="77777777" w:rsidR="00A4733F" w:rsidRPr="00A4733F" w:rsidRDefault="00A4733F" w:rsidP="00A4733F">
      <w:pPr>
        <w:pStyle w:val="a3"/>
        <w:ind w:left="851" w:firstLine="709"/>
        <w:jc w:val="both"/>
        <w:rPr>
          <w:rFonts w:ascii="Times New Roman"/>
          <w:sz w:val="28"/>
          <w:szCs w:val="28"/>
        </w:rPr>
      </w:pPr>
    </w:p>
    <w:p w14:paraId="0A520E1C" w14:textId="77777777" w:rsidR="00A4733F" w:rsidRPr="00A4733F" w:rsidRDefault="00A4733F" w:rsidP="00A4733F">
      <w:pPr>
        <w:pStyle w:val="a3"/>
        <w:ind w:left="851" w:firstLine="709"/>
        <w:jc w:val="both"/>
        <w:rPr>
          <w:rFonts w:ascii="Times New Roman"/>
          <w:sz w:val="28"/>
          <w:szCs w:val="28"/>
        </w:rPr>
      </w:pPr>
    </w:p>
    <w:p w14:paraId="08F3F1E9" w14:textId="77777777" w:rsidR="00A4733F" w:rsidRPr="00A4733F" w:rsidRDefault="00A4733F" w:rsidP="00A4733F">
      <w:pPr>
        <w:pStyle w:val="a3"/>
        <w:ind w:left="851" w:firstLine="709"/>
        <w:jc w:val="both"/>
        <w:rPr>
          <w:rFonts w:ascii="Times New Roman"/>
          <w:sz w:val="28"/>
          <w:szCs w:val="28"/>
        </w:rPr>
      </w:pPr>
    </w:p>
    <w:p w14:paraId="119431CB" w14:textId="77777777" w:rsidR="00A4733F" w:rsidRPr="00A4733F" w:rsidRDefault="00A4733F" w:rsidP="00A4733F">
      <w:pPr>
        <w:pStyle w:val="a3"/>
        <w:ind w:left="851" w:firstLine="709"/>
        <w:jc w:val="both"/>
        <w:rPr>
          <w:rFonts w:ascii="Times New Roman"/>
          <w:sz w:val="28"/>
          <w:szCs w:val="28"/>
        </w:rPr>
      </w:pPr>
    </w:p>
    <w:p w14:paraId="7D46EA6C" w14:textId="77777777" w:rsidR="00A4733F" w:rsidRPr="00A4733F" w:rsidRDefault="00A4733F" w:rsidP="00A4733F">
      <w:pPr>
        <w:pStyle w:val="a3"/>
        <w:ind w:left="851" w:firstLine="709"/>
        <w:jc w:val="both"/>
        <w:rPr>
          <w:rFonts w:ascii="Times New Roman"/>
          <w:sz w:val="28"/>
          <w:szCs w:val="28"/>
        </w:rPr>
      </w:pPr>
    </w:p>
    <w:p w14:paraId="249C1B7C" w14:textId="77777777" w:rsidR="00A4733F" w:rsidRPr="00A4733F" w:rsidRDefault="00A4733F" w:rsidP="00A4733F">
      <w:pPr>
        <w:pStyle w:val="a3"/>
        <w:spacing w:before="8" w:after="1"/>
        <w:ind w:left="851" w:firstLine="709"/>
        <w:jc w:val="both"/>
        <w:rPr>
          <w:rFonts w:ascii="Times New Roman"/>
          <w:sz w:val="28"/>
          <w:szCs w:val="28"/>
        </w:rPr>
      </w:pPr>
    </w:p>
    <w:p w14:paraId="13D72D68" w14:textId="77777777" w:rsidR="00A4733F" w:rsidRPr="00A4733F" w:rsidRDefault="00A4733F" w:rsidP="00A4733F">
      <w:pPr>
        <w:pStyle w:val="a3"/>
        <w:ind w:left="851" w:firstLine="709"/>
        <w:rPr>
          <w:rFonts w:ascii="Times New Roman"/>
          <w:sz w:val="28"/>
          <w:szCs w:val="28"/>
        </w:rPr>
      </w:pPr>
      <w:r w:rsidRPr="00A4733F">
        <w:rPr>
          <w:rFonts w:ascii="Times New Roman"/>
          <w:noProof/>
          <w:sz w:val="28"/>
          <w:szCs w:val="28"/>
          <w:lang w:bidi="ar-SA"/>
        </w:rPr>
        <w:drawing>
          <wp:inline distT="0" distB="0" distL="0" distR="0" wp14:anchorId="01D4753F" wp14:editId="4EA29182">
            <wp:extent cx="5876925" cy="13430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876925" cy="1343025"/>
                    </a:xfrm>
                    <a:prstGeom prst="rect">
                      <a:avLst/>
                    </a:prstGeom>
                  </pic:spPr>
                </pic:pic>
              </a:graphicData>
            </a:graphic>
          </wp:inline>
        </w:drawing>
      </w:r>
    </w:p>
    <w:p w14:paraId="40F59B97" w14:textId="77777777" w:rsidR="00A4733F" w:rsidRPr="00A4733F" w:rsidRDefault="00A4733F" w:rsidP="00A4733F">
      <w:pPr>
        <w:pStyle w:val="a3"/>
        <w:ind w:left="851" w:firstLine="709"/>
        <w:jc w:val="both"/>
        <w:rPr>
          <w:rFonts w:ascii="Times New Roman"/>
          <w:sz w:val="28"/>
          <w:szCs w:val="28"/>
        </w:rPr>
      </w:pPr>
    </w:p>
    <w:p w14:paraId="295EBB29" w14:textId="77777777" w:rsidR="00A4733F" w:rsidRPr="00A4733F" w:rsidRDefault="00A4733F" w:rsidP="00A4733F">
      <w:pPr>
        <w:pStyle w:val="a3"/>
        <w:spacing w:before="4"/>
        <w:ind w:left="851" w:firstLine="709"/>
        <w:jc w:val="both"/>
        <w:rPr>
          <w:rFonts w:ascii="Times New Roman"/>
          <w:sz w:val="28"/>
          <w:szCs w:val="28"/>
        </w:rPr>
      </w:pPr>
    </w:p>
    <w:p w14:paraId="323EDC6D" w14:textId="2AAB14E6" w:rsidR="00A4733F" w:rsidRPr="00990A2A" w:rsidRDefault="00607B3D" w:rsidP="00A4733F">
      <w:pPr>
        <w:spacing w:before="37"/>
        <w:ind w:left="851" w:right="2813" w:firstLine="709"/>
        <w:jc w:val="center"/>
        <w:rPr>
          <w:b/>
          <w:i/>
          <w:sz w:val="32"/>
        </w:rPr>
        <w:sectPr w:rsidR="00A4733F" w:rsidRPr="00990A2A" w:rsidSect="002E50AD">
          <w:footerReference w:type="default" r:id="rId10"/>
          <w:pgSz w:w="11900" w:h="16840"/>
          <w:pgMar w:top="1580" w:right="0" w:bottom="280" w:left="40" w:header="720" w:footer="720" w:gutter="0"/>
          <w:cols w:space="720"/>
        </w:sectPr>
      </w:pPr>
      <w:r>
        <w:rPr>
          <w:b/>
          <w:i/>
          <w:color w:val="4471C4"/>
          <w:sz w:val="32"/>
        </w:rPr>
        <w:t>Руководс</w:t>
      </w:r>
      <w:r w:rsidR="00052CDC">
        <w:rPr>
          <w:b/>
          <w:i/>
          <w:color w:val="4471C4"/>
          <w:sz w:val="32"/>
        </w:rPr>
        <w:t>тво администратора</w:t>
      </w:r>
    </w:p>
    <w:sdt>
      <w:sdtPr>
        <w:rPr>
          <w:rFonts w:ascii="Calibri" w:eastAsia="Calibri" w:hAnsi="Calibri" w:cs="Calibri"/>
          <w:b w:val="0"/>
          <w:bCs w:val="0"/>
          <w:color w:val="auto"/>
          <w:sz w:val="22"/>
          <w:szCs w:val="22"/>
          <w:lang w:bidi="ru-RU"/>
        </w:rPr>
        <w:id w:val="-221364114"/>
        <w:docPartObj>
          <w:docPartGallery w:val="Table of Contents"/>
          <w:docPartUnique/>
        </w:docPartObj>
      </w:sdtPr>
      <w:sdtEndPr/>
      <w:sdtContent>
        <w:p w14:paraId="309B14D8" w14:textId="77777777" w:rsidR="00262BAB" w:rsidRDefault="00262BAB">
          <w:pPr>
            <w:pStyle w:val="ad"/>
          </w:pPr>
          <w:r>
            <w:t>Оглавление</w:t>
          </w:r>
        </w:p>
        <w:p w14:paraId="015DD8BD" w14:textId="77777777" w:rsidR="00974A56" w:rsidRDefault="00262BAB">
          <w:pPr>
            <w:pStyle w:val="11"/>
            <w:tabs>
              <w:tab w:val="left" w:pos="440"/>
              <w:tab w:val="right" w:leader="dot" w:pos="9345"/>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62722020" w:history="1">
            <w:r w:rsidR="00974A56" w:rsidRPr="00A43F77">
              <w:rPr>
                <w:rStyle w:val="ac"/>
                <w:rFonts w:ascii="Calibri Light" w:hAnsi="Calibri Light"/>
                <w:noProof/>
              </w:rPr>
              <w:t>1.</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Работа с учетными записями</w:t>
            </w:r>
            <w:r w:rsidR="00974A56">
              <w:rPr>
                <w:noProof/>
                <w:webHidden/>
              </w:rPr>
              <w:tab/>
            </w:r>
            <w:r w:rsidR="00974A56">
              <w:rPr>
                <w:noProof/>
                <w:webHidden/>
              </w:rPr>
              <w:fldChar w:fldCharType="begin"/>
            </w:r>
            <w:r w:rsidR="00974A56">
              <w:rPr>
                <w:noProof/>
                <w:webHidden/>
              </w:rPr>
              <w:instrText xml:space="preserve"> PAGEREF _Toc62722020 \h </w:instrText>
            </w:r>
            <w:r w:rsidR="00974A56">
              <w:rPr>
                <w:noProof/>
                <w:webHidden/>
              </w:rPr>
            </w:r>
            <w:r w:rsidR="00974A56">
              <w:rPr>
                <w:noProof/>
                <w:webHidden/>
              </w:rPr>
              <w:fldChar w:fldCharType="separate"/>
            </w:r>
            <w:r w:rsidR="00974A56">
              <w:rPr>
                <w:noProof/>
                <w:webHidden/>
              </w:rPr>
              <w:t>4</w:t>
            </w:r>
            <w:r w:rsidR="00974A56">
              <w:rPr>
                <w:noProof/>
                <w:webHidden/>
              </w:rPr>
              <w:fldChar w:fldCharType="end"/>
            </w:r>
          </w:hyperlink>
        </w:p>
        <w:p w14:paraId="085076CC"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21" w:history="1">
            <w:r w:rsidR="00974A56" w:rsidRPr="00A43F77">
              <w:rPr>
                <w:rStyle w:val="ac"/>
                <w:rFonts w:ascii="Calibri Light" w:hAnsi="Calibri Light"/>
                <w:noProof/>
              </w:rPr>
              <w:t>1.1</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Создание новой учетной записи</w:t>
            </w:r>
            <w:r w:rsidR="00974A56">
              <w:rPr>
                <w:noProof/>
                <w:webHidden/>
              </w:rPr>
              <w:tab/>
            </w:r>
            <w:r w:rsidR="00974A56">
              <w:rPr>
                <w:noProof/>
                <w:webHidden/>
              </w:rPr>
              <w:fldChar w:fldCharType="begin"/>
            </w:r>
            <w:r w:rsidR="00974A56">
              <w:rPr>
                <w:noProof/>
                <w:webHidden/>
              </w:rPr>
              <w:instrText xml:space="preserve"> PAGEREF _Toc62722021 \h </w:instrText>
            </w:r>
            <w:r w:rsidR="00974A56">
              <w:rPr>
                <w:noProof/>
                <w:webHidden/>
              </w:rPr>
            </w:r>
            <w:r w:rsidR="00974A56">
              <w:rPr>
                <w:noProof/>
                <w:webHidden/>
              </w:rPr>
              <w:fldChar w:fldCharType="separate"/>
            </w:r>
            <w:r w:rsidR="00974A56">
              <w:rPr>
                <w:noProof/>
                <w:webHidden/>
              </w:rPr>
              <w:t>4</w:t>
            </w:r>
            <w:r w:rsidR="00974A56">
              <w:rPr>
                <w:noProof/>
                <w:webHidden/>
              </w:rPr>
              <w:fldChar w:fldCharType="end"/>
            </w:r>
          </w:hyperlink>
        </w:p>
        <w:p w14:paraId="11EA2311"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22" w:history="1">
            <w:r w:rsidR="00974A56" w:rsidRPr="00A43F77">
              <w:rPr>
                <w:rStyle w:val="ac"/>
                <w:rFonts w:ascii="Calibri Light" w:hAnsi="Calibri Light"/>
                <w:noProof/>
              </w:rPr>
              <w:t>1.2</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Поиск учетной записи пользователя</w:t>
            </w:r>
            <w:r w:rsidR="00974A56">
              <w:rPr>
                <w:noProof/>
                <w:webHidden/>
              </w:rPr>
              <w:tab/>
            </w:r>
            <w:r w:rsidR="00974A56">
              <w:rPr>
                <w:noProof/>
                <w:webHidden/>
              </w:rPr>
              <w:fldChar w:fldCharType="begin"/>
            </w:r>
            <w:r w:rsidR="00974A56">
              <w:rPr>
                <w:noProof/>
                <w:webHidden/>
              </w:rPr>
              <w:instrText xml:space="preserve"> PAGEREF _Toc62722022 \h </w:instrText>
            </w:r>
            <w:r w:rsidR="00974A56">
              <w:rPr>
                <w:noProof/>
                <w:webHidden/>
              </w:rPr>
            </w:r>
            <w:r w:rsidR="00974A56">
              <w:rPr>
                <w:noProof/>
                <w:webHidden/>
              </w:rPr>
              <w:fldChar w:fldCharType="separate"/>
            </w:r>
            <w:r w:rsidR="00974A56">
              <w:rPr>
                <w:noProof/>
                <w:webHidden/>
              </w:rPr>
              <w:t>5</w:t>
            </w:r>
            <w:r w:rsidR="00974A56">
              <w:rPr>
                <w:noProof/>
                <w:webHidden/>
              </w:rPr>
              <w:fldChar w:fldCharType="end"/>
            </w:r>
          </w:hyperlink>
        </w:p>
        <w:p w14:paraId="5E4FEF92"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23" w:history="1">
            <w:r w:rsidR="00974A56" w:rsidRPr="00A43F77">
              <w:rPr>
                <w:rStyle w:val="ac"/>
                <w:rFonts w:ascii="Calibri Light" w:hAnsi="Calibri Light"/>
                <w:noProof/>
              </w:rPr>
              <w:t>1.3</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Удаление учетной записи пользователя</w:t>
            </w:r>
            <w:r w:rsidR="00974A56">
              <w:rPr>
                <w:noProof/>
                <w:webHidden/>
              </w:rPr>
              <w:tab/>
            </w:r>
            <w:r w:rsidR="00974A56">
              <w:rPr>
                <w:noProof/>
                <w:webHidden/>
              </w:rPr>
              <w:fldChar w:fldCharType="begin"/>
            </w:r>
            <w:r w:rsidR="00974A56">
              <w:rPr>
                <w:noProof/>
                <w:webHidden/>
              </w:rPr>
              <w:instrText xml:space="preserve"> PAGEREF _Toc62722023 \h </w:instrText>
            </w:r>
            <w:r w:rsidR="00974A56">
              <w:rPr>
                <w:noProof/>
                <w:webHidden/>
              </w:rPr>
            </w:r>
            <w:r w:rsidR="00974A56">
              <w:rPr>
                <w:noProof/>
                <w:webHidden/>
              </w:rPr>
              <w:fldChar w:fldCharType="separate"/>
            </w:r>
            <w:r w:rsidR="00974A56">
              <w:rPr>
                <w:noProof/>
                <w:webHidden/>
              </w:rPr>
              <w:t>6</w:t>
            </w:r>
            <w:r w:rsidR="00974A56">
              <w:rPr>
                <w:noProof/>
                <w:webHidden/>
              </w:rPr>
              <w:fldChar w:fldCharType="end"/>
            </w:r>
          </w:hyperlink>
        </w:p>
        <w:p w14:paraId="3BA69290"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24" w:history="1">
            <w:r w:rsidR="00974A56" w:rsidRPr="00A43F77">
              <w:rPr>
                <w:rStyle w:val="ac"/>
                <w:rFonts w:ascii="Calibri Light" w:hAnsi="Calibri Light"/>
                <w:noProof/>
              </w:rPr>
              <w:t>1.4</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Включение/отключение учетной записи пользователя</w:t>
            </w:r>
            <w:r w:rsidR="00974A56">
              <w:rPr>
                <w:noProof/>
                <w:webHidden/>
              </w:rPr>
              <w:tab/>
            </w:r>
            <w:r w:rsidR="00974A56">
              <w:rPr>
                <w:noProof/>
                <w:webHidden/>
              </w:rPr>
              <w:fldChar w:fldCharType="begin"/>
            </w:r>
            <w:r w:rsidR="00974A56">
              <w:rPr>
                <w:noProof/>
                <w:webHidden/>
              </w:rPr>
              <w:instrText xml:space="preserve"> PAGEREF _Toc62722024 \h </w:instrText>
            </w:r>
            <w:r w:rsidR="00974A56">
              <w:rPr>
                <w:noProof/>
                <w:webHidden/>
              </w:rPr>
            </w:r>
            <w:r w:rsidR="00974A56">
              <w:rPr>
                <w:noProof/>
                <w:webHidden/>
              </w:rPr>
              <w:fldChar w:fldCharType="separate"/>
            </w:r>
            <w:r w:rsidR="00974A56">
              <w:rPr>
                <w:noProof/>
                <w:webHidden/>
              </w:rPr>
              <w:t>7</w:t>
            </w:r>
            <w:r w:rsidR="00974A56">
              <w:rPr>
                <w:noProof/>
                <w:webHidden/>
              </w:rPr>
              <w:fldChar w:fldCharType="end"/>
            </w:r>
          </w:hyperlink>
        </w:p>
        <w:p w14:paraId="00516A4B"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25" w:history="1">
            <w:r w:rsidR="00974A56" w:rsidRPr="00A43F77">
              <w:rPr>
                <w:rStyle w:val="ac"/>
                <w:rFonts w:ascii="Calibri Light" w:hAnsi="Calibri Light"/>
                <w:noProof/>
              </w:rPr>
              <w:t>1.5</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Изменение пароля для учетной записи пользователя</w:t>
            </w:r>
            <w:r w:rsidR="00974A56">
              <w:rPr>
                <w:noProof/>
                <w:webHidden/>
              </w:rPr>
              <w:tab/>
            </w:r>
            <w:r w:rsidR="00974A56">
              <w:rPr>
                <w:noProof/>
                <w:webHidden/>
              </w:rPr>
              <w:fldChar w:fldCharType="begin"/>
            </w:r>
            <w:r w:rsidR="00974A56">
              <w:rPr>
                <w:noProof/>
                <w:webHidden/>
              </w:rPr>
              <w:instrText xml:space="preserve"> PAGEREF _Toc62722025 \h </w:instrText>
            </w:r>
            <w:r w:rsidR="00974A56">
              <w:rPr>
                <w:noProof/>
                <w:webHidden/>
              </w:rPr>
            </w:r>
            <w:r w:rsidR="00974A56">
              <w:rPr>
                <w:noProof/>
                <w:webHidden/>
              </w:rPr>
              <w:fldChar w:fldCharType="separate"/>
            </w:r>
            <w:r w:rsidR="00974A56">
              <w:rPr>
                <w:noProof/>
                <w:webHidden/>
              </w:rPr>
              <w:t>7</w:t>
            </w:r>
            <w:r w:rsidR="00974A56">
              <w:rPr>
                <w:noProof/>
                <w:webHidden/>
              </w:rPr>
              <w:fldChar w:fldCharType="end"/>
            </w:r>
          </w:hyperlink>
        </w:p>
        <w:p w14:paraId="4E6779C4"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26" w:history="1">
            <w:r w:rsidR="00974A56" w:rsidRPr="00A43F77">
              <w:rPr>
                <w:rStyle w:val="ac"/>
                <w:rFonts w:ascii="Calibri Light" w:hAnsi="Calibri Light"/>
                <w:noProof/>
              </w:rPr>
              <w:t>1.6</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Список групп, в которых состоит пользователь</w:t>
            </w:r>
            <w:r w:rsidR="00974A56">
              <w:rPr>
                <w:noProof/>
                <w:webHidden/>
              </w:rPr>
              <w:tab/>
            </w:r>
            <w:r w:rsidR="00974A56">
              <w:rPr>
                <w:noProof/>
                <w:webHidden/>
              </w:rPr>
              <w:fldChar w:fldCharType="begin"/>
            </w:r>
            <w:r w:rsidR="00974A56">
              <w:rPr>
                <w:noProof/>
                <w:webHidden/>
              </w:rPr>
              <w:instrText xml:space="preserve"> PAGEREF _Toc62722026 \h </w:instrText>
            </w:r>
            <w:r w:rsidR="00974A56">
              <w:rPr>
                <w:noProof/>
                <w:webHidden/>
              </w:rPr>
            </w:r>
            <w:r w:rsidR="00974A56">
              <w:rPr>
                <w:noProof/>
                <w:webHidden/>
              </w:rPr>
              <w:fldChar w:fldCharType="separate"/>
            </w:r>
            <w:r w:rsidR="00974A56">
              <w:rPr>
                <w:noProof/>
                <w:webHidden/>
              </w:rPr>
              <w:t>7</w:t>
            </w:r>
            <w:r w:rsidR="00974A56">
              <w:rPr>
                <w:noProof/>
                <w:webHidden/>
              </w:rPr>
              <w:fldChar w:fldCharType="end"/>
            </w:r>
          </w:hyperlink>
        </w:p>
        <w:p w14:paraId="72B728B9"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27" w:history="1">
            <w:r w:rsidR="00974A56" w:rsidRPr="00A43F77">
              <w:rPr>
                <w:rStyle w:val="ac"/>
                <w:rFonts w:ascii="Calibri Light" w:hAnsi="Calibri Light"/>
                <w:noProof/>
              </w:rPr>
              <w:t>1.7</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Добавление и удаление пользователя из группы</w:t>
            </w:r>
            <w:r w:rsidR="00974A56">
              <w:rPr>
                <w:noProof/>
                <w:webHidden/>
              </w:rPr>
              <w:tab/>
            </w:r>
            <w:r w:rsidR="00974A56">
              <w:rPr>
                <w:noProof/>
                <w:webHidden/>
              </w:rPr>
              <w:fldChar w:fldCharType="begin"/>
            </w:r>
            <w:r w:rsidR="00974A56">
              <w:rPr>
                <w:noProof/>
                <w:webHidden/>
              </w:rPr>
              <w:instrText xml:space="preserve"> PAGEREF _Toc62722027 \h </w:instrText>
            </w:r>
            <w:r w:rsidR="00974A56">
              <w:rPr>
                <w:noProof/>
                <w:webHidden/>
              </w:rPr>
            </w:r>
            <w:r w:rsidR="00974A56">
              <w:rPr>
                <w:noProof/>
                <w:webHidden/>
              </w:rPr>
              <w:fldChar w:fldCharType="separate"/>
            </w:r>
            <w:r w:rsidR="00974A56">
              <w:rPr>
                <w:noProof/>
                <w:webHidden/>
              </w:rPr>
              <w:t>7</w:t>
            </w:r>
            <w:r w:rsidR="00974A56">
              <w:rPr>
                <w:noProof/>
                <w:webHidden/>
              </w:rPr>
              <w:fldChar w:fldCharType="end"/>
            </w:r>
          </w:hyperlink>
        </w:p>
        <w:p w14:paraId="77A2253C" w14:textId="77777777" w:rsidR="00974A56" w:rsidRDefault="00715975">
          <w:pPr>
            <w:pStyle w:val="11"/>
            <w:tabs>
              <w:tab w:val="left" w:pos="440"/>
              <w:tab w:val="right" w:leader="dot" w:pos="9345"/>
            </w:tabs>
            <w:rPr>
              <w:rFonts w:asciiTheme="minorHAnsi" w:eastAsiaTheme="minorEastAsia" w:hAnsiTheme="minorHAnsi" w:cstheme="minorBidi"/>
              <w:noProof/>
              <w:lang w:bidi="ar-SA"/>
            </w:rPr>
          </w:pPr>
          <w:hyperlink w:anchor="_Toc62722028" w:history="1">
            <w:r w:rsidR="00974A56" w:rsidRPr="00A43F77">
              <w:rPr>
                <w:rStyle w:val="ac"/>
                <w:rFonts w:ascii="Calibri Light" w:hAnsi="Calibri Light"/>
                <w:noProof/>
              </w:rPr>
              <w:t>2.</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Настройка меню</w:t>
            </w:r>
            <w:r w:rsidR="00974A56">
              <w:rPr>
                <w:noProof/>
                <w:webHidden/>
              </w:rPr>
              <w:tab/>
            </w:r>
            <w:r w:rsidR="00974A56">
              <w:rPr>
                <w:noProof/>
                <w:webHidden/>
              </w:rPr>
              <w:fldChar w:fldCharType="begin"/>
            </w:r>
            <w:r w:rsidR="00974A56">
              <w:rPr>
                <w:noProof/>
                <w:webHidden/>
              </w:rPr>
              <w:instrText xml:space="preserve"> PAGEREF _Toc62722028 \h </w:instrText>
            </w:r>
            <w:r w:rsidR="00974A56">
              <w:rPr>
                <w:noProof/>
                <w:webHidden/>
              </w:rPr>
            </w:r>
            <w:r w:rsidR="00974A56">
              <w:rPr>
                <w:noProof/>
                <w:webHidden/>
              </w:rPr>
              <w:fldChar w:fldCharType="separate"/>
            </w:r>
            <w:r w:rsidR="00974A56">
              <w:rPr>
                <w:noProof/>
                <w:webHidden/>
              </w:rPr>
              <w:t>10</w:t>
            </w:r>
            <w:r w:rsidR="00974A56">
              <w:rPr>
                <w:noProof/>
                <w:webHidden/>
              </w:rPr>
              <w:fldChar w:fldCharType="end"/>
            </w:r>
          </w:hyperlink>
        </w:p>
        <w:p w14:paraId="227B5B85"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29" w:history="1">
            <w:r w:rsidR="00974A56" w:rsidRPr="00A43F77">
              <w:rPr>
                <w:rStyle w:val="ac"/>
                <w:rFonts w:ascii="Calibri Light" w:hAnsi="Calibri Light"/>
                <w:noProof/>
              </w:rPr>
              <w:t>2.1</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Журнал «Конфигурация»</w:t>
            </w:r>
            <w:r w:rsidR="00974A56">
              <w:rPr>
                <w:noProof/>
                <w:webHidden/>
              </w:rPr>
              <w:tab/>
            </w:r>
            <w:r w:rsidR="00974A56">
              <w:rPr>
                <w:noProof/>
                <w:webHidden/>
              </w:rPr>
              <w:fldChar w:fldCharType="begin"/>
            </w:r>
            <w:r w:rsidR="00974A56">
              <w:rPr>
                <w:noProof/>
                <w:webHidden/>
              </w:rPr>
              <w:instrText xml:space="preserve"> PAGEREF _Toc62722029 \h </w:instrText>
            </w:r>
            <w:r w:rsidR="00974A56">
              <w:rPr>
                <w:noProof/>
                <w:webHidden/>
              </w:rPr>
            </w:r>
            <w:r w:rsidR="00974A56">
              <w:rPr>
                <w:noProof/>
                <w:webHidden/>
              </w:rPr>
              <w:fldChar w:fldCharType="separate"/>
            </w:r>
            <w:r w:rsidR="00974A56">
              <w:rPr>
                <w:noProof/>
                <w:webHidden/>
              </w:rPr>
              <w:t>10</w:t>
            </w:r>
            <w:r w:rsidR="00974A56">
              <w:rPr>
                <w:noProof/>
                <w:webHidden/>
              </w:rPr>
              <w:fldChar w:fldCharType="end"/>
            </w:r>
          </w:hyperlink>
        </w:p>
        <w:p w14:paraId="7172C65E"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30" w:history="1">
            <w:r w:rsidR="00974A56" w:rsidRPr="00A43F77">
              <w:rPr>
                <w:rStyle w:val="ac"/>
                <w:rFonts w:ascii="Calibri Light" w:hAnsi="Calibri Light"/>
                <w:noProof/>
              </w:rPr>
              <w:t>2.2</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Журнал «Меню»</w:t>
            </w:r>
            <w:r w:rsidR="00974A56">
              <w:rPr>
                <w:noProof/>
                <w:webHidden/>
              </w:rPr>
              <w:tab/>
            </w:r>
            <w:r w:rsidR="00974A56">
              <w:rPr>
                <w:noProof/>
                <w:webHidden/>
              </w:rPr>
              <w:fldChar w:fldCharType="begin"/>
            </w:r>
            <w:r w:rsidR="00974A56">
              <w:rPr>
                <w:noProof/>
                <w:webHidden/>
              </w:rPr>
              <w:instrText xml:space="preserve"> PAGEREF _Toc62722030 \h </w:instrText>
            </w:r>
            <w:r w:rsidR="00974A56">
              <w:rPr>
                <w:noProof/>
                <w:webHidden/>
              </w:rPr>
            </w:r>
            <w:r w:rsidR="00974A56">
              <w:rPr>
                <w:noProof/>
                <w:webHidden/>
              </w:rPr>
              <w:fldChar w:fldCharType="separate"/>
            </w:r>
            <w:r w:rsidR="00974A56">
              <w:rPr>
                <w:noProof/>
                <w:webHidden/>
              </w:rPr>
              <w:t>11</w:t>
            </w:r>
            <w:r w:rsidR="00974A56">
              <w:rPr>
                <w:noProof/>
                <w:webHidden/>
              </w:rPr>
              <w:fldChar w:fldCharType="end"/>
            </w:r>
          </w:hyperlink>
        </w:p>
        <w:p w14:paraId="5B31082C"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31" w:history="1">
            <w:r w:rsidR="00974A56" w:rsidRPr="00A43F77">
              <w:rPr>
                <w:rStyle w:val="ac"/>
                <w:rFonts w:ascii="Calibri Light" w:hAnsi="Calibri Light"/>
                <w:noProof/>
              </w:rPr>
              <w:t>2.3</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Интерфейсная настройка меню</w:t>
            </w:r>
            <w:r w:rsidR="00974A56">
              <w:rPr>
                <w:noProof/>
                <w:webHidden/>
              </w:rPr>
              <w:tab/>
            </w:r>
            <w:r w:rsidR="00974A56">
              <w:rPr>
                <w:noProof/>
                <w:webHidden/>
              </w:rPr>
              <w:fldChar w:fldCharType="begin"/>
            </w:r>
            <w:r w:rsidR="00974A56">
              <w:rPr>
                <w:noProof/>
                <w:webHidden/>
              </w:rPr>
              <w:instrText xml:space="preserve"> PAGEREF _Toc62722031 \h </w:instrText>
            </w:r>
            <w:r w:rsidR="00974A56">
              <w:rPr>
                <w:noProof/>
                <w:webHidden/>
              </w:rPr>
            </w:r>
            <w:r w:rsidR="00974A56">
              <w:rPr>
                <w:noProof/>
                <w:webHidden/>
              </w:rPr>
              <w:fldChar w:fldCharType="separate"/>
            </w:r>
            <w:r w:rsidR="00974A56">
              <w:rPr>
                <w:noProof/>
                <w:webHidden/>
              </w:rPr>
              <w:t>11</w:t>
            </w:r>
            <w:r w:rsidR="00974A56">
              <w:rPr>
                <w:noProof/>
                <w:webHidden/>
              </w:rPr>
              <w:fldChar w:fldCharType="end"/>
            </w:r>
          </w:hyperlink>
        </w:p>
        <w:p w14:paraId="03135BED" w14:textId="77777777" w:rsidR="00974A56" w:rsidRDefault="00715975">
          <w:pPr>
            <w:pStyle w:val="11"/>
            <w:tabs>
              <w:tab w:val="left" w:pos="440"/>
              <w:tab w:val="right" w:leader="dot" w:pos="9345"/>
            </w:tabs>
            <w:rPr>
              <w:rFonts w:asciiTheme="minorHAnsi" w:eastAsiaTheme="minorEastAsia" w:hAnsiTheme="minorHAnsi" w:cstheme="minorBidi"/>
              <w:noProof/>
              <w:lang w:bidi="ar-SA"/>
            </w:rPr>
          </w:pPr>
          <w:hyperlink w:anchor="_Toc62722032" w:history="1">
            <w:r w:rsidR="00974A56" w:rsidRPr="00A43F77">
              <w:rPr>
                <w:rStyle w:val="ac"/>
                <w:rFonts w:ascii="Calibri Light" w:hAnsi="Calibri Light"/>
                <w:noProof/>
              </w:rPr>
              <w:t>3.</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Настройка дашборда</w:t>
            </w:r>
            <w:r w:rsidR="00974A56">
              <w:rPr>
                <w:noProof/>
                <w:webHidden/>
              </w:rPr>
              <w:tab/>
            </w:r>
            <w:r w:rsidR="00974A56">
              <w:rPr>
                <w:noProof/>
                <w:webHidden/>
              </w:rPr>
              <w:fldChar w:fldCharType="begin"/>
            </w:r>
            <w:r w:rsidR="00974A56">
              <w:rPr>
                <w:noProof/>
                <w:webHidden/>
              </w:rPr>
              <w:instrText xml:space="preserve"> PAGEREF _Toc62722032 \h </w:instrText>
            </w:r>
            <w:r w:rsidR="00974A56">
              <w:rPr>
                <w:noProof/>
                <w:webHidden/>
              </w:rPr>
            </w:r>
            <w:r w:rsidR="00974A56">
              <w:rPr>
                <w:noProof/>
                <w:webHidden/>
              </w:rPr>
              <w:fldChar w:fldCharType="separate"/>
            </w:r>
            <w:r w:rsidR="00974A56">
              <w:rPr>
                <w:noProof/>
                <w:webHidden/>
              </w:rPr>
              <w:t>14</w:t>
            </w:r>
            <w:r w:rsidR="00974A56">
              <w:rPr>
                <w:noProof/>
                <w:webHidden/>
              </w:rPr>
              <w:fldChar w:fldCharType="end"/>
            </w:r>
          </w:hyperlink>
        </w:p>
        <w:p w14:paraId="18BA41B5" w14:textId="77777777" w:rsidR="00974A56" w:rsidRDefault="00715975">
          <w:pPr>
            <w:pStyle w:val="11"/>
            <w:tabs>
              <w:tab w:val="left" w:pos="440"/>
              <w:tab w:val="right" w:leader="dot" w:pos="9345"/>
            </w:tabs>
            <w:rPr>
              <w:rFonts w:asciiTheme="minorHAnsi" w:eastAsiaTheme="minorEastAsia" w:hAnsiTheme="minorHAnsi" w:cstheme="minorBidi"/>
              <w:noProof/>
              <w:lang w:bidi="ar-SA"/>
            </w:rPr>
          </w:pPr>
          <w:hyperlink w:anchor="_Toc62722033" w:history="1">
            <w:r w:rsidR="00974A56" w:rsidRPr="00A43F77">
              <w:rPr>
                <w:rStyle w:val="ac"/>
                <w:rFonts w:ascii="Calibri Light" w:hAnsi="Calibri Light"/>
                <w:noProof/>
              </w:rPr>
              <w:t>4.</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Маршруты согласований</w:t>
            </w:r>
            <w:r w:rsidR="00974A56">
              <w:rPr>
                <w:noProof/>
                <w:webHidden/>
              </w:rPr>
              <w:tab/>
            </w:r>
            <w:r w:rsidR="00974A56">
              <w:rPr>
                <w:noProof/>
                <w:webHidden/>
              </w:rPr>
              <w:fldChar w:fldCharType="begin"/>
            </w:r>
            <w:r w:rsidR="00974A56">
              <w:rPr>
                <w:noProof/>
                <w:webHidden/>
              </w:rPr>
              <w:instrText xml:space="preserve"> PAGEREF _Toc62722033 \h </w:instrText>
            </w:r>
            <w:r w:rsidR="00974A56">
              <w:rPr>
                <w:noProof/>
                <w:webHidden/>
              </w:rPr>
            </w:r>
            <w:r w:rsidR="00974A56">
              <w:rPr>
                <w:noProof/>
                <w:webHidden/>
              </w:rPr>
              <w:fldChar w:fldCharType="separate"/>
            </w:r>
            <w:r w:rsidR="00974A56">
              <w:rPr>
                <w:noProof/>
                <w:webHidden/>
              </w:rPr>
              <w:t>16</w:t>
            </w:r>
            <w:r w:rsidR="00974A56">
              <w:rPr>
                <w:noProof/>
                <w:webHidden/>
              </w:rPr>
              <w:fldChar w:fldCharType="end"/>
            </w:r>
          </w:hyperlink>
        </w:p>
        <w:p w14:paraId="3C776F7C" w14:textId="77777777" w:rsidR="00974A56" w:rsidRDefault="00715975">
          <w:pPr>
            <w:pStyle w:val="11"/>
            <w:tabs>
              <w:tab w:val="left" w:pos="440"/>
              <w:tab w:val="right" w:leader="dot" w:pos="9345"/>
            </w:tabs>
            <w:rPr>
              <w:rFonts w:asciiTheme="minorHAnsi" w:eastAsiaTheme="minorEastAsia" w:hAnsiTheme="minorHAnsi" w:cstheme="minorBidi"/>
              <w:noProof/>
              <w:lang w:bidi="ar-SA"/>
            </w:rPr>
          </w:pPr>
          <w:hyperlink w:anchor="_Toc62722034" w:history="1">
            <w:r w:rsidR="00974A56" w:rsidRPr="00A43F77">
              <w:rPr>
                <w:rStyle w:val="ac"/>
                <w:rFonts w:ascii="Calibri Light" w:hAnsi="Calibri Light"/>
                <w:noProof/>
              </w:rPr>
              <w:t>5.</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Поле не доступно для редактирования</w:t>
            </w:r>
            <w:r w:rsidR="00974A56">
              <w:rPr>
                <w:noProof/>
                <w:webHidden/>
              </w:rPr>
              <w:tab/>
            </w:r>
            <w:r w:rsidR="00974A56">
              <w:rPr>
                <w:noProof/>
                <w:webHidden/>
              </w:rPr>
              <w:fldChar w:fldCharType="begin"/>
            </w:r>
            <w:r w:rsidR="00974A56">
              <w:rPr>
                <w:noProof/>
                <w:webHidden/>
              </w:rPr>
              <w:instrText xml:space="preserve"> PAGEREF _Toc62722034 \h </w:instrText>
            </w:r>
            <w:r w:rsidR="00974A56">
              <w:rPr>
                <w:noProof/>
                <w:webHidden/>
              </w:rPr>
            </w:r>
            <w:r w:rsidR="00974A56">
              <w:rPr>
                <w:noProof/>
                <w:webHidden/>
              </w:rPr>
              <w:fldChar w:fldCharType="separate"/>
            </w:r>
            <w:r w:rsidR="00974A56">
              <w:rPr>
                <w:noProof/>
                <w:webHidden/>
              </w:rPr>
              <w:t>18</w:t>
            </w:r>
            <w:r w:rsidR="00974A56">
              <w:rPr>
                <w:noProof/>
                <w:webHidden/>
              </w:rPr>
              <w:fldChar w:fldCharType="end"/>
            </w:r>
          </w:hyperlink>
        </w:p>
        <w:p w14:paraId="4CFCB167"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35" w:history="1">
            <w:r w:rsidR="00974A56" w:rsidRPr="00A43F77">
              <w:rPr>
                <w:rStyle w:val="ac"/>
                <w:rFonts w:ascii="Calibri Light" w:hAnsi="Calibri Light"/>
                <w:noProof/>
              </w:rPr>
              <w:t>5.1</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Описание ошибки</w:t>
            </w:r>
            <w:r w:rsidR="00974A56">
              <w:rPr>
                <w:noProof/>
                <w:webHidden/>
              </w:rPr>
              <w:tab/>
            </w:r>
            <w:r w:rsidR="00974A56">
              <w:rPr>
                <w:noProof/>
                <w:webHidden/>
              </w:rPr>
              <w:fldChar w:fldCharType="begin"/>
            </w:r>
            <w:r w:rsidR="00974A56">
              <w:rPr>
                <w:noProof/>
                <w:webHidden/>
              </w:rPr>
              <w:instrText xml:space="preserve"> PAGEREF _Toc62722035 \h </w:instrText>
            </w:r>
            <w:r w:rsidR="00974A56">
              <w:rPr>
                <w:noProof/>
                <w:webHidden/>
              </w:rPr>
            </w:r>
            <w:r w:rsidR="00974A56">
              <w:rPr>
                <w:noProof/>
                <w:webHidden/>
              </w:rPr>
              <w:fldChar w:fldCharType="separate"/>
            </w:r>
            <w:r w:rsidR="00974A56">
              <w:rPr>
                <w:noProof/>
                <w:webHidden/>
              </w:rPr>
              <w:t>18</w:t>
            </w:r>
            <w:r w:rsidR="00974A56">
              <w:rPr>
                <w:noProof/>
                <w:webHidden/>
              </w:rPr>
              <w:fldChar w:fldCharType="end"/>
            </w:r>
          </w:hyperlink>
        </w:p>
        <w:p w14:paraId="152E8F97"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36" w:history="1">
            <w:r w:rsidR="00974A56" w:rsidRPr="00A43F77">
              <w:rPr>
                <w:rStyle w:val="ac"/>
                <w:rFonts w:ascii="Calibri Light" w:hAnsi="Calibri Light"/>
                <w:noProof/>
              </w:rPr>
              <w:t>5.2</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Скриншот</w:t>
            </w:r>
            <w:r w:rsidR="00974A56">
              <w:rPr>
                <w:noProof/>
                <w:webHidden/>
              </w:rPr>
              <w:tab/>
            </w:r>
            <w:r w:rsidR="00974A56">
              <w:rPr>
                <w:noProof/>
                <w:webHidden/>
              </w:rPr>
              <w:fldChar w:fldCharType="begin"/>
            </w:r>
            <w:r w:rsidR="00974A56">
              <w:rPr>
                <w:noProof/>
                <w:webHidden/>
              </w:rPr>
              <w:instrText xml:space="preserve"> PAGEREF _Toc62722036 \h </w:instrText>
            </w:r>
            <w:r w:rsidR="00974A56">
              <w:rPr>
                <w:noProof/>
                <w:webHidden/>
              </w:rPr>
            </w:r>
            <w:r w:rsidR="00974A56">
              <w:rPr>
                <w:noProof/>
                <w:webHidden/>
              </w:rPr>
              <w:fldChar w:fldCharType="separate"/>
            </w:r>
            <w:r w:rsidR="00974A56">
              <w:rPr>
                <w:noProof/>
                <w:webHidden/>
              </w:rPr>
              <w:t>18</w:t>
            </w:r>
            <w:r w:rsidR="00974A56">
              <w:rPr>
                <w:noProof/>
                <w:webHidden/>
              </w:rPr>
              <w:fldChar w:fldCharType="end"/>
            </w:r>
          </w:hyperlink>
        </w:p>
        <w:p w14:paraId="36475F29"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37" w:history="1">
            <w:r w:rsidR="00974A56" w:rsidRPr="00A43F77">
              <w:rPr>
                <w:rStyle w:val="ac"/>
                <w:rFonts w:ascii="Calibri Light" w:hAnsi="Calibri Light"/>
                <w:noProof/>
              </w:rPr>
              <w:t>5.3</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Причина ошибки</w:t>
            </w:r>
            <w:r w:rsidR="00974A56">
              <w:rPr>
                <w:noProof/>
                <w:webHidden/>
              </w:rPr>
              <w:tab/>
            </w:r>
            <w:r w:rsidR="00974A56">
              <w:rPr>
                <w:noProof/>
                <w:webHidden/>
              </w:rPr>
              <w:fldChar w:fldCharType="begin"/>
            </w:r>
            <w:r w:rsidR="00974A56">
              <w:rPr>
                <w:noProof/>
                <w:webHidden/>
              </w:rPr>
              <w:instrText xml:space="preserve"> PAGEREF _Toc62722037 \h </w:instrText>
            </w:r>
            <w:r w:rsidR="00974A56">
              <w:rPr>
                <w:noProof/>
                <w:webHidden/>
              </w:rPr>
            </w:r>
            <w:r w:rsidR="00974A56">
              <w:rPr>
                <w:noProof/>
                <w:webHidden/>
              </w:rPr>
              <w:fldChar w:fldCharType="separate"/>
            </w:r>
            <w:r w:rsidR="00974A56">
              <w:rPr>
                <w:noProof/>
                <w:webHidden/>
              </w:rPr>
              <w:t>18</w:t>
            </w:r>
            <w:r w:rsidR="00974A56">
              <w:rPr>
                <w:noProof/>
                <w:webHidden/>
              </w:rPr>
              <w:fldChar w:fldCharType="end"/>
            </w:r>
          </w:hyperlink>
        </w:p>
        <w:p w14:paraId="6B1A706C"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38" w:history="1">
            <w:r w:rsidR="00974A56" w:rsidRPr="00A43F77">
              <w:rPr>
                <w:rStyle w:val="ac"/>
                <w:rFonts w:ascii="Calibri Light" w:hAnsi="Calibri Light"/>
                <w:noProof/>
              </w:rPr>
              <w:t>5.4</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Решение</w:t>
            </w:r>
            <w:r w:rsidR="00974A56">
              <w:rPr>
                <w:noProof/>
                <w:webHidden/>
              </w:rPr>
              <w:tab/>
            </w:r>
            <w:r w:rsidR="00974A56">
              <w:rPr>
                <w:noProof/>
                <w:webHidden/>
              </w:rPr>
              <w:fldChar w:fldCharType="begin"/>
            </w:r>
            <w:r w:rsidR="00974A56">
              <w:rPr>
                <w:noProof/>
                <w:webHidden/>
              </w:rPr>
              <w:instrText xml:space="preserve"> PAGEREF _Toc62722038 \h </w:instrText>
            </w:r>
            <w:r w:rsidR="00974A56">
              <w:rPr>
                <w:noProof/>
                <w:webHidden/>
              </w:rPr>
            </w:r>
            <w:r w:rsidR="00974A56">
              <w:rPr>
                <w:noProof/>
                <w:webHidden/>
              </w:rPr>
              <w:fldChar w:fldCharType="separate"/>
            </w:r>
            <w:r w:rsidR="00974A56">
              <w:rPr>
                <w:noProof/>
                <w:webHidden/>
              </w:rPr>
              <w:t>19</w:t>
            </w:r>
            <w:r w:rsidR="00974A56">
              <w:rPr>
                <w:noProof/>
                <w:webHidden/>
              </w:rPr>
              <w:fldChar w:fldCharType="end"/>
            </w:r>
          </w:hyperlink>
        </w:p>
        <w:p w14:paraId="7057D8D7" w14:textId="77777777" w:rsidR="00974A56" w:rsidRDefault="00715975">
          <w:pPr>
            <w:pStyle w:val="11"/>
            <w:tabs>
              <w:tab w:val="left" w:pos="440"/>
              <w:tab w:val="right" w:leader="dot" w:pos="9345"/>
            </w:tabs>
            <w:rPr>
              <w:rFonts w:asciiTheme="minorHAnsi" w:eastAsiaTheme="minorEastAsia" w:hAnsiTheme="minorHAnsi" w:cstheme="minorBidi"/>
              <w:noProof/>
              <w:lang w:bidi="ar-SA"/>
            </w:rPr>
          </w:pPr>
          <w:hyperlink w:anchor="_Toc62722039" w:history="1">
            <w:r w:rsidR="00974A56" w:rsidRPr="00A43F77">
              <w:rPr>
                <w:rStyle w:val="ac"/>
                <w:rFonts w:ascii="Calibri Light" w:hAnsi="Calibri Light"/>
                <w:noProof/>
              </w:rPr>
              <w:t>6.</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Введенное значение атрибута не сохранилось</w:t>
            </w:r>
            <w:r w:rsidR="00974A56">
              <w:rPr>
                <w:noProof/>
                <w:webHidden/>
              </w:rPr>
              <w:tab/>
            </w:r>
            <w:r w:rsidR="00974A56">
              <w:rPr>
                <w:noProof/>
                <w:webHidden/>
              </w:rPr>
              <w:fldChar w:fldCharType="begin"/>
            </w:r>
            <w:r w:rsidR="00974A56">
              <w:rPr>
                <w:noProof/>
                <w:webHidden/>
              </w:rPr>
              <w:instrText xml:space="preserve"> PAGEREF _Toc62722039 \h </w:instrText>
            </w:r>
            <w:r w:rsidR="00974A56">
              <w:rPr>
                <w:noProof/>
                <w:webHidden/>
              </w:rPr>
            </w:r>
            <w:r w:rsidR="00974A56">
              <w:rPr>
                <w:noProof/>
                <w:webHidden/>
              </w:rPr>
              <w:fldChar w:fldCharType="separate"/>
            </w:r>
            <w:r w:rsidR="00974A56">
              <w:rPr>
                <w:noProof/>
                <w:webHidden/>
              </w:rPr>
              <w:t>20</w:t>
            </w:r>
            <w:r w:rsidR="00974A56">
              <w:rPr>
                <w:noProof/>
                <w:webHidden/>
              </w:rPr>
              <w:fldChar w:fldCharType="end"/>
            </w:r>
          </w:hyperlink>
        </w:p>
        <w:p w14:paraId="7526A8D0"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40" w:history="1">
            <w:r w:rsidR="00974A56" w:rsidRPr="00A43F77">
              <w:rPr>
                <w:rStyle w:val="ac"/>
                <w:rFonts w:ascii="Calibri Light" w:hAnsi="Calibri Light"/>
                <w:noProof/>
              </w:rPr>
              <w:t>6.1</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Описание ошибки</w:t>
            </w:r>
            <w:r w:rsidR="00974A56">
              <w:rPr>
                <w:noProof/>
                <w:webHidden/>
              </w:rPr>
              <w:tab/>
            </w:r>
            <w:r w:rsidR="00974A56">
              <w:rPr>
                <w:noProof/>
                <w:webHidden/>
              </w:rPr>
              <w:fldChar w:fldCharType="begin"/>
            </w:r>
            <w:r w:rsidR="00974A56">
              <w:rPr>
                <w:noProof/>
                <w:webHidden/>
              </w:rPr>
              <w:instrText xml:space="preserve"> PAGEREF _Toc62722040 \h </w:instrText>
            </w:r>
            <w:r w:rsidR="00974A56">
              <w:rPr>
                <w:noProof/>
                <w:webHidden/>
              </w:rPr>
            </w:r>
            <w:r w:rsidR="00974A56">
              <w:rPr>
                <w:noProof/>
                <w:webHidden/>
              </w:rPr>
              <w:fldChar w:fldCharType="separate"/>
            </w:r>
            <w:r w:rsidR="00974A56">
              <w:rPr>
                <w:noProof/>
                <w:webHidden/>
              </w:rPr>
              <w:t>20</w:t>
            </w:r>
            <w:r w:rsidR="00974A56">
              <w:rPr>
                <w:noProof/>
                <w:webHidden/>
              </w:rPr>
              <w:fldChar w:fldCharType="end"/>
            </w:r>
          </w:hyperlink>
        </w:p>
        <w:p w14:paraId="67272560"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41" w:history="1">
            <w:r w:rsidR="00974A56" w:rsidRPr="00A43F77">
              <w:rPr>
                <w:rStyle w:val="ac"/>
                <w:rFonts w:ascii="Calibri Light" w:hAnsi="Calibri Light"/>
                <w:noProof/>
              </w:rPr>
              <w:t>6.2</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Скриншот</w:t>
            </w:r>
            <w:r w:rsidR="00974A56">
              <w:rPr>
                <w:noProof/>
                <w:webHidden/>
              </w:rPr>
              <w:tab/>
            </w:r>
            <w:r w:rsidR="00974A56">
              <w:rPr>
                <w:noProof/>
                <w:webHidden/>
              </w:rPr>
              <w:fldChar w:fldCharType="begin"/>
            </w:r>
            <w:r w:rsidR="00974A56">
              <w:rPr>
                <w:noProof/>
                <w:webHidden/>
              </w:rPr>
              <w:instrText xml:space="preserve"> PAGEREF _Toc62722041 \h </w:instrText>
            </w:r>
            <w:r w:rsidR="00974A56">
              <w:rPr>
                <w:noProof/>
                <w:webHidden/>
              </w:rPr>
            </w:r>
            <w:r w:rsidR="00974A56">
              <w:rPr>
                <w:noProof/>
                <w:webHidden/>
              </w:rPr>
              <w:fldChar w:fldCharType="separate"/>
            </w:r>
            <w:r w:rsidR="00974A56">
              <w:rPr>
                <w:noProof/>
                <w:webHidden/>
              </w:rPr>
              <w:t>20</w:t>
            </w:r>
            <w:r w:rsidR="00974A56">
              <w:rPr>
                <w:noProof/>
                <w:webHidden/>
              </w:rPr>
              <w:fldChar w:fldCharType="end"/>
            </w:r>
          </w:hyperlink>
        </w:p>
        <w:p w14:paraId="63D1D0C7"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42" w:history="1">
            <w:r w:rsidR="00974A56" w:rsidRPr="00A43F77">
              <w:rPr>
                <w:rStyle w:val="ac"/>
                <w:rFonts w:ascii="Calibri Light" w:hAnsi="Calibri Light"/>
                <w:noProof/>
              </w:rPr>
              <w:t>6.3</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Причина ошибки</w:t>
            </w:r>
            <w:r w:rsidR="00974A56">
              <w:rPr>
                <w:noProof/>
                <w:webHidden/>
              </w:rPr>
              <w:tab/>
            </w:r>
            <w:r w:rsidR="00974A56">
              <w:rPr>
                <w:noProof/>
                <w:webHidden/>
              </w:rPr>
              <w:fldChar w:fldCharType="begin"/>
            </w:r>
            <w:r w:rsidR="00974A56">
              <w:rPr>
                <w:noProof/>
                <w:webHidden/>
              </w:rPr>
              <w:instrText xml:space="preserve"> PAGEREF _Toc62722042 \h </w:instrText>
            </w:r>
            <w:r w:rsidR="00974A56">
              <w:rPr>
                <w:noProof/>
                <w:webHidden/>
              </w:rPr>
            </w:r>
            <w:r w:rsidR="00974A56">
              <w:rPr>
                <w:noProof/>
                <w:webHidden/>
              </w:rPr>
              <w:fldChar w:fldCharType="separate"/>
            </w:r>
            <w:r w:rsidR="00974A56">
              <w:rPr>
                <w:noProof/>
                <w:webHidden/>
              </w:rPr>
              <w:t>20</w:t>
            </w:r>
            <w:r w:rsidR="00974A56">
              <w:rPr>
                <w:noProof/>
                <w:webHidden/>
              </w:rPr>
              <w:fldChar w:fldCharType="end"/>
            </w:r>
          </w:hyperlink>
        </w:p>
        <w:p w14:paraId="03435AA2"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43" w:history="1">
            <w:r w:rsidR="00974A56" w:rsidRPr="00A43F77">
              <w:rPr>
                <w:rStyle w:val="ac"/>
                <w:rFonts w:ascii="Calibri Light" w:hAnsi="Calibri Light"/>
                <w:noProof/>
              </w:rPr>
              <w:t>6.4</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Решение</w:t>
            </w:r>
            <w:r w:rsidR="00974A56">
              <w:rPr>
                <w:noProof/>
                <w:webHidden/>
              </w:rPr>
              <w:tab/>
            </w:r>
            <w:r w:rsidR="00974A56">
              <w:rPr>
                <w:noProof/>
                <w:webHidden/>
              </w:rPr>
              <w:fldChar w:fldCharType="begin"/>
            </w:r>
            <w:r w:rsidR="00974A56">
              <w:rPr>
                <w:noProof/>
                <w:webHidden/>
              </w:rPr>
              <w:instrText xml:space="preserve"> PAGEREF _Toc62722043 \h </w:instrText>
            </w:r>
            <w:r w:rsidR="00974A56">
              <w:rPr>
                <w:noProof/>
                <w:webHidden/>
              </w:rPr>
            </w:r>
            <w:r w:rsidR="00974A56">
              <w:rPr>
                <w:noProof/>
                <w:webHidden/>
              </w:rPr>
              <w:fldChar w:fldCharType="separate"/>
            </w:r>
            <w:r w:rsidR="00974A56">
              <w:rPr>
                <w:noProof/>
                <w:webHidden/>
              </w:rPr>
              <w:t>20</w:t>
            </w:r>
            <w:r w:rsidR="00974A56">
              <w:rPr>
                <w:noProof/>
                <w:webHidden/>
              </w:rPr>
              <w:fldChar w:fldCharType="end"/>
            </w:r>
          </w:hyperlink>
        </w:p>
        <w:p w14:paraId="49F8A163" w14:textId="77777777" w:rsidR="00974A56" w:rsidRDefault="00715975">
          <w:pPr>
            <w:pStyle w:val="11"/>
            <w:tabs>
              <w:tab w:val="left" w:pos="440"/>
              <w:tab w:val="right" w:leader="dot" w:pos="9345"/>
            </w:tabs>
            <w:rPr>
              <w:rFonts w:asciiTheme="minorHAnsi" w:eastAsiaTheme="minorEastAsia" w:hAnsiTheme="minorHAnsi" w:cstheme="minorBidi"/>
              <w:noProof/>
              <w:lang w:bidi="ar-SA"/>
            </w:rPr>
          </w:pPr>
          <w:hyperlink w:anchor="_Toc62722044" w:history="1">
            <w:r w:rsidR="00974A56" w:rsidRPr="00A43F77">
              <w:rPr>
                <w:rStyle w:val="ac"/>
                <w:rFonts w:ascii="Calibri Light" w:hAnsi="Calibri Light"/>
                <w:noProof/>
              </w:rPr>
              <w:t>7.</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Не обновляются/не заполняются автоматически связанные поля</w:t>
            </w:r>
            <w:r w:rsidR="00974A56">
              <w:rPr>
                <w:noProof/>
                <w:webHidden/>
              </w:rPr>
              <w:tab/>
            </w:r>
            <w:r w:rsidR="00974A56">
              <w:rPr>
                <w:noProof/>
                <w:webHidden/>
              </w:rPr>
              <w:fldChar w:fldCharType="begin"/>
            </w:r>
            <w:r w:rsidR="00974A56">
              <w:rPr>
                <w:noProof/>
                <w:webHidden/>
              </w:rPr>
              <w:instrText xml:space="preserve"> PAGEREF _Toc62722044 \h </w:instrText>
            </w:r>
            <w:r w:rsidR="00974A56">
              <w:rPr>
                <w:noProof/>
                <w:webHidden/>
              </w:rPr>
            </w:r>
            <w:r w:rsidR="00974A56">
              <w:rPr>
                <w:noProof/>
                <w:webHidden/>
              </w:rPr>
              <w:fldChar w:fldCharType="separate"/>
            </w:r>
            <w:r w:rsidR="00974A56">
              <w:rPr>
                <w:noProof/>
                <w:webHidden/>
              </w:rPr>
              <w:t>21</w:t>
            </w:r>
            <w:r w:rsidR="00974A56">
              <w:rPr>
                <w:noProof/>
                <w:webHidden/>
              </w:rPr>
              <w:fldChar w:fldCharType="end"/>
            </w:r>
          </w:hyperlink>
        </w:p>
        <w:p w14:paraId="62543712"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45" w:history="1">
            <w:r w:rsidR="00974A56" w:rsidRPr="00A43F77">
              <w:rPr>
                <w:rStyle w:val="ac"/>
                <w:rFonts w:ascii="Calibri Light" w:hAnsi="Calibri Light"/>
                <w:noProof/>
              </w:rPr>
              <w:t>7.1</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Описание ошибки</w:t>
            </w:r>
            <w:r w:rsidR="00974A56">
              <w:rPr>
                <w:noProof/>
                <w:webHidden/>
              </w:rPr>
              <w:tab/>
            </w:r>
            <w:r w:rsidR="00974A56">
              <w:rPr>
                <w:noProof/>
                <w:webHidden/>
              </w:rPr>
              <w:fldChar w:fldCharType="begin"/>
            </w:r>
            <w:r w:rsidR="00974A56">
              <w:rPr>
                <w:noProof/>
                <w:webHidden/>
              </w:rPr>
              <w:instrText xml:space="preserve"> PAGEREF _Toc62722045 \h </w:instrText>
            </w:r>
            <w:r w:rsidR="00974A56">
              <w:rPr>
                <w:noProof/>
                <w:webHidden/>
              </w:rPr>
            </w:r>
            <w:r w:rsidR="00974A56">
              <w:rPr>
                <w:noProof/>
                <w:webHidden/>
              </w:rPr>
              <w:fldChar w:fldCharType="separate"/>
            </w:r>
            <w:r w:rsidR="00974A56">
              <w:rPr>
                <w:noProof/>
                <w:webHidden/>
              </w:rPr>
              <w:t>21</w:t>
            </w:r>
            <w:r w:rsidR="00974A56">
              <w:rPr>
                <w:noProof/>
                <w:webHidden/>
              </w:rPr>
              <w:fldChar w:fldCharType="end"/>
            </w:r>
          </w:hyperlink>
        </w:p>
        <w:p w14:paraId="53D191CB"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46" w:history="1">
            <w:r w:rsidR="00974A56" w:rsidRPr="00A43F77">
              <w:rPr>
                <w:rStyle w:val="ac"/>
                <w:rFonts w:ascii="Calibri Light" w:hAnsi="Calibri Light"/>
                <w:noProof/>
              </w:rPr>
              <w:t>7.2</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Скриншот</w:t>
            </w:r>
            <w:r w:rsidR="00974A56">
              <w:rPr>
                <w:noProof/>
                <w:webHidden/>
              </w:rPr>
              <w:tab/>
            </w:r>
            <w:r w:rsidR="00974A56">
              <w:rPr>
                <w:noProof/>
                <w:webHidden/>
              </w:rPr>
              <w:fldChar w:fldCharType="begin"/>
            </w:r>
            <w:r w:rsidR="00974A56">
              <w:rPr>
                <w:noProof/>
                <w:webHidden/>
              </w:rPr>
              <w:instrText xml:space="preserve"> PAGEREF _Toc62722046 \h </w:instrText>
            </w:r>
            <w:r w:rsidR="00974A56">
              <w:rPr>
                <w:noProof/>
                <w:webHidden/>
              </w:rPr>
            </w:r>
            <w:r w:rsidR="00974A56">
              <w:rPr>
                <w:noProof/>
                <w:webHidden/>
              </w:rPr>
              <w:fldChar w:fldCharType="separate"/>
            </w:r>
            <w:r w:rsidR="00974A56">
              <w:rPr>
                <w:noProof/>
                <w:webHidden/>
              </w:rPr>
              <w:t>21</w:t>
            </w:r>
            <w:r w:rsidR="00974A56">
              <w:rPr>
                <w:noProof/>
                <w:webHidden/>
              </w:rPr>
              <w:fldChar w:fldCharType="end"/>
            </w:r>
          </w:hyperlink>
        </w:p>
        <w:p w14:paraId="29D2F3EF"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47" w:history="1">
            <w:r w:rsidR="00974A56" w:rsidRPr="00A43F77">
              <w:rPr>
                <w:rStyle w:val="ac"/>
                <w:rFonts w:ascii="Calibri Light" w:hAnsi="Calibri Light"/>
                <w:noProof/>
              </w:rPr>
              <w:t>7.3</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Причина ошибки</w:t>
            </w:r>
            <w:r w:rsidR="00974A56">
              <w:rPr>
                <w:noProof/>
                <w:webHidden/>
              </w:rPr>
              <w:tab/>
            </w:r>
            <w:r w:rsidR="00974A56">
              <w:rPr>
                <w:noProof/>
                <w:webHidden/>
              </w:rPr>
              <w:fldChar w:fldCharType="begin"/>
            </w:r>
            <w:r w:rsidR="00974A56">
              <w:rPr>
                <w:noProof/>
                <w:webHidden/>
              </w:rPr>
              <w:instrText xml:space="preserve"> PAGEREF _Toc62722047 \h </w:instrText>
            </w:r>
            <w:r w:rsidR="00974A56">
              <w:rPr>
                <w:noProof/>
                <w:webHidden/>
              </w:rPr>
            </w:r>
            <w:r w:rsidR="00974A56">
              <w:rPr>
                <w:noProof/>
                <w:webHidden/>
              </w:rPr>
              <w:fldChar w:fldCharType="separate"/>
            </w:r>
            <w:r w:rsidR="00974A56">
              <w:rPr>
                <w:noProof/>
                <w:webHidden/>
              </w:rPr>
              <w:t>21</w:t>
            </w:r>
            <w:r w:rsidR="00974A56">
              <w:rPr>
                <w:noProof/>
                <w:webHidden/>
              </w:rPr>
              <w:fldChar w:fldCharType="end"/>
            </w:r>
          </w:hyperlink>
        </w:p>
        <w:p w14:paraId="1CE4F3D7"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48" w:history="1">
            <w:r w:rsidR="00974A56" w:rsidRPr="00A43F77">
              <w:rPr>
                <w:rStyle w:val="ac"/>
                <w:rFonts w:ascii="Calibri Light" w:hAnsi="Calibri Light"/>
                <w:noProof/>
              </w:rPr>
              <w:t>7.4</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Решение</w:t>
            </w:r>
            <w:r w:rsidR="00974A56">
              <w:rPr>
                <w:noProof/>
                <w:webHidden/>
              </w:rPr>
              <w:tab/>
            </w:r>
            <w:r w:rsidR="00974A56">
              <w:rPr>
                <w:noProof/>
                <w:webHidden/>
              </w:rPr>
              <w:fldChar w:fldCharType="begin"/>
            </w:r>
            <w:r w:rsidR="00974A56">
              <w:rPr>
                <w:noProof/>
                <w:webHidden/>
              </w:rPr>
              <w:instrText xml:space="preserve"> PAGEREF _Toc62722048 \h </w:instrText>
            </w:r>
            <w:r w:rsidR="00974A56">
              <w:rPr>
                <w:noProof/>
                <w:webHidden/>
              </w:rPr>
            </w:r>
            <w:r w:rsidR="00974A56">
              <w:rPr>
                <w:noProof/>
                <w:webHidden/>
              </w:rPr>
              <w:fldChar w:fldCharType="separate"/>
            </w:r>
            <w:r w:rsidR="00974A56">
              <w:rPr>
                <w:noProof/>
                <w:webHidden/>
              </w:rPr>
              <w:t>21</w:t>
            </w:r>
            <w:r w:rsidR="00974A56">
              <w:rPr>
                <w:noProof/>
                <w:webHidden/>
              </w:rPr>
              <w:fldChar w:fldCharType="end"/>
            </w:r>
          </w:hyperlink>
        </w:p>
        <w:p w14:paraId="166B34AF" w14:textId="77777777" w:rsidR="00974A56" w:rsidRDefault="00715975">
          <w:pPr>
            <w:pStyle w:val="11"/>
            <w:tabs>
              <w:tab w:val="left" w:pos="440"/>
              <w:tab w:val="right" w:leader="dot" w:pos="9345"/>
            </w:tabs>
            <w:rPr>
              <w:rFonts w:asciiTheme="minorHAnsi" w:eastAsiaTheme="minorEastAsia" w:hAnsiTheme="minorHAnsi" w:cstheme="minorBidi"/>
              <w:noProof/>
              <w:lang w:bidi="ar-SA"/>
            </w:rPr>
          </w:pPr>
          <w:hyperlink w:anchor="_Toc62722049" w:history="1">
            <w:r w:rsidR="00974A56" w:rsidRPr="00A43F77">
              <w:rPr>
                <w:rStyle w:val="ac"/>
                <w:rFonts w:ascii="Calibri Light" w:hAnsi="Calibri Light"/>
                <w:noProof/>
              </w:rPr>
              <w:t>8.</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В карточке инцидентов ИБ пользователю отображаются не все вкладки</w:t>
            </w:r>
            <w:r w:rsidR="00974A56">
              <w:rPr>
                <w:noProof/>
                <w:webHidden/>
              </w:rPr>
              <w:tab/>
            </w:r>
            <w:r w:rsidR="00974A56">
              <w:rPr>
                <w:noProof/>
                <w:webHidden/>
              </w:rPr>
              <w:fldChar w:fldCharType="begin"/>
            </w:r>
            <w:r w:rsidR="00974A56">
              <w:rPr>
                <w:noProof/>
                <w:webHidden/>
              </w:rPr>
              <w:instrText xml:space="preserve"> PAGEREF _Toc62722049 \h </w:instrText>
            </w:r>
            <w:r w:rsidR="00974A56">
              <w:rPr>
                <w:noProof/>
                <w:webHidden/>
              </w:rPr>
            </w:r>
            <w:r w:rsidR="00974A56">
              <w:rPr>
                <w:noProof/>
                <w:webHidden/>
              </w:rPr>
              <w:fldChar w:fldCharType="separate"/>
            </w:r>
            <w:r w:rsidR="00974A56">
              <w:rPr>
                <w:noProof/>
                <w:webHidden/>
              </w:rPr>
              <w:t>22</w:t>
            </w:r>
            <w:r w:rsidR="00974A56">
              <w:rPr>
                <w:noProof/>
                <w:webHidden/>
              </w:rPr>
              <w:fldChar w:fldCharType="end"/>
            </w:r>
          </w:hyperlink>
        </w:p>
        <w:p w14:paraId="29D0CC2E"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50" w:history="1">
            <w:r w:rsidR="00974A56" w:rsidRPr="00A43F77">
              <w:rPr>
                <w:rStyle w:val="ac"/>
                <w:rFonts w:ascii="Calibri Light" w:hAnsi="Calibri Light"/>
                <w:noProof/>
              </w:rPr>
              <w:t>8.1</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Описание ошибки</w:t>
            </w:r>
            <w:r w:rsidR="00974A56">
              <w:rPr>
                <w:noProof/>
                <w:webHidden/>
              </w:rPr>
              <w:tab/>
            </w:r>
            <w:r w:rsidR="00974A56">
              <w:rPr>
                <w:noProof/>
                <w:webHidden/>
              </w:rPr>
              <w:fldChar w:fldCharType="begin"/>
            </w:r>
            <w:r w:rsidR="00974A56">
              <w:rPr>
                <w:noProof/>
                <w:webHidden/>
              </w:rPr>
              <w:instrText xml:space="preserve"> PAGEREF _Toc62722050 \h </w:instrText>
            </w:r>
            <w:r w:rsidR="00974A56">
              <w:rPr>
                <w:noProof/>
                <w:webHidden/>
              </w:rPr>
            </w:r>
            <w:r w:rsidR="00974A56">
              <w:rPr>
                <w:noProof/>
                <w:webHidden/>
              </w:rPr>
              <w:fldChar w:fldCharType="separate"/>
            </w:r>
            <w:r w:rsidR="00974A56">
              <w:rPr>
                <w:noProof/>
                <w:webHidden/>
              </w:rPr>
              <w:t>22</w:t>
            </w:r>
            <w:r w:rsidR="00974A56">
              <w:rPr>
                <w:noProof/>
                <w:webHidden/>
              </w:rPr>
              <w:fldChar w:fldCharType="end"/>
            </w:r>
          </w:hyperlink>
        </w:p>
        <w:p w14:paraId="4A35D9CD"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51" w:history="1">
            <w:r w:rsidR="00974A56" w:rsidRPr="00A43F77">
              <w:rPr>
                <w:rStyle w:val="ac"/>
                <w:rFonts w:ascii="Calibri Light" w:hAnsi="Calibri Light"/>
                <w:noProof/>
              </w:rPr>
              <w:t>8.2</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Скриншот</w:t>
            </w:r>
            <w:r w:rsidR="00974A56">
              <w:rPr>
                <w:noProof/>
                <w:webHidden/>
              </w:rPr>
              <w:tab/>
            </w:r>
            <w:r w:rsidR="00974A56">
              <w:rPr>
                <w:noProof/>
                <w:webHidden/>
              </w:rPr>
              <w:fldChar w:fldCharType="begin"/>
            </w:r>
            <w:r w:rsidR="00974A56">
              <w:rPr>
                <w:noProof/>
                <w:webHidden/>
              </w:rPr>
              <w:instrText xml:space="preserve"> PAGEREF _Toc62722051 \h </w:instrText>
            </w:r>
            <w:r w:rsidR="00974A56">
              <w:rPr>
                <w:noProof/>
                <w:webHidden/>
              </w:rPr>
            </w:r>
            <w:r w:rsidR="00974A56">
              <w:rPr>
                <w:noProof/>
                <w:webHidden/>
              </w:rPr>
              <w:fldChar w:fldCharType="separate"/>
            </w:r>
            <w:r w:rsidR="00974A56">
              <w:rPr>
                <w:noProof/>
                <w:webHidden/>
              </w:rPr>
              <w:t>22</w:t>
            </w:r>
            <w:r w:rsidR="00974A56">
              <w:rPr>
                <w:noProof/>
                <w:webHidden/>
              </w:rPr>
              <w:fldChar w:fldCharType="end"/>
            </w:r>
          </w:hyperlink>
        </w:p>
        <w:p w14:paraId="0EF16631"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52" w:history="1">
            <w:r w:rsidR="00974A56" w:rsidRPr="00A43F77">
              <w:rPr>
                <w:rStyle w:val="ac"/>
                <w:rFonts w:ascii="Calibri Light" w:hAnsi="Calibri Light"/>
                <w:noProof/>
              </w:rPr>
              <w:t>8.3</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Причина ошибки</w:t>
            </w:r>
            <w:r w:rsidR="00974A56">
              <w:rPr>
                <w:noProof/>
                <w:webHidden/>
              </w:rPr>
              <w:tab/>
            </w:r>
            <w:r w:rsidR="00974A56">
              <w:rPr>
                <w:noProof/>
                <w:webHidden/>
              </w:rPr>
              <w:fldChar w:fldCharType="begin"/>
            </w:r>
            <w:r w:rsidR="00974A56">
              <w:rPr>
                <w:noProof/>
                <w:webHidden/>
              </w:rPr>
              <w:instrText xml:space="preserve"> PAGEREF _Toc62722052 \h </w:instrText>
            </w:r>
            <w:r w:rsidR="00974A56">
              <w:rPr>
                <w:noProof/>
                <w:webHidden/>
              </w:rPr>
            </w:r>
            <w:r w:rsidR="00974A56">
              <w:rPr>
                <w:noProof/>
                <w:webHidden/>
              </w:rPr>
              <w:fldChar w:fldCharType="separate"/>
            </w:r>
            <w:r w:rsidR="00974A56">
              <w:rPr>
                <w:noProof/>
                <w:webHidden/>
              </w:rPr>
              <w:t>23</w:t>
            </w:r>
            <w:r w:rsidR="00974A56">
              <w:rPr>
                <w:noProof/>
                <w:webHidden/>
              </w:rPr>
              <w:fldChar w:fldCharType="end"/>
            </w:r>
          </w:hyperlink>
        </w:p>
        <w:p w14:paraId="5DEA1BAC"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53" w:history="1">
            <w:r w:rsidR="00974A56" w:rsidRPr="00A43F77">
              <w:rPr>
                <w:rStyle w:val="ac"/>
                <w:rFonts w:ascii="Calibri Light" w:hAnsi="Calibri Light"/>
                <w:noProof/>
              </w:rPr>
              <w:t>8.4</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Решение</w:t>
            </w:r>
            <w:r w:rsidR="00974A56">
              <w:rPr>
                <w:noProof/>
                <w:webHidden/>
              </w:rPr>
              <w:tab/>
            </w:r>
            <w:r w:rsidR="00974A56">
              <w:rPr>
                <w:noProof/>
                <w:webHidden/>
              </w:rPr>
              <w:fldChar w:fldCharType="begin"/>
            </w:r>
            <w:r w:rsidR="00974A56">
              <w:rPr>
                <w:noProof/>
                <w:webHidden/>
              </w:rPr>
              <w:instrText xml:space="preserve"> PAGEREF _Toc62722053 \h </w:instrText>
            </w:r>
            <w:r w:rsidR="00974A56">
              <w:rPr>
                <w:noProof/>
                <w:webHidden/>
              </w:rPr>
            </w:r>
            <w:r w:rsidR="00974A56">
              <w:rPr>
                <w:noProof/>
                <w:webHidden/>
              </w:rPr>
              <w:fldChar w:fldCharType="separate"/>
            </w:r>
            <w:r w:rsidR="00974A56">
              <w:rPr>
                <w:noProof/>
                <w:webHidden/>
              </w:rPr>
              <w:t>23</w:t>
            </w:r>
            <w:r w:rsidR="00974A56">
              <w:rPr>
                <w:noProof/>
                <w:webHidden/>
              </w:rPr>
              <w:fldChar w:fldCharType="end"/>
            </w:r>
          </w:hyperlink>
        </w:p>
        <w:p w14:paraId="79348653" w14:textId="77777777" w:rsidR="00974A56" w:rsidRDefault="00715975">
          <w:pPr>
            <w:pStyle w:val="11"/>
            <w:tabs>
              <w:tab w:val="left" w:pos="440"/>
              <w:tab w:val="right" w:leader="dot" w:pos="9345"/>
            </w:tabs>
            <w:rPr>
              <w:rFonts w:asciiTheme="minorHAnsi" w:eastAsiaTheme="minorEastAsia" w:hAnsiTheme="minorHAnsi" w:cstheme="minorBidi"/>
              <w:noProof/>
              <w:lang w:bidi="ar-SA"/>
            </w:rPr>
          </w:pPr>
          <w:hyperlink w:anchor="_Toc62722054" w:history="1">
            <w:r w:rsidR="00974A56" w:rsidRPr="00A43F77">
              <w:rPr>
                <w:rStyle w:val="ac"/>
                <w:rFonts w:ascii="Calibri Light" w:hAnsi="Calibri Light"/>
                <w:noProof/>
              </w:rPr>
              <w:t>9.</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Ошибочное назначение задачи</w:t>
            </w:r>
            <w:r w:rsidR="00974A56">
              <w:rPr>
                <w:noProof/>
                <w:webHidden/>
              </w:rPr>
              <w:tab/>
            </w:r>
            <w:r w:rsidR="00974A56">
              <w:rPr>
                <w:noProof/>
                <w:webHidden/>
              </w:rPr>
              <w:fldChar w:fldCharType="begin"/>
            </w:r>
            <w:r w:rsidR="00974A56">
              <w:rPr>
                <w:noProof/>
                <w:webHidden/>
              </w:rPr>
              <w:instrText xml:space="preserve"> PAGEREF _Toc62722054 \h </w:instrText>
            </w:r>
            <w:r w:rsidR="00974A56">
              <w:rPr>
                <w:noProof/>
                <w:webHidden/>
              </w:rPr>
            </w:r>
            <w:r w:rsidR="00974A56">
              <w:rPr>
                <w:noProof/>
                <w:webHidden/>
              </w:rPr>
              <w:fldChar w:fldCharType="separate"/>
            </w:r>
            <w:r w:rsidR="00974A56">
              <w:rPr>
                <w:noProof/>
                <w:webHidden/>
              </w:rPr>
              <w:t>24</w:t>
            </w:r>
            <w:r w:rsidR="00974A56">
              <w:rPr>
                <w:noProof/>
                <w:webHidden/>
              </w:rPr>
              <w:fldChar w:fldCharType="end"/>
            </w:r>
          </w:hyperlink>
        </w:p>
        <w:p w14:paraId="6F120D1E"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55" w:history="1">
            <w:r w:rsidR="00974A56" w:rsidRPr="00A43F77">
              <w:rPr>
                <w:rStyle w:val="ac"/>
                <w:rFonts w:ascii="Calibri Light" w:hAnsi="Calibri Light"/>
                <w:noProof/>
              </w:rPr>
              <w:t>9.1</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Описание ошибки</w:t>
            </w:r>
            <w:r w:rsidR="00974A56">
              <w:rPr>
                <w:noProof/>
                <w:webHidden/>
              </w:rPr>
              <w:tab/>
            </w:r>
            <w:r w:rsidR="00974A56">
              <w:rPr>
                <w:noProof/>
                <w:webHidden/>
              </w:rPr>
              <w:fldChar w:fldCharType="begin"/>
            </w:r>
            <w:r w:rsidR="00974A56">
              <w:rPr>
                <w:noProof/>
                <w:webHidden/>
              </w:rPr>
              <w:instrText xml:space="preserve"> PAGEREF _Toc62722055 \h </w:instrText>
            </w:r>
            <w:r w:rsidR="00974A56">
              <w:rPr>
                <w:noProof/>
                <w:webHidden/>
              </w:rPr>
            </w:r>
            <w:r w:rsidR="00974A56">
              <w:rPr>
                <w:noProof/>
                <w:webHidden/>
              </w:rPr>
              <w:fldChar w:fldCharType="separate"/>
            </w:r>
            <w:r w:rsidR="00974A56">
              <w:rPr>
                <w:noProof/>
                <w:webHidden/>
              </w:rPr>
              <w:t>24</w:t>
            </w:r>
            <w:r w:rsidR="00974A56">
              <w:rPr>
                <w:noProof/>
                <w:webHidden/>
              </w:rPr>
              <w:fldChar w:fldCharType="end"/>
            </w:r>
          </w:hyperlink>
        </w:p>
        <w:p w14:paraId="228E388D"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56" w:history="1">
            <w:r w:rsidR="00974A56" w:rsidRPr="00A43F77">
              <w:rPr>
                <w:rStyle w:val="ac"/>
                <w:rFonts w:ascii="Calibri Light" w:hAnsi="Calibri Light"/>
                <w:noProof/>
              </w:rPr>
              <w:t>9.2</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Скриншот</w:t>
            </w:r>
            <w:r w:rsidR="00974A56">
              <w:rPr>
                <w:noProof/>
                <w:webHidden/>
              </w:rPr>
              <w:tab/>
            </w:r>
            <w:r w:rsidR="00974A56">
              <w:rPr>
                <w:noProof/>
                <w:webHidden/>
              </w:rPr>
              <w:fldChar w:fldCharType="begin"/>
            </w:r>
            <w:r w:rsidR="00974A56">
              <w:rPr>
                <w:noProof/>
                <w:webHidden/>
              </w:rPr>
              <w:instrText xml:space="preserve"> PAGEREF _Toc62722056 \h </w:instrText>
            </w:r>
            <w:r w:rsidR="00974A56">
              <w:rPr>
                <w:noProof/>
                <w:webHidden/>
              </w:rPr>
            </w:r>
            <w:r w:rsidR="00974A56">
              <w:rPr>
                <w:noProof/>
                <w:webHidden/>
              </w:rPr>
              <w:fldChar w:fldCharType="separate"/>
            </w:r>
            <w:r w:rsidR="00974A56">
              <w:rPr>
                <w:noProof/>
                <w:webHidden/>
              </w:rPr>
              <w:t>24</w:t>
            </w:r>
            <w:r w:rsidR="00974A56">
              <w:rPr>
                <w:noProof/>
                <w:webHidden/>
              </w:rPr>
              <w:fldChar w:fldCharType="end"/>
            </w:r>
          </w:hyperlink>
        </w:p>
        <w:p w14:paraId="451C4E6B"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57" w:history="1">
            <w:r w:rsidR="00974A56" w:rsidRPr="00A43F77">
              <w:rPr>
                <w:rStyle w:val="ac"/>
                <w:rFonts w:ascii="Calibri Light" w:hAnsi="Calibri Light"/>
                <w:noProof/>
              </w:rPr>
              <w:t>9.3</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Причина ошибки</w:t>
            </w:r>
            <w:r w:rsidR="00974A56">
              <w:rPr>
                <w:noProof/>
                <w:webHidden/>
              </w:rPr>
              <w:tab/>
            </w:r>
            <w:r w:rsidR="00974A56">
              <w:rPr>
                <w:noProof/>
                <w:webHidden/>
              </w:rPr>
              <w:fldChar w:fldCharType="begin"/>
            </w:r>
            <w:r w:rsidR="00974A56">
              <w:rPr>
                <w:noProof/>
                <w:webHidden/>
              </w:rPr>
              <w:instrText xml:space="preserve"> PAGEREF _Toc62722057 \h </w:instrText>
            </w:r>
            <w:r w:rsidR="00974A56">
              <w:rPr>
                <w:noProof/>
                <w:webHidden/>
              </w:rPr>
            </w:r>
            <w:r w:rsidR="00974A56">
              <w:rPr>
                <w:noProof/>
                <w:webHidden/>
              </w:rPr>
              <w:fldChar w:fldCharType="separate"/>
            </w:r>
            <w:r w:rsidR="00974A56">
              <w:rPr>
                <w:noProof/>
                <w:webHidden/>
              </w:rPr>
              <w:t>24</w:t>
            </w:r>
            <w:r w:rsidR="00974A56">
              <w:rPr>
                <w:noProof/>
                <w:webHidden/>
              </w:rPr>
              <w:fldChar w:fldCharType="end"/>
            </w:r>
          </w:hyperlink>
        </w:p>
        <w:p w14:paraId="69F92680" w14:textId="77777777" w:rsidR="00974A56" w:rsidRDefault="00715975">
          <w:pPr>
            <w:pStyle w:val="21"/>
            <w:tabs>
              <w:tab w:val="left" w:pos="880"/>
              <w:tab w:val="right" w:leader="dot" w:pos="9345"/>
            </w:tabs>
            <w:rPr>
              <w:rFonts w:asciiTheme="minorHAnsi" w:eastAsiaTheme="minorEastAsia" w:hAnsiTheme="minorHAnsi" w:cstheme="minorBidi"/>
              <w:noProof/>
              <w:lang w:bidi="ar-SA"/>
            </w:rPr>
          </w:pPr>
          <w:hyperlink w:anchor="_Toc62722058" w:history="1">
            <w:r w:rsidR="00974A56" w:rsidRPr="00A43F77">
              <w:rPr>
                <w:rStyle w:val="ac"/>
                <w:rFonts w:ascii="Calibri Light" w:hAnsi="Calibri Light"/>
                <w:noProof/>
              </w:rPr>
              <w:t>9.4</w:t>
            </w:r>
            <w:r w:rsidR="00974A56">
              <w:rPr>
                <w:rFonts w:asciiTheme="minorHAnsi" w:eastAsiaTheme="minorEastAsia" w:hAnsiTheme="minorHAnsi" w:cstheme="minorBidi"/>
                <w:noProof/>
                <w:lang w:bidi="ar-SA"/>
              </w:rPr>
              <w:tab/>
            </w:r>
            <w:r w:rsidR="00974A56" w:rsidRPr="00A43F77">
              <w:rPr>
                <w:rStyle w:val="ac"/>
                <w:rFonts w:ascii="Calibri Light" w:hAnsi="Calibri Light"/>
                <w:noProof/>
              </w:rPr>
              <w:t>Решение</w:t>
            </w:r>
            <w:r w:rsidR="00974A56">
              <w:rPr>
                <w:noProof/>
                <w:webHidden/>
              </w:rPr>
              <w:tab/>
            </w:r>
            <w:r w:rsidR="00974A56">
              <w:rPr>
                <w:noProof/>
                <w:webHidden/>
              </w:rPr>
              <w:fldChar w:fldCharType="begin"/>
            </w:r>
            <w:r w:rsidR="00974A56">
              <w:rPr>
                <w:noProof/>
                <w:webHidden/>
              </w:rPr>
              <w:instrText xml:space="preserve"> PAGEREF _Toc62722058 \h </w:instrText>
            </w:r>
            <w:r w:rsidR="00974A56">
              <w:rPr>
                <w:noProof/>
                <w:webHidden/>
              </w:rPr>
            </w:r>
            <w:r w:rsidR="00974A56">
              <w:rPr>
                <w:noProof/>
                <w:webHidden/>
              </w:rPr>
              <w:fldChar w:fldCharType="separate"/>
            </w:r>
            <w:r w:rsidR="00974A56">
              <w:rPr>
                <w:noProof/>
                <w:webHidden/>
              </w:rPr>
              <w:t>24</w:t>
            </w:r>
            <w:r w:rsidR="00974A56">
              <w:rPr>
                <w:noProof/>
                <w:webHidden/>
              </w:rPr>
              <w:fldChar w:fldCharType="end"/>
            </w:r>
          </w:hyperlink>
        </w:p>
        <w:p w14:paraId="32BF39AB" w14:textId="77777777" w:rsidR="00262BAB" w:rsidRDefault="00262BAB">
          <w:r>
            <w:rPr>
              <w:b/>
              <w:bCs/>
            </w:rPr>
            <w:fldChar w:fldCharType="end"/>
          </w:r>
        </w:p>
      </w:sdtContent>
    </w:sdt>
    <w:p w14:paraId="6D141BED" w14:textId="77777777" w:rsidR="00A4733F" w:rsidRDefault="00A4733F">
      <w:pPr>
        <w:widowControl/>
        <w:autoSpaceDE/>
        <w:autoSpaceDN/>
        <w:spacing w:after="200" w:line="276" w:lineRule="auto"/>
      </w:pPr>
      <w:r>
        <w:br w:type="page"/>
      </w:r>
    </w:p>
    <w:p w14:paraId="6D31B976" w14:textId="2D479F2E" w:rsidR="00216733" w:rsidRPr="00216733" w:rsidRDefault="00404E82" w:rsidP="005D2D18">
      <w:pPr>
        <w:pStyle w:val="a9"/>
        <w:numPr>
          <w:ilvl w:val="0"/>
          <w:numId w:val="1"/>
        </w:numPr>
        <w:tabs>
          <w:tab w:val="left" w:pos="851"/>
        </w:tabs>
        <w:ind w:left="851" w:hanging="284"/>
        <w:outlineLvl w:val="0"/>
        <w:rPr>
          <w:rFonts w:ascii="Calibri Light" w:hAnsi="Calibri Light"/>
          <w:color w:val="2E5395"/>
          <w:sz w:val="32"/>
        </w:rPr>
      </w:pPr>
      <w:bookmarkStart w:id="0" w:name="_Toc62722020"/>
      <w:r>
        <w:rPr>
          <w:rFonts w:ascii="Calibri Light" w:hAnsi="Calibri Light"/>
          <w:color w:val="2E5395"/>
          <w:sz w:val="32"/>
        </w:rPr>
        <w:lastRenderedPageBreak/>
        <w:t>Работа с учетными записями</w:t>
      </w:r>
      <w:bookmarkEnd w:id="0"/>
    </w:p>
    <w:p w14:paraId="54DEE204" w14:textId="77777777" w:rsidR="0094541E" w:rsidRDefault="0094541E" w:rsidP="00A4733F">
      <w:pPr>
        <w:ind w:right="-1" w:firstLine="567"/>
        <w:jc w:val="both"/>
        <w:rPr>
          <w:sz w:val="24"/>
          <w:szCs w:val="24"/>
        </w:rPr>
      </w:pPr>
    </w:p>
    <w:p w14:paraId="10C5AF0E" w14:textId="5EA9612D" w:rsidR="00216733" w:rsidRPr="00F5610A" w:rsidRDefault="00404E82" w:rsidP="005D2D18">
      <w:pPr>
        <w:pStyle w:val="a9"/>
        <w:numPr>
          <w:ilvl w:val="1"/>
          <w:numId w:val="1"/>
        </w:numPr>
        <w:tabs>
          <w:tab w:val="left" w:pos="1560"/>
        </w:tabs>
        <w:ind w:left="1134" w:hanging="567"/>
        <w:outlineLvl w:val="1"/>
        <w:rPr>
          <w:rFonts w:ascii="Calibri Light" w:hAnsi="Calibri Light"/>
          <w:color w:val="2E5395"/>
          <w:sz w:val="26"/>
        </w:rPr>
      </w:pPr>
      <w:bookmarkStart w:id="1" w:name="_Toc62722021"/>
      <w:r>
        <w:rPr>
          <w:rFonts w:ascii="Calibri Light" w:hAnsi="Calibri Light"/>
          <w:color w:val="2E5395"/>
          <w:sz w:val="26"/>
        </w:rPr>
        <w:t>Создание новой учетной записи</w:t>
      </w:r>
      <w:bookmarkEnd w:id="1"/>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216733" w14:paraId="618829D6" w14:textId="77777777" w:rsidTr="00216733">
        <w:tc>
          <w:tcPr>
            <w:tcW w:w="4785" w:type="dxa"/>
          </w:tcPr>
          <w:p w14:paraId="0EBCC20B" w14:textId="74EB0816" w:rsidR="00216733" w:rsidRDefault="00A16340" w:rsidP="00216733">
            <w:pPr>
              <w:ind w:right="-1"/>
              <w:jc w:val="center"/>
              <w:rPr>
                <w:sz w:val="24"/>
                <w:szCs w:val="24"/>
              </w:rPr>
            </w:pPr>
            <w:r>
              <w:rPr>
                <w:noProof/>
                <w:lang w:bidi="ar-SA"/>
              </w:rPr>
              <w:drawing>
                <wp:inline distT="0" distB="0" distL="0" distR="0" wp14:anchorId="77A23251" wp14:editId="24715739">
                  <wp:extent cx="2362200" cy="38385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62200" cy="3838575"/>
                          </a:xfrm>
                          <a:prstGeom prst="rect">
                            <a:avLst/>
                          </a:prstGeom>
                        </pic:spPr>
                      </pic:pic>
                    </a:graphicData>
                  </a:graphic>
                </wp:inline>
              </w:drawing>
            </w:r>
          </w:p>
          <w:p w14:paraId="73771165" w14:textId="7A6CE84C" w:rsidR="00695906" w:rsidRDefault="00695906" w:rsidP="00216733">
            <w:pPr>
              <w:ind w:right="-1"/>
              <w:jc w:val="center"/>
              <w:rPr>
                <w:sz w:val="24"/>
                <w:szCs w:val="24"/>
              </w:rPr>
            </w:pPr>
            <w:r>
              <w:rPr>
                <w:sz w:val="24"/>
                <w:szCs w:val="24"/>
              </w:rPr>
              <w:t>Рисунок 1</w:t>
            </w:r>
          </w:p>
        </w:tc>
        <w:tc>
          <w:tcPr>
            <w:tcW w:w="4786" w:type="dxa"/>
          </w:tcPr>
          <w:p w14:paraId="4C0D78F2" w14:textId="3CA11F83" w:rsidR="00216733" w:rsidRPr="00216733" w:rsidRDefault="00216733" w:rsidP="00216733">
            <w:pPr>
              <w:ind w:right="-1" w:firstLine="567"/>
              <w:jc w:val="both"/>
              <w:rPr>
                <w:sz w:val="24"/>
                <w:szCs w:val="24"/>
              </w:rPr>
            </w:pPr>
            <w:r w:rsidRPr="00216733">
              <w:rPr>
                <w:sz w:val="24"/>
                <w:szCs w:val="24"/>
              </w:rPr>
              <w:t>Для перехода к форме управления учетными записями пользователей в главном меню нужно выбрать пункт «Инструменты администратора…» - «Пользователи»</w:t>
            </w:r>
            <w:r w:rsidR="0094541E">
              <w:rPr>
                <w:sz w:val="24"/>
                <w:szCs w:val="24"/>
              </w:rPr>
              <w:t xml:space="preserve"> (Рисунок 1)</w:t>
            </w:r>
            <w:r w:rsidRPr="00216733">
              <w:rPr>
                <w:sz w:val="24"/>
                <w:szCs w:val="24"/>
              </w:rPr>
              <w:t xml:space="preserve">. </w:t>
            </w:r>
          </w:p>
          <w:p w14:paraId="39E356DD" w14:textId="77777777" w:rsidR="00216733" w:rsidRDefault="00216733" w:rsidP="00A4733F">
            <w:pPr>
              <w:ind w:right="-1"/>
              <w:jc w:val="both"/>
              <w:rPr>
                <w:sz w:val="24"/>
                <w:szCs w:val="24"/>
              </w:rPr>
            </w:pPr>
          </w:p>
        </w:tc>
      </w:tr>
    </w:tbl>
    <w:p w14:paraId="7F5DF60A" w14:textId="77777777" w:rsidR="00216733" w:rsidRDefault="00216733" w:rsidP="00A4733F">
      <w:pPr>
        <w:ind w:right="-1" w:firstLine="567"/>
        <w:jc w:val="both"/>
        <w:rPr>
          <w:sz w:val="24"/>
          <w:szCs w:val="24"/>
        </w:rPr>
      </w:pPr>
    </w:p>
    <w:p w14:paraId="08F913E4" w14:textId="0C42BEA8" w:rsidR="00216733" w:rsidRDefault="00216733" w:rsidP="00216733">
      <w:pPr>
        <w:ind w:right="-1" w:firstLine="567"/>
        <w:jc w:val="both"/>
        <w:rPr>
          <w:sz w:val="24"/>
          <w:szCs w:val="24"/>
        </w:rPr>
      </w:pPr>
      <w:r w:rsidRPr="00216733">
        <w:rPr>
          <w:sz w:val="24"/>
          <w:szCs w:val="24"/>
        </w:rPr>
        <w:t>Форма "Пользователи" (</w:t>
      </w:r>
      <w:r w:rsidR="0094541E">
        <w:rPr>
          <w:sz w:val="24"/>
          <w:szCs w:val="24"/>
        </w:rPr>
        <w:t>Рисунок 2</w:t>
      </w:r>
      <w:r w:rsidRPr="00216733">
        <w:rPr>
          <w:sz w:val="24"/>
          <w:szCs w:val="24"/>
        </w:rPr>
        <w:t>) содержит элементы поиска, создания и загрузки пользователей.</w:t>
      </w:r>
    </w:p>
    <w:p w14:paraId="26904D84" w14:textId="1DF907A8" w:rsidR="00216733" w:rsidRDefault="0094541E" w:rsidP="0094541E">
      <w:pPr>
        <w:ind w:right="-1"/>
        <w:jc w:val="center"/>
        <w:rPr>
          <w:sz w:val="24"/>
          <w:szCs w:val="24"/>
        </w:rPr>
      </w:pPr>
      <w:r>
        <w:rPr>
          <w:noProof/>
          <w:lang w:bidi="ar-SA"/>
        </w:rPr>
        <w:drawing>
          <wp:inline distT="0" distB="0" distL="0" distR="0" wp14:anchorId="369405D0" wp14:editId="42D91B4C">
            <wp:extent cx="5940425" cy="1922101"/>
            <wp:effectExtent l="0" t="0" r="3175"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1922101"/>
                    </a:xfrm>
                    <a:prstGeom prst="rect">
                      <a:avLst/>
                    </a:prstGeom>
                  </pic:spPr>
                </pic:pic>
              </a:graphicData>
            </a:graphic>
          </wp:inline>
        </w:drawing>
      </w:r>
    </w:p>
    <w:p w14:paraId="3F18B6AD" w14:textId="3224E97C" w:rsidR="00695906" w:rsidRDefault="00695906" w:rsidP="00695906">
      <w:pPr>
        <w:ind w:right="-1"/>
        <w:jc w:val="center"/>
        <w:rPr>
          <w:sz w:val="24"/>
          <w:szCs w:val="24"/>
        </w:rPr>
      </w:pPr>
      <w:r>
        <w:rPr>
          <w:sz w:val="24"/>
          <w:szCs w:val="24"/>
        </w:rPr>
        <w:t>Рисунок 2</w:t>
      </w:r>
    </w:p>
    <w:p w14:paraId="4D1DFD55" w14:textId="77777777" w:rsidR="00695906" w:rsidRDefault="00695906" w:rsidP="00F5610A">
      <w:pPr>
        <w:ind w:right="-1" w:firstLine="567"/>
        <w:jc w:val="both"/>
        <w:rPr>
          <w:sz w:val="24"/>
          <w:szCs w:val="24"/>
        </w:rPr>
      </w:pPr>
    </w:p>
    <w:p w14:paraId="1CF9F2F5" w14:textId="4C712F29" w:rsidR="00F5610A" w:rsidRPr="00F5610A" w:rsidRDefault="00F5610A" w:rsidP="00F5610A">
      <w:pPr>
        <w:ind w:right="-1" w:firstLine="567"/>
        <w:jc w:val="both"/>
        <w:rPr>
          <w:sz w:val="24"/>
          <w:szCs w:val="24"/>
        </w:rPr>
      </w:pPr>
      <w:r w:rsidRPr="00F5610A">
        <w:rPr>
          <w:sz w:val="24"/>
          <w:szCs w:val="24"/>
        </w:rPr>
        <w:t>Чтобы создать нового пользователя, нажми</w:t>
      </w:r>
      <w:r w:rsidR="00A16340">
        <w:rPr>
          <w:sz w:val="24"/>
          <w:szCs w:val="24"/>
        </w:rPr>
        <w:t>те ссылку «Новый пользователь».</w:t>
      </w:r>
    </w:p>
    <w:p w14:paraId="3BEA54DB" w14:textId="67687592" w:rsidR="00F5610A" w:rsidRPr="00F5610A" w:rsidRDefault="00F5610A" w:rsidP="00F5610A">
      <w:pPr>
        <w:ind w:right="-1" w:firstLine="567"/>
        <w:jc w:val="both"/>
        <w:rPr>
          <w:sz w:val="24"/>
          <w:szCs w:val="24"/>
        </w:rPr>
      </w:pPr>
      <w:r w:rsidRPr="00F5610A">
        <w:rPr>
          <w:sz w:val="24"/>
          <w:szCs w:val="24"/>
        </w:rPr>
        <w:t>На открывшейся странице заполните все необходимые поля</w:t>
      </w:r>
      <w:r w:rsidR="00A16340">
        <w:rPr>
          <w:sz w:val="24"/>
          <w:szCs w:val="24"/>
        </w:rPr>
        <w:t xml:space="preserve"> (отмечены *)</w:t>
      </w:r>
      <w:r w:rsidRPr="00F5610A">
        <w:rPr>
          <w:sz w:val="24"/>
          <w:szCs w:val="24"/>
        </w:rPr>
        <w:t>:</w:t>
      </w:r>
    </w:p>
    <w:p w14:paraId="27C623B6" w14:textId="6C37BDF8" w:rsidR="00F5610A" w:rsidRPr="00F5610A" w:rsidRDefault="00F5610A" w:rsidP="00F5610A">
      <w:pPr>
        <w:ind w:right="-1" w:firstLine="567"/>
        <w:jc w:val="both"/>
        <w:rPr>
          <w:sz w:val="24"/>
          <w:szCs w:val="24"/>
        </w:rPr>
      </w:pPr>
      <w:r>
        <w:rPr>
          <w:sz w:val="24"/>
          <w:szCs w:val="24"/>
        </w:rPr>
        <w:t>-</w:t>
      </w:r>
      <w:r w:rsidR="00DE2EC5">
        <w:rPr>
          <w:sz w:val="24"/>
          <w:szCs w:val="24"/>
        </w:rPr>
        <w:t xml:space="preserve"> </w:t>
      </w:r>
      <w:r>
        <w:rPr>
          <w:sz w:val="24"/>
          <w:szCs w:val="24"/>
        </w:rPr>
        <w:t>«Имя пользователя» –</w:t>
      </w:r>
      <w:r w:rsidRPr="00F5610A">
        <w:rPr>
          <w:sz w:val="24"/>
          <w:szCs w:val="24"/>
        </w:rPr>
        <w:t xml:space="preserve"> логин</w:t>
      </w:r>
      <w:r>
        <w:rPr>
          <w:sz w:val="24"/>
          <w:szCs w:val="24"/>
        </w:rPr>
        <w:t xml:space="preserve"> пользователя (следует придерживаться единого принципа построения логина пользователя в системе)</w:t>
      </w:r>
      <w:r w:rsidRPr="00F5610A">
        <w:rPr>
          <w:sz w:val="24"/>
          <w:szCs w:val="24"/>
        </w:rPr>
        <w:t>;</w:t>
      </w:r>
    </w:p>
    <w:p w14:paraId="7754C1E6" w14:textId="317FBE51" w:rsidR="00F5610A" w:rsidRPr="00F5610A" w:rsidRDefault="00F5610A" w:rsidP="00F5610A">
      <w:pPr>
        <w:ind w:right="-1" w:firstLine="567"/>
        <w:jc w:val="both"/>
        <w:rPr>
          <w:sz w:val="24"/>
          <w:szCs w:val="24"/>
        </w:rPr>
      </w:pPr>
      <w:r>
        <w:rPr>
          <w:sz w:val="24"/>
          <w:szCs w:val="24"/>
        </w:rPr>
        <w:t>-</w:t>
      </w:r>
      <w:r w:rsidR="00DE2EC5">
        <w:rPr>
          <w:sz w:val="24"/>
          <w:szCs w:val="24"/>
        </w:rPr>
        <w:t xml:space="preserve"> </w:t>
      </w:r>
      <w:r w:rsidRPr="00F5610A">
        <w:rPr>
          <w:sz w:val="24"/>
          <w:szCs w:val="24"/>
        </w:rPr>
        <w:t>«Фамилия», «Имя»</w:t>
      </w:r>
      <w:r>
        <w:rPr>
          <w:sz w:val="24"/>
          <w:szCs w:val="24"/>
        </w:rPr>
        <w:t xml:space="preserve"> - реальные данные</w:t>
      </w:r>
      <w:r w:rsidRPr="00F5610A">
        <w:rPr>
          <w:sz w:val="24"/>
          <w:szCs w:val="24"/>
        </w:rPr>
        <w:t xml:space="preserve"> пользователя;</w:t>
      </w:r>
    </w:p>
    <w:p w14:paraId="0B462669" w14:textId="0CB50092" w:rsidR="00F5610A" w:rsidRDefault="00F5610A" w:rsidP="00F5610A">
      <w:pPr>
        <w:ind w:right="-1" w:firstLine="567"/>
        <w:jc w:val="both"/>
        <w:rPr>
          <w:sz w:val="24"/>
          <w:szCs w:val="24"/>
        </w:rPr>
      </w:pPr>
      <w:r>
        <w:rPr>
          <w:sz w:val="24"/>
          <w:szCs w:val="24"/>
        </w:rPr>
        <w:t>-</w:t>
      </w:r>
      <w:r w:rsidR="00DE2EC5">
        <w:rPr>
          <w:sz w:val="24"/>
          <w:szCs w:val="24"/>
        </w:rPr>
        <w:t xml:space="preserve"> </w:t>
      </w:r>
      <w:r w:rsidRPr="00F5610A">
        <w:rPr>
          <w:sz w:val="24"/>
          <w:szCs w:val="24"/>
        </w:rPr>
        <w:t>«Адрес электронной почты» - адрес, на который будут высылаться уведомления системы.</w:t>
      </w:r>
    </w:p>
    <w:p w14:paraId="09132E16" w14:textId="4E8D558F" w:rsidR="00DE2EC5" w:rsidRPr="00F5610A" w:rsidRDefault="00DE2EC5" w:rsidP="00F5610A">
      <w:pPr>
        <w:ind w:right="-1" w:firstLine="567"/>
        <w:jc w:val="both"/>
        <w:rPr>
          <w:sz w:val="24"/>
          <w:szCs w:val="24"/>
        </w:rPr>
      </w:pPr>
      <w:r>
        <w:rPr>
          <w:sz w:val="24"/>
          <w:szCs w:val="24"/>
        </w:rPr>
        <w:t>- «Пароль» и «Проверка пароля» - пароль для создаваемой учетной записи.</w:t>
      </w:r>
    </w:p>
    <w:p w14:paraId="48A4F909" w14:textId="77777777" w:rsidR="00F5610A" w:rsidRPr="00F5610A" w:rsidRDefault="00F5610A" w:rsidP="00F5610A">
      <w:pPr>
        <w:ind w:right="-1" w:firstLine="567"/>
        <w:jc w:val="both"/>
        <w:rPr>
          <w:sz w:val="24"/>
          <w:szCs w:val="24"/>
        </w:rPr>
      </w:pPr>
      <w:r w:rsidRPr="00F5610A">
        <w:rPr>
          <w:sz w:val="24"/>
          <w:szCs w:val="24"/>
        </w:rPr>
        <w:lastRenderedPageBreak/>
        <w:t>Также можно заполнить другие поля для полноты сведений о пользователе, установить фото.</w:t>
      </w:r>
    </w:p>
    <w:p w14:paraId="7BF2AD46" w14:textId="168E1D37" w:rsidR="00F5610A" w:rsidRPr="00F5610A" w:rsidRDefault="00A16340" w:rsidP="00F5610A">
      <w:pPr>
        <w:ind w:right="-1" w:firstLine="567"/>
        <w:jc w:val="both"/>
        <w:rPr>
          <w:sz w:val="24"/>
          <w:szCs w:val="24"/>
        </w:rPr>
      </w:pPr>
      <w:r>
        <w:rPr>
          <w:sz w:val="24"/>
          <w:szCs w:val="24"/>
        </w:rPr>
        <w:t>Флажком «Присутствие на рабочем месте</w:t>
      </w:r>
      <w:r w:rsidR="00F5610A" w:rsidRPr="00F5610A">
        <w:rPr>
          <w:sz w:val="24"/>
          <w:szCs w:val="24"/>
        </w:rPr>
        <w:t xml:space="preserve">» отмечается, находится сотрудник сейчас в офисе или нет. </w:t>
      </w:r>
    </w:p>
    <w:p w14:paraId="27EE62EC" w14:textId="77777777" w:rsidR="00F5610A" w:rsidRPr="00F5610A" w:rsidRDefault="00F5610A" w:rsidP="00F5610A">
      <w:pPr>
        <w:ind w:right="-1" w:firstLine="567"/>
        <w:jc w:val="both"/>
        <w:rPr>
          <w:sz w:val="24"/>
          <w:szCs w:val="24"/>
        </w:rPr>
      </w:pPr>
      <w:r w:rsidRPr="00F5610A">
        <w:rPr>
          <w:sz w:val="24"/>
          <w:szCs w:val="24"/>
        </w:rPr>
        <w:t>Флажком «Отключить учетную запись» отмечается, рабочая ли эта учетная запись. Если «Отключить учетную запись» = Да, то пользователь не сможет воспользоваться своей учетной записью.</w:t>
      </w:r>
    </w:p>
    <w:p w14:paraId="7F55C163" w14:textId="41CFB3A8" w:rsidR="00F5610A" w:rsidRPr="00F5610A" w:rsidRDefault="00F5610A" w:rsidP="00F5610A">
      <w:pPr>
        <w:ind w:right="-1" w:firstLine="567"/>
        <w:jc w:val="both"/>
        <w:rPr>
          <w:sz w:val="24"/>
          <w:szCs w:val="24"/>
        </w:rPr>
      </w:pPr>
      <w:r w:rsidRPr="00F5610A">
        <w:rPr>
          <w:sz w:val="24"/>
          <w:szCs w:val="24"/>
        </w:rPr>
        <w:t>После завершения заполнения формы нажмите кнопку «Создать».</w:t>
      </w:r>
    </w:p>
    <w:p w14:paraId="08FA98B3" w14:textId="77777777" w:rsidR="00216733" w:rsidRDefault="00216733" w:rsidP="00A4733F">
      <w:pPr>
        <w:ind w:right="-1" w:firstLine="567"/>
        <w:jc w:val="both"/>
        <w:rPr>
          <w:sz w:val="24"/>
          <w:szCs w:val="24"/>
        </w:rPr>
      </w:pPr>
    </w:p>
    <w:p w14:paraId="2D18A149" w14:textId="6389B2E3" w:rsidR="00216733" w:rsidRPr="00F5610A" w:rsidRDefault="00DE2EC5" w:rsidP="005D2D18">
      <w:pPr>
        <w:pStyle w:val="a9"/>
        <w:numPr>
          <w:ilvl w:val="1"/>
          <w:numId w:val="1"/>
        </w:numPr>
        <w:tabs>
          <w:tab w:val="left" w:pos="1560"/>
        </w:tabs>
        <w:ind w:left="1134" w:hanging="567"/>
        <w:outlineLvl w:val="1"/>
        <w:rPr>
          <w:rFonts w:ascii="Calibri Light" w:hAnsi="Calibri Light"/>
          <w:color w:val="2E5395"/>
          <w:sz w:val="26"/>
        </w:rPr>
      </w:pPr>
      <w:bookmarkStart w:id="2" w:name="_Toc62722022"/>
      <w:r>
        <w:rPr>
          <w:rFonts w:ascii="Calibri Light" w:hAnsi="Calibri Light"/>
          <w:color w:val="2E5395"/>
          <w:sz w:val="26"/>
        </w:rPr>
        <w:t>П</w:t>
      </w:r>
      <w:r w:rsidR="00216733" w:rsidRPr="00F5610A">
        <w:rPr>
          <w:rFonts w:ascii="Calibri Light" w:hAnsi="Calibri Light"/>
          <w:color w:val="2E5395"/>
          <w:sz w:val="26"/>
        </w:rPr>
        <w:t>оиск учетной записи пользователя</w:t>
      </w:r>
      <w:bookmarkEnd w:id="2"/>
    </w:p>
    <w:p w14:paraId="07616429" w14:textId="68FED9A1" w:rsidR="0094541E" w:rsidRPr="00F5610A" w:rsidRDefault="0094541E" w:rsidP="0094541E">
      <w:pPr>
        <w:ind w:right="-1" w:firstLine="567"/>
        <w:jc w:val="both"/>
        <w:rPr>
          <w:sz w:val="24"/>
          <w:szCs w:val="24"/>
        </w:rPr>
      </w:pPr>
      <w:r w:rsidRPr="00F5610A">
        <w:rPr>
          <w:sz w:val="24"/>
          <w:szCs w:val="24"/>
        </w:rPr>
        <w:t xml:space="preserve">На форме «Пользователи» </w:t>
      </w:r>
      <w:r w:rsidR="00F5610A">
        <w:rPr>
          <w:sz w:val="24"/>
          <w:szCs w:val="24"/>
        </w:rPr>
        <w:t>ввести в поле поиска фамилию или логин пользователя</w:t>
      </w:r>
      <w:r w:rsidRPr="00F5610A">
        <w:rPr>
          <w:sz w:val="24"/>
          <w:szCs w:val="24"/>
        </w:rPr>
        <w:t xml:space="preserve">. </w:t>
      </w:r>
      <w:r w:rsidR="0048210B">
        <w:rPr>
          <w:sz w:val="24"/>
          <w:szCs w:val="24"/>
        </w:rPr>
        <w:t xml:space="preserve">Нажать «Поиск». </w:t>
      </w:r>
      <w:r w:rsidRPr="00F5610A">
        <w:rPr>
          <w:sz w:val="24"/>
          <w:szCs w:val="24"/>
        </w:rPr>
        <w:t>Откроется страница с результатами поиска (Рисунок</w:t>
      </w:r>
      <w:r w:rsidR="00695906">
        <w:rPr>
          <w:sz w:val="24"/>
          <w:szCs w:val="24"/>
        </w:rPr>
        <w:t xml:space="preserve"> 3</w:t>
      </w:r>
      <w:r w:rsidRPr="00F5610A">
        <w:rPr>
          <w:sz w:val="24"/>
          <w:szCs w:val="24"/>
        </w:rPr>
        <w:t>):</w:t>
      </w:r>
    </w:p>
    <w:p w14:paraId="24F03275" w14:textId="54803EF8" w:rsidR="00216733" w:rsidRDefault="00DE2EC5" w:rsidP="00810E95">
      <w:pPr>
        <w:ind w:right="-1"/>
        <w:jc w:val="center"/>
        <w:rPr>
          <w:sz w:val="24"/>
          <w:szCs w:val="24"/>
        </w:rPr>
      </w:pPr>
      <w:r>
        <w:rPr>
          <w:noProof/>
          <w:lang w:bidi="ar-SA"/>
        </w:rPr>
        <w:drawing>
          <wp:inline distT="0" distB="0" distL="0" distR="0" wp14:anchorId="56FC8057" wp14:editId="2FD4780D">
            <wp:extent cx="5715000" cy="2590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15000" cy="2590800"/>
                    </a:xfrm>
                    <a:prstGeom prst="rect">
                      <a:avLst/>
                    </a:prstGeom>
                  </pic:spPr>
                </pic:pic>
              </a:graphicData>
            </a:graphic>
          </wp:inline>
        </w:drawing>
      </w:r>
    </w:p>
    <w:p w14:paraId="33B34004" w14:textId="7EABA9FF" w:rsidR="00695906" w:rsidRDefault="00695906" w:rsidP="00695906">
      <w:pPr>
        <w:ind w:right="-1"/>
        <w:jc w:val="center"/>
        <w:rPr>
          <w:sz w:val="24"/>
          <w:szCs w:val="24"/>
        </w:rPr>
      </w:pPr>
      <w:r>
        <w:rPr>
          <w:sz w:val="24"/>
          <w:szCs w:val="24"/>
        </w:rPr>
        <w:t>Рисунок 3</w:t>
      </w:r>
    </w:p>
    <w:p w14:paraId="3DE271E8" w14:textId="77777777" w:rsidR="0094541E" w:rsidRDefault="0094541E" w:rsidP="0094541E">
      <w:pPr>
        <w:ind w:right="-1"/>
        <w:jc w:val="both"/>
        <w:rPr>
          <w:sz w:val="24"/>
          <w:szCs w:val="24"/>
        </w:rPr>
      </w:pPr>
    </w:p>
    <w:p w14:paraId="284017EC" w14:textId="1AA5A5F5" w:rsidR="0094541E" w:rsidRDefault="0094541E" w:rsidP="0094541E">
      <w:pPr>
        <w:ind w:right="-1" w:firstLine="567"/>
        <w:jc w:val="both"/>
        <w:rPr>
          <w:sz w:val="24"/>
          <w:szCs w:val="24"/>
        </w:rPr>
      </w:pPr>
      <w:r>
        <w:rPr>
          <w:sz w:val="24"/>
          <w:szCs w:val="24"/>
        </w:rPr>
        <w:t xml:space="preserve">Среди найденных записей выбрать </w:t>
      </w:r>
      <w:proofErr w:type="gramStart"/>
      <w:r>
        <w:rPr>
          <w:sz w:val="24"/>
          <w:szCs w:val="24"/>
        </w:rPr>
        <w:t>искомую</w:t>
      </w:r>
      <w:proofErr w:type="gramEnd"/>
      <w:r>
        <w:rPr>
          <w:sz w:val="24"/>
          <w:szCs w:val="24"/>
        </w:rPr>
        <w:t>, кликнув по ней. Откроется профиль пользователя</w:t>
      </w:r>
      <w:r w:rsidR="00DC556C">
        <w:rPr>
          <w:sz w:val="24"/>
          <w:szCs w:val="24"/>
        </w:rPr>
        <w:t xml:space="preserve"> (Рисунок </w:t>
      </w:r>
      <w:r w:rsidR="00695906">
        <w:rPr>
          <w:sz w:val="24"/>
          <w:szCs w:val="24"/>
        </w:rPr>
        <w:t>4</w:t>
      </w:r>
      <w:r w:rsidR="00DC556C">
        <w:rPr>
          <w:sz w:val="24"/>
          <w:szCs w:val="24"/>
        </w:rPr>
        <w:t>)</w:t>
      </w:r>
      <w:r w:rsidRPr="001130AE">
        <w:rPr>
          <w:sz w:val="24"/>
          <w:szCs w:val="24"/>
        </w:rPr>
        <w:t>:</w:t>
      </w:r>
    </w:p>
    <w:p w14:paraId="1E5D7B29" w14:textId="243A9D15" w:rsidR="0094541E" w:rsidRDefault="00DE2EC5" w:rsidP="00DE2EC5">
      <w:pPr>
        <w:ind w:right="-1"/>
        <w:jc w:val="center"/>
        <w:rPr>
          <w:sz w:val="24"/>
          <w:szCs w:val="24"/>
        </w:rPr>
      </w:pPr>
      <w:r>
        <w:rPr>
          <w:noProof/>
          <w:lang w:bidi="ar-SA"/>
        </w:rPr>
        <w:lastRenderedPageBreak/>
        <w:drawing>
          <wp:inline distT="0" distB="0" distL="0" distR="0" wp14:anchorId="66613A3A" wp14:editId="4D1E9F86">
            <wp:extent cx="5115560" cy="6607810"/>
            <wp:effectExtent l="0" t="0" r="889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5560" cy="6607810"/>
                    </a:xfrm>
                    <a:prstGeom prst="rect">
                      <a:avLst/>
                    </a:prstGeom>
                    <a:noFill/>
                    <a:ln>
                      <a:noFill/>
                    </a:ln>
                  </pic:spPr>
                </pic:pic>
              </a:graphicData>
            </a:graphic>
          </wp:inline>
        </w:drawing>
      </w:r>
    </w:p>
    <w:p w14:paraId="5FDC6777" w14:textId="257A3AAA" w:rsidR="00695906" w:rsidRDefault="00695906" w:rsidP="00695906">
      <w:pPr>
        <w:ind w:right="-1"/>
        <w:jc w:val="center"/>
        <w:rPr>
          <w:sz w:val="24"/>
          <w:szCs w:val="24"/>
        </w:rPr>
      </w:pPr>
      <w:r>
        <w:rPr>
          <w:sz w:val="24"/>
          <w:szCs w:val="24"/>
        </w:rPr>
        <w:t>Рисунок 4</w:t>
      </w:r>
    </w:p>
    <w:p w14:paraId="22B1222B" w14:textId="77777777" w:rsidR="001E7BC9" w:rsidRPr="001130AE" w:rsidRDefault="001E7BC9" w:rsidP="005249B5">
      <w:pPr>
        <w:ind w:right="-1"/>
        <w:jc w:val="both"/>
        <w:rPr>
          <w:sz w:val="24"/>
          <w:szCs w:val="24"/>
        </w:rPr>
      </w:pPr>
    </w:p>
    <w:p w14:paraId="75A771B9" w14:textId="703E0C88" w:rsidR="0094541E" w:rsidRDefault="00F5610A" w:rsidP="001E7BC9">
      <w:pPr>
        <w:ind w:right="-1" w:firstLine="567"/>
        <w:jc w:val="both"/>
        <w:rPr>
          <w:sz w:val="24"/>
          <w:szCs w:val="24"/>
        </w:rPr>
      </w:pPr>
      <w:r>
        <w:rPr>
          <w:sz w:val="24"/>
          <w:szCs w:val="24"/>
        </w:rPr>
        <w:t>На странице с профилем пользователя доступны действия «Изменить пользователя» и «Удалить пользователя».</w:t>
      </w:r>
    </w:p>
    <w:p w14:paraId="4A3D035F" w14:textId="77777777" w:rsidR="0048210B" w:rsidRDefault="0048210B" w:rsidP="001E7BC9">
      <w:pPr>
        <w:ind w:right="-1" w:firstLine="567"/>
        <w:jc w:val="both"/>
        <w:rPr>
          <w:sz w:val="24"/>
          <w:szCs w:val="24"/>
        </w:rPr>
      </w:pPr>
    </w:p>
    <w:p w14:paraId="21B74242" w14:textId="0E75A34A" w:rsidR="0048210B" w:rsidRPr="0048210B" w:rsidRDefault="0048210B" w:rsidP="005D2D18">
      <w:pPr>
        <w:pStyle w:val="a9"/>
        <w:numPr>
          <w:ilvl w:val="1"/>
          <w:numId w:val="1"/>
        </w:numPr>
        <w:tabs>
          <w:tab w:val="left" w:pos="1560"/>
        </w:tabs>
        <w:ind w:left="1134" w:hanging="567"/>
        <w:outlineLvl w:val="1"/>
        <w:rPr>
          <w:rFonts w:ascii="Calibri Light" w:hAnsi="Calibri Light"/>
          <w:color w:val="2E5395"/>
          <w:sz w:val="26"/>
        </w:rPr>
      </w:pPr>
      <w:bookmarkStart w:id="3" w:name="_Toc62722023"/>
      <w:r w:rsidRPr="0048210B">
        <w:rPr>
          <w:rFonts w:ascii="Calibri Light" w:hAnsi="Calibri Light"/>
          <w:color w:val="2E5395"/>
          <w:sz w:val="26"/>
        </w:rPr>
        <w:t>Удаление учетной записи пользователя</w:t>
      </w:r>
      <w:bookmarkEnd w:id="3"/>
    </w:p>
    <w:p w14:paraId="6C9BB16F" w14:textId="30BC5708" w:rsidR="0048210B" w:rsidRDefault="0048210B" w:rsidP="0048210B">
      <w:pPr>
        <w:ind w:right="-1" w:firstLine="567"/>
        <w:jc w:val="both"/>
        <w:rPr>
          <w:sz w:val="24"/>
          <w:szCs w:val="24"/>
        </w:rPr>
      </w:pPr>
      <w:r>
        <w:rPr>
          <w:sz w:val="24"/>
          <w:szCs w:val="24"/>
        </w:rPr>
        <w:t>В</w:t>
      </w:r>
      <w:r w:rsidRPr="00216733">
        <w:rPr>
          <w:sz w:val="24"/>
          <w:szCs w:val="24"/>
        </w:rPr>
        <w:t>ыбрать пункт</w:t>
      </w:r>
      <w:r>
        <w:rPr>
          <w:sz w:val="24"/>
          <w:szCs w:val="24"/>
        </w:rPr>
        <w:t xml:space="preserve"> меню</w:t>
      </w:r>
      <w:r w:rsidRPr="00216733">
        <w:rPr>
          <w:sz w:val="24"/>
          <w:szCs w:val="24"/>
        </w:rPr>
        <w:t xml:space="preserve"> «Инструменты администратора…» - «Пользователи»</w:t>
      </w:r>
      <w:r>
        <w:rPr>
          <w:sz w:val="24"/>
          <w:szCs w:val="24"/>
        </w:rPr>
        <w:t xml:space="preserve">. </w:t>
      </w:r>
      <w:r w:rsidRPr="00F5610A">
        <w:rPr>
          <w:sz w:val="24"/>
          <w:szCs w:val="24"/>
        </w:rPr>
        <w:t xml:space="preserve">На форме «Пользователи» </w:t>
      </w:r>
      <w:r>
        <w:rPr>
          <w:sz w:val="24"/>
          <w:szCs w:val="24"/>
        </w:rPr>
        <w:t>осуществить поиск искомой учетной записи. В результатах поиска выбрать нужную запись, кликнув по ней. Откроется профиль пользователя (Рисунок 4). В верхнем правом углу нажать кнопку «Удалить пользователя». Появится диалоговое окно с сообщением о</w:t>
      </w:r>
      <w:r w:rsidR="00F221E9">
        <w:rPr>
          <w:sz w:val="24"/>
          <w:szCs w:val="24"/>
        </w:rPr>
        <w:t xml:space="preserve"> необходимости подтвердить действие (Рисунок 5</w:t>
      </w:r>
      <w:r>
        <w:rPr>
          <w:sz w:val="24"/>
          <w:szCs w:val="24"/>
        </w:rPr>
        <w:t>)</w:t>
      </w:r>
      <w:r w:rsidRPr="002539F3">
        <w:rPr>
          <w:sz w:val="24"/>
          <w:szCs w:val="24"/>
        </w:rPr>
        <w:t>:</w:t>
      </w:r>
    </w:p>
    <w:p w14:paraId="4463AC9E" w14:textId="5A9FCDD4" w:rsidR="00F221E9" w:rsidRPr="002539F3" w:rsidRDefault="00F221E9" w:rsidP="00F221E9">
      <w:pPr>
        <w:ind w:right="-1" w:firstLine="567"/>
        <w:jc w:val="center"/>
        <w:rPr>
          <w:sz w:val="24"/>
          <w:szCs w:val="24"/>
        </w:rPr>
      </w:pPr>
      <w:r>
        <w:rPr>
          <w:noProof/>
          <w:lang w:bidi="ar-SA"/>
        </w:rPr>
        <w:lastRenderedPageBreak/>
        <w:drawing>
          <wp:inline distT="0" distB="0" distL="0" distR="0" wp14:anchorId="3FA81947" wp14:editId="2EDE9BC6">
            <wp:extent cx="4010025" cy="19526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10025" cy="1952625"/>
                    </a:xfrm>
                    <a:prstGeom prst="rect">
                      <a:avLst/>
                    </a:prstGeom>
                  </pic:spPr>
                </pic:pic>
              </a:graphicData>
            </a:graphic>
          </wp:inline>
        </w:drawing>
      </w:r>
    </w:p>
    <w:p w14:paraId="1F252D0D" w14:textId="2D0AD2BF" w:rsidR="00F5610A" w:rsidRDefault="00F221E9" w:rsidP="00F221E9">
      <w:pPr>
        <w:ind w:right="-1" w:firstLine="567"/>
        <w:jc w:val="center"/>
        <w:rPr>
          <w:sz w:val="24"/>
          <w:szCs w:val="24"/>
        </w:rPr>
      </w:pPr>
      <w:r>
        <w:rPr>
          <w:sz w:val="24"/>
          <w:szCs w:val="24"/>
        </w:rPr>
        <w:t>Рисунок 5</w:t>
      </w:r>
    </w:p>
    <w:p w14:paraId="78C91B99" w14:textId="7795820B" w:rsidR="0048210B" w:rsidRDefault="00F221E9" w:rsidP="0048210B">
      <w:pPr>
        <w:ind w:right="-1" w:firstLine="567"/>
        <w:jc w:val="both"/>
        <w:rPr>
          <w:sz w:val="24"/>
          <w:szCs w:val="24"/>
        </w:rPr>
      </w:pPr>
      <w:r>
        <w:rPr>
          <w:sz w:val="24"/>
          <w:szCs w:val="24"/>
        </w:rPr>
        <w:t>Нажатие кнопки «Удалить» приводит к удалению учетной записи. При отмене диалоговое окно закрывается без изменений.</w:t>
      </w:r>
    </w:p>
    <w:p w14:paraId="5F398CD6" w14:textId="77777777" w:rsidR="00F221E9" w:rsidRDefault="00F221E9" w:rsidP="0048210B">
      <w:pPr>
        <w:ind w:right="-1" w:firstLine="567"/>
        <w:jc w:val="both"/>
        <w:rPr>
          <w:sz w:val="24"/>
          <w:szCs w:val="24"/>
        </w:rPr>
      </w:pPr>
    </w:p>
    <w:p w14:paraId="1612189E" w14:textId="18EE4F09" w:rsidR="00216733" w:rsidRPr="001E7BC9" w:rsidRDefault="00DE2EC5" w:rsidP="005D2D18">
      <w:pPr>
        <w:pStyle w:val="a9"/>
        <w:numPr>
          <w:ilvl w:val="1"/>
          <w:numId w:val="1"/>
        </w:numPr>
        <w:tabs>
          <w:tab w:val="left" w:pos="1560"/>
        </w:tabs>
        <w:ind w:left="1134" w:hanging="567"/>
        <w:outlineLvl w:val="1"/>
        <w:rPr>
          <w:rFonts w:ascii="Calibri Light" w:hAnsi="Calibri Light"/>
          <w:color w:val="2E5395"/>
          <w:sz w:val="26"/>
        </w:rPr>
      </w:pPr>
      <w:bookmarkStart w:id="4" w:name="_Toc62722024"/>
      <w:r>
        <w:rPr>
          <w:rFonts w:ascii="Calibri Light" w:hAnsi="Calibri Light"/>
          <w:color w:val="2E5395"/>
          <w:sz w:val="26"/>
        </w:rPr>
        <w:t>Включение/отключение</w:t>
      </w:r>
      <w:r w:rsidR="00216733" w:rsidRPr="001E7BC9">
        <w:rPr>
          <w:rFonts w:ascii="Calibri Light" w:hAnsi="Calibri Light"/>
          <w:color w:val="2E5395"/>
          <w:sz w:val="26"/>
        </w:rPr>
        <w:t xml:space="preserve"> учетн</w:t>
      </w:r>
      <w:r>
        <w:rPr>
          <w:rFonts w:ascii="Calibri Light" w:hAnsi="Calibri Light"/>
          <w:color w:val="2E5395"/>
          <w:sz w:val="26"/>
        </w:rPr>
        <w:t>ой записи пользователя</w:t>
      </w:r>
      <w:bookmarkEnd w:id="4"/>
    </w:p>
    <w:p w14:paraId="54D80D94" w14:textId="36474414" w:rsidR="001E7BC9" w:rsidRDefault="001E7BC9" w:rsidP="00A4733F">
      <w:pPr>
        <w:ind w:right="-1" w:firstLine="567"/>
        <w:jc w:val="both"/>
        <w:rPr>
          <w:sz w:val="24"/>
          <w:szCs w:val="24"/>
        </w:rPr>
      </w:pPr>
      <w:r>
        <w:rPr>
          <w:sz w:val="24"/>
          <w:szCs w:val="24"/>
        </w:rPr>
        <w:t>Чт</w:t>
      </w:r>
      <w:r w:rsidR="00FE7074">
        <w:rPr>
          <w:sz w:val="24"/>
          <w:szCs w:val="24"/>
        </w:rPr>
        <w:t>обы отключить учетную запись в профиле пользователя</w:t>
      </w:r>
      <w:r>
        <w:rPr>
          <w:sz w:val="24"/>
          <w:szCs w:val="24"/>
        </w:rPr>
        <w:t xml:space="preserve"> следует выбрать действие «Изменить пользователя». Далее взвести флаг «Отключить учетную запись». Соответственно, чтобы включить запись – снять флаг.</w:t>
      </w:r>
      <w:r w:rsidR="00BD50C2">
        <w:rPr>
          <w:sz w:val="24"/>
          <w:szCs w:val="24"/>
        </w:rPr>
        <w:t xml:space="preserve"> Нажать «Сохранить изменения».</w:t>
      </w:r>
    </w:p>
    <w:p w14:paraId="7F8DD2C5" w14:textId="77777777" w:rsidR="001E7BC9" w:rsidRDefault="001E7BC9" w:rsidP="00A4733F">
      <w:pPr>
        <w:ind w:right="-1" w:firstLine="567"/>
        <w:jc w:val="both"/>
        <w:rPr>
          <w:sz w:val="24"/>
          <w:szCs w:val="24"/>
        </w:rPr>
      </w:pPr>
    </w:p>
    <w:p w14:paraId="70B49C11" w14:textId="3476345C" w:rsidR="00FE7074" w:rsidRPr="00954729" w:rsidRDefault="00810E95" w:rsidP="005D2D18">
      <w:pPr>
        <w:pStyle w:val="a9"/>
        <w:numPr>
          <w:ilvl w:val="1"/>
          <w:numId w:val="1"/>
        </w:numPr>
        <w:tabs>
          <w:tab w:val="left" w:pos="1560"/>
        </w:tabs>
        <w:ind w:left="1134" w:hanging="567"/>
        <w:outlineLvl w:val="1"/>
        <w:rPr>
          <w:rFonts w:ascii="Calibri Light" w:hAnsi="Calibri Light"/>
          <w:color w:val="2E5395"/>
          <w:sz w:val="26"/>
        </w:rPr>
      </w:pPr>
      <w:bookmarkStart w:id="5" w:name="_Toc62722025"/>
      <w:r>
        <w:rPr>
          <w:rFonts w:ascii="Calibri Light" w:hAnsi="Calibri Light"/>
          <w:color w:val="2E5395"/>
          <w:sz w:val="26"/>
        </w:rPr>
        <w:t>Изменение пароля</w:t>
      </w:r>
      <w:r w:rsidR="009F7DE4">
        <w:rPr>
          <w:rFonts w:ascii="Calibri Light" w:hAnsi="Calibri Light"/>
          <w:color w:val="2E5395"/>
          <w:sz w:val="26"/>
        </w:rPr>
        <w:t xml:space="preserve"> для учетной записи</w:t>
      </w:r>
      <w:r w:rsidR="009A5E70">
        <w:rPr>
          <w:rFonts w:ascii="Calibri Light" w:hAnsi="Calibri Light"/>
          <w:color w:val="2E5395"/>
          <w:sz w:val="26"/>
        </w:rPr>
        <w:t xml:space="preserve"> пользователя</w:t>
      </w:r>
      <w:bookmarkEnd w:id="5"/>
    </w:p>
    <w:p w14:paraId="5BD4250C" w14:textId="3973F997" w:rsidR="00FE7074" w:rsidRDefault="00FE7074" w:rsidP="00A4733F">
      <w:pPr>
        <w:ind w:right="-1" w:firstLine="567"/>
        <w:jc w:val="both"/>
        <w:rPr>
          <w:sz w:val="24"/>
          <w:szCs w:val="24"/>
        </w:rPr>
      </w:pPr>
      <w:r>
        <w:rPr>
          <w:sz w:val="24"/>
          <w:szCs w:val="24"/>
        </w:rPr>
        <w:t>Чтобы изменить пароль необходимо в профиле пользователя выбрать действие «Изменить пользователя». В форме редактирования профиля ввести новый пароль и проверку пароля в соответствующие поля.</w:t>
      </w:r>
      <w:r w:rsidR="00BD50C2">
        <w:rPr>
          <w:sz w:val="24"/>
          <w:szCs w:val="24"/>
        </w:rPr>
        <w:t xml:space="preserve"> Нажать «Сохранить изменения».</w:t>
      </w:r>
    </w:p>
    <w:p w14:paraId="6F7F961C" w14:textId="77777777" w:rsidR="00FE7074" w:rsidRDefault="00FE7074" w:rsidP="00A4733F">
      <w:pPr>
        <w:ind w:right="-1" w:firstLine="567"/>
        <w:jc w:val="both"/>
        <w:rPr>
          <w:sz w:val="24"/>
          <w:szCs w:val="24"/>
        </w:rPr>
      </w:pPr>
    </w:p>
    <w:p w14:paraId="0114D6EB" w14:textId="5783A29F" w:rsidR="009F7DE4" w:rsidRPr="00270705" w:rsidRDefault="00810E95" w:rsidP="005D2D18">
      <w:pPr>
        <w:pStyle w:val="a9"/>
        <w:numPr>
          <w:ilvl w:val="1"/>
          <w:numId w:val="1"/>
        </w:numPr>
        <w:tabs>
          <w:tab w:val="left" w:pos="1560"/>
        </w:tabs>
        <w:ind w:left="1134" w:hanging="567"/>
        <w:outlineLvl w:val="1"/>
        <w:rPr>
          <w:rFonts w:ascii="Calibri Light" w:hAnsi="Calibri Light"/>
          <w:color w:val="2E5395"/>
          <w:sz w:val="26"/>
        </w:rPr>
      </w:pPr>
      <w:bookmarkStart w:id="6" w:name="_Toc62722026"/>
      <w:r>
        <w:rPr>
          <w:rFonts w:ascii="Calibri Light" w:hAnsi="Calibri Light"/>
          <w:color w:val="2E5395"/>
          <w:sz w:val="26"/>
        </w:rPr>
        <w:t>С</w:t>
      </w:r>
      <w:r w:rsidR="009F7DE4" w:rsidRPr="00270705">
        <w:rPr>
          <w:rFonts w:ascii="Calibri Light" w:hAnsi="Calibri Light"/>
          <w:color w:val="2E5395"/>
          <w:sz w:val="26"/>
        </w:rPr>
        <w:t>писок групп, в которых состоит пользователь</w:t>
      </w:r>
      <w:bookmarkEnd w:id="6"/>
    </w:p>
    <w:p w14:paraId="178599B7" w14:textId="3EC21137" w:rsidR="009F7DE4" w:rsidRDefault="009F7DE4" w:rsidP="00A4733F">
      <w:pPr>
        <w:ind w:right="-1" w:firstLine="567"/>
        <w:jc w:val="both"/>
        <w:rPr>
          <w:sz w:val="24"/>
          <w:szCs w:val="24"/>
        </w:rPr>
      </w:pPr>
      <w:r>
        <w:rPr>
          <w:sz w:val="24"/>
          <w:szCs w:val="24"/>
        </w:rPr>
        <w:t>Список групп, в которых состоит пользователь, можно посмотреть в его профиле в разделе «Подробнее о данном пользователе» - «Группы».</w:t>
      </w:r>
    </w:p>
    <w:p w14:paraId="2EC5D1D7" w14:textId="77777777" w:rsidR="009F7DE4" w:rsidRDefault="009F7DE4" w:rsidP="00A4733F">
      <w:pPr>
        <w:ind w:right="-1" w:firstLine="567"/>
        <w:jc w:val="both"/>
        <w:rPr>
          <w:sz w:val="24"/>
          <w:szCs w:val="24"/>
        </w:rPr>
      </w:pPr>
    </w:p>
    <w:p w14:paraId="40735536" w14:textId="2B44BADE" w:rsidR="00216733" w:rsidRPr="001E7BC9" w:rsidRDefault="00810E95" w:rsidP="005D2D18">
      <w:pPr>
        <w:pStyle w:val="a9"/>
        <w:numPr>
          <w:ilvl w:val="1"/>
          <w:numId w:val="1"/>
        </w:numPr>
        <w:tabs>
          <w:tab w:val="left" w:pos="1560"/>
        </w:tabs>
        <w:ind w:left="1134" w:hanging="567"/>
        <w:outlineLvl w:val="1"/>
        <w:rPr>
          <w:rFonts w:ascii="Calibri Light" w:hAnsi="Calibri Light"/>
          <w:color w:val="2E5395"/>
          <w:sz w:val="26"/>
        </w:rPr>
      </w:pPr>
      <w:bookmarkStart w:id="7" w:name="_Toc62722027"/>
      <w:r>
        <w:rPr>
          <w:rFonts w:ascii="Calibri Light" w:hAnsi="Calibri Light"/>
          <w:color w:val="2E5395"/>
          <w:sz w:val="26"/>
        </w:rPr>
        <w:t>Добавление и удаление</w:t>
      </w:r>
      <w:r w:rsidR="00216733" w:rsidRPr="001E7BC9">
        <w:rPr>
          <w:rFonts w:ascii="Calibri Light" w:hAnsi="Calibri Light"/>
          <w:color w:val="2E5395"/>
          <w:sz w:val="26"/>
        </w:rPr>
        <w:t xml:space="preserve"> пользователя из группы</w:t>
      </w:r>
      <w:bookmarkEnd w:id="7"/>
    </w:p>
    <w:p w14:paraId="73FA0FA1" w14:textId="77777777" w:rsidR="00732DB9" w:rsidRDefault="00732DB9" w:rsidP="00732DB9">
      <w:pPr>
        <w:ind w:right="-1" w:firstLine="567"/>
        <w:jc w:val="both"/>
        <w:rPr>
          <w:sz w:val="24"/>
          <w:szCs w:val="24"/>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732DB9" w14:paraId="076A5244" w14:textId="77777777" w:rsidTr="00732DB9">
        <w:tc>
          <w:tcPr>
            <w:tcW w:w="4785" w:type="dxa"/>
          </w:tcPr>
          <w:p w14:paraId="17063D73" w14:textId="33284833" w:rsidR="00732DB9" w:rsidRDefault="00810E95" w:rsidP="00810E95">
            <w:pPr>
              <w:ind w:right="-1"/>
              <w:jc w:val="center"/>
              <w:rPr>
                <w:sz w:val="24"/>
                <w:szCs w:val="24"/>
              </w:rPr>
            </w:pPr>
            <w:r>
              <w:rPr>
                <w:noProof/>
                <w:lang w:bidi="ar-SA"/>
              </w:rPr>
              <w:lastRenderedPageBreak/>
              <w:drawing>
                <wp:inline distT="0" distB="0" distL="0" distR="0" wp14:anchorId="2B669DD3" wp14:editId="1AC18491">
                  <wp:extent cx="2343150" cy="38576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43150" cy="3857625"/>
                          </a:xfrm>
                          <a:prstGeom prst="rect">
                            <a:avLst/>
                          </a:prstGeom>
                        </pic:spPr>
                      </pic:pic>
                    </a:graphicData>
                  </a:graphic>
                </wp:inline>
              </w:drawing>
            </w:r>
          </w:p>
          <w:p w14:paraId="5E8ED0D6" w14:textId="1BAE7F9E" w:rsidR="00695906" w:rsidRDefault="00695906" w:rsidP="00695906">
            <w:pPr>
              <w:ind w:right="-1"/>
              <w:jc w:val="center"/>
              <w:rPr>
                <w:sz w:val="24"/>
                <w:szCs w:val="24"/>
              </w:rPr>
            </w:pPr>
            <w:r>
              <w:rPr>
                <w:sz w:val="24"/>
                <w:szCs w:val="24"/>
              </w:rPr>
              <w:t xml:space="preserve">Рисунок </w:t>
            </w:r>
            <w:r w:rsidR="00F221E9">
              <w:rPr>
                <w:sz w:val="24"/>
                <w:szCs w:val="24"/>
              </w:rPr>
              <w:t>6</w:t>
            </w:r>
          </w:p>
        </w:tc>
        <w:tc>
          <w:tcPr>
            <w:tcW w:w="4786" w:type="dxa"/>
          </w:tcPr>
          <w:p w14:paraId="3D9283D6" w14:textId="0B5E4A02" w:rsidR="00732DB9" w:rsidRPr="00732DB9" w:rsidRDefault="00732DB9" w:rsidP="00732DB9">
            <w:pPr>
              <w:ind w:right="-1" w:firstLine="567"/>
              <w:jc w:val="both"/>
              <w:rPr>
                <w:sz w:val="24"/>
                <w:szCs w:val="24"/>
              </w:rPr>
            </w:pPr>
            <w:r w:rsidRPr="00732DB9">
              <w:rPr>
                <w:sz w:val="24"/>
                <w:szCs w:val="24"/>
              </w:rPr>
              <w:t>Если у Вас уже откр</w:t>
            </w:r>
            <w:r>
              <w:rPr>
                <w:sz w:val="24"/>
                <w:szCs w:val="24"/>
              </w:rPr>
              <w:t>ыты инструменты администратора</w:t>
            </w:r>
            <w:r w:rsidRPr="00732DB9">
              <w:rPr>
                <w:sz w:val="24"/>
                <w:szCs w:val="24"/>
              </w:rPr>
              <w:t>, то нажмите на пункт «Группы» в списке инструментов. Иначе в главном меню нужно выбрать пункт «Инструменты администратора…» - «Группы»</w:t>
            </w:r>
            <w:r>
              <w:rPr>
                <w:sz w:val="24"/>
                <w:szCs w:val="24"/>
              </w:rPr>
              <w:t xml:space="preserve"> (Рисунок </w:t>
            </w:r>
            <w:r w:rsidR="00F221E9">
              <w:rPr>
                <w:sz w:val="24"/>
                <w:szCs w:val="24"/>
              </w:rPr>
              <w:t>6</w:t>
            </w:r>
            <w:r>
              <w:rPr>
                <w:sz w:val="24"/>
                <w:szCs w:val="24"/>
              </w:rPr>
              <w:t>)</w:t>
            </w:r>
            <w:r w:rsidRPr="00732DB9">
              <w:rPr>
                <w:sz w:val="24"/>
                <w:szCs w:val="24"/>
              </w:rPr>
              <w:t>.</w:t>
            </w:r>
          </w:p>
          <w:p w14:paraId="27EE98D8" w14:textId="77777777" w:rsidR="00732DB9" w:rsidRDefault="00732DB9" w:rsidP="00732DB9">
            <w:pPr>
              <w:ind w:right="-1"/>
              <w:jc w:val="both"/>
              <w:rPr>
                <w:sz w:val="24"/>
                <w:szCs w:val="24"/>
              </w:rPr>
            </w:pPr>
          </w:p>
        </w:tc>
      </w:tr>
    </w:tbl>
    <w:p w14:paraId="5B368467" w14:textId="77777777" w:rsidR="00732DB9" w:rsidRDefault="00732DB9" w:rsidP="00732DB9">
      <w:pPr>
        <w:ind w:right="-1" w:firstLine="567"/>
        <w:jc w:val="both"/>
        <w:rPr>
          <w:sz w:val="24"/>
          <w:szCs w:val="24"/>
        </w:rPr>
      </w:pPr>
    </w:p>
    <w:p w14:paraId="18B7F1F2" w14:textId="322E0353" w:rsidR="00732DB9" w:rsidRPr="001C61B2" w:rsidRDefault="00732DB9" w:rsidP="00732DB9">
      <w:pPr>
        <w:ind w:right="-1" w:firstLine="567"/>
        <w:jc w:val="both"/>
        <w:rPr>
          <w:sz w:val="24"/>
          <w:szCs w:val="24"/>
        </w:rPr>
      </w:pPr>
      <w:r>
        <w:rPr>
          <w:sz w:val="24"/>
          <w:szCs w:val="24"/>
        </w:rPr>
        <w:t>Активировать чек-бокс «Показать системные группы». В поле поиска ввести название нужной группы или его часть (как в примере), нажать «Поиск», затем «Обзор»</w:t>
      </w:r>
      <w:r w:rsidR="00F221E9">
        <w:rPr>
          <w:sz w:val="24"/>
          <w:szCs w:val="24"/>
        </w:rPr>
        <w:t xml:space="preserve"> (Рисунок 7)</w:t>
      </w:r>
      <w:r>
        <w:rPr>
          <w:sz w:val="24"/>
          <w:szCs w:val="24"/>
        </w:rPr>
        <w:t xml:space="preserve">. </w:t>
      </w:r>
    </w:p>
    <w:p w14:paraId="180ECAE9" w14:textId="550B1147" w:rsidR="00695906" w:rsidRDefault="0038264B" w:rsidP="00F221E9">
      <w:pPr>
        <w:ind w:right="-1"/>
        <w:jc w:val="center"/>
        <w:rPr>
          <w:sz w:val="24"/>
          <w:szCs w:val="24"/>
        </w:rPr>
      </w:pPr>
      <w:r>
        <w:rPr>
          <w:noProof/>
          <w:lang w:bidi="ar-SA"/>
        </w:rPr>
        <w:drawing>
          <wp:inline distT="0" distB="0" distL="0" distR="0" wp14:anchorId="090BDE78" wp14:editId="43BA1553">
            <wp:extent cx="5940425" cy="4126232"/>
            <wp:effectExtent l="0" t="0" r="317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4126232"/>
                    </a:xfrm>
                    <a:prstGeom prst="rect">
                      <a:avLst/>
                    </a:prstGeom>
                  </pic:spPr>
                </pic:pic>
              </a:graphicData>
            </a:graphic>
          </wp:inline>
        </w:drawing>
      </w:r>
      <w:r w:rsidR="00F221E9">
        <w:rPr>
          <w:sz w:val="24"/>
          <w:szCs w:val="24"/>
        </w:rPr>
        <w:t>Рисунок 7</w:t>
      </w:r>
    </w:p>
    <w:p w14:paraId="24BEC776" w14:textId="4EABF0BC" w:rsidR="00495DC2" w:rsidRDefault="0024503F" w:rsidP="00C84319">
      <w:pPr>
        <w:ind w:right="-1" w:firstLine="567"/>
        <w:jc w:val="both"/>
        <w:rPr>
          <w:sz w:val="24"/>
          <w:szCs w:val="24"/>
        </w:rPr>
      </w:pPr>
      <w:r>
        <w:rPr>
          <w:sz w:val="24"/>
          <w:szCs w:val="24"/>
        </w:rPr>
        <w:lastRenderedPageBreak/>
        <w:t>При нажатии на иконку с изображением человечка откроется</w:t>
      </w:r>
      <w:r w:rsidR="00F221E9">
        <w:rPr>
          <w:sz w:val="24"/>
          <w:szCs w:val="24"/>
        </w:rPr>
        <w:t xml:space="preserve"> (Рисунок 8</w:t>
      </w:r>
      <w:r w:rsidR="0038264B">
        <w:rPr>
          <w:sz w:val="24"/>
          <w:szCs w:val="24"/>
        </w:rPr>
        <w:t>)</w:t>
      </w:r>
      <w:r>
        <w:rPr>
          <w:sz w:val="24"/>
          <w:szCs w:val="24"/>
        </w:rPr>
        <w:t xml:space="preserve"> окно поиска пользователя (Рисунок</w:t>
      </w:r>
      <w:r w:rsidR="00C84319">
        <w:rPr>
          <w:sz w:val="24"/>
          <w:szCs w:val="24"/>
        </w:rPr>
        <w:t xml:space="preserve"> </w:t>
      </w:r>
      <w:r w:rsidR="00F221E9">
        <w:rPr>
          <w:sz w:val="24"/>
          <w:szCs w:val="24"/>
        </w:rPr>
        <w:t>9</w:t>
      </w:r>
      <w:r>
        <w:rPr>
          <w:sz w:val="24"/>
          <w:szCs w:val="24"/>
        </w:rPr>
        <w:t>)</w:t>
      </w:r>
      <w:r w:rsidRPr="0024503F">
        <w:rPr>
          <w:sz w:val="24"/>
          <w:szCs w:val="24"/>
        </w:rPr>
        <w:t>:</w:t>
      </w:r>
      <w:r>
        <w:rPr>
          <w:sz w:val="24"/>
          <w:szCs w:val="24"/>
        </w:rPr>
        <w:t xml:space="preserve"> </w:t>
      </w:r>
    </w:p>
    <w:p w14:paraId="7B7E570B" w14:textId="77777777" w:rsidR="0031476F" w:rsidRDefault="0031476F" w:rsidP="00C84319">
      <w:pPr>
        <w:ind w:right="-1" w:firstLine="567"/>
        <w:jc w:val="both"/>
        <w:rPr>
          <w:sz w:val="24"/>
          <w:szCs w:val="24"/>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616"/>
      </w:tblGrid>
      <w:tr w:rsidR="0038264B" w14:paraId="6B1CF7F0" w14:textId="77777777" w:rsidTr="0038264B">
        <w:tc>
          <w:tcPr>
            <w:tcW w:w="4955" w:type="dxa"/>
          </w:tcPr>
          <w:p w14:paraId="53A3B5BC" w14:textId="7DB3B926" w:rsidR="0038264B" w:rsidRDefault="0031476F" w:rsidP="0038264B">
            <w:pPr>
              <w:ind w:right="-1"/>
              <w:jc w:val="center"/>
              <w:rPr>
                <w:sz w:val="24"/>
                <w:szCs w:val="24"/>
              </w:rPr>
            </w:pPr>
            <w:r>
              <w:rPr>
                <w:noProof/>
                <w:lang w:bidi="ar-SA"/>
              </w:rPr>
              <w:drawing>
                <wp:inline distT="0" distB="0" distL="0" distR="0" wp14:anchorId="72D2CFDA" wp14:editId="1C7CD183">
                  <wp:extent cx="2867025" cy="13525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67025" cy="1352550"/>
                          </a:xfrm>
                          <a:prstGeom prst="rect">
                            <a:avLst/>
                          </a:prstGeom>
                        </pic:spPr>
                      </pic:pic>
                    </a:graphicData>
                  </a:graphic>
                </wp:inline>
              </w:drawing>
            </w:r>
          </w:p>
          <w:p w14:paraId="54FE20AB" w14:textId="0E4114A3" w:rsidR="0038264B" w:rsidRDefault="0038264B" w:rsidP="0031476F">
            <w:pPr>
              <w:ind w:right="-1"/>
              <w:jc w:val="center"/>
              <w:rPr>
                <w:sz w:val="24"/>
                <w:szCs w:val="24"/>
              </w:rPr>
            </w:pPr>
          </w:p>
        </w:tc>
        <w:tc>
          <w:tcPr>
            <w:tcW w:w="4616" w:type="dxa"/>
          </w:tcPr>
          <w:p w14:paraId="472291AB" w14:textId="6A06ED52" w:rsidR="0038264B" w:rsidRDefault="0038264B" w:rsidP="00C84319">
            <w:pPr>
              <w:ind w:right="-1"/>
              <w:jc w:val="both"/>
              <w:rPr>
                <w:sz w:val="24"/>
                <w:szCs w:val="24"/>
              </w:rPr>
            </w:pPr>
            <w:r>
              <w:rPr>
                <w:noProof/>
                <w:lang w:bidi="ar-SA"/>
              </w:rPr>
              <w:drawing>
                <wp:inline distT="0" distB="0" distL="0" distR="0" wp14:anchorId="26CB4386" wp14:editId="7B0ADC54">
                  <wp:extent cx="2718738" cy="1584000"/>
                  <wp:effectExtent l="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18738" cy="1584000"/>
                          </a:xfrm>
                          <a:prstGeom prst="rect">
                            <a:avLst/>
                          </a:prstGeom>
                        </pic:spPr>
                      </pic:pic>
                    </a:graphicData>
                  </a:graphic>
                </wp:inline>
              </w:drawing>
            </w:r>
          </w:p>
          <w:p w14:paraId="34383383" w14:textId="6D829906" w:rsidR="0038264B" w:rsidRDefault="0038264B" w:rsidP="0031476F">
            <w:pPr>
              <w:ind w:right="-1"/>
              <w:jc w:val="center"/>
              <w:rPr>
                <w:sz w:val="24"/>
                <w:szCs w:val="24"/>
              </w:rPr>
            </w:pPr>
          </w:p>
        </w:tc>
      </w:tr>
      <w:tr w:rsidR="0031476F" w14:paraId="015268B4" w14:textId="77777777" w:rsidTr="0038264B">
        <w:tc>
          <w:tcPr>
            <w:tcW w:w="4955" w:type="dxa"/>
          </w:tcPr>
          <w:p w14:paraId="45D76D14" w14:textId="02112C58" w:rsidR="0031476F" w:rsidRDefault="00F221E9" w:rsidP="0031476F">
            <w:pPr>
              <w:ind w:right="-1"/>
              <w:jc w:val="center"/>
              <w:rPr>
                <w:noProof/>
                <w:lang w:bidi="ar-SA"/>
              </w:rPr>
            </w:pPr>
            <w:r>
              <w:rPr>
                <w:sz w:val="24"/>
                <w:szCs w:val="24"/>
              </w:rPr>
              <w:t>Рисунок 8</w:t>
            </w:r>
          </w:p>
        </w:tc>
        <w:tc>
          <w:tcPr>
            <w:tcW w:w="4616" w:type="dxa"/>
          </w:tcPr>
          <w:p w14:paraId="748083EF" w14:textId="37D48441" w:rsidR="0031476F" w:rsidRDefault="00F221E9" w:rsidP="0031476F">
            <w:pPr>
              <w:ind w:right="-1"/>
              <w:jc w:val="center"/>
              <w:rPr>
                <w:noProof/>
                <w:lang w:bidi="ar-SA"/>
              </w:rPr>
            </w:pPr>
            <w:r>
              <w:rPr>
                <w:sz w:val="24"/>
                <w:szCs w:val="24"/>
              </w:rPr>
              <w:t>Рисунок 9</w:t>
            </w:r>
          </w:p>
        </w:tc>
      </w:tr>
    </w:tbl>
    <w:p w14:paraId="696B37B5" w14:textId="77777777" w:rsidR="0038264B" w:rsidRDefault="0038264B" w:rsidP="0031476F">
      <w:pPr>
        <w:ind w:right="-1" w:firstLine="567"/>
        <w:jc w:val="center"/>
        <w:rPr>
          <w:sz w:val="24"/>
          <w:szCs w:val="24"/>
        </w:rPr>
      </w:pPr>
    </w:p>
    <w:p w14:paraId="3870EFAB" w14:textId="1E5AC0F7" w:rsidR="0024503F" w:rsidRPr="00404E82" w:rsidRDefault="0024503F" w:rsidP="0024503F">
      <w:pPr>
        <w:ind w:right="-1" w:firstLine="567"/>
        <w:jc w:val="both"/>
        <w:rPr>
          <w:sz w:val="24"/>
          <w:szCs w:val="24"/>
        </w:rPr>
      </w:pPr>
      <w:r>
        <w:rPr>
          <w:sz w:val="24"/>
          <w:szCs w:val="24"/>
        </w:rPr>
        <w:t xml:space="preserve">В диалоговом окне </w:t>
      </w:r>
      <w:r w:rsidR="000322E7">
        <w:rPr>
          <w:sz w:val="24"/>
          <w:szCs w:val="24"/>
        </w:rPr>
        <w:t xml:space="preserve">в поисковую строку </w:t>
      </w:r>
      <w:r>
        <w:rPr>
          <w:sz w:val="24"/>
          <w:szCs w:val="24"/>
        </w:rPr>
        <w:t xml:space="preserve">ввести фамилию или логин пользователя, нажать «Поиск». Среди найденных записей выбрать искомую, напротив нее нажать на «Добавить». </w:t>
      </w:r>
    </w:p>
    <w:p w14:paraId="2F48EEA8" w14:textId="68E472A7" w:rsidR="00A0621D" w:rsidRDefault="00A0621D" w:rsidP="0024503F">
      <w:pPr>
        <w:ind w:right="-1" w:firstLine="567"/>
        <w:jc w:val="both"/>
        <w:rPr>
          <w:sz w:val="24"/>
          <w:szCs w:val="24"/>
        </w:rPr>
      </w:pPr>
      <w:r>
        <w:rPr>
          <w:sz w:val="24"/>
          <w:szCs w:val="24"/>
        </w:rPr>
        <w:t>Чтобы удалить пользователя из группы необходимо найти</w:t>
      </w:r>
      <w:r w:rsidR="002539F3">
        <w:rPr>
          <w:sz w:val="24"/>
          <w:szCs w:val="24"/>
        </w:rPr>
        <w:t xml:space="preserve"> ее и выбрать</w:t>
      </w:r>
      <w:r>
        <w:rPr>
          <w:sz w:val="24"/>
          <w:szCs w:val="24"/>
        </w:rPr>
        <w:t>. Навести курсор мыши на нужного пользователя, нажать на появившийся рядом «</w:t>
      </w:r>
      <w:r>
        <w:rPr>
          <w:sz w:val="24"/>
          <w:szCs w:val="24"/>
          <w:lang w:val="en-US"/>
        </w:rPr>
        <w:t>x</w:t>
      </w:r>
      <w:r>
        <w:rPr>
          <w:sz w:val="24"/>
          <w:szCs w:val="24"/>
        </w:rPr>
        <w:t>»</w:t>
      </w:r>
      <w:r w:rsidR="00F221E9">
        <w:rPr>
          <w:sz w:val="24"/>
          <w:szCs w:val="24"/>
        </w:rPr>
        <w:t xml:space="preserve"> (Рисунок 10</w:t>
      </w:r>
      <w:r w:rsidR="000C03CE">
        <w:rPr>
          <w:sz w:val="24"/>
          <w:szCs w:val="24"/>
        </w:rPr>
        <w:t>).</w:t>
      </w:r>
      <w:r>
        <w:rPr>
          <w:sz w:val="24"/>
          <w:szCs w:val="24"/>
        </w:rPr>
        <w:t xml:space="preserve"> </w:t>
      </w:r>
    </w:p>
    <w:p w14:paraId="25265C58" w14:textId="61144B1C" w:rsidR="00A0621D" w:rsidRDefault="000C03CE" w:rsidP="00A0621D">
      <w:pPr>
        <w:ind w:right="-1"/>
        <w:jc w:val="center"/>
        <w:rPr>
          <w:sz w:val="24"/>
          <w:szCs w:val="24"/>
        </w:rPr>
      </w:pPr>
      <w:r>
        <w:rPr>
          <w:noProof/>
          <w:lang w:bidi="ar-SA"/>
        </w:rPr>
        <w:drawing>
          <wp:inline distT="0" distB="0" distL="0" distR="0" wp14:anchorId="62926815" wp14:editId="07E9027C">
            <wp:extent cx="5940425" cy="2547224"/>
            <wp:effectExtent l="0" t="0" r="3175"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2547224"/>
                    </a:xfrm>
                    <a:prstGeom prst="rect">
                      <a:avLst/>
                    </a:prstGeom>
                  </pic:spPr>
                </pic:pic>
              </a:graphicData>
            </a:graphic>
          </wp:inline>
        </w:drawing>
      </w:r>
    </w:p>
    <w:p w14:paraId="37E844F1" w14:textId="63FECF97" w:rsidR="00A0621D" w:rsidRDefault="00F221E9" w:rsidP="00A0621D">
      <w:pPr>
        <w:ind w:right="-1"/>
        <w:jc w:val="center"/>
        <w:rPr>
          <w:sz w:val="24"/>
          <w:szCs w:val="24"/>
        </w:rPr>
      </w:pPr>
      <w:r>
        <w:rPr>
          <w:sz w:val="24"/>
          <w:szCs w:val="24"/>
        </w:rPr>
        <w:t>Рисунок 10</w:t>
      </w:r>
    </w:p>
    <w:p w14:paraId="0CC1671B" w14:textId="77777777" w:rsidR="00695906" w:rsidRDefault="00695906" w:rsidP="002539F3">
      <w:pPr>
        <w:ind w:right="-1" w:firstLine="567"/>
        <w:jc w:val="both"/>
        <w:rPr>
          <w:sz w:val="24"/>
          <w:szCs w:val="24"/>
        </w:rPr>
      </w:pPr>
    </w:p>
    <w:p w14:paraId="64A9AB17" w14:textId="485A5B17" w:rsidR="00A0621D" w:rsidRPr="002539F3" w:rsidRDefault="002539F3" w:rsidP="002539F3">
      <w:pPr>
        <w:ind w:right="-1" w:firstLine="567"/>
        <w:jc w:val="both"/>
        <w:rPr>
          <w:sz w:val="24"/>
          <w:szCs w:val="24"/>
        </w:rPr>
      </w:pPr>
      <w:r>
        <w:rPr>
          <w:sz w:val="24"/>
          <w:szCs w:val="24"/>
        </w:rPr>
        <w:t>Появится диалоговое окно с сообщением</w:t>
      </w:r>
      <w:r w:rsidR="00A0621D">
        <w:rPr>
          <w:sz w:val="24"/>
          <w:szCs w:val="24"/>
        </w:rPr>
        <w:t xml:space="preserve"> о </w:t>
      </w:r>
      <w:r>
        <w:rPr>
          <w:sz w:val="24"/>
          <w:szCs w:val="24"/>
        </w:rPr>
        <w:t>необходимости подтвердить выбор</w:t>
      </w:r>
      <w:r w:rsidR="00F221E9">
        <w:rPr>
          <w:sz w:val="24"/>
          <w:szCs w:val="24"/>
        </w:rPr>
        <w:t xml:space="preserve"> (Рисунок 11</w:t>
      </w:r>
      <w:r w:rsidR="00695906">
        <w:rPr>
          <w:sz w:val="24"/>
          <w:szCs w:val="24"/>
        </w:rPr>
        <w:t>)</w:t>
      </w:r>
      <w:r w:rsidRPr="002539F3">
        <w:rPr>
          <w:sz w:val="24"/>
          <w:szCs w:val="24"/>
        </w:rPr>
        <w:t>:</w:t>
      </w:r>
    </w:p>
    <w:p w14:paraId="6AF75912" w14:textId="435C4BFC" w:rsidR="002539F3" w:rsidRDefault="000C03CE" w:rsidP="00A0621D">
      <w:pPr>
        <w:ind w:right="-1"/>
        <w:jc w:val="center"/>
        <w:rPr>
          <w:sz w:val="24"/>
          <w:szCs w:val="24"/>
        </w:rPr>
      </w:pPr>
      <w:r>
        <w:rPr>
          <w:noProof/>
          <w:lang w:bidi="ar-SA"/>
        </w:rPr>
        <w:drawing>
          <wp:inline distT="0" distB="0" distL="0" distR="0" wp14:anchorId="46DBDA10" wp14:editId="7B4977A4">
            <wp:extent cx="3733800" cy="10763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33800" cy="1076325"/>
                    </a:xfrm>
                    <a:prstGeom prst="rect">
                      <a:avLst/>
                    </a:prstGeom>
                  </pic:spPr>
                </pic:pic>
              </a:graphicData>
            </a:graphic>
          </wp:inline>
        </w:drawing>
      </w:r>
    </w:p>
    <w:p w14:paraId="38C78ADE" w14:textId="167E3D5A" w:rsidR="002539F3" w:rsidRDefault="00F221E9" w:rsidP="00A0621D">
      <w:pPr>
        <w:ind w:right="-1"/>
        <w:jc w:val="center"/>
        <w:rPr>
          <w:sz w:val="24"/>
          <w:szCs w:val="24"/>
        </w:rPr>
      </w:pPr>
      <w:r>
        <w:rPr>
          <w:sz w:val="24"/>
          <w:szCs w:val="24"/>
        </w:rPr>
        <w:t>Рисунок 11</w:t>
      </w:r>
    </w:p>
    <w:p w14:paraId="6A000812" w14:textId="77777777" w:rsidR="00F221E9" w:rsidRDefault="00F221E9">
      <w:pPr>
        <w:widowControl/>
        <w:autoSpaceDE/>
        <w:autoSpaceDN/>
        <w:spacing w:after="200" w:line="276" w:lineRule="auto"/>
        <w:rPr>
          <w:sz w:val="24"/>
          <w:szCs w:val="24"/>
        </w:rPr>
      </w:pPr>
    </w:p>
    <w:p w14:paraId="52D1AADA" w14:textId="5AEF5C0F" w:rsidR="00FE7074" w:rsidRDefault="00FE7074">
      <w:pPr>
        <w:widowControl/>
        <w:autoSpaceDE/>
        <w:autoSpaceDN/>
        <w:spacing w:after="200" w:line="276" w:lineRule="auto"/>
        <w:rPr>
          <w:sz w:val="24"/>
          <w:szCs w:val="24"/>
        </w:rPr>
      </w:pPr>
      <w:r>
        <w:rPr>
          <w:sz w:val="24"/>
          <w:szCs w:val="24"/>
        </w:rPr>
        <w:br w:type="page"/>
      </w:r>
    </w:p>
    <w:p w14:paraId="199EA00D" w14:textId="77685163" w:rsidR="00A4733F" w:rsidRPr="00C2011A" w:rsidRDefault="004C6512" w:rsidP="005D2D18">
      <w:pPr>
        <w:pStyle w:val="a9"/>
        <w:numPr>
          <w:ilvl w:val="0"/>
          <w:numId w:val="1"/>
        </w:numPr>
        <w:tabs>
          <w:tab w:val="left" w:pos="851"/>
        </w:tabs>
        <w:ind w:left="851" w:hanging="284"/>
        <w:outlineLvl w:val="0"/>
        <w:rPr>
          <w:rFonts w:ascii="Calibri Light" w:hAnsi="Calibri Light"/>
          <w:color w:val="2E5395"/>
          <w:sz w:val="32"/>
        </w:rPr>
      </w:pPr>
      <w:bookmarkStart w:id="8" w:name="_Toc62722028"/>
      <w:r>
        <w:rPr>
          <w:rFonts w:ascii="Calibri Light" w:hAnsi="Calibri Light"/>
          <w:color w:val="2E5395"/>
          <w:sz w:val="32"/>
        </w:rPr>
        <w:lastRenderedPageBreak/>
        <w:t>Настройка меню</w:t>
      </w:r>
      <w:bookmarkEnd w:id="8"/>
    </w:p>
    <w:p w14:paraId="756EC5AC" w14:textId="77777777" w:rsidR="00A4733F" w:rsidRPr="00A4733F" w:rsidRDefault="00A4733F" w:rsidP="00A4733F">
      <w:pPr>
        <w:ind w:right="-1" w:firstLine="567"/>
        <w:jc w:val="both"/>
        <w:rPr>
          <w:sz w:val="24"/>
          <w:szCs w:val="24"/>
        </w:rPr>
      </w:pPr>
    </w:p>
    <w:p w14:paraId="4A67C3F4" w14:textId="769C8BD8" w:rsidR="00375350" w:rsidRPr="00375350" w:rsidRDefault="00397C0A" w:rsidP="005D2D18">
      <w:pPr>
        <w:pStyle w:val="a9"/>
        <w:numPr>
          <w:ilvl w:val="1"/>
          <w:numId w:val="1"/>
        </w:numPr>
        <w:tabs>
          <w:tab w:val="left" w:pos="1560"/>
        </w:tabs>
        <w:ind w:left="1134" w:hanging="567"/>
        <w:outlineLvl w:val="1"/>
        <w:rPr>
          <w:rFonts w:ascii="Calibri Light" w:hAnsi="Calibri Light"/>
          <w:color w:val="2E5395"/>
          <w:sz w:val="26"/>
        </w:rPr>
      </w:pPr>
      <w:bookmarkStart w:id="9" w:name="_Toc62722029"/>
      <w:r>
        <w:rPr>
          <w:rFonts w:ascii="Calibri Light" w:hAnsi="Calibri Light"/>
          <w:color w:val="2E5395"/>
          <w:sz w:val="26"/>
        </w:rPr>
        <w:t>Журнал «Конфигурация»</w:t>
      </w:r>
      <w:bookmarkEnd w:id="9"/>
    </w:p>
    <w:p w14:paraId="4B0CB611" w14:textId="0A0CC8C2" w:rsidR="00E674C5" w:rsidRDefault="004C6512" w:rsidP="00375350">
      <w:pPr>
        <w:ind w:right="-1" w:firstLine="567"/>
        <w:jc w:val="both"/>
        <w:rPr>
          <w:sz w:val="24"/>
          <w:szCs w:val="24"/>
        </w:rPr>
      </w:pPr>
      <w:r>
        <w:rPr>
          <w:sz w:val="24"/>
          <w:szCs w:val="24"/>
        </w:rPr>
        <w:t xml:space="preserve">Для того чтобы узнать какой вариант меню используется в системе </w:t>
      </w:r>
      <w:r w:rsidRPr="00216733">
        <w:rPr>
          <w:sz w:val="24"/>
          <w:szCs w:val="24"/>
        </w:rPr>
        <w:t xml:space="preserve">нужно выбрать пункт «Инструменты </w:t>
      </w:r>
      <w:r>
        <w:rPr>
          <w:sz w:val="24"/>
          <w:szCs w:val="24"/>
        </w:rPr>
        <w:t>администратора…» - «Системные журналы</w:t>
      </w:r>
      <w:r w:rsidRPr="00216733">
        <w:rPr>
          <w:sz w:val="24"/>
          <w:szCs w:val="24"/>
        </w:rPr>
        <w:t>»</w:t>
      </w:r>
      <w:r>
        <w:rPr>
          <w:sz w:val="24"/>
          <w:szCs w:val="24"/>
        </w:rPr>
        <w:t xml:space="preserve"> (Рисунок 12)</w:t>
      </w:r>
      <w:r w:rsidRPr="00216733">
        <w:rPr>
          <w:sz w:val="24"/>
          <w:szCs w:val="24"/>
        </w:rPr>
        <w:t>.</w:t>
      </w:r>
      <w:r>
        <w:rPr>
          <w:sz w:val="24"/>
          <w:szCs w:val="24"/>
        </w:rPr>
        <w:t xml:space="preserve"> В открывшемся журнале в правом верхнем углу нажать «Показать меню». В списке журналов выбрать «Конфигурация» (Рисунок 13).</w:t>
      </w:r>
    </w:p>
    <w:p w14:paraId="2D06D1AB" w14:textId="77777777" w:rsidR="004C6512" w:rsidRDefault="004C6512" w:rsidP="00375350">
      <w:pPr>
        <w:ind w:right="-1" w:firstLine="567"/>
        <w:jc w:val="both"/>
        <w:rPr>
          <w:sz w:val="24"/>
          <w:szCs w:val="24"/>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4C6512" w14:paraId="6F7DB459" w14:textId="77777777" w:rsidTr="004C6512">
        <w:tc>
          <w:tcPr>
            <w:tcW w:w="4785" w:type="dxa"/>
          </w:tcPr>
          <w:p w14:paraId="2C58BC43" w14:textId="16E7203F" w:rsidR="004C6512" w:rsidRDefault="004C6512" w:rsidP="004C6512">
            <w:pPr>
              <w:ind w:right="-1"/>
              <w:jc w:val="center"/>
              <w:rPr>
                <w:sz w:val="24"/>
                <w:szCs w:val="24"/>
              </w:rPr>
            </w:pPr>
            <w:r>
              <w:rPr>
                <w:noProof/>
                <w:lang w:bidi="ar-SA"/>
              </w:rPr>
              <w:drawing>
                <wp:inline distT="0" distB="0" distL="0" distR="0" wp14:anchorId="3BCCD466" wp14:editId="3BFD19C8">
                  <wp:extent cx="2305050" cy="39243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05050" cy="3924300"/>
                          </a:xfrm>
                          <a:prstGeom prst="rect">
                            <a:avLst/>
                          </a:prstGeom>
                        </pic:spPr>
                      </pic:pic>
                    </a:graphicData>
                  </a:graphic>
                </wp:inline>
              </w:drawing>
            </w:r>
          </w:p>
        </w:tc>
        <w:tc>
          <w:tcPr>
            <w:tcW w:w="4786" w:type="dxa"/>
          </w:tcPr>
          <w:p w14:paraId="633B2816" w14:textId="72595C6E" w:rsidR="004C6512" w:rsidRDefault="00A86F05" w:rsidP="00A86F05">
            <w:pPr>
              <w:ind w:right="-1"/>
              <w:jc w:val="center"/>
              <w:rPr>
                <w:sz w:val="24"/>
                <w:szCs w:val="24"/>
              </w:rPr>
            </w:pPr>
            <w:r>
              <w:rPr>
                <w:noProof/>
                <w:lang w:bidi="ar-SA"/>
              </w:rPr>
              <w:drawing>
                <wp:inline distT="0" distB="0" distL="0" distR="0" wp14:anchorId="693BE131" wp14:editId="393B111C">
                  <wp:extent cx="2209800" cy="47244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09800" cy="4724400"/>
                          </a:xfrm>
                          <a:prstGeom prst="rect">
                            <a:avLst/>
                          </a:prstGeom>
                        </pic:spPr>
                      </pic:pic>
                    </a:graphicData>
                  </a:graphic>
                </wp:inline>
              </w:drawing>
            </w:r>
          </w:p>
        </w:tc>
      </w:tr>
      <w:tr w:rsidR="004C6512" w14:paraId="14F12A46" w14:textId="77777777" w:rsidTr="004C6512">
        <w:tc>
          <w:tcPr>
            <w:tcW w:w="4785" w:type="dxa"/>
          </w:tcPr>
          <w:p w14:paraId="447CAACD" w14:textId="7107C4CE" w:rsidR="004C6512" w:rsidRDefault="004C6512" w:rsidP="004C6512">
            <w:pPr>
              <w:ind w:right="-1"/>
              <w:jc w:val="center"/>
              <w:rPr>
                <w:sz w:val="24"/>
                <w:szCs w:val="24"/>
              </w:rPr>
            </w:pPr>
            <w:r>
              <w:rPr>
                <w:sz w:val="24"/>
                <w:szCs w:val="24"/>
              </w:rPr>
              <w:t>Рисунок 12</w:t>
            </w:r>
          </w:p>
        </w:tc>
        <w:tc>
          <w:tcPr>
            <w:tcW w:w="4786" w:type="dxa"/>
          </w:tcPr>
          <w:p w14:paraId="7DB146AC" w14:textId="2A0C1FC3" w:rsidR="004C6512" w:rsidRDefault="00A86F05" w:rsidP="00A86F05">
            <w:pPr>
              <w:ind w:right="-1"/>
              <w:jc w:val="center"/>
              <w:rPr>
                <w:sz w:val="24"/>
                <w:szCs w:val="24"/>
              </w:rPr>
            </w:pPr>
            <w:r>
              <w:rPr>
                <w:sz w:val="24"/>
                <w:szCs w:val="24"/>
              </w:rPr>
              <w:t>Рисунок 13</w:t>
            </w:r>
          </w:p>
        </w:tc>
      </w:tr>
    </w:tbl>
    <w:p w14:paraId="79A64FF4" w14:textId="77777777" w:rsidR="004C6512" w:rsidRDefault="004C6512" w:rsidP="00375350">
      <w:pPr>
        <w:ind w:right="-1" w:firstLine="567"/>
        <w:jc w:val="both"/>
        <w:rPr>
          <w:sz w:val="24"/>
          <w:szCs w:val="24"/>
        </w:rPr>
      </w:pPr>
    </w:p>
    <w:p w14:paraId="343DE1F2" w14:textId="37DFC03A" w:rsidR="004C6512" w:rsidRDefault="00A86F05" w:rsidP="00375350">
      <w:pPr>
        <w:ind w:right="-1" w:firstLine="567"/>
        <w:jc w:val="both"/>
        <w:rPr>
          <w:sz w:val="24"/>
          <w:szCs w:val="24"/>
        </w:rPr>
      </w:pPr>
      <w:r>
        <w:rPr>
          <w:sz w:val="24"/>
          <w:szCs w:val="24"/>
        </w:rPr>
        <w:t xml:space="preserve">Значение настройки </w:t>
      </w:r>
      <w:proofErr w:type="spellStart"/>
      <w:r w:rsidRPr="00A86F05">
        <w:rPr>
          <w:b/>
          <w:sz w:val="24"/>
          <w:szCs w:val="24"/>
        </w:rPr>
        <w:t>default-ui-main-menu</w:t>
      </w:r>
      <w:proofErr w:type="spellEnd"/>
      <w:r w:rsidRPr="00A86F05">
        <w:rPr>
          <w:sz w:val="24"/>
          <w:szCs w:val="24"/>
        </w:rPr>
        <w:t xml:space="preserve"> </w:t>
      </w:r>
      <w:proofErr w:type="gramStart"/>
      <w:r>
        <w:rPr>
          <w:sz w:val="24"/>
          <w:szCs w:val="24"/>
        </w:rPr>
        <w:t>показывает</w:t>
      </w:r>
      <w:proofErr w:type="gramEnd"/>
      <w:r>
        <w:rPr>
          <w:sz w:val="24"/>
          <w:szCs w:val="24"/>
        </w:rPr>
        <w:t xml:space="preserve"> какой вариант меню используется в системе</w:t>
      </w:r>
      <w:r w:rsidR="00397C0A">
        <w:rPr>
          <w:sz w:val="24"/>
          <w:szCs w:val="24"/>
        </w:rPr>
        <w:t xml:space="preserve"> (Рисунок 14)</w:t>
      </w:r>
      <w:r>
        <w:rPr>
          <w:sz w:val="24"/>
          <w:szCs w:val="24"/>
        </w:rPr>
        <w:t>.</w:t>
      </w:r>
    </w:p>
    <w:p w14:paraId="4BEE6753" w14:textId="77777777" w:rsidR="00A86F05" w:rsidRDefault="00A86F05" w:rsidP="00A86F05">
      <w:pPr>
        <w:ind w:right="-1" w:firstLine="567"/>
        <w:jc w:val="center"/>
        <w:rPr>
          <w:sz w:val="24"/>
          <w:szCs w:val="24"/>
        </w:rPr>
      </w:pPr>
    </w:p>
    <w:p w14:paraId="068585FB" w14:textId="1FA2051F" w:rsidR="00A86F05" w:rsidRDefault="00A86F05" w:rsidP="00A86F05">
      <w:pPr>
        <w:ind w:right="-1"/>
        <w:rPr>
          <w:sz w:val="24"/>
          <w:szCs w:val="24"/>
        </w:rPr>
      </w:pPr>
      <w:r>
        <w:rPr>
          <w:noProof/>
          <w:lang w:bidi="ar-SA"/>
        </w:rPr>
        <w:drawing>
          <wp:inline distT="0" distB="0" distL="0" distR="0" wp14:anchorId="25AB46A9" wp14:editId="751F46DC">
            <wp:extent cx="5940425" cy="1410154"/>
            <wp:effectExtent l="0" t="0" r="317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0425" cy="1410154"/>
                    </a:xfrm>
                    <a:prstGeom prst="rect">
                      <a:avLst/>
                    </a:prstGeom>
                  </pic:spPr>
                </pic:pic>
              </a:graphicData>
            </a:graphic>
          </wp:inline>
        </w:drawing>
      </w:r>
    </w:p>
    <w:p w14:paraId="13FEA94E" w14:textId="2BB1DA1F" w:rsidR="00A86F05" w:rsidRDefault="00A86F05" w:rsidP="00A86F05">
      <w:pPr>
        <w:ind w:right="-1"/>
        <w:jc w:val="center"/>
        <w:rPr>
          <w:sz w:val="24"/>
          <w:szCs w:val="24"/>
        </w:rPr>
      </w:pPr>
      <w:r>
        <w:rPr>
          <w:sz w:val="24"/>
          <w:szCs w:val="24"/>
        </w:rPr>
        <w:t>Рисунок 14</w:t>
      </w:r>
    </w:p>
    <w:p w14:paraId="6109A75C" w14:textId="77777777" w:rsidR="00A86F05" w:rsidRDefault="00A86F05" w:rsidP="00A86F05">
      <w:pPr>
        <w:ind w:right="-1" w:firstLine="567"/>
        <w:jc w:val="both"/>
        <w:rPr>
          <w:sz w:val="24"/>
          <w:szCs w:val="24"/>
        </w:rPr>
      </w:pPr>
    </w:p>
    <w:p w14:paraId="59B81879" w14:textId="77777777" w:rsidR="00A86F05" w:rsidRPr="00A86F05" w:rsidRDefault="00A86F05" w:rsidP="00A86F05">
      <w:pPr>
        <w:ind w:right="-1" w:firstLine="567"/>
        <w:jc w:val="both"/>
        <w:rPr>
          <w:sz w:val="24"/>
          <w:szCs w:val="24"/>
        </w:rPr>
      </w:pPr>
      <w:r w:rsidRPr="00A86F05">
        <w:rPr>
          <w:sz w:val="24"/>
          <w:szCs w:val="24"/>
        </w:rPr>
        <w:lastRenderedPageBreak/>
        <w:t>Значения:</w:t>
      </w:r>
    </w:p>
    <w:p w14:paraId="068FBA3E" w14:textId="516746BF" w:rsidR="00A86F05" w:rsidRPr="00A86F05" w:rsidRDefault="00A86F05" w:rsidP="005D2D18">
      <w:pPr>
        <w:pStyle w:val="a9"/>
        <w:numPr>
          <w:ilvl w:val="0"/>
          <w:numId w:val="6"/>
        </w:numPr>
        <w:ind w:right="-1"/>
        <w:jc w:val="both"/>
        <w:rPr>
          <w:sz w:val="24"/>
          <w:szCs w:val="24"/>
        </w:rPr>
      </w:pPr>
      <w:proofErr w:type="spellStart"/>
      <w:r w:rsidRPr="00A86F05">
        <w:rPr>
          <w:i/>
          <w:iCs/>
          <w:sz w:val="24"/>
          <w:szCs w:val="24"/>
        </w:rPr>
        <w:t>left</w:t>
      </w:r>
      <w:proofErr w:type="spellEnd"/>
      <w:r w:rsidRPr="00A86F05">
        <w:rPr>
          <w:i/>
          <w:iCs/>
          <w:sz w:val="24"/>
          <w:szCs w:val="24"/>
        </w:rPr>
        <w:t xml:space="preserve"> </w:t>
      </w:r>
      <w:r w:rsidRPr="00A86F05">
        <w:rPr>
          <w:sz w:val="24"/>
          <w:szCs w:val="24"/>
        </w:rPr>
        <w:t>- нулевая версия конфигурации левого меню (не поддерживается просмотр и настройка через интерфейс);</w:t>
      </w:r>
    </w:p>
    <w:p w14:paraId="52E89FA9" w14:textId="0211FCF6" w:rsidR="00A86F05" w:rsidRDefault="00A86F05" w:rsidP="005D2D18">
      <w:pPr>
        <w:pStyle w:val="a9"/>
        <w:numPr>
          <w:ilvl w:val="0"/>
          <w:numId w:val="6"/>
        </w:numPr>
        <w:ind w:right="-1"/>
        <w:jc w:val="both"/>
        <w:rPr>
          <w:sz w:val="24"/>
          <w:szCs w:val="24"/>
        </w:rPr>
      </w:pPr>
      <w:r w:rsidRPr="00A86F05">
        <w:rPr>
          <w:sz w:val="24"/>
          <w:szCs w:val="24"/>
        </w:rPr>
        <w:t>left-v1 - первая версия конфигурации левого меню (поддерживается просмотр и редактирование).</w:t>
      </w:r>
    </w:p>
    <w:p w14:paraId="1B5FE53C" w14:textId="77777777" w:rsidR="00397C0A" w:rsidRDefault="00397C0A" w:rsidP="00397C0A">
      <w:pPr>
        <w:ind w:right="-1" w:firstLine="567"/>
        <w:jc w:val="both"/>
        <w:rPr>
          <w:sz w:val="24"/>
          <w:szCs w:val="24"/>
        </w:rPr>
      </w:pPr>
    </w:p>
    <w:p w14:paraId="56E4A897" w14:textId="06D95B71" w:rsidR="00220DD5" w:rsidRPr="00220DD5" w:rsidRDefault="00220DD5" w:rsidP="005D2D18">
      <w:pPr>
        <w:pStyle w:val="a9"/>
        <w:numPr>
          <w:ilvl w:val="1"/>
          <w:numId w:val="1"/>
        </w:numPr>
        <w:tabs>
          <w:tab w:val="left" w:pos="1560"/>
        </w:tabs>
        <w:ind w:left="1134" w:hanging="567"/>
        <w:outlineLvl w:val="1"/>
        <w:rPr>
          <w:rFonts w:ascii="Calibri Light" w:hAnsi="Calibri Light"/>
          <w:color w:val="2E5395"/>
          <w:sz w:val="26"/>
        </w:rPr>
      </w:pPr>
      <w:bookmarkStart w:id="10" w:name="_Toc62722030"/>
      <w:r w:rsidRPr="00220DD5">
        <w:rPr>
          <w:rFonts w:ascii="Calibri Light" w:hAnsi="Calibri Light"/>
          <w:color w:val="2E5395"/>
          <w:sz w:val="26"/>
        </w:rPr>
        <w:t>Журнал «Меню»</w:t>
      </w:r>
      <w:bookmarkEnd w:id="10"/>
    </w:p>
    <w:p w14:paraId="4FD0A125" w14:textId="0901BFC3" w:rsidR="00397C0A" w:rsidRDefault="00397C0A" w:rsidP="00397C0A">
      <w:pPr>
        <w:ind w:right="-1" w:firstLine="567"/>
        <w:jc w:val="both"/>
        <w:rPr>
          <w:sz w:val="24"/>
          <w:szCs w:val="24"/>
        </w:rPr>
      </w:pPr>
      <w:r>
        <w:rPr>
          <w:sz w:val="24"/>
          <w:szCs w:val="24"/>
        </w:rPr>
        <w:t>Для того чтобы посмотреть все имеющиеся конфигурации м</w:t>
      </w:r>
      <w:r w:rsidR="00824EE1">
        <w:rPr>
          <w:sz w:val="24"/>
          <w:szCs w:val="24"/>
        </w:rPr>
        <w:t xml:space="preserve">еню необходимо открыть «Системные журналы» - </w:t>
      </w:r>
      <w:r>
        <w:rPr>
          <w:sz w:val="24"/>
          <w:szCs w:val="24"/>
        </w:rPr>
        <w:t>«Меню» (Рисунок 15).</w:t>
      </w:r>
    </w:p>
    <w:p w14:paraId="369754D6" w14:textId="77777777" w:rsidR="00397C0A" w:rsidRDefault="00397C0A" w:rsidP="00397C0A">
      <w:pPr>
        <w:ind w:right="-1" w:firstLine="567"/>
        <w:jc w:val="both"/>
        <w:rPr>
          <w:sz w:val="24"/>
          <w:szCs w:val="24"/>
        </w:rPr>
      </w:pPr>
    </w:p>
    <w:p w14:paraId="36D10187" w14:textId="5D664A30" w:rsidR="00397C0A" w:rsidRPr="00397C0A" w:rsidRDefault="00397C0A" w:rsidP="00397C0A">
      <w:pPr>
        <w:ind w:right="-1"/>
        <w:jc w:val="both"/>
        <w:rPr>
          <w:sz w:val="24"/>
          <w:szCs w:val="24"/>
        </w:rPr>
      </w:pPr>
      <w:r>
        <w:rPr>
          <w:noProof/>
          <w:lang w:bidi="ar-SA"/>
        </w:rPr>
        <w:drawing>
          <wp:inline distT="0" distB="0" distL="0" distR="0" wp14:anchorId="383904E1" wp14:editId="1B661744">
            <wp:extent cx="5940425" cy="1743072"/>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0425" cy="1743072"/>
                    </a:xfrm>
                    <a:prstGeom prst="rect">
                      <a:avLst/>
                    </a:prstGeom>
                  </pic:spPr>
                </pic:pic>
              </a:graphicData>
            </a:graphic>
          </wp:inline>
        </w:drawing>
      </w:r>
    </w:p>
    <w:p w14:paraId="22205DFF" w14:textId="3CF17758" w:rsidR="00A86F05" w:rsidRDefault="00824EE1" w:rsidP="00824EE1">
      <w:pPr>
        <w:ind w:right="-1"/>
        <w:jc w:val="center"/>
        <w:rPr>
          <w:sz w:val="24"/>
          <w:szCs w:val="24"/>
        </w:rPr>
      </w:pPr>
      <w:r>
        <w:rPr>
          <w:sz w:val="24"/>
          <w:szCs w:val="24"/>
        </w:rPr>
        <w:t>Рисунок 15</w:t>
      </w:r>
    </w:p>
    <w:p w14:paraId="167C4E8D" w14:textId="77777777" w:rsidR="00824EE1" w:rsidRPr="00375350" w:rsidRDefault="00824EE1" w:rsidP="00824EE1">
      <w:pPr>
        <w:ind w:right="-1" w:firstLine="567"/>
        <w:jc w:val="both"/>
        <w:rPr>
          <w:sz w:val="24"/>
          <w:szCs w:val="24"/>
        </w:rPr>
      </w:pPr>
    </w:p>
    <w:p w14:paraId="35CF733F" w14:textId="39DE3A0F" w:rsidR="00375350" w:rsidRPr="00375350" w:rsidRDefault="00824EE1" w:rsidP="005D2D18">
      <w:pPr>
        <w:pStyle w:val="a9"/>
        <w:numPr>
          <w:ilvl w:val="1"/>
          <w:numId w:val="1"/>
        </w:numPr>
        <w:tabs>
          <w:tab w:val="left" w:pos="1560"/>
        </w:tabs>
        <w:ind w:left="1134" w:hanging="567"/>
        <w:outlineLvl w:val="1"/>
        <w:rPr>
          <w:rFonts w:ascii="Calibri Light" w:hAnsi="Calibri Light"/>
          <w:color w:val="2E5395"/>
          <w:sz w:val="26"/>
        </w:rPr>
      </w:pPr>
      <w:bookmarkStart w:id="11" w:name="_Toc62722031"/>
      <w:r>
        <w:rPr>
          <w:rFonts w:ascii="Calibri Light" w:hAnsi="Calibri Light"/>
          <w:color w:val="2E5395"/>
          <w:sz w:val="26"/>
        </w:rPr>
        <w:t>Интерфейсная настройка меню</w:t>
      </w:r>
      <w:bookmarkEnd w:id="11"/>
    </w:p>
    <w:p w14:paraId="7279871B" w14:textId="5533B9C1" w:rsidR="00375350" w:rsidRDefault="003A7BAD" w:rsidP="00824EE1">
      <w:pPr>
        <w:pStyle w:val="a3"/>
        <w:ind w:left="0" w:right="-1" w:firstLine="567"/>
        <w:jc w:val="both"/>
        <w:rPr>
          <w:rStyle w:val="af0"/>
        </w:rPr>
      </w:pPr>
      <w:proofErr w:type="gramStart"/>
      <w:r>
        <w:t>И</w:t>
      </w:r>
      <w:r w:rsidR="00824EE1">
        <w:t>нтерфейсная настройка меню</w:t>
      </w:r>
      <w:r>
        <w:t xml:space="preserve"> доступна начиная</w:t>
      </w:r>
      <w:proofErr w:type="gramEnd"/>
      <w:r>
        <w:t xml:space="preserve"> с 4 версии </w:t>
      </w:r>
      <w:r>
        <w:rPr>
          <w:lang w:val="en-US"/>
        </w:rPr>
        <w:t>ECOS</w:t>
      </w:r>
      <w:r w:rsidR="006C08CE">
        <w:t xml:space="preserve"> при значении</w:t>
      </w:r>
      <w:r w:rsidR="00824EE1">
        <w:t xml:space="preserve"> </w:t>
      </w:r>
      <w:proofErr w:type="spellStart"/>
      <w:r w:rsidR="00824EE1" w:rsidRPr="00A86F05">
        <w:rPr>
          <w:b/>
        </w:rPr>
        <w:t>default-ui-main-menu</w:t>
      </w:r>
      <w:proofErr w:type="spellEnd"/>
      <w:r w:rsidR="00824EE1">
        <w:rPr>
          <w:b/>
        </w:rPr>
        <w:t xml:space="preserve"> = </w:t>
      </w:r>
      <w:r w:rsidR="00824EE1">
        <w:rPr>
          <w:rStyle w:val="af0"/>
        </w:rPr>
        <w:t>left-v1.</w:t>
      </w:r>
    </w:p>
    <w:p w14:paraId="7ADC2EF9" w14:textId="197BE852" w:rsidR="00824EE1" w:rsidRPr="00824EE1" w:rsidRDefault="003A7BAD" w:rsidP="00824EE1">
      <w:pPr>
        <w:pStyle w:val="a3"/>
        <w:ind w:left="0" w:right="-1" w:firstLine="567"/>
        <w:jc w:val="both"/>
        <w:rPr>
          <w:rStyle w:val="af0"/>
          <w:b w:val="0"/>
        </w:rPr>
      </w:pPr>
      <w:r>
        <w:rPr>
          <w:rStyle w:val="af0"/>
          <w:b w:val="0"/>
        </w:rPr>
        <w:t xml:space="preserve">Администратору доступны следующие варианты открытия </w:t>
      </w:r>
      <w:r w:rsidR="00824EE1" w:rsidRPr="00824EE1">
        <w:rPr>
          <w:rStyle w:val="af0"/>
          <w:b w:val="0"/>
        </w:rPr>
        <w:t>редактора меню</w:t>
      </w:r>
      <w:r w:rsidR="00824EE1" w:rsidRPr="003A7BAD">
        <w:rPr>
          <w:rStyle w:val="af0"/>
          <w:b w:val="0"/>
        </w:rPr>
        <w:t>:</w:t>
      </w:r>
    </w:p>
    <w:p w14:paraId="45760787" w14:textId="145FF40C" w:rsidR="00824EE1" w:rsidRDefault="00CB7B70" w:rsidP="00CB7B70">
      <w:pPr>
        <w:pStyle w:val="a3"/>
        <w:ind w:left="0" w:right="-1" w:firstLine="567"/>
        <w:jc w:val="both"/>
        <w:rPr>
          <w:rStyle w:val="af0"/>
          <w:b w:val="0"/>
        </w:rPr>
      </w:pPr>
      <w:r w:rsidRPr="00CB7B70">
        <w:rPr>
          <w:rStyle w:val="af0"/>
        </w:rPr>
        <w:t>Вариант 1.</w:t>
      </w:r>
      <w:r>
        <w:rPr>
          <w:rStyle w:val="af0"/>
          <w:b w:val="0"/>
        </w:rPr>
        <w:t xml:space="preserve"> </w:t>
      </w:r>
      <w:r w:rsidR="00824EE1">
        <w:rPr>
          <w:rStyle w:val="af0"/>
          <w:b w:val="0"/>
        </w:rPr>
        <w:t xml:space="preserve">В верхнем меню нажать иконку «Шестеренка» и выбрать </w:t>
      </w:r>
      <w:r>
        <w:rPr>
          <w:rStyle w:val="af0"/>
          <w:b w:val="0"/>
        </w:rPr>
        <w:t xml:space="preserve">пункт </w:t>
      </w:r>
      <w:r w:rsidR="00824EE1">
        <w:rPr>
          <w:rStyle w:val="af0"/>
          <w:b w:val="0"/>
        </w:rPr>
        <w:t>«</w:t>
      </w:r>
      <w:r>
        <w:rPr>
          <w:rStyle w:val="af0"/>
          <w:b w:val="0"/>
        </w:rPr>
        <w:t>Настроить меню</w:t>
      </w:r>
      <w:r w:rsidR="00824EE1">
        <w:rPr>
          <w:rStyle w:val="af0"/>
          <w:b w:val="0"/>
        </w:rPr>
        <w:t>»</w:t>
      </w:r>
      <w:r>
        <w:rPr>
          <w:rStyle w:val="af0"/>
          <w:b w:val="0"/>
        </w:rPr>
        <w:t xml:space="preserve"> (Рисунок 16)</w:t>
      </w:r>
      <w:r>
        <w:rPr>
          <w:rStyle w:val="af0"/>
          <w:b w:val="0"/>
          <w:lang w:val="en-US"/>
        </w:rPr>
        <w:t>:</w:t>
      </w:r>
    </w:p>
    <w:p w14:paraId="3C69FB1A" w14:textId="77777777" w:rsidR="006C08CE" w:rsidRPr="006C08CE" w:rsidRDefault="006C08CE" w:rsidP="00CB7B70">
      <w:pPr>
        <w:pStyle w:val="a3"/>
        <w:ind w:left="0" w:right="-1" w:firstLine="567"/>
        <w:jc w:val="both"/>
        <w:rPr>
          <w:rStyle w:val="af0"/>
          <w:bCs w:val="0"/>
        </w:rPr>
      </w:pPr>
    </w:p>
    <w:p w14:paraId="0155EA47" w14:textId="08D88A9C" w:rsidR="00CB7B70" w:rsidRDefault="00CB7B70" w:rsidP="00CB7B70">
      <w:pPr>
        <w:pStyle w:val="a3"/>
        <w:ind w:left="0" w:right="-1"/>
        <w:jc w:val="center"/>
        <w:rPr>
          <w:b/>
        </w:rPr>
      </w:pPr>
      <w:r>
        <w:rPr>
          <w:noProof/>
          <w:lang w:bidi="ar-SA"/>
        </w:rPr>
        <w:drawing>
          <wp:inline distT="0" distB="0" distL="0" distR="0" wp14:anchorId="764A3F36" wp14:editId="1967F1D5">
            <wp:extent cx="4200525" cy="122872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00525" cy="1228725"/>
                    </a:xfrm>
                    <a:prstGeom prst="rect">
                      <a:avLst/>
                    </a:prstGeom>
                  </pic:spPr>
                </pic:pic>
              </a:graphicData>
            </a:graphic>
          </wp:inline>
        </w:drawing>
      </w:r>
    </w:p>
    <w:p w14:paraId="43B52B8E" w14:textId="06C00344" w:rsidR="00CB7B70" w:rsidRDefault="00CB7B70" w:rsidP="00CB7B70">
      <w:pPr>
        <w:pStyle w:val="a3"/>
        <w:ind w:left="0" w:right="-1"/>
        <w:jc w:val="center"/>
      </w:pPr>
      <w:r w:rsidRPr="00CB7B70">
        <w:t>Рисунок 16</w:t>
      </w:r>
    </w:p>
    <w:p w14:paraId="48D2F40E" w14:textId="77777777" w:rsidR="006C08CE" w:rsidRPr="00CB7B70" w:rsidRDefault="006C08CE" w:rsidP="00CB7B70">
      <w:pPr>
        <w:pStyle w:val="a3"/>
        <w:ind w:left="0" w:right="-1"/>
        <w:jc w:val="center"/>
      </w:pPr>
    </w:p>
    <w:p w14:paraId="10F54AD6" w14:textId="3574DCFD" w:rsidR="006A0294" w:rsidRDefault="00CB7B70" w:rsidP="00824EE1">
      <w:pPr>
        <w:pStyle w:val="a3"/>
        <w:ind w:left="0" w:right="-1" w:firstLine="567"/>
        <w:jc w:val="both"/>
      </w:pPr>
      <w:r>
        <w:t>При использовании данного способа в окно настроек загружается конфигурация меню, используемая на данный момент в интерфейсе. То есть</w:t>
      </w:r>
      <w:r w:rsidR="003A7BAD">
        <w:t>, как правило</w:t>
      </w:r>
      <w:r>
        <w:t>,</w:t>
      </w:r>
      <w:r w:rsidR="003A7BAD">
        <w:t xml:space="preserve"> это</w:t>
      </w:r>
      <w:r>
        <w:t xml:space="preserve"> конфигурация административного меню.</w:t>
      </w:r>
    </w:p>
    <w:p w14:paraId="2F1AD184" w14:textId="0B05A522" w:rsidR="00CB7B70" w:rsidRDefault="00CB7B70" w:rsidP="00CB7B70">
      <w:pPr>
        <w:pStyle w:val="a3"/>
        <w:ind w:left="786" w:right="-1"/>
        <w:jc w:val="both"/>
      </w:pPr>
      <w:r w:rsidRPr="00CB7B70">
        <w:rPr>
          <w:b/>
        </w:rPr>
        <w:t>Вариант 2</w:t>
      </w:r>
      <w:r>
        <w:t xml:space="preserve">. </w:t>
      </w:r>
      <w:r w:rsidR="003A7BAD">
        <w:t xml:space="preserve">В журнале </w:t>
      </w:r>
      <w:r>
        <w:t>«Меню»</w:t>
      </w:r>
      <w:r w:rsidR="003A7BAD">
        <w:t xml:space="preserve"> в</w:t>
      </w:r>
      <w:r>
        <w:t>ыбрать нужную конфигурацию</w:t>
      </w:r>
      <w:r w:rsidR="003A7BAD">
        <w:t>,</w:t>
      </w:r>
      <w:r>
        <w:t xml:space="preserve"> и</w:t>
      </w:r>
      <w:r w:rsidR="003A7BAD">
        <w:t xml:space="preserve"> выполнить </w:t>
      </w:r>
      <w:proofErr w:type="spellStart"/>
      <w:r>
        <w:t>инлайн</w:t>
      </w:r>
      <w:proofErr w:type="spellEnd"/>
      <w:r>
        <w:t xml:space="preserve"> действие «Редактировать» (</w:t>
      </w:r>
      <w:r w:rsidR="003A7BAD">
        <w:t>Рисунок 17</w:t>
      </w:r>
      <w:r>
        <w:t>)</w:t>
      </w:r>
      <w:r w:rsidR="003A7BAD" w:rsidRPr="003A7BAD">
        <w:t>:</w:t>
      </w:r>
    </w:p>
    <w:p w14:paraId="2E9E9DD9" w14:textId="77777777" w:rsidR="003A7BAD" w:rsidRPr="003A7BAD" w:rsidRDefault="003A7BAD" w:rsidP="00CB7B70">
      <w:pPr>
        <w:pStyle w:val="a3"/>
        <w:ind w:left="786" w:right="-1"/>
        <w:jc w:val="both"/>
      </w:pPr>
    </w:p>
    <w:p w14:paraId="27B0DE6C" w14:textId="3E246BE1" w:rsidR="003A7BAD" w:rsidRDefault="003A7BAD" w:rsidP="003A7BAD">
      <w:pPr>
        <w:pStyle w:val="a3"/>
        <w:ind w:left="0" w:right="-1"/>
        <w:jc w:val="center"/>
      </w:pPr>
      <w:r>
        <w:rPr>
          <w:noProof/>
          <w:lang w:bidi="ar-SA"/>
        </w:rPr>
        <w:lastRenderedPageBreak/>
        <w:drawing>
          <wp:inline distT="0" distB="0" distL="0" distR="0" wp14:anchorId="164B6365" wp14:editId="3A29DE7D">
            <wp:extent cx="5940425" cy="2177768"/>
            <wp:effectExtent l="0" t="0" r="317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0425" cy="2177768"/>
                    </a:xfrm>
                    <a:prstGeom prst="rect">
                      <a:avLst/>
                    </a:prstGeom>
                  </pic:spPr>
                </pic:pic>
              </a:graphicData>
            </a:graphic>
          </wp:inline>
        </w:drawing>
      </w:r>
    </w:p>
    <w:p w14:paraId="2D44ABF1" w14:textId="0AA9A9F5" w:rsidR="006A0294" w:rsidRDefault="003A7BAD" w:rsidP="00375350">
      <w:pPr>
        <w:pStyle w:val="a3"/>
        <w:ind w:left="0" w:right="-1" w:hanging="567"/>
        <w:jc w:val="center"/>
      </w:pPr>
      <w:r>
        <w:t>Рисунок 17</w:t>
      </w:r>
    </w:p>
    <w:p w14:paraId="729CC36B" w14:textId="77777777" w:rsidR="003A7BAD" w:rsidRDefault="003A7BAD" w:rsidP="003A7BAD">
      <w:pPr>
        <w:pStyle w:val="a3"/>
        <w:ind w:left="0" w:right="-1" w:firstLine="567"/>
        <w:jc w:val="both"/>
      </w:pPr>
    </w:p>
    <w:p w14:paraId="1AE60B48" w14:textId="389F51D0" w:rsidR="003A7BAD" w:rsidRDefault="003A7BAD" w:rsidP="006C08CE">
      <w:pPr>
        <w:pStyle w:val="a3"/>
        <w:ind w:left="0" w:right="-1" w:firstLine="567"/>
        <w:jc w:val="both"/>
      </w:pPr>
      <w:r>
        <w:t>Окно настроек</w:t>
      </w:r>
      <w:r w:rsidR="006C08CE">
        <w:t xml:space="preserve"> (Рисунок 18) содержит две вкладки</w:t>
      </w:r>
      <w:r>
        <w:t>:</w:t>
      </w:r>
    </w:p>
    <w:p w14:paraId="064B8B19" w14:textId="53126104" w:rsidR="003A7BAD" w:rsidRPr="006C08CE" w:rsidRDefault="003A7BAD" w:rsidP="005D2D18">
      <w:pPr>
        <w:pStyle w:val="a3"/>
        <w:numPr>
          <w:ilvl w:val="0"/>
          <w:numId w:val="7"/>
        </w:numPr>
        <w:ind w:right="-1"/>
        <w:jc w:val="both"/>
      </w:pPr>
      <w:r>
        <w:t>Настройки выбранной конфигурации - описывает состояние отображаемого меню (элементы меню, версия, принадлежность …</w:t>
      </w:r>
      <w:proofErr w:type="gramStart"/>
      <w:r>
        <w:t xml:space="preserve"> )</w:t>
      </w:r>
      <w:proofErr w:type="gramEnd"/>
      <w:r w:rsidR="006C08CE" w:rsidRPr="006C08CE">
        <w:t>;</w:t>
      </w:r>
    </w:p>
    <w:p w14:paraId="1B23EB91" w14:textId="4F899EB3" w:rsidR="003A7BAD" w:rsidRPr="006C08CE" w:rsidRDefault="003A7BAD" w:rsidP="005D2D18">
      <w:pPr>
        <w:pStyle w:val="a3"/>
        <w:numPr>
          <w:ilvl w:val="0"/>
          <w:numId w:val="7"/>
        </w:numPr>
        <w:ind w:right="-1"/>
        <w:jc w:val="both"/>
      </w:pPr>
      <w:r>
        <w:t xml:space="preserve">Глобальные настройки </w:t>
      </w:r>
      <w:r w:rsidR="006C08CE">
        <w:t>–</w:t>
      </w:r>
      <w:r>
        <w:t xml:space="preserve"> то</w:t>
      </w:r>
      <w:r w:rsidR="006C08CE">
        <w:t>,</w:t>
      </w:r>
      <w:r>
        <w:t xml:space="preserve"> что влияет на всю систему и всех пользователей (приоритеты)</w:t>
      </w:r>
      <w:r w:rsidR="006C08CE">
        <w:t>.</w:t>
      </w:r>
    </w:p>
    <w:p w14:paraId="0301D750" w14:textId="70779D08" w:rsidR="003A7BAD" w:rsidRDefault="006C08CE" w:rsidP="006C08CE">
      <w:pPr>
        <w:pStyle w:val="a3"/>
        <w:ind w:left="0" w:right="-1"/>
        <w:jc w:val="center"/>
      </w:pPr>
      <w:r>
        <w:rPr>
          <w:noProof/>
          <w:lang w:bidi="ar-SA"/>
        </w:rPr>
        <w:drawing>
          <wp:inline distT="0" distB="0" distL="0" distR="0" wp14:anchorId="37D03C1C" wp14:editId="72F1024B">
            <wp:extent cx="5940425" cy="4715431"/>
            <wp:effectExtent l="0" t="0" r="317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0425" cy="4715431"/>
                    </a:xfrm>
                    <a:prstGeom prst="rect">
                      <a:avLst/>
                    </a:prstGeom>
                  </pic:spPr>
                </pic:pic>
              </a:graphicData>
            </a:graphic>
          </wp:inline>
        </w:drawing>
      </w:r>
    </w:p>
    <w:p w14:paraId="78ADB9DA" w14:textId="3E9921E5" w:rsidR="003A7BAD" w:rsidRDefault="006C08CE" w:rsidP="006C08CE">
      <w:pPr>
        <w:pStyle w:val="a3"/>
        <w:ind w:left="0" w:right="-1"/>
        <w:jc w:val="center"/>
      </w:pPr>
      <w:r>
        <w:t xml:space="preserve">Рисунок 18. </w:t>
      </w:r>
      <w:r w:rsidR="00C11C3F">
        <w:t>Вкладка «</w:t>
      </w:r>
      <w:r>
        <w:t>Настройки выбранной конфигурации</w:t>
      </w:r>
      <w:r w:rsidR="00C11C3F">
        <w:t>»</w:t>
      </w:r>
    </w:p>
    <w:p w14:paraId="3BBFDD54" w14:textId="77777777" w:rsidR="003A7BAD" w:rsidRDefault="003A7BAD" w:rsidP="003A7BAD">
      <w:pPr>
        <w:pStyle w:val="a3"/>
        <w:ind w:left="0" w:right="-1" w:firstLine="567"/>
        <w:jc w:val="both"/>
      </w:pPr>
    </w:p>
    <w:p w14:paraId="67822FB0" w14:textId="1DA1CEFC" w:rsidR="006C08CE" w:rsidRPr="00C03F40" w:rsidRDefault="00C07E10" w:rsidP="00C07E10">
      <w:pPr>
        <w:pStyle w:val="a3"/>
        <w:ind w:left="0" w:right="-1" w:firstLine="567"/>
        <w:jc w:val="both"/>
        <w:rPr>
          <w:b/>
        </w:rPr>
      </w:pPr>
      <w:r w:rsidRPr="00C03F40">
        <w:rPr>
          <w:b/>
        </w:rPr>
        <w:t>Раздел «</w:t>
      </w:r>
      <w:r w:rsidR="006C08CE" w:rsidRPr="00C03F40">
        <w:rPr>
          <w:b/>
        </w:rPr>
        <w:t>Группы или пользователи</w:t>
      </w:r>
      <w:r w:rsidRPr="00C03F40">
        <w:rPr>
          <w:b/>
        </w:rPr>
        <w:t>».</w:t>
      </w:r>
    </w:p>
    <w:p w14:paraId="086C6F8C" w14:textId="11F0E440" w:rsidR="006C08CE" w:rsidRDefault="006C08CE" w:rsidP="00C07E10">
      <w:pPr>
        <w:pStyle w:val="a3"/>
        <w:ind w:left="0" w:right="-1" w:firstLine="567"/>
        <w:jc w:val="both"/>
      </w:pPr>
      <w:r>
        <w:t>Выбор групп и пользователей</w:t>
      </w:r>
      <w:r w:rsidR="00C07E10">
        <w:t>,</w:t>
      </w:r>
      <w:r>
        <w:t xml:space="preserve"> которым будет назначено редактируемое меню. Пользователь имеет наивысший приоритет. Так же стоит учесть </w:t>
      </w:r>
      <w:r w:rsidRPr="00C07E10">
        <w:rPr>
          <w:i/>
          <w:iCs/>
        </w:rPr>
        <w:t xml:space="preserve">зависимости </w:t>
      </w:r>
      <w:r>
        <w:t xml:space="preserve">других </w:t>
      </w:r>
      <w:r>
        <w:lastRenderedPageBreak/>
        <w:t>настроек. Если на пользователя/группу назначено несколько конфигураций, это может привести к</w:t>
      </w:r>
      <w:r w:rsidR="00C07E10">
        <w:t xml:space="preserve"> неопределенному результату</w:t>
      </w:r>
      <w:r>
        <w:t>.</w:t>
      </w:r>
    </w:p>
    <w:p w14:paraId="430003F5" w14:textId="77777777" w:rsidR="006C08CE" w:rsidRDefault="006C08CE" w:rsidP="00C07E10">
      <w:pPr>
        <w:pStyle w:val="a3"/>
        <w:ind w:left="0" w:right="-1" w:firstLine="567"/>
        <w:jc w:val="both"/>
      </w:pPr>
      <w:r>
        <w:t xml:space="preserve">Установленные группы попадают в </w:t>
      </w:r>
      <w:r w:rsidRPr="00C07E10">
        <w:rPr>
          <w:i/>
          <w:iCs/>
        </w:rPr>
        <w:t>приоритет групп</w:t>
      </w:r>
      <w:r>
        <w:t xml:space="preserve">, по умолчанию в конец списка. </w:t>
      </w:r>
    </w:p>
    <w:p w14:paraId="11C39CBC" w14:textId="77777777" w:rsidR="006C08CE" w:rsidRDefault="006C08CE" w:rsidP="003A7BAD">
      <w:pPr>
        <w:pStyle w:val="a3"/>
        <w:ind w:left="0" w:right="-1" w:firstLine="567"/>
        <w:jc w:val="both"/>
      </w:pPr>
    </w:p>
    <w:p w14:paraId="71615581" w14:textId="7C955639" w:rsidR="00C07E10" w:rsidRPr="00C03F40" w:rsidRDefault="00C03F40" w:rsidP="00C07E10">
      <w:pPr>
        <w:pStyle w:val="a3"/>
        <w:ind w:left="0" w:right="-1" w:firstLine="567"/>
        <w:jc w:val="both"/>
        <w:rPr>
          <w:b/>
        </w:rPr>
      </w:pPr>
      <w:r w:rsidRPr="00C03F40">
        <w:rPr>
          <w:b/>
        </w:rPr>
        <w:t>Раздел «Приоритет групп».</w:t>
      </w:r>
    </w:p>
    <w:p w14:paraId="3E1A1D31" w14:textId="34114161" w:rsidR="00C07E10" w:rsidRDefault="00C07E10" w:rsidP="00C07E10">
      <w:pPr>
        <w:pStyle w:val="a3"/>
        <w:ind w:left="0" w:right="-1" w:firstLine="567"/>
        <w:jc w:val="both"/>
      </w:pPr>
      <w:r>
        <w:t>Список групп соответствует значениям групп, указанных во всех конфигурациях меню.</w:t>
      </w:r>
      <w:r w:rsidR="00C03F40">
        <w:t xml:space="preserve"> Пользователи в приоритетах не отображаются.</w:t>
      </w:r>
    </w:p>
    <w:p w14:paraId="1AB41965" w14:textId="647542C0" w:rsidR="00C07E10" w:rsidRDefault="00C07E10" w:rsidP="00C07E10">
      <w:pPr>
        <w:pStyle w:val="a3"/>
        <w:ind w:left="0" w:right="-1" w:firstLine="567"/>
        <w:jc w:val="both"/>
      </w:pPr>
      <w:r>
        <w:t xml:space="preserve">Приоритет группы обратно пропорционален уровню иерархии группы в </w:t>
      </w:r>
      <w:proofErr w:type="spellStart"/>
      <w:r>
        <w:t>Оргструктуре</w:t>
      </w:r>
      <w:proofErr w:type="spellEnd"/>
      <w:r>
        <w:t xml:space="preserve"> или уровню функциональной иерархии. Чем специфичнее и уже группа пользова</w:t>
      </w:r>
      <w:r w:rsidR="00C03F40">
        <w:t xml:space="preserve">телей, тем выше у нее приоритет. </w:t>
      </w:r>
    </w:p>
    <w:p w14:paraId="62FF2559" w14:textId="77777777" w:rsidR="00C03F40" w:rsidRDefault="00C03F40" w:rsidP="00C03F40">
      <w:pPr>
        <w:pStyle w:val="a3"/>
        <w:ind w:left="0" w:right="-1" w:firstLine="567"/>
        <w:jc w:val="both"/>
      </w:pPr>
      <w:r>
        <w:t>Приоритет групп - настройка глобальная, исходя из нее, определяется соответствующее меню для пользователя.</w:t>
      </w:r>
    </w:p>
    <w:p w14:paraId="6D9A07ED" w14:textId="77777777" w:rsidR="006C08CE" w:rsidRDefault="006C08CE" w:rsidP="003A7BAD">
      <w:pPr>
        <w:pStyle w:val="a3"/>
        <w:ind w:left="0" w:right="-1" w:firstLine="567"/>
        <w:jc w:val="both"/>
      </w:pPr>
    </w:p>
    <w:p w14:paraId="2934DF25" w14:textId="6A4EF923" w:rsidR="006C08CE" w:rsidRDefault="006C08CE" w:rsidP="006C08CE">
      <w:pPr>
        <w:pStyle w:val="a3"/>
        <w:ind w:left="0" w:right="-1"/>
        <w:jc w:val="center"/>
      </w:pPr>
      <w:r>
        <w:rPr>
          <w:noProof/>
          <w:lang w:bidi="ar-SA"/>
        </w:rPr>
        <w:drawing>
          <wp:inline distT="0" distB="0" distL="0" distR="0" wp14:anchorId="72B8B410" wp14:editId="3C075F1E">
            <wp:extent cx="5940425" cy="4701942"/>
            <wp:effectExtent l="0" t="0" r="3175" b="381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0425" cy="4701942"/>
                    </a:xfrm>
                    <a:prstGeom prst="rect">
                      <a:avLst/>
                    </a:prstGeom>
                  </pic:spPr>
                </pic:pic>
              </a:graphicData>
            </a:graphic>
          </wp:inline>
        </w:drawing>
      </w:r>
    </w:p>
    <w:p w14:paraId="7148A716" w14:textId="140EEDA5" w:rsidR="00C03F40" w:rsidRDefault="00C03F40" w:rsidP="006C08CE">
      <w:pPr>
        <w:pStyle w:val="a3"/>
        <w:ind w:left="0" w:right="-1"/>
        <w:jc w:val="center"/>
      </w:pPr>
      <w:r>
        <w:t>Рисунок 19. Вкладка «Глобальные настройки»</w:t>
      </w:r>
    </w:p>
    <w:p w14:paraId="56AF6F2E" w14:textId="0E9D744B" w:rsidR="00E31D79" w:rsidRDefault="00E31D79">
      <w:pPr>
        <w:widowControl/>
        <w:autoSpaceDE/>
        <w:autoSpaceDN/>
        <w:spacing w:after="200" w:line="276" w:lineRule="auto"/>
        <w:rPr>
          <w:sz w:val="24"/>
          <w:szCs w:val="24"/>
        </w:rPr>
      </w:pPr>
      <w:r>
        <w:rPr>
          <w:sz w:val="24"/>
          <w:szCs w:val="24"/>
        </w:rPr>
        <w:br w:type="page"/>
      </w:r>
    </w:p>
    <w:p w14:paraId="234916DF" w14:textId="334ECAEA" w:rsidR="00E31D79" w:rsidRDefault="004B6E78" w:rsidP="005D2D18">
      <w:pPr>
        <w:pStyle w:val="a9"/>
        <w:numPr>
          <w:ilvl w:val="0"/>
          <w:numId w:val="1"/>
        </w:numPr>
        <w:tabs>
          <w:tab w:val="left" w:pos="851"/>
        </w:tabs>
        <w:ind w:left="851" w:hanging="284"/>
        <w:outlineLvl w:val="0"/>
        <w:rPr>
          <w:rFonts w:ascii="Calibri Light" w:hAnsi="Calibri Light"/>
          <w:color w:val="2E5395"/>
          <w:sz w:val="32"/>
        </w:rPr>
      </w:pPr>
      <w:bookmarkStart w:id="12" w:name="_Toc62722032"/>
      <w:r>
        <w:rPr>
          <w:rFonts w:ascii="Calibri Light" w:hAnsi="Calibri Light"/>
          <w:color w:val="2E5395"/>
          <w:sz w:val="32"/>
        </w:rPr>
        <w:lastRenderedPageBreak/>
        <w:t xml:space="preserve">Настройка </w:t>
      </w:r>
      <w:proofErr w:type="spellStart"/>
      <w:r>
        <w:rPr>
          <w:rFonts w:ascii="Calibri Light" w:hAnsi="Calibri Light"/>
          <w:color w:val="2E5395"/>
          <w:sz w:val="32"/>
        </w:rPr>
        <w:t>дашборда</w:t>
      </w:r>
      <w:bookmarkEnd w:id="12"/>
      <w:proofErr w:type="spellEnd"/>
    </w:p>
    <w:p w14:paraId="078103E0" w14:textId="77777777" w:rsidR="00E31D79" w:rsidRDefault="00E31D79" w:rsidP="00E31D79">
      <w:pPr>
        <w:ind w:right="-1" w:firstLine="567"/>
        <w:jc w:val="both"/>
        <w:rPr>
          <w:sz w:val="24"/>
          <w:szCs w:val="24"/>
        </w:rPr>
      </w:pPr>
    </w:p>
    <w:p w14:paraId="70CB3ADD" w14:textId="2330E642" w:rsidR="004B6E78" w:rsidRDefault="001E6208" w:rsidP="00E31D79">
      <w:pPr>
        <w:ind w:right="-1" w:firstLine="567"/>
        <w:jc w:val="both"/>
        <w:rPr>
          <w:sz w:val="24"/>
          <w:szCs w:val="24"/>
        </w:rPr>
      </w:pPr>
      <w:r>
        <w:rPr>
          <w:sz w:val="24"/>
          <w:szCs w:val="24"/>
        </w:rPr>
        <w:t>П</w:t>
      </w:r>
      <w:r w:rsidR="005D102B">
        <w:rPr>
          <w:sz w:val="24"/>
          <w:szCs w:val="24"/>
        </w:rPr>
        <w:t>осле открытия карточки</w:t>
      </w:r>
      <w:r w:rsidR="004B6E78">
        <w:rPr>
          <w:sz w:val="24"/>
          <w:szCs w:val="24"/>
        </w:rPr>
        <w:t xml:space="preserve"> того или иного типа </w:t>
      </w:r>
      <w:r w:rsidR="005D102B">
        <w:rPr>
          <w:sz w:val="24"/>
          <w:szCs w:val="24"/>
        </w:rPr>
        <w:t xml:space="preserve">кейса </w:t>
      </w:r>
      <w:r w:rsidR="004B6E78">
        <w:rPr>
          <w:sz w:val="24"/>
          <w:szCs w:val="24"/>
        </w:rPr>
        <w:t>или домашней страницы в верхнем меню с иконкой «шестеренка» становится доступен пункт «Настроить страницу»</w:t>
      </w:r>
      <w:r w:rsidR="004B6E78" w:rsidRPr="004B6E78">
        <w:rPr>
          <w:sz w:val="24"/>
          <w:szCs w:val="24"/>
        </w:rPr>
        <w:t xml:space="preserve"> (</w:t>
      </w:r>
      <w:r w:rsidR="004B6E78">
        <w:rPr>
          <w:sz w:val="24"/>
          <w:szCs w:val="24"/>
        </w:rPr>
        <w:t>Рисунок 20</w:t>
      </w:r>
      <w:r w:rsidR="004B6E78" w:rsidRPr="004B6E78">
        <w:rPr>
          <w:sz w:val="24"/>
          <w:szCs w:val="24"/>
        </w:rPr>
        <w:t>):</w:t>
      </w:r>
    </w:p>
    <w:p w14:paraId="0AAA65D0" w14:textId="6DA55D6D" w:rsidR="004B6E78" w:rsidRDefault="004B6E78" w:rsidP="004B6E78">
      <w:pPr>
        <w:ind w:right="-1"/>
        <w:jc w:val="center"/>
        <w:rPr>
          <w:sz w:val="24"/>
          <w:szCs w:val="24"/>
        </w:rPr>
      </w:pPr>
      <w:r>
        <w:rPr>
          <w:noProof/>
          <w:lang w:bidi="ar-SA"/>
        </w:rPr>
        <w:drawing>
          <wp:inline distT="0" distB="0" distL="0" distR="0" wp14:anchorId="7BFDFF8D" wp14:editId="5A41C639">
            <wp:extent cx="2886075" cy="134302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86075" cy="1343025"/>
                    </a:xfrm>
                    <a:prstGeom prst="rect">
                      <a:avLst/>
                    </a:prstGeom>
                  </pic:spPr>
                </pic:pic>
              </a:graphicData>
            </a:graphic>
          </wp:inline>
        </w:drawing>
      </w:r>
    </w:p>
    <w:p w14:paraId="285E583E" w14:textId="466C0CB4" w:rsidR="004B6E78" w:rsidRDefault="004B6E78" w:rsidP="004B6E78">
      <w:pPr>
        <w:ind w:right="-1"/>
        <w:jc w:val="center"/>
        <w:rPr>
          <w:sz w:val="24"/>
          <w:szCs w:val="24"/>
        </w:rPr>
      </w:pPr>
      <w:r>
        <w:rPr>
          <w:sz w:val="24"/>
          <w:szCs w:val="24"/>
        </w:rPr>
        <w:t>Рисунок 20</w:t>
      </w:r>
    </w:p>
    <w:p w14:paraId="3A30287D" w14:textId="77777777" w:rsidR="004B6E78" w:rsidRDefault="004B6E78" w:rsidP="004B6E78">
      <w:pPr>
        <w:ind w:right="-1" w:firstLine="567"/>
        <w:jc w:val="both"/>
        <w:rPr>
          <w:sz w:val="24"/>
          <w:szCs w:val="24"/>
        </w:rPr>
      </w:pPr>
    </w:p>
    <w:p w14:paraId="03E3CC58" w14:textId="26467377" w:rsidR="005D102B" w:rsidRPr="005D102B" w:rsidRDefault="005D102B" w:rsidP="005D102B">
      <w:pPr>
        <w:ind w:right="-1" w:firstLine="567"/>
        <w:jc w:val="both"/>
        <w:rPr>
          <w:sz w:val="24"/>
          <w:szCs w:val="24"/>
        </w:rPr>
      </w:pPr>
      <w:r>
        <w:rPr>
          <w:sz w:val="24"/>
          <w:szCs w:val="24"/>
        </w:rPr>
        <w:t>Открывается</w:t>
      </w:r>
      <w:r w:rsidRPr="004838BA">
        <w:rPr>
          <w:sz w:val="24"/>
          <w:szCs w:val="24"/>
        </w:rPr>
        <w:t xml:space="preserve"> страница с настройкой карточек, где можно изменить схему расположения и набор отображаемых </w:t>
      </w:r>
      <w:proofErr w:type="spellStart"/>
      <w:r w:rsidRPr="004838BA">
        <w:rPr>
          <w:sz w:val="24"/>
          <w:szCs w:val="24"/>
        </w:rPr>
        <w:t>виджетов</w:t>
      </w:r>
      <w:proofErr w:type="spellEnd"/>
      <w:r w:rsidRPr="004838BA">
        <w:rPr>
          <w:sz w:val="24"/>
          <w:szCs w:val="24"/>
        </w:rPr>
        <w:t xml:space="preserve"> для выбранного типа кейса. </w:t>
      </w:r>
      <w:r w:rsidR="001E6208">
        <w:rPr>
          <w:sz w:val="24"/>
          <w:szCs w:val="24"/>
        </w:rPr>
        <w:t>Администратору доступна возможность применить сделанные настройки для всех пользователей</w:t>
      </w:r>
      <w:r w:rsidR="00B90B50">
        <w:rPr>
          <w:sz w:val="24"/>
          <w:szCs w:val="24"/>
        </w:rPr>
        <w:t xml:space="preserve"> (Рисунок 21)</w:t>
      </w:r>
      <w:r w:rsidR="001E6208">
        <w:rPr>
          <w:sz w:val="24"/>
          <w:szCs w:val="24"/>
        </w:rPr>
        <w:t>.</w:t>
      </w:r>
    </w:p>
    <w:p w14:paraId="432ED416" w14:textId="77777777" w:rsidR="005D102B" w:rsidRDefault="005D102B" w:rsidP="005D102B">
      <w:pPr>
        <w:ind w:right="-1" w:firstLine="567"/>
        <w:jc w:val="both"/>
        <w:rPr>
          <w:sz w:val="24"/>
          <w:szCs w:val="24"/>
        </w:rPr>
      </w:pPr>
    </w:p>
    <w:p w14:paraId="768B2675" w14:textId="456BFADB" w:rsidR="005D102B" w:rsidRDefault="005D102B" w:rsidP="005D102B">
      <w:pPr>
        <w:ind w:right="-1" w:firstLine="567"/>
        <w:jc w:val="both"/>
        <w:rPr>
          <w:sz w:val="24"/>
          <w:szCs w:val="24"/>
        </w:rPr>
      </w:pPr>
      <w:r>
        <w:rPr>
          <w:noProof/>
          <w:sz w:val="24"/>
          <w:szCs w:val="24"/>
          <w:lang w:bidi="ar-SA"/>
        </w:rPr>
        <w:lastRenderedPageBreak/>
        <w:drawing>
          <wp:inline distT="0" distB="0" distL="0" distR="0" wp14:anchorId="6FA926A2" wp14:editId="2BCFC304">
            <wp:extent cx="5180400" cy="8935200"/>
            <wp:effectExtent l="0" t="0" r="127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0400" cy="8935200"/>
                    </a:xfrm>
                    <a:prstGeom prst="rect">
                      <a:avLst/>
                    </a:prstGeom>
                    <a:noFill/>
                    <a:ln>
                      <a:noFill/>
                    </a:ln>
                  </pic:spPr>
                </pic:pic>
              </a:graphicData>
            </a:graphic>
          </wp:inline>
        </w:drawing>
      </w:r>
    </w:p>
    <w:p w14:paraId="26B23D26" w14:textId="1EE0A968" w:rsidR="001E6208" w:rsidRPr="004838BA" w:rsidRDefault="001E6208" w:rsidP="001E6208">
      <w:pPr>
        <w:ind w:right="-1" w:firstLine="567"/>
        <w:jc w:val="center"/>
        <w:rPr>
          <w:sz w:val="24"/>
          <w:szCs w:val="24"/>
        </w:rPr>
      </w:pPr>
      <w:r>
        <w:rPr>
          <w:sz w:val="24"/>
          <w:szCs w:val="24"/>
        </w:rPr>
        <w:t>Рисунок 21</w:t>
      </w:r>
    </w:p>
    <w:p w14:paraId="108EA7E3" w14:textId="26C8F07D" w:rsidR="00BA5DF0" w:rsidRDefault="001E6208" w:rsidP="005D2D18">
      <w:pPr>
        <w:pStyle w:val="a9"/>
        <w:numPr>
          <w:ilvl w:val="0"/>
          <w:numId w:val="1"/>
        </w:numPr>
        <w:tabs>
          <w:tab w:val="left" w:pos="851"/>
        </w:tabs>
        <w:ind w:left="851" w:hanging="284"/>
        <w:outlineLvl w:val="0"/>
        <w:rPr>
          <w:rFonts w:ascii="Calibri Light" w:hAnsi="Calibri Light"/>
          <w:color w:val="2E5395"/>
          <w:sz w:val="32"/>
        </w:rPr>
      </w:pPr>
      <w:bookmarkStart w:id="13" w:name="_Toc62722033"/>
      <w:r>
        <w:rPr>
          <w:rFonts w:ascii="Calibri Light" w:hAnsi="Calibri Light"/>
          <w:color w:val="2E5395"/>
          <w:sz w:val="32"/>
        </w:rPr>
        <w:lastRenderedPageBreak/>
        <w:t>Маршруты согласований</w:t>
      </w:r>
      <w:bookmarkEnd w:id="13"/>
    </w:p>
    <w:p w14:paraId="2B11A2E8" w14:textId="77777777" w:rsidR="00BA5DF0" w:rsidRDefault="00BA5DF0" w:rsidP="00BA5DF0">
      <w:pPr>
        <w:ind w:right="-1" w:firstLine="567"/>
        <w:jc w:val="both"/>
        <w:rPr>
          <w:sz w:val="24"/>
          <w:szCs w:val="24"/>
        </w:rPr>
      </w:pPr>
    </w:p>
    <w:p w14:paraId="389F5527" w14:textId="61B7A90E" w:rsidR="000D6809" w:rsidRPr="001027F6" w:rsidRDefault="000D6809" w:rsidP="001027F6">
      <w:pPr>
        <w:ind w:right="-1" w:firstLine="567"/>
        <w:jc w:val="both"/>
        <w:rPr>
          <w:sz w:val="24"/>
          <w:szCs w:val="24"/>
        </w:rPr>
      </w:pPr>
      <w:r w:rsidRPr="001027F6">
        <w:rPr>
          <w:sz w:val="24"/>
          <w:szCs w:val="24"/>
        </w:rPr>
        <w:t>В системе предусмотрена гибкая система настройки и создания маршрутов согласования. Вместо того</w:t>
      </w:r>
      <w:proofErr w:type="gramStart"/>
      <w:r w:rsidRPr="001027F6">
        <w:rPr>
          <w:sz w:val="24"/>
          <w:szCs w:val="24"/>
        </w:rPr>
        <w:t>,</w:t>
      </w:r>
      <w:proofErr w:type="gramEnd"/>
      <w:r w:rsidRPr="001027F6">
        <w:rPr>
          <w:sz w:val="24"/>
          <w:szCs w:val="24"/>
        </w:rPr>
        <w:t xml:space="preserve"> чтобы каждый раз указывать согласующие лица и отделы, можно заранее настроить шаблон и использовать его для определенных типов документов. </w:t>
      </w:r>
    </w:p>
    <w:p w14:paraId="035C8EDB" w14:textId="77777777" w:rsidR="007B43D9" w:rsidRDefault="000D6809" w:rsidP="007B43D9">
      <w:pPr>
        <w:ind w:right="-1" w:firstLine="567"/>
        <w:jc w:val="both"/>
        <w:rPr>
          <w:sz w:val="24"/>
          <w:szCs w:val="24"/>
        </w:rPr>
      </w:pPr>
      <w:r w:rsidRPr="001027F6">
        <w:rPr>
          <w:sz w:val="24"/>
          <w:szCs w:val="24"/>
        </w:rPr>
        <w:t xml:space="preserve">Для перехода к настройке маршрутов в главном меню в разделе «Инструменты администратора» нажмите «Шаблоны», в открывшемся </w:t>
      </w:r>
      <w:r w:rsidR="001027F6" w:rsidRPr="001027F6">
        <w:rPr>
          <w:sz w:val="24"/>
          <w:szCs w:val="24"/>
        </w:rPr>
        <w:t>журнале вызовете правое меню и выберете в нем «Шаблоны маршрутов» (Рисунок 22).</w:t>
      </w:r>
      <w:r w:rsidR="007B43D9">
        <w:rPr>
          <w:sz w:val="24"/>
          <w:szCs w:val="24"/>
        </w:rPr>
        <w:t xml:space="preserve"> </w:t>
      </w:r>
      <w:r w:rsidR="007B43D9" w:rsidRPr="001A429E">
        <w:rPr>
          <w:sz w:val="24"/>
          <w:szCs w:val="24"/>
        </w:rPr>
        <w:t xml:space="preserve">Создание </w:t>
      </w:r>
      <w:r w:rsidR="007B43D9">
        <w:rPr>
          <w:sz w:val="24"/>
          <w:szCs w:val="24"/>
        </w:rPr>
        <w:t>нового маршрута согласования доступно по нажатию на кнопку «+» в журнале.</w:t>
      </w:r>
    </w:p>
    <w:p w14:paraId="00291C5A" w14:textId="77777777" w:rsidR="001027F6" w:rsidRPr="001027F6" w:rsidRDefault="001027F6" w:rsidP="001027F6">
      <w:pPr>
        <w:ind w:right="-1" w:firstLine="567"/>
        <w:jc w:val="both"/>
        <w:rPr>
          <w:sz w:val="24"/>
          <w:szCs w:val="24"/>
        </w:rPr>
      </w:pPr>
    </w:p>
    <w:p w14:paraId="44315FEB" w14:textId="42B84859" w:rsidR="001027F6" w:rsidRDefault="00397929" w:rsidP="001027F6">
      <w:pPr>
        <w:spacing w:after="120"/>
        <w:jc w:val="center"/>
      </w:pPr>
      <w:r>
        <w:rPr>
          <w:noProof/>
          <w:lang w:bidi="ar-SA"/>
        </w:rPr>
        <w:drawing>
          <wp:inline distT="0" distB="0" distL="0" distR="0" wp14:anchorId="32BC668F" wp14:editId="0ECD4FED">
            <wp:extent cx="5940425" cy="2158148"/>
            <wp:effectExtent l="0" t="0" r="317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0425" cy="2158148"/>
                    </a:xfrm>
                    <a:prstGeom prst="rect">
                      <a:avLst/>
                    </a:prstGeom>
                  </pic:spPr>
                </pic:pic>
              </a:graphicData>
            </a:graphic>
          </wp:inline>
        </w:drawing>
      </w:r>
    </w:p>
    <w:p w14:paraId="64C2E669" w14:textId="0D0F095C" w:rsidR="001027F6" w:rsidRDefault="001027F6" w:rsidP="001027F6">
      <w:pPr>
        <w:spacing w:after="120"/>
        <w:jc w:val="center"/>
      </w:pPr>
      <w:r>
        <w:t>Рисунок 22</w:t>
      </w:r>
    </w:p>
    <w:p w14:paraId="51783ED3" w14:textId="77777777" w:rsidR="001027F6" w:rsidRDefault="001027F6" w:rsidP="001027F6">
      <w:pPr>
        <w:spacing w:after="120"/>
        <w:ind w:firstLine="567"/>
        <w:jc w:val="both"/>
      </w:pPr>
    </w:p>
    <w:p w14:paraId="25D34150" w14:textId="124243C6" w:rsidR="000D6809" w:rsidRPr="00397929" w:rsidRDefault="000D6809" w:rsidP="00397929">
      <w:pPr>
        <w:ind w:right="-1" w:firstLine="567"/>
        <w:jc w:val="both"/>
        <w:rPr>
          <w:sz w:val="24"/>
          <w:szCs w:val="24"/>
        </w:rPr>
      </w:pPr>
      <w:r w:rsidRPr="00397929">
        <w:rPr>
          <w:sz w:val="24"/>
          <w:szCs w:val="24"/>
        </w:rPr>
        <w:t>Откроется форма создания маршрута согласования (</w:t>
      </w:r>
      <w:r w:rsidR="00397929">
        <w:rPr>
          <w:sz w:val="24"/>
          <w:szCs w:val="24"/>
        </w:rPr>
        <w:t>Рисунок 23</w:t>
      </w:r>
      <w:r w:rsidRPr="00397929">
        <w:rPr>
          <w:sz w:val="24"/>
          <w:szCs w:val="24"/>
        </w:rPr>
        <w:t xml:space="preserve">). </w:t>
      </w:r>
      <w:r w:rsidR="00397929">
        <w:rPr>
          <w:sz w:val="24"/>
          <w:szCs w:val="24"/>
        </w:rPr>
        <w:t xml:space="preserve">Необходимо заполнить </w:t>
      </w:r>
      <w:r w:rsidRPr="00397929">
        <w:rPr>
          <w:sz w:val="24"/>
          <w:szCs w:val="24"/>
        </w:rPr>
        <w:t>поля формы:</w:t>
      </w:r>
    </w:p>
    <w:p w14:paraId="347D6E5C" w14:textId="77777777" w:rsidR="000D6809" w:rsidRPr="00397929" w:rsidRDefault="000D6809" w:rsidP="00397929">
      <w:pPr>
        <w:ind w:right="-1" w:firstLine="567"/>
        <w:jc w:val="both"/>
        <w:rPr>
          <w:sz w:val="24"/>
          <w:szCs w:val="24"/>
        </w:rPr>
      </w:pPr>
      <w:r w:rsidRPr="00397929">
        <w:rPr>
          <w:b/>
          <w:sz w:val="24"/>
          <w:szCs w:val="24"/>
        </w:rPr>
        <w:t>Имя</w:t>
      </w:r>
      <w:r w:rsidRPr="00397929">
        <w:rPr>
          <w:sz w:val="24"/>
          <w:szCs w:val="24"/>
        </w:rPr>
        <w:t xml:space="preserve"> – имя маршрута, только на латинице и без пробелов.</w:t>
      </w:r>
    </w:p>
    <w:p w14:paraId="4AFF8029" w14:textId="1ECDCD57" w:rsidR="000D6809" w:rsidRPr="00397929" w:rsidRDefault="000D6809" w:rsidP="00397929">
      <w:pPr>
        <w:ind w:right="-1" w:firstLine="567"/>
        <w:jc w:val="both"/>
        <w:rPr>
          <w:sz w:val="24"/>
          <w:szCs w:val="24"/>
        </w:rPr>
      </w:pPr>
      <w:r w:rsidRPr="00397929">
        <w:rPr>
          <w:b/>
          <w:sz w:val="24"/>
          <w:szCs w:val="24"/>
        </w:rPr>
        <w:t>Тип</w:t>
      </w:r>
      <w:r w:rsidRPr="00397929">
        <w:rPr>
          <w:sz w:val="24"/>
          <w:szCs w:val="24"/>
        </w:rPr>
        <w:t xml:space="preserve"> – для какого ти</w:t>
      </w:r>
      <w:r w:rsidR="00397929">
        <w:rPr>
          <w:sz w:val="24"/>
          <w:szCs w:val="24"/>
        </w:rPr>
        <w:t xml:space="preserve">па документов (Договор, </w:t>
      </w:r>
      <w:proofErr w:type="spellStart"/>
      <w:r w:rsidR="00397929">
        <w:rPr>
          <w:sz w:val="24"/>
          <w:szCs w:val="24"/>
        </w:rPr>
        <w:t>Доп</w:t>
      </w:r>
      <w:proofErr w:type="gramStart"/>
      <w:r w:rsidR="00397929">
        <w:rPr>
          <w:sz w:val="24"/>
          <w:szCs w:val="24"/>
        </w:rPr>
        <w:t>.с</w:t>
      </w:r>
      <w:proofErr w:type="gramEnd"/>
      <w:r w:rsidR="00397929">
        <w:rPr>
          <w:sz w:val="24"/>
          <w:szCs w:val="24"/>
        </w:rPr>
        <w:t>оглашение</w:t>
      </w:r>
      <w:proofErr w:type="spellEnd"/>
      <w:r w:rsidRPr="00397929">
        <w:rPr>
          <w:sz w:val="24"/>
          <w:szCs w:val="24"/>
        </w:rPr>
        <w:t xml:space="preserve"> и т.д.) предназначен маршрут.</w:t>
      </w:r>
    </w:p>
    <w:p w14:paraId="46E47C56" w14:textId="0414FD5E" w:rsidR="000D6809" w:rsidRPr="00397929" w:rsidRDefault="000D6809" w:rsidP="00397929">
      <w:pPr>
        <w:ind w:right="-1" w:firstLine="567"/>
        <w:jc w:val="both"/>
        <w:rPr>
          <w:sz w:val="24"/>
          <w:szCs w:val="24"/>
        </w:rPr>
      </w:pPr>
      <w:proofErr w:type="gramStart"/>
      <w:r w:rsidRPr="00397929">
        <w:rPr>
          <w:b/>
          <w:sz w:val="24"/>
          <w:szCs w:val="24"/>
        </w:rPr>
        <w:t>Вид</w:t>
      </w:r>
      <w:proofErr w:type="gramEnd"/>
      <w:r w:rsidRPr="00397929">
        <w:rPr>
          <w:sz w:val="24"/>
          <w:szCs w:val="24"/>
        </w:rPr>
        <w:t xml:space="preserve"> – для какого вида из указанного типа документов предназначен маршрут. Если </w:t>
      </w:r>
      <w:r w:rsidR="00397929">
        <w:rPr>
          <w:sz w:val="24"/>
          <w:szCs w:val="24"/>
        </w:rPr>
        <w:t xml:space="preserve">вид </w:t>
      </w:r>
      <w:r w:rsidRPr="00397929">
        <w:rPr>
          <w:sz w:val="24"/>
          <w:szCs w:val="24"/>
        </w:rPr>
        <w:t xml:space="preserve">не указан, то </w:t>
      </w:r>
      <w:r w:rsidR="00397929">
        <w:rPr>
          <w:sz w:val="24"/>
          <w:szCs w:val="24"/>
        </w:rPr>
        <w:t xml:space="preserve">считается, что маршрут пригоден </w:t>
      </w:r>
      <w:r w:rsidRPr="00397929">
        <w:rPr>
          <w:sz w:val="24"/>
          <w:szCs w:val="24"/>
        </w:rPr>
        <w:t>для всех.</w:t>
      </w:r>
    </w:p>
    <w:p w14:paraId="4682C81B" w14:textId="3448BEFD" w:rsidR="000D6809" w:rsidRPr="00397929" w:rsidRDefault="000D6809" w:rsidP="00397929">
      <w:pPr>
        <w:ind w:right="-1" w:firstLine="567"/>
        <w:jc w:val="both"/>
        <w:rPr>
          <w:sz w:val="24"/>
          <w:szCs w:val="24"/>
        </w:rPr>
      </w:pPr>
      <w:r w:rsidRPr="00397929">
        <w:rPr>
          <w:sz w:val="24"/>
          <w:szCs w:val="24"/>
        </w:rPr>
        <w:t>Определите, в каком порядке будет проводит</w:t>
      </w:r>
      <w:r w:rsidR="00397929">
        <w:rPr>
          <w:sz w:val="24"/>
          <w:szCs w:val="24"/>
        </w:rPr>
        <w:t>ь</w:t>
      </w:r>
      <w:r w:rsidRPr="00397929">
        <w:rPr>
          <w:sz w:val="24"/>
          <w:szCs w:val="24"/>
        </w:rPr>
        <w:t>ся согласование: в один или несколько этапов, какими сотрудниками и в какие сроки.</w:t>
      </w:r>
    </w:p>
    <w:p w14:paraId="22439DFC" w14:textId="626E2AA7" w:rsidR="000D6809" w:rsidRPr="00397929" w:rsidRDefault="007B43D9" w:rsidP="00397929">
      <w:pPr>
        <w:ind w:right="-1" w:firstLine="567"/>
        <w:jc w:val="both"/>
        <w:rPr>
          <w:sz w:val="24"/>
          <w:szCs w:val="24"/>
        </w:rPr>
      </w:pPr>
      <w:r>
        <w:rPr>
          <w:sz w:val="24"/>
          <w:szCs w:val="24"/>
        </w:rPr>
        <w:t>При выборе нескольких согласующих на одном этапе,</w:t>
      </w:r>
      <w:r w:rsidR="000D6809" w:rsidRPr="00397929">
        <w:rPr>
          <w:sz w:val="24"/>
          <w:szCs w:val="24"/>
        </w:rPr>
        <w:t xml:space="preserve"> задачи согласования будут назначены одновременно и </w:t>
      </w:r>
      <w:proofErr w:type="gramStart"/>
      <w:r w:rsidR="000D6809" w:rsidRPr="00397929">
        <w:rPr>
          <w:sz w:val="24"/>
          <w:szCs w:val="24"/>
        </w:rPr>
        <w:t>выполняться</w:t>
      </w:r>
      <w:proofErr w:type="gramEnd"/>
      <w:r w:rsidR="000D6809" w:rsidRPr="00397929">
        <w:rPr>
          <w:sz w:val="24"/>
          <w:szCs w:val="24"/>
        </w:rPr>
        <w:t xml:space="preserve"> параллельно, а если э</w:t>
      </w:r>
      <w:r>
        <w:rPr>
          <w:sz w:val="24"/>
          <w:szCs w:val="24"/>
        </w:rPr>
        <w:t>тапов несколько – то задачи пойдут</w:t>
      </w:r>
      <w:r w:rsidR="000D6809" w:rsidRPr="00397929">
        <w:rPr>
          <w:sz w:val="24"/>
          <w:szCs w:val="24"/>
        </w:rPr>
        <w:t xml:space="preserve"> последовательно. </w:t>
      </w:r>
      <w:proofErr w:type="gramStart"/>
      <w:r w:rsidR="000D6809" w:rsidRPr="00397929">
        <w:rPr>
          <w:sz w:val="24"/>
          <w:szCs w:val="24"/>
        </w:rPr>
        <w:t>Согласующим</w:t>
      </w:r>
      <w:proofErr w:type="gramEnd"/>
      <w:r w:rsidR="000D6809" w:rsidRPr="00397929">
        <w:rPr>
          <w:sz w:val="24"/>
          <w:szCs w:val="24"/>
        </w:rPr>
        <w:t xml:space="preserve"> можно назначить не только конкретного работника, но и должность или подразделение, тогда согласовать сможет любой пользователь</w:t>
      </w:r>
      <w:r>
        <w:rPr>
          <w:sz w:val="24"/>
          <w:szCs w:val="24"/>
        </w:rPr>
        <w:t>, состоящий в указанной должности или подразделении.</w:t>
      </w:r>
    </w:p>
    <w:p w14:paraId="17108EC9" w14:textId="76075272" w:rsidR="000D6809" w:rsidRPr="00397929" w:rsidRDefault="000D6809" w:rsidP="00397929">
      <w:pPr>
        <w:ind w:right="-1" w:firstLine="567"/>
        <w:jc w:val="both"/>
        <w:rPr>
          <w:sz w:val="24"/>
          <w:szCs w:val="24"/>
        </w:rPr>
      </w:pPr>
      <w:r w:rsidRPr="00397929">
        <w:rPr>
          <w:sz w:val="24"/>
          <w:szCs w:val="24"/>
        </w:rPr>
        <w:t>Когда все данные маршрута определены, нажмите кнопку «Создать»</w:t>
      </w:r>
      <w:r w:rsidR="007B43D9">
        <w:rPr>
          <w:sz w:val="24"/>
          <w:szCs w:val="24"/>
        </w:rPr>
        <w:t>. В журнале «Шаблоны маршрутов» создастся новая запись, с заданными значениями.</w:t>
      </w:r>
    </w:p>
    <w:p w14:paraId="4A9CC560" w14:textId="62D4338B" w:rsidR="00397929" w:rsidRDefault="00397929" w:rsidP="00397929">
      <w:pPr>
        <w:spacing w:after="120"/>
        <w:jc w:val="center"/>
      </w:pPr>
      <w:r>
        <w:rPr>
          <w:noProof/>
          <w:lang w:bidi="ar-SA"/>
        </w:rPr>
        <w:lastRenderedPageBreak/>
        <w:drawing>
          <wp:inline distT="0" distB="0" distL="0" distR="0" wp14:anchorId="01CA423A" wp14:editId="7E546DF6">
            <wp:extent cx="5940425" cy="4253759"/>
            <wp:effectExtent l="0" t="0" r="317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0425" cy="4253759"/>
                    </a:xfrm>
                    <a:prstGeom prst="rect">
                      <a:avLst/>
                    </a:prstGeom>
                  </pic:spPr>
                </pic:pic>
              </a:graphicData>
            </a:graphic>
          </wp:inline>
        </w:drawing>
      </w:r>
    </w:p>
    <w:p w14:paraId="404740DB" w14:textId="088FF990" w:rsidR="00397929" w:rsidRDefault="00397929" w:rsidP="00397929">
      <w:pPr>
        <w:spacing w:after="120"/>
        <w:jc w:val="center"/>
      </w:pPr>
      <w:r>
        <w:t>Рисунок 23</w:t>
      </w:r>
    </w:p>
    <w:p w14:paraId="3A465E60" w14:textId="77777777" w:rsidR="000D6809" w:rsidRDefault="000D6809" w:rsidP="00BA5DF0">
      <w:pPr>
        <w:ind w:right="-1" w:firstLine="567"/>
        <w:jc w:val="both"/>
        <w:rPr>
          <w:sz w:val="24"/>
          <w:szCs w:val="24"/>
        </w:rPr>
      </w:pPr>
    </w:p>
    <w:p w14:paraId="4F7107BA" w14:textId="521EEBB4" w:rsidR="00BA5DF0" w:rsidRDefault="00BA5DF0" w:rsidP="001629D0">
      <w:pPr>
        <w:ind w:right="-1" w:firstLine="567"/>
        <w:jc w:val="both"/>
        <w:rPr>
          <w:sz w:val="24"/>
          <w:szCs w:val="24"/>
        </w:rPr>
      </w:pPr>
      <w:r>
        <w:rPr>
          <w:sz w:val="24"/>
          <w:szCs w:val="24"/>
        </w:rPr>
        <w:br w:type="page"/>
      </w:r>
    </w:p>
    <w:p w14:paraId="7BB60055" w14:textId="4F185171" w:rsidR="009B4AB2" w:rsidRPr="00461B82" w:rsidRDefault="009B4AB2" w:rsidP="005D2D18">
      <w:pPr>
        <w:pStyle w:val="a9"/>
        <w:numPr>
          <w:ilvl w:val="0"/>
          <w:numId w:val="1"/>
        </w:numPr>
        <w:tabs>
          <w:tab w:val="left" w:pos="851"/>
        </w:tabs>
        <w:ind w:left="851" w:hanging="284"/>
        <w:outlineLvl w:val="0"/>
        <w:rPr>
          <w:rFonts w:ascii="Calibri Light" w:hAnsi="Calibri Light"/>
          <w:color w:val="2E5395"/>
          <w:sz w:val="32"/>
        </w:rPr>
      </w:pPr>
      <w:bookmarkStart w:id="14" w:name="_GoBack"/>
      <w:bookmarkEnd w:id="14"/>
    </w:p>
    <w:p w14:paraId="7C62493E" w14:textId="77777777" w:rsidR="00461B82" w:rsidRDefault="00461B82" w:rsidP="009B4AB2">
      <w:pPr>
        <w:ind w:right="-1" w:firstLine="567"/>
        <w:jc w:val="both"/>
        <w:rPr>
          <w:sz w:val="24"/>
          <w:szCs w:val="24"/>
        </w:rPr>
      </w:pPr>
    </w:p>
    <w:sectPr w:rsidR="00461B82" w:rsidSect="00C9766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9D02A1" w14:textId="77777777" w:rsidR="00715975" w:rsidRDefault="00715975">
      <w:r>
        <w:separator/>
      </w:r>
    </w:p>
  </w:endnote>
  <w:endnote w:type="continuationSeparator" w:id="0">
    <w:p w14:paraId="5F144FCF" w14:textId="77777777" w:rsidR="00715975" w:rsidRDefault="00715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2594197"/>
      <w:docPartObj>
        <w:docPartGallery w:val="Page Numbers (Bottom of Page)"/>
        <w:docPartUnique/>
      </w:docPartObj>
    </w:sdtPr>
    <w:sdtEndPr/>
    <w:sdtContent>
      <w:p w14:paraId="2B79B6CC" w14:textId="77777777" w:rsidR="0048210B" w:rsidRDefault="0048210B">
        <w:pPr>
          <w:pStyle w:val="a5"/>
          <w:jc w:val="right"/>
        </w:pPr>
        <w:r>
          <w:fldChar w:fldCharType="begin"/>
        </w:r>
        <w:r>
          <w:instrText>PAGE   \* MERGEFORMAT</w:instrText>
        </w:r>
        <w:r>
          <w:fldChar w:fldCharType="separate"/>
        </w:r>
        <w:r w:rsidR="00052CDC">
          <w:rPr>
            <w:noProof/>
          </w:rPr>
          <w:t>18</w:t>
        </w:r>
        <w:r>
          <w:fldChar w:fldCharType="end"/>
        </w:r>
      </w:p>
    </w:sdtContent>
  </w:sdt>
  <w:p w14:paraId="776671D2" w14:textId="77777777" w:rsidR="0048210B" w:rsidRDefault="0048210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DB22C" w14:textId="77777777" w:rsidR="00715975" w:rsidRDefault="00715975">
      <w:r>
        <w:separator/>
      </w:r>
    </w:p>
  </w:footnote>
  <w:footnote w:type="continuationSeparator" w:id="0">
    <w:p w14:paraId="4183A6F4" w14:textId="77777777" w:rsidR="00715975" w:rsidRDefault="007159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3FA2"/>
    <w:multiLevelType w:val="hybridMultilevel"/>
    <w:tmpl w:val="CCD8FD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37A547A"/>
    <w:multiLevelType w:val="hybridMultilevel"/>
    <w:tmpl w:val="5E9AB036"/>
    <w:lvl w:ilvl="0" w:tplc="550624D4">
      <w:numFmt w:val="bullet"/>
      <w:lvlText w:val="-"/>
      <w:lvlJc w:val="left"/>
      <w:pPr>
        <w:ind w:left="927" w:hanging="360"/>
      </w:pPr>
      <w:rPr>
        <w:rFonts w:ascii="Calibri" w:eastAsia="Calibri" w:hAnsi="Calibri" w:cs="Calibri"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
    <w:nsid w:val="18871FAD"/>
    <w:multiLevelType w:val="hybridMultilevel"/>
    <w:tmpl w:val="A70C1E68"/>
    <w:lvl w:ilvl="0" w:tplc="D7D252C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1BCF00A6"/>
    <w:multiLevelType w:val="hybridMultilevel"/>
    <w:tmpl w:val="0A10427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1EA30836"/>
    <w:multiLevelType w:val="hybridMultilevel"/>
    <w:tmpl w:val="37C60C52"/>
    <w:lvl w:ilvl="0" w:tplc="7C80D73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56134D58"/>
    <w:multiLevelType w:val="hybridMultilevel"/>
    <w:tmpl w:val="FE826C36"/>
    <w:lvl w:ilvl="0" w:tplc="D1F06D1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7253280E"/>
    <w:multiLevelType w:val="multilevel"/>
    <w:tmpl w:val="7C589AB6"/>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3272" w:hanging="720"/>
      </w:pPr>
      <w:rPr>
        <w:rFonts w:hint="default"/>
      </w:rPr>
    </w:lvl>
    <w:lvl w:ilvl="3">
      <w:start w:val="1"/>
      <w:numFmt w:val="decimal"/>
      <w:isLgl/>
      <w:lvlText w:val="%1.%2.%3.%4"/>
      <w:lvlJc w:val="left"/>
      <w:pPr>
        <w:ind w:left="3272" w:hanging="720"/>
      </w:pPr>
      <w:rPr>
        <w:rFonts w:hint="default"/>
      </w:rPr>
    </w:lvl>
    <w:lvl w:ilvl="4">
      <w:start w:val="1"/>
      <w:numFmt w:val="decimal"/>
      <w:isLgl/>
      <w:lvlText w:val="%1.%2.%3.%4.%5"/>
      <w:lvlJc w:val="left"/>
      <w:pPr>
        <w:ind w:left="3632" w:hanging="1080"/>
      </w:pPr>
      <w:rPr>
        <w:rFonts w:hint="default"/>
      </w:rPr>
    </w:lvl>
    <w:lvl w:ilvl="5">
      <w:start w:val="1"/>
      <w:numFmt w:val="decimal"/>
      <w:isLgl/>
      <w:lvlText w:val="%1.%2.%3.%4.%5.%6"/>
      <w:lvlJc w:val="left"/>
      <w:pPr>
        <w:ind w:left="3992" w:hanging="1440"/>
      </w:pPr>
      <w:rPr>
        <w:rFonts w:hint="default"/>
      </w:rPr>
    </w:lvl>
    <w:lvl w:ilvl="6">
      <w:start w:val="1"/>
      <w:numFmt w:val="decimal"/>
      <w:isLgl/>
      <w:lvlText w:val="%1.%2.%3.%4.%5.%6.%7"/>
      <w:lvlJc w:val="left"/>
      <w:pPr>
        <w:ind w:left="3992" w:hanging="1440"/>
      </w:pPr>
      <w:rPr>
        <w:rFonts w:hint="default"/>
      </w:rPr>
    </w:lvl>
    <w:lvl w:ilvl="7">
      <w:start w:val="1"/>
      <w:numFmt w:val="decimal"/>
      <w:isLgl/>
      <w:lvlText w:val="%1.%2.%3.%4.%5.%6.%7.%8"/>
      <w:lvlJc w:val="left"/>
      <w:pPr>
        <w:ind w:left="4352" w:hanging="1800"/>
      </w:pPr>
      <w:rPr>
        <w:rFonts w:hint="default"/>
      </w:rPr>
    </w:lvl>
    <w:lvl w:ilvl="8">
      <w:start w:val="1"/>
      <w:numFmt w:val="decimal"/>
      <w:isLgl/>
      <w:lvlText w:val="%1.%2.%3.%4.%5.%6.%7.%8.%9"/>
      <w:lvlJc w:val="left"/>
      <w:pPr>
        <w:ind w:left="4352" w:hanging="1800"/>
      </w:pPr>
      <w:rPr>
        <w:rFonts w:hint="default"/>
      </w:rPr>
    </w:lvl>
  </w:abstractNum>
  <w:num w:numId="1">
    <w:abstractNumId w:val="6"/>
  </w:num>
  <w:num w:numId="2">
    <w:abstractNumId w:val="1"/>
  </w:num>
  <w:num w:numId="3">
    <w:abstractNumId w:val="2"/>
  </w:num>
  <w:num w:numId="4">
    <w:abstractNumId w:val="4"/>
  </w:num>
  <w:num w:numId="5">
    <w:abstractNumId w:val="5"/>
  </w:num>
  <w:num w:numId="6">
    <w:abstractNumId w:val="0"/>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33F"/>
    <w:rsid w:val="000024D3"/>
    <w:rsid w:val="00002D12"/>
    <w:rsid w:val="000052BC"/>
    <w:rsid w:val="00010C04"/>
    <w:rsid w:val="00014C21"/>
    <w:rsid w:val="00020149"/>
    <w:rsid w:val="00022083"/>
    <w:rsid w:val="000238CC"/>
    <w:rsid w:val="000322E7"/>
    <w:rsid w:val="000419A6"/>
    <w:rsid w:val="00052CDC"/>
    <w:rsid w:val="00066493"/>
    <w:rsid w:val="0007690F"/>
    <w:rsid w:val="00092860"/>
    <w:rsid w:val="00092877"/>
    <w:rsid w:val="000B2CC1"/>
    <w:rsid w:val="000C03CE"/>
    <w:rsid w:val="000D6597"/>
    <w:rsid w:val="000D6809"/>
    <w:rsid w:val="000E67B9"/>
    <w:rsid w:val="000F1C17"/>
    <w:rsid w:val="000F610A"/>
    <w:rsid w:val="00101B51"/>
    <w:rsid w:val="001027F6"/>
    <w:rsid w:val="00110632"/>
    <w:rsid w:val="00111EB2"/>
    <w:rsid w:val="001130AE"/>
    <w:rsid w:val="00127242"/>
    <w:rsid w:val="00134514"/>
    <w:rsid w:val="00141FD8"/>
    <w:rsid w:val="001629D0"/>
    <w:rsid w:val="00175087"/>
    <w:rsid w:val="00181BDB"/>
    <w:rsid w:val="001862FF"/>
    <w:rsid w:val="001A429E"/>
    <w:rsid w:val="001C213C"/>
    <w:rsid w:val="001C54AF"/>
    <w:rsid w:val="001C61B2"/>
    <w:rsid w:val="001D4A4F"/>
    <w:rsid w:val="001E6208"/>
    <w:rsid w:val="001E7BC9"/>
    <w:rsid w:val="001F5518"/>
    <w:rsid w:val="00202554"/>
    <w:rsid w:val="00216733"/>
    <w:rsid w:val="00220DD5"/>
    <w:rsid w:val="00223A7D"/>
    <w:rsid w:val="002259B4"/>
    <w:rsid w:val="00230384"/>
    <w:rsid w:val="0024503F"/>
    <w:rsid w:val="00251413"/>
    <w:rsid w:val="0025390D"/>
    <w:rsid w:val="002539F3"/>
    <w:rsid w:val="00255503"/>
    <w:rsid w:val="00257E5C"/>
    <w:rsid w:val="00261388"/>
    <w:rsid w:val="00262BAB"/>
    <w:rsid w:val="00266057"/>
    <w:rsid w:val="002662D3"/>
    <w:rsid w:val="00270705"/>
    <w:rsid w:val="002713FB"/>
    <w:rsid w:val="00272B24"/>
    <w:rsid w:val="00291177"/>
    <w:rsid w:val="00291EB8"/>
    <w:rsid w:val="002923DF"/>
    <w:rsid w:val="002A09F5"/>
    <w:rsid w:val="002A1743"/>
    <w:rsid w:val="002A2DD1"/>
    <w:rsid w:val="002A51BB"/>
    <w:rsid w:val="002C3BA9"/>
    <w:rsid w:val="002D5FD0"/>
    <w:rsid w:val="002E50AD"/>
    <w:rsid w:val="003043ED"/>
    <w:rsid w:val="00304648"/>
    <w:rsid w:val="00305EF3"/>
    <w:rsid w:val="00306A03"/>
    <w:rsid w:val="00311D0B"/>
    <w:rsid w:val="0031476F"/>
    <w:rsid w:val="00342C52"/>
    <w:rsid w:val="0036409E"/>
    <w:rsid w:val="003668B2"/>
    <w:rsid w:val="003700F2"/>
    <w:rsid w:val="00375350"/>
    <w:rsid w:val="0038264B"/>
    <w:rsid w:val="00383643"/>
    <w:rsid w:val="00390574"/>
    <w:rsid w:val="00391F5A"/>
    <w:rsid w:val="00394290"/>
    <w:rsid w:val="003942AC"/>
    <w:rsid w:val="00394B87"/>
    <w:rsid w:val="00397929"/>
    <w:rsid w:val="00397C0A"/>
    <w:rsid w:val="003A7BAD"/>
    <w:rsid w:val="003B5E88"/>
    <w:rsid w:val="003B7470"/>
    <w:rsid w:val="003C73DC"/>
    <w:rsid w:val="003E09D3"/>
    <w:rsid w:val="003F0DA8"/>
    <w:rsid w:val="0040276C"/>
    <w:rsid w:val="00404E82"/>
    <w:rsid w:val="00411082"/>
    <w:rsid w:val="00415A3A"/>
    <w:rsid w:val="004208EB"/>
    <w:rsid w:val="004277B3"/>
    <w:rsid w:val="0044073F"/>
    <w:rsid w:val="00445D9C"/>
    <w:rsid w:val="00455D61"/>
    <w:rsid w:val="00461B82"/>
    <w:rsid w:val="00471266"/>
    <w:rsid w:val="004731A5"/>
    <w:rsid w:val="004733CD"/>
    <w:rsid w:val="0048210B"/>
    <w:rsid w:val="004838BA"/>
    <w:rsid w:val="00487E02"/>
    <w:rsid w:val="00491D1C"/>
    <w:rsid w:val="00492453"/>
    <w:rsid w:val="00495DC2"/>
    <w:rsid w:val="004970B1"/>
    <w:rsid w:val="00497E5C"/>
    <w:rsid w:val="004B6E78"/>
    <w:rsid w:val="004C18FF"/>
    <w:rsid w:val="004C6512"/>
    <w:rsid w:val="004D7445"/>
    <w:rsid w:val="005046B4"/>
    <w:rsid w:val="00504FE3"/>
    <w:rsid w:val="00510399"/>
    <w:rsid w:val="00522E9C"/>
    <w:rsid w:val="005249B5"/>
    <w:rsid w:val="00531355"/>
    <w:rsid w:val="00543CA0"/>
    <w:rsid w:val="00556E79"/>
    <w:rsid w:val="00564094"/>
    <w:rsid w:val="00571686"/>
    <w:rsid w:val="00572F3C"/>
    <w:rsid w:val="005779C4"/>
    <w:rsid w:val="00583001"/>
    <w:rsid w:val="00583658"/>
    <w:rsid w:val="0058608C"/>
    <w:rsid w:val="00591DE7"/>
    <w:rsid w:val="005B088C"/>
    <w:rsid w:val="005B7816"/>
    <w:rsid w:val="005C3894"/>
    <w:rsid w:val="005D102B"/>
    <w:rsid w:val="005D2D18"/>
    <w:rsid w:val="005F1EA0"/>
    <w:rsid w:val="00607B3D"/>
    <w:rsid w:val="00610B64"/>
    <w:rsid w:val="006400C1"/>
    <w:rsid w:val="00640CDC"/>
    <w:rsid w:val="00642550"/>
    <w:rsid w:val="00652B51"/>
    <w:rsid w:val="0065592E"/>
    <w:rsid w:val="00685896"/>
    <w:rsid w:val="006931CE"/>
    <w:rsid w:val="00695906"/>
    <w:rsid w:val="006A0294"/>
    <w:rsid w:val="006B1023"/>
    <w:rsid w:val="006B2B84"/>
    <w:rsid w:val="006C08CE"/>
    <w:rsid w:val="006E069F"/>
    <w:rsid w:val="006F3C99"/>
    <w:rsid w:val="00715975"/>
    <w:rsid w:val="00723D5A"/>
    <w:rsid w:val="00726C7D"/>
    <w:rsid w:val="00732B4D"/>
    <w:rsid w:val="00732DB9"/>
    <w:rsid w:val="00735432"/>
    <w:rsid w:val="007354EB"/>
    <w:rsid w:val="00736433"/>
    <w:rsid w:val="00746C29"/>
    <w:rsid w:val="00746E63"/>
    <w:rsid w:val="00764C82"/>
    <w:rsid w:val="00784490"/>
    <w:rsid w:val="00787F52"/>
    <w:rsid w:val="00796212"/>
    <w:rsid w:val="007971B6"/>
    <w:rsid w:val="007A5474"/>
    <w:rsid w:val="007A653A"/>
    <w:rsid w:val="007B3003"/>
    <w:rsid w:val="007B43D9"/>
    <w:rsid w:val="007C2AE1"/>
    <w:rsid w:val="007E2582"/>
    <w:rsid w:val="007E7626"/>
    <w:rsid w:val="007F7AF3"/>
    <w:rsid w:val="00810E95"/>
    <w:rsid w:val="008178BD"/>
    <w:rsid w:val="00820656"/>
    <w:rsid w:val="00824EE1"/>
    <w:rsid w:val="00832D42"/>
    <w:rsid w:val="008401EF"/>
    <w:rsid w:val="00842425"/>
    <w:rsid w:val="0084773F"/>
    <w:rsid w:val="008628F0"/>
    <w:rsid w:val="00870684"/>
    <w:rsid w:val="00875433"/>
    <w:rsid w:val="00887949"/>
    <w:rsid w:val="008B2F17"/>
    <w:rsid w:val="008C0A76"/>
    <w:rsid w:val="008C364D"/>
    <w:rsid w:val="008C54DE"/>
    <w:rsid w:val="008C5810"/>
    <w:rsid w:val="008C5C40"/>
    <w:rsid w:val="008D5205"/>
    <w:rsid w:val="008E09B2"/>
    <w:rsid w:val="00904854"/>
    <w:rsid w:val="009056E5"/>
    <w:rsid w:val="009077C6"/>
    <w:rsid w:val="00936A79"/>
    <w:rsid w:val="00937E1A"/>
    <w:rsid w:val="0094541E"/>
    <w:rsid w:val="00954729"/>
    <w:rsid w:val="00960059"/>
    <w:rsid w:val="0096047F"/>
    <w:rsid w:val="0096515E"/>
    <w:rsid w:val="00965361"/>
    <w:rsid w:val="00974A56"/>
    <w:rsid w:val="009759C1"/>
    <w:rsid w:val="009813D7"/>
    <w:rsid w:val="009868FB"/>
    <w:rsid w:val="0099230C"/>
    <w:rsid w:val="009A260F"/>
    <w:rsid w:val="009A4270"/>
    <w:rsid w:val="009A5E70"/>
    <w:rsid w:val="009B2566"/>
    <w:rsid w:val="009B4AB2"/>
    <w:rsid w:val="009B798E"/>
    <w:rsid w:val="009D1268"/>
    <w:rsid w:val="009F7DE4"/>
    <w:rsid w:val="00A0621D"/>
    <w:rsid w:val="00A16340"/>
    <w:rsid w:val="00A219CC"/>
    <w:rsid w:val="00A23627"/>
    <w:rsid w:val="00A24384"/>
    <w:rsid w:val="00A4733F"/>
    <w:rsid w:val="00A51A25"/>
    <w:rsid w:val="00A7049B"/>
    <w:rsid w:val="00A749C0"/>
    <w:rsid w:val="00A86F05"/>
    <w:rsid w:val="00AA01E2"/>
    <w:rsid w:val="00AA08D3"/>
    <w:rsid w:val="00AB2E22"/>
    <w:rsid w:val="00AC5B52"/>
    <w:rsid w:val="00AD098C"/>
    <w:rsid w:val="00AE7CD9"/>
    <w:rsid w:val="00AF4406"/>
    <w:rsid w:val="00B04999"/>
    <w:rsid w:val="00B0778B"/>
    <w:rsid w:val="00B16BDC"/>
    <w:rsid w:val="00B327B3"/>
    <w:rsid w:val="00B34C5A"/>
    <w:rsid w:val="00B438A2"/>
    <w:rsid w:val="00B47A6F"/>
    <w:rsid w:val="00B53310"/>
    <w:rsid w:val="00B563E0"/>
    <w:rsid w:val="00B6554E"/>
    <w:rsid w:val="00B6591B"/>
    <w:rsid w:val="00B902C4"/>
    <w:rsid w:val="00B90B50"/>
    <w:rsid w:val="00B92CD8"/>
    <w:rsid w:val="00BA5DF0"/>
    <w:rsid w:val="00BA60FB"/>
    <w:rsid w:val="00BB7DAD"/>
    <w:rsid w:val="00BC37C7"/>
    <w:rsid w:val="00BD2BB6"/>
    <w:rsid w:val="00BD50C2"/>
    <w:rsid w:val="00BD6914"/>
    <w:rsid w:val="00BD7EEF"/>
    <w:rsid w:val="00BE788D"/>
    <w:rsid w:val="00C03F40"/>
    <w:rsid w:val="00C07E10"/>
    <w:rsid w:val="00C11C3F"/>
    <w:rsid w:val="00C2011A"/>
    <w:rsid w:val="00C20678"/>
    <w:rsid w:val="00C32AFE"/>
    <w:rsid w:val="00C4636C"/>
    <w:rsid w:val="00C66415"/>
    <w:rsid w:val="00C7637B"/>
    <w:rsid w:val="00C84319"/>
    <w:rsid w:val="00C93658"/>
    <w:rsid w:val="00C95A09"/>
    <w:rsid w:val="00C97668"/>
    <w:rsid w:val="00CA5BF4"/>
    <w:rsid w:val="00CB1E1B"/>
    <w:rsid w:val="00CB6347"/>
    <w:rsid w:val="00CB692A"/>
    <w:rsid w:val="00CB7B70"/>
    <w:rsid w:val="00CC3A85"/>
    <w:rsid w:val="00CC4081"/>
    <w:rsid w:val="00CC624E"/>
    <w:rsid w:val="00CD04C0"/>
    <w:rsid w:val="00CD08DD"/>
    <w:rsid w:val="00CE45C4"/>
    <w:rsid w:val="00CE4C6D"/>
    <w:rsid w:val="00D06BFA"/>
    <w:rsid w:val="00D16DA1"/>
    <w:rsid w:val="00D2052B"/>
    <w:rsid w:val="00D33BE2"/>
    <w:rsid w:val="00D57304"/>
    <w:rsid w:val="00D602FE"/>
    <w:rsid w:val="00D81167"/>
    <w:rsid w:val="00D85E47"/>
    <w:rsid w:val="00D90A9F"/>
    <w:rsid w:val="00D92CE3"/>
    <w:rsid w:val="00D931F4"/>
    <w:rsid w:val="00D9471F"/>
    <w:rsid w:val="00D956C5"/>
    <w:rsid w:val="00DC556C"/>
    <w:rsid w:val="00DD0A94"/>
    <w:rsid w:val="00DD57A6"/>
    <w:rsid w:val="00DE2EC5"/>
    <w:rsid w:val="00DF2959"/>
    <w:rsid w:val="00DF55DC"/>
    <w:rsid w:val="00E06144"/>
    <w:rsid w:val="00E1674F"/>
    <w:rsid w:val="00E31D79"/>
    <w:rsid w:val="00E4443D"/>
    <w:rsid w:val="00E64394"/>
    <w:rsid w:val="00E674C5"/>
    <w:rsid w:val="00E77A9A"/>
    <w:rsid w:val="00E81CD2"/>
    <w:rsid w:val="00E85F18"/>
    <w:rsid w:val="00EA76E6"/>
    <w:rsid w:val="00EB3C8E"/>
    <w:rsid w:val="00EB4BC3"/>
    <w:rsid w:val="00EB7846"/>
    <w:rsid w:val="00EC23A5"/>
    <w:rsid w:val="00ED1546"/>
    <w:rsid w:val="00ED78A3"/>
    <w:rsid w:val="00EF14DE"/>
    <w:rsid w:val="00EF1F49"/>
    <w:rsid w:val="00EF572B"/>
    <w:rsid w:val="00EF7C9E"/>
    <w:rsid w:val="00F06E79"/>
    <w:rsid w:val="00F11A46"/>
    <w:rsid w:val="00F11D17"/>
    <w:rsid w:val="00F164D9"/>
    <w:rsid w:val="00F221E9"/>
    <w:rsid w:val="00F252C8"/>
    <w:rsid w:val="00F31CD7"/>
    <w:rsid w:val="00F41E02"/>
    <w:rsid w:val="00F54518"/>
    <w:rsid w:val="00F5610A"/>
    <w:rsid w:val="00F64A10"/>
    <w:rsid w:val="00F661C1"/>
    <w:rsid w:val="00F71FC0"/>
    <w:rsid w:val="00F94FBA"/>
    <w:rsid w:val="00FA2E84"/>
    <w:rsid w:val="00FA42EE"/>
    <w:rsid w:val="00FC2C5D"/>
    <w:rsid w:val="00FC40C7"/>
    <w:rsid w:val="00FE4153"/>
    <w:rsid w:val="00FE62D7"/>
    <w:rsid w:val="00FE7074"/>
    <w:rsid w:val="00FF52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A4733F"/>
    <w:pPr>
      <w:widowControl w:val="0"/>
      <w:autoSpaceDE w:val="0"/>
      <w:autoSpaceDN w:val="0"/>
      <w:spacing w:after="0" w:line="240" w:lineRule="auto"/>
    </w:pPr>
    <w:rPr>
      <w:rFonts w:ascii="Calibri" w:eastAsia="Calibri" w:hAnsi="Calibri" w:cs="Calibri"/>
      <w:lang w:eastAsia="ru-RU" w:bidi="ru-RU"/>
    </w:rPr>
  </w:style>
  <w:style w:type="paragraph" w:styleId="1">
    <w:name w:val="heading 1"/>
    <w:basedOn w:val="a"/>
    <w:next w:val="a"/>
    <w:link w:val="10"/>
    <w:uiPriority w:val="9"/>
    <w:qFormat/>
    <w:rsid w:val="00A473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473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75350"/>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C08C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A4733F"/>
    <w:pPr>
      <w:ind w:left="680"/>
    </w:pPr>
    <w:rPr>
      <w:sz w:val="24"/>
      <w:szCs w:val="24"/>
    </w:rPr>
  </w:style>
  <w:style w:type="character" w:customStyle="1" w:styleId="a4">
    <w:name w:val="Основной текст Знак"/>
    <w:basedOn w:val="a0"/>
    <w:link w:val="a3"/>
    <w:uiPriority w:val="1"/>
    <w:rsid w:val="00A4733F"/>
    <w:rPr>
      <w:rFonts w:ascii="Calibri" w:eastAsia="Calibri" w:hAnsi="Calibri" w:cs="Calibri"/>
      <w:sz w:val="24"/>
      <w:szCs w:val="24"/>
      <w:lang w:eastAsia="ru-RU" w:bidi="ru-RU"/>
    </w:rPr>
  </w:style>
  <w:style w:type="paragraph" w:styleId="a5">
    <w:name w:val="footer"/>
    <w:basedOn w:val="a"/>
    <w:link w:val="a6"/>
    <w:uiPriority w:val="99"/>
    <w:unhideWhenUsed/>
    <w:rsid w:val="00A4733F"/>
    <w:pPr>
      <w:tabs>
        <w:tab w:val="center" w:pos="4677"/>
        <w:tab w:val="right" w:pos="9355"/>
      </w:tabs>
    </w:pPr>
  </w:style>
  <w:style w:type="character" w:customStyle="1" w:styleId="a6">
    <w:name w:val="Нижний колонтитул Знак"/>
    <w:basedOn w:val="a0"/>
    <w:link w:val="a5"/>
    <w:uiPriority w:val="99"/>
    <w:rsid w:val="00A4733F"/>
    <w:rPr>
      <w:rFonts w:ascii="Calibri" w:eastAsia="Calibri" w:hAnsi="Calibri" w:cs="Calibri"/>
      <w:lang w:eastAsia="ru-RU" w:bidi="ru-RU"/>
    </w:rPr>
  </w:style>
  <w:style w:type="paragraph" w:styleId="a7">
    <w:name w:val="Balloon Text"/>
    <w:basedOn w:val="a"/>
    <w:link w:val="a8"/>
    <w:uiPriority w:val="99"/>
    <w:semiHidden/>
    <w:unhideWhenUsed/>
    <w:rsid w:val="00A4733F"/>
    <w:rPr>
      <w:rFonts w:ascii="Tahoma" w:hAnsi="Tahoma" w:cs="Tahoma"/>
      <w:sz w:val="16"/>
      <w:szCs w:val="16"/>
    </w:rPr>
  </w:style>
  <w:style w:type="character" w:customStyle="1" w:styleId="a8">
    <w:name w:val="Текст выноски Знак"/>
    <w:basedOn w:val="a0"/>
    <w:link w:val="a7"/>
    <w:uiPriority w:val="99"/>
    <w:semiHidden/>
    <w:rsid w:val="00A4733F"/>
    <w:rPr>
      <w:rFonts w:ascii="Tahoma" w:eastAsia="Calibri" w:hAnsi="Tahoma" w:cs="Tahoma"/>
      <w:sz w:val="16"/>
      <w:szCs w:val="16"/>
      <w:lang w:eastAsia="ru-RU" w:bidi="ru-RU"/>
    </w:rPr>
  </w:style>
  <w:style w:type="paragraph" w:styleId="a9">
    <w:name w:val="List Paragraph"/>
    <w:basedOn w:val="a"/>
    <w:link w:val="aa"/>
    <w:uiPriority w:val="34"/>
    <w:qFormat/>
    <w:rsid w:val="00A4733F"/>
    <w:pPr>
      <w:spacing w:before="101"/>
      <w:ind w:left="1558" w:hanging="1559"/>
    </w:pPr>
  </w:style>
  <w:style w:type="character" w:customStyle="1" w:styleId="aa">
    <w:name w:val="Абзац списка Знак"/>
    <w:basedOn w:val="a0"/>
    <w:link w:val="a9"/>
    <w:uiPriority w:val="34"/>
    <w:locked/>
    <w:rsid w:val="00A4733F"/>
    <w:rPr>
      <w:rFonts w:ascii="Calibri" w:eastAsia="Calibri" w:hAnsi="Calibri" w:cs="Calibri"/>
      <w:lang w:eastAsia="ru-RU" w:bidi="ru-RU"/>
    </w:rPr>
  </w:style>
  <w:style w:type="character" w:customStyle="1" w:styleId="20">
    <w:name w:val="Заголовок 2 Знак"/>
    <w:basedOn w:val="a0"/>
    <w:link w:val="2"/>
    <w:uiPriority w:val="9"/>
    <w:rsid w:val="00A4733F"/>
    <w:rPr>
      <w:rFonts w:asciiTheme="majorHAnsi" w:eastAsiaTheme="majorEastAsia" w:hAnsiTheme="majorHAnsi" w:cstheme="majorBidi"/>
      <w:b/>
      <w:bCs/>
      <w:color w:val="4F81BD" w:themeColor="accent1"/>
      <w:sz w:val="26"/>
      <w:szCs w:val="26"/>
      <w:lang w:eastAsia="ru-RU" w:bidi="ru-RU"/>
    </w:rPr>
  </w:style>
  <w:style w:type="character" w:customStyle="1" w:styleId="10">
    <w:name w:val="Заголовок 1 Знак"/>
    <w:basedOn w:val="a0"/>
    <w:link w:val="1"/>
    <w:uiPriority w:val="9"/>
    <w:rsid w:val="00A4733F"/>
    <w:rPr>
      <w:rFonts w:asciiTheme="majorHAnsi" w:eastAsiaTheme="majorEastAsia" w:hAnsiTheme="majorHAnsi" w:cstheme="majorBidi"/>
      <w:b/>
      <w:bCs/>
      <w:color w:val="365F91" w:themeColor="accent1" w:themeShade="BF"/>
      <w:sz w:val="28"/>
      <w:szCs w:val="28"/>
      <w:lang w:eastAsia="ru-RU" w:bidi="ru-RU"/>
    </w:rPr>
  </w:style>
  <w:style w:type="character" w:customStyle="1" w:styleId="30">
    <w:name w:val="Заголовок 3 Знак"/>
    <w:basedOn w:val="a0"/>
    <w:link w:val="3"/>
    <w:uiPriority w:val="9"/>
    <w:rsid w:val="00375350"/>
    <w:rPr>
      <w:rFonts w:asciiTheme="majorHAnsi" w:eastAsiaTheme="majorEastAsia" w:hAnsiTheme="majorHAnsi" w:cstheme="majorBidi"/>
      <w:b/>
      <w:bCs/>
      <w:color w:val="4F81BD" w:themeColor="accent1"/>
      <w:lang w:eastAsia="ru-RU" w:bidi="ru-RU"/>
    </w:rPr>
  </w:style>
  <w:style w:type="table" w:styleId="ab">
    <w:name w:val="Table Grid"/>
    <w:basedOn w:val="a1"/>
    <w:uiPriority w:val="59"/>
    <w:unhideWhenUsed/>
    <w:rsid w:val="00965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2E50A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E50AD"/>
    <w:pPr>
      <w:ind w:left="110"/>
    </w:pPr>
  </w:style>
  <w:style w:type="character" w:styleId="ac">
    <w:name w:val="Hyperlink"/>
    <w:basedOn w:val="a0"/>
    <w:uiPriority w:val="99"/>
    <w:unhideWhenUsed/>
    <w:rsid w:val="002E50AD"/>
    <w:rPr>
      <w:color w:val="0000FF" w:themeColor="hyperlink"/>
      <w:u w:val="single"/>
    </w:rPr>
  </w:style>
  <w:style w:type="paragraph" w:styleId="ad">
    <w:name w:val="TOC Heading"/>
    <w:basedOn w:val="1"/>
    <w:next w:val="a"/>
    <w:uiPriority w:val="39"/>
    <w:semiHidden/>
    <w:unhideWhenUsed/>
    <w:qFormat/>
    <w:rsid w:val="00262BAB"/>
    <w:pPr>
      <w:widowControl/>
      <w:autoSpaceDE/>
      <w:autoSpaceDN/>
      <w:spacing w:line="276" w:lineRule="auto"/>
      <w:outlineLvl w:val="9"/>
    </w:pPr>
    <w:rPr>
      <w:lang w:bidi="ar-SA"/>
    </w:rPr>
  </w:style>
  <w:style w:type="paragraph" w:styleId="11">
    <w:name w:val="toc 1"/>
    <w:basedOn w:val="a"/>
    <w:next w:val="a"/>
    <w:autoRedefine/>
    <w:uiPriority w:val="39"/>
    <w:unhideWhenUsed/>
    <w:rsid w:val="00262BAB"/>
    <w:pPr>
      <w:spacing w:after="100"/>
    </w:pPr>
  </w:style>
  <w:style w:type="paragraph" w:styleId="21">
    <w:name w:val="toc 2"/>
    <w:basedOn w:val="a"/>
    <w:next w:val="a"/>
    <w:autoRedefine/>
    <w:uiPriority w:val="39"/>
    <w:unhideWhenUsed/>
    <w:rsid w:val="00262BAB"/>
    <w:pPr>
      <w:spacing w:after="100"/>
      <w:ind w:left="220"/>
    </w:pPr>
  </w:style>
  <w:style w:type="paragraph" w:styleId="31">
    <w:name w:val="toc 3"/>
    <w:basedOn w:val="a"/>
    <w:next w:val="a"/>
    <w:autoRedefine/>
    <w:uiPriority w:val="39"/>
    <w:unhideWhenUsed/>
    <w:rsid w:val="00262BAB"/>
    <w:pPr>
      <w:spacing w:after="100"/>
      <w:ind w:left="440"/>
    </w:pPr>
  </w:style>
  <w:style w:type="character" w:customStyle="1" w:styleId="ae">
    <w:name w:val="Название объекта Знак"/>
    <w:aliases w:val="Название объекта Рисунок Знак,xНазваниеОбъекта Знак, Знак Знак,Знак Знак,Название объекта Знак1 Знак1,Название объекта Знак Знак Знак,ON Знак Знак Знак,ON Знак Знак Знак Знак Знак Знак Знак,ON Знак1 Знак1,ON Знак1 Знак Знак,ON Знак"/>
    <w:link w:val="af"/>
    <w:uiPriority w:val="11"/>
    <w:locked/>
    <w:rsid w:val="009D1268"/>
    <w:rPr>
      <w:b/>
      <w:bCs/>
      <w:sz w:val="20"/>
      <w:szCs w:val="20"/>
    </w:rPr>
  </w:style>
  <w:style w:type="paragraph" w:styleId="af">
    <w:name w:val="caption"/>
    <w:aliases w:val="Название объекта Рисунок,xНазваниеОбъекта, Знак,Знак,Название объекта Знак1,Название объекта Знак Знак,ON Знак Знак,ON Знак Знак Знак Знак Знак Знак,ON Знак1,Название объекта Знак1 Знак,ON Знак1 Знак,ON Знак Знак Знак Знак Знак1 Знак,ON"/>
    <w:basedOn w:val="a"/>
    <w:next w:val="a"/>
    <w:link w:val="ae"/>
    <w:uiPriority w:val="35"/>
    <w:unhideWhenUsed/>
    <w:qFormat/>
    <w:rsid w:val="009D1268"/>
    <w:pPr>
      <w:widowControl/>
      <w:autoSpaceDE/>
      <w:autoSpaceDN/>
      <w:spacing w:after="160" w:line="256" w:lineRule="auto"/>
    </w:pPr>
    <w:rPr>
      <w:rFonts w:asciiTheme="minorHAnsi" w:eastAsiaTheme="minorHAnsi" w:hAnsiTheme="minorHAnsi" w:cstheme="minorBidi"/>
      <w:b/>
      <w:bCs/>
      <w:sz w:val="20"/>
      <w:szCs w:val="20"/>
      <w:lang w:eastAsia="en-US" w:bidi="ar-SA"/>
    </w:rPr>
  </w:style>
  <w:style w:type="paragraph" w:customStyle="1" w:styleId="Default">
    <w:name w:val="Default"/>
    <w:rsid w:val="009D1268"/>
    <w:pPr>
      <w:autoSpaceDE w:val="0"/>
      <w:autoSpaceDN w:val="0"/>
      <w:adjustRightInd w:val="0"/>
      <w:spacing w:after="0" w:line="240" w:lineRule="auto"/>
    </w:pPr>
    <w:rPr>
      <w:rFonts w:ascii="Calibri" w:hAnsi="Calibri" w:cs="Calibri"/>
      <w:color w:val="000000"/>
      <w:sz w:val="24"/>
      <w:szCs w:val="24"/>
    </w:rPr>
  </w:style>
  <w:style w:type="character" w:styleId="af0">
    <w:name w:val="Strong"/>
    <w:basedOn w:val="a0"/>
    <w:uiPriority w:val="22"/>
    <w:qFormat/>
    <w:rsid w:val="00AA01E2"/>
    <w:rPr>
      <w:b/>
      <w:bCs/>
    </w:rPr>
  </w:style>
  <w:style w:type="paragraph" w:styleId="af1">
    <w:name w:val="Normal (Web)"/>
    <w:basedOn w:val="a"/>
    <w:uiPriority w:val="99"/>
    <w:semiHidden/>
    <w:unhideWhenUsed/>
    <w:rsid w:val="00A86F05"/>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emoji-common-emoji-sprite">
    <w:name w:val="emoji-common-emoji-sprite"/>
    <w:basedOn w:val="a0"/>
    <w:rsid w:val="00A86F05"/>
  </w:style>
  <w:style w:type="character" w:styleId="af2">
    <w:name w:val="Emphasis"/>
    <w:basedOn w:val="a0"/>
    <w:uiPriority w:val="20"/>
    <w:qFormat/>
    <w:rsid w:val="00A86F05"/>
    <w:rPr>
      <w:i/>
      <w:iCs/>
    </w:rPr>
  </w:style>
  <w:style w:type="character" w:customStyle="1" w:styleId="40">
    <w:name w:val="Заголовок 4 Знак"/>
    <w:basedOn w:val="a0"/>
    <w:link w:val="4"/>
    <w:uiPriority w:val="9"/>
    <w:semiHidden/>
    <w:rsid w:val="006C08CE"/>
    <w:rPr>
      <w:rFonts w:asciiTheme="majorHAnsi" w:eastAsiaTheme="majorEastAsia" w:hAnsiTheme="majorHAnsi" w:cstheme="majorBidi"/>
      <w:b/>
      <w:bCs/>
      <w:i/>
      <w:iCs/>
      <w:color w:val="4F81BD" w:themeColor="accent1"/>
      <w:lang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A4733F"/>
    <w:pPr>
      <w:widowControl w:val="0"/>
      <w:autoSpaceDE w:val="0"/>
      <w:autoSpaceDN w:val="0"/>
      <w:spacing w:after="0" w:line="240" w:lineRule="auto"/>
    </w:pPr>
    <w:rPr>
      <w:rFonts w:ascii="Calibri" w:eastAsia="Calibri" w:hAnsi="Calibri" w:cs="Calibri"/>
      <w:lang w:eastAsia="ru-RU" w:bidi="ru-RU"/>
    </w:rPr>
  </w:style>
  <w:style w:type="paragraph" w:styleId="1">
    <w:name w:val="heading 1"/>
    <w:basedOn w:val="a"/>
    <w:next w:val="a"/>
    <w:link w:val="10"/>
    <w:uiPriority w:val="9"/>
    <w:qFormat/>
    <w:rsid w:val="00A473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473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75350"/>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C08C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A4733F"/>
    <w:pPr>
      <w:ind w:left="680"/>
    </w:pPr>
    <w:rPr>
      <w:sz w:val="24"/>
      <w:szCs w:val="24"/>
    </w:rPr>
  </w:style>
  <w:style w:type="character" w:customStyle="1" w:styleId="a4">
    <w:name w:val="Основной текст Знак"/>
    <w:basedOn w:val="a0"/>
    <w:link w:val="a3"/>
    <w:uiPriority w:val="1"/>
    <w:rsid w:val="00A4733F"/>
    <w:rPr>
      <w:rFonts w:ascii="Calibri" w:eastAsia="Calibri" w:hAnsi="Calibri" w:cs="Calibri"/>
      <w:sz w:val="24"/>
      <w:szCs w:val="24"/>
      <w:lang w:eastAsia="ru-RU" w:bidi="ru-RU"/>
    </w:rPr>
  </w:style>
  <w:style w:type="paragraph" w:styleId="a5">
    <w:name w:val="footer"/>
    <w:basedOn w:val="a"/>
    <w:link w:val="a6"/>
    <w:uiPriority w:val="99"/>
    <w:unhideWhenUsed/>
    <w:rsid w:val="00A4733F"/>
    <w:pPr>
      <w:tabs>
        <w:tab w:val="center" w:pos="4677"/>
        <w:tab w:val="right" w:pos="9355"/>
      </w:tabs>
    </w:pPr>
  </w:style>
  <w:style w:type="character" w:customStyle="1" w:styleId="a6">
    <w:name w:val="Нижний колонтитул Знак"/>
    <w:basedOn w:val="a0"/>
    <w:link w:val="a5"/>
    <w:uiPriority w:val="99"/>
    <w:rsid w:val="00A4733F"/>
    <w:rPr>
      <w:rFonts w:ascii="Calibri" w:eastAsia="Calibri" w:hAnsi="Calibri" w:cs="Calibri"/>
      <w:lang w:eastAsia="ru-RU" w:bidi="ru-RU"/>
    </w:rPr>
  </w:style>
  <w:style w:type="paragraph" w:styleId="a7">
    <w:name w:val="Balloon Text"/>
    <w:basedOn w:val="a"/>
    <w:link w:val="a8"/>
    <w:uiPriority w:val="99"/>
    <w:semiHidden/>
    <w:unhideWhenUsed/>
    <w:rsid w:val="00A4733F"/>
    <w:rPr>
      <w:rFonts w:ascii="Tahoma" w:hAnsi="Tahoma" w:cs="Tahoma"/>
      <w:sz w:val="16"/>
      <w:szCs w:val="16"/>
    </w:rPr>
  </w:style>
  <w:style w:type="character" w:customStyle="1" w:styleId="a8">
    <w:name w:val="Текст выноски Знак"/>
    <w:basedOn w:val="a0"/>
    <w:link w:val="a7"/>
    <w:uiPriority w:val="99"/>
    <w:semiHidden/>
    <w:rsid w:val="00A4733F"/>
    <w:rPr>
      <w:rFonts w:ascii="Tahoma" w:eastAsia="Calibri" w:hAnsi="Tahoma" w:cs="Tahoma"/>
      <w:sz w:val="16"/>
      <w:szCs w:val="16"/>
      <w:lang w:eastAsia="ru-RU" w:bidi="ru-RU"/>
    </w:rPr>
  </w:style>
  <w:style w:type="paragraph" w:styleId="a9">
    <w:name w:val="List Paragraph"/>
    <w:basedOn w:val="a"/>
    <w:link w:val="aa"/>
    <w:uiPriority w:val="34"/>
    <w:qFormat/>
    <w:rsid w:val="00A4733F"/>
    <w:pPr>
      <w:spacing w:before="101"/>
      <w:ind w:left="1558" w:hanging="1559"/>
    </w:pPr>
  </w:style>
  <w:style w:type="character" w:customStyle="1" w:styleId="aa">
    <w:name w:val="Абзац списка Знак"/>
    <w:basedOn w:val="a0"/>
    <w:link w:val="a9"/>
    <w:uiPriority w:val="34"/>
    <w:locked/>
    <w:rsid w:val="00A4733F"/>
    <w:rPr>
      <w:rFonts w:ascii="Calibri" w:eastAsia="Calibri" w:hAnsi="Calibri" w:cs="Calibri"/>
      <w:lang w:eastAsia="ru-RU" w:bidi="ru-RU"/>
    </w:rPr>
  </w:style>
  <w:style w:type="character" w:customStyle="1" w:styleId="20">
    <w:name w:val="Заголовок 2 Знак"/>
    <w:basedOn w:val="a0"/>
    <w:link w:val="2"/>
    <w:uiPriority w:val="9"/>
    <w:rsid w:val="00A4733F"/>
    <w:rPr>
      <w:rFonts w:asciiTheme="majorHAnsi" w:eastAsiaTheme="majorEastAsia" w:hAnsiTheme="majorHAnsi" w:cstheme="majorBidi"/>
      <w:b/>
      <w:bCs/>
      <w:color w:val="4F81BD" w:themeColor="accent1"/>
      <w:sz w:val="26"/>
      <w:szCs w:val="26"/>
      <w:lang w:eastAsia="ru-RU" w:bidi="ru-RU"/>
    </w:rPr>
  </w:style>
  <w:style w:type="character" w:customStyle="1" w:styleId="10">
    <w:name w:val="Заголовок 1 Знак"/>
    <w:basedOn w:val="a0"/>
    <w:link w:val="1"/>
    <w:uiPriority w:val="9"/>
    <w:rsid w:val="00A4733F"/>
    <w:rPr>
      <w:rFonts w:asciiTheme="majorHAnsi" w:eastAsiaTheme="majorEastAsia" w:hAnsiTheme="majorHAnsi" w:cstheme="majorBidi"/>
      <w:b/>
      <w:bCs/>
      <w:color w:val="365F91" w:themeColor="accent1" w:themeShade="BF"/>
      <w:sz w:val="28"/>
      <w:szCs w:val="28"/>
      <w:lang w:eastAsia="ru-RU" w:bidi="ru-RU"/>
    </w:rPr>
  </w:style>
  <w:style w:type="character" w:customStyle="1" w:styleId="30">
    <w:name w:val="Заголовок 3 Знак"/>
    <w:basedOn w:val="a0"/>
    <w:link w:val="3"/>
    <w:uiPriority w:val="9"/>
    <w:rsid w:val="00375350"/>
    <w:rPr>
      <w:rFonts w:asciiTheme="majorHAnsi" w:eastAsiaTheme="majorEastAsia" w:hAnsiTheme="majorHAnsi" w:cstheme="majorBidi"/>
      <w:b/>
      <w:bCs/>
      <w:color w:val="4F81BD" w:themeColor="accent1"/>
      <w:lang w:eastAsia="ru-RU" w:bidi="ru-RU"/>
    </w:rPr>
  </w:style>
  <w:style w:type="table" w:styleId="ab">
    <w:name w:val="Table Grid"/>
    <w:basedOn w:val="a1"/>
    <w:uiPriority w:val="59"/>
    <w:unhideWhenUsed/>
    <w:rsid w:val="00965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2E50A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E50AD"/>
    <w:pPr>
      <w:ind w:left="110"/>
    </w:pPr>
  </w:style>
  <w:style w:type="character" w:styleId="ac">
    <w:name w:val="Hyperlink"/>
    <w:basedOn w:val="a0"/>
    <w:uiPriority w:val="99"/>
    <w:unhideWhenUsed/>
    <w:rsid w:val="002E50AD"/>
    <w:rPr>
      <w:color w:val="0000FF" w:themeColor="hyperlink"/>
      <w:u w:val="single"/>
    </w:rPr>
  </w:style>
  <w:style w:type="paragraph" w:styleId="ad">
    <w:name w:val="TOC Heading"/>
    <w:basedOn w:val="1"/>
    <w:next w:val="a"/>
    <w:uiPriority w:val="39"/>
    <w:semiHidden/>
    <w:unhideWhenUsed/>
    <w:qFormat/>
    <w:rsid w:val="00262BAB"/>
    <w:pPr>
      <w:widowControl/>
      <w:autoSpaceDE/>
      <w:autoSpaceDN/>
      <w:spacing w:line="276" w:lineRule="auto"/>
      <w:outlineLvl w:val="9"/>
    </w:pPr>
    <w:rPr>
      <w:lang w:bidi="ar-SA"/>
    </w:rPr>
  </w:style>
  <w:style w:type="paragraph" w:styleId="11">
    <w:name w:val="toc 1"/>
    <w:basedOn w:val="a"/>
    <w:next w:val="a"/>
    <w:autoRedefine/>
    <w:uiPriority w:val="39"/>
    <w:unhideWhenUsed/>
    <w:rsid w:val="00262BAB"/>
    <w:pPr>
      <w:spacing w:after="100"/>
    </w:pPr>
  </w:style>
  <w:style w:type="paragraph" w:styleId="21">
    <w:name w:val="toc 2"/>
    <w:basedOn w:val="a"/>
    <w:next w:val="a"/>
    <w:autoRedefine/>
    <w:uiPriority w:val="39"/>
    <w:unhideWhenUsed/>
    <w:rsid w:val="00262BAB"/>
    <w:pPr>
      <w:spacing w:after="100"/>
      <w:ind w:left="220"/>
    </w:pPr>
  </w:style>
  <w:style w:type="paragraph" w:styleId="31">
    <w:name w:val="toc 3"/>
    <w:basedOn w:val="a"/>
    <w:next w:val="a"/>
    <w:autoRedefine/>
    <w:uiPriority w:val="39"/>
    <w:unhideWhenUsed/>
    <w:rsid w:val="00262BAB"/>
    <w:pPr>
      <w:spacing w:after="100"/>
      <w:ind w:left="440"/>
    </w:pPr>
  </w:style>
  <w:style w:type="character" w:customStyle="1" w:styleId="ae">
    <w:name w:val="Название объекта Знак"/>
    <w:aliases w:val="Название объекта Рисунок Знак,xНазваниеОбъекта Знак, Знак Знак,Знак Знак,Название объекта Знак1 Знак1,Название объекта Знак Знак Знак,ON Знак Знак Знак,ON Знак Знак Знак Знак Знак Знак Знак,ON Знак1 Знак1,ON Знак1 Знак Знак,ON Знак"/>
    <w:link w:val="af"/>
    <w:uiPriority w:val="11"/>
    <w:locked/>
    <w:rsid w:val="009D1268"/>
    <w:rPr>
      <w:b/>
      <w:bCs/>
      <w:sz w:val="20"/>
      <w:szCs w:val="20"/>
    </w:rPr>
  </w:style>
  <w:style w:type="paragraph" w:styleId="af">
    <w:name w:val="caption"/>
    <w:aliases w:val="Название объекта Рисунок,xНазваниеОбъекта, Знак,Знак,Название объекта Знак1,Название объекта Знак Знак,ON Знак Знак,ON Знак Знак Знак Знак Знак Знак,ON Знак1,Название объекта Знак1 Знак,ON Знак1 Знак,ON Знак Знак Знак Знак Знак1 Знак,ON"/>
    <w:basedOn w:val="a"/>
    <w:next w:val="a"/>
    <w:link w:val="ae"/>
    <w:uiPriority w:val="35"/>
    <w:unhideWhenUsed/>
    <w:qFormat/>
    <w:rsid w:val="009D1268"/>
    <w:pPr>
      <w:widowControl/>
      <w:autoSpaceDE/>
      <w:autoSpaceDN/>
      <w:spacing w:after="160" w:line="256" w:lineRule="auto"/>
    </w:pPr>
    <w:rPr>
      <w:rFonts w:asciiTheme="minorHAnsi" w:eastAsiaTheme="minorHAnsi" w:hAnsiTheme="minorHAnsi" w:cstheme="minorBidi"/>
      <w:b/>
      <w:bCs/>
      <w:sz w:val="20"/>
      <w:szCs w:val="20"/>
      <w:lang w:eastAsia="en-US" w:bidi="ar-SA"/>
    </w:rPr>
  </w:style>
  <w:style w:type="paragraph" w:customStyle="1" w:styleId="Default">
    <w:name w:val="Default"/>
    <w:rsid w:val="009D1268"/>
    <w:pPr>
      <w:autoSpaceDE w:val="0"/>
      <w:autoSpaceDN w:val="0"/>
      <w:adjustRightInd w:val="0"/>
      <w:spacing w:after="0" w:line="240" w:lineRule="auto"/>
    </w:pPr>
    <w:rPr>
      <w:rFonts w:ascii="Calibri" w:hAnsi="Calibri" w:cs="Calibri"/>
      <w:color w:val="000000"/>
      <w:sz w:val="24"/>
      <w:szCs w:val="24"/>
    </w:rPr>
  </w:style>
  <w:style w:type="character" w:styleId="af0">
    <w:name w:val="Strong"/>
    <w:basedOn w:val="a0"/>
    <w:uiPriority w:val="22"/>
    <w:qFormat/>
    <w:rsid w:val="00AA01E2"/>
    <w:rPr>
      <w:b/>
      <w:bCs/>
    </w:rPr>
  </w:style>
  <w:style w:type="paragraph" w:styleId="af1">
    <w:name w:val="Normal (Web)"/>
    <w:basedOn w:val="a"/>
    <w:uiPriority w:val="99"/>
    <w:semiHidden/>
    <w:unhideWhenUsed/>
    <w:rsid w:val="00A86F05"/>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emoji-common-emoji-sprite">
    <w:name w:val="emoji-common-emoji-sprite"/>
    <w:basedOn w:val="a0"/>
    <w:rsid w:val="00A86F05"/>
  </w:style>
  <w:style w:type="character" w:styleId="af2">
    <w:name w:val="Emphasis"/>
    <w:basedOn w:val="a0"/>
    <w:uiPriority w:val="20"/>
    <w:qFormat/>
    <w:rsid w:val="00A86F05"/>
    <w:rPr>
      <w:i/>
      <w:iCs/>
    </w:rPr>
  </w:style>
  <w:style w:type="character" w:customStyle="1" w:styleId="40">
    <w:name w:val="Заголовок 4 Знак"/>
    <w:basedOn w:val="a0"/>
    <w:link w:val="4"/>
    <w:uiPriority w:val="9"/>
    <w:semiHidden/>
    <w:rsid w:val="006C08CE"/>
    <w:rPr>
      <w:rFonts w:asciiTheme="majorHAnsi" w:eastAsiaTheme="majorEastAsia" w:hAnsiTheme="majorHAnsi" w:cstheme="majorBidi"/>
      <w:b/>
      <w:bCs/>
      <w:i/>
      <w:iCs/>
      <w:color w:val="4F81BD" w:themeColor="accent1"/>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026622">
      <w:bodyDiv w:val="1"/>
      <w:marLeft w:val="0"/>
      <w:marRight w:val="0"/>
      <w:marTop w:val="0"/>
      <w:marBottom w:val="0"/>
      <w:divBdr>
        <w:top w:val="none" w:sz="0" w:space="0" w:color="auto"/>
        <w:left w:val="none" w:sz="0" w:space="0" w:color="auto"/>
        <w:bottom w:val="none" w:sz="0" w:space="0" w:color="auto"/>
        <w:right w:val="none" w:sz="0" w:space="0" w:color="auto"/>
      </w:divBdr>
    </w:div>
    <w:div w:id="732967935">
      <w:bodyDiv w:val="1"/>
      <w:marLeft w:val="0"/>
      <w:marRight w:val="0"/>
      <w:marTop w:val="0"/>
      <w:marBottom w:val="0"/>
      <w:divBdr>
        <w:top w:val="none" w:sz="0" w:space="0" w:color="auto"/>
        <w:left w:val="none" w:sz="0" w:space="0" w:color="auto"/>
        <w:bottom w:val="none" w:sz="0" w:space="0" w:color="auto"/>
        <w:right w:val="none" w:sz="0" w:space="0" w:color="auto"/>
      </w:divBdr>
    </w:div>
    <w:div w:id="1658027464">
      <w:bodyDiv w:val="1"/>
      <w:marLeft w:val="0"/>
      <w:marRight w:val="0"/>
      <w:marTop w:val="0"/>
      <w:marBottom w:val="0"/>
      <w:divBdr>
        <w:top w:val="none" w:sz="0" w:space="0" w:color="auto"/>
        <w:left w:val="none" w:sz="0" w:space="0" w:color="auto"/>
        <w:bottom w:val="none" w:sz="0" w:space="0" w:color="auto"/>
        <w:right w:val="none" w:sz="0" w:space="0" w:color="auto"/>
      </w:divBdr>
      <w:divsChild>
        <w:div w:id="2097480931">
          <w:marLeft w:val="0"/>
          <w:marRight w:val="0"/>
          <w:marTop w:val="0"/>
          <w:marBottom w:val="0"/>
          <w:divBdr>
            <w:top w:val="none" w:sz="0" w:space="0" w:color="auto"/>
            <w:left w:val="none" w:sz="0" w:space="0" w:color="auto"/>
            <w:bottom w:val="none" w:sz="0" w:space="0" w:color="auto"/>
            <w:right w:val="none" w:sz="0" w:space="0" w:color="auto"/>
          </w:divBdr>
        </w:div>
        <w:div w:id="1885749071">
          <w:marLeft w:val="0"/>
          <w:marRight w:val="0"/>
          <w:marTop w:val="0"/>
          <w:marBottom w:val="0"/>
          <w:divBdr>
            <w:top w:val="none" w:sz="0" w:space="0" w:color="auto"/>
            <w:left w:val="none" w:sz="0" w:space="0" w:color="auto"/>
            <w:bottom w:val="none" w:sz="0" w:space="0" w:color="auto"/>
            <w:right w:val="none" w:sz="0" w:space="0" w:color="auto"/>
          </w:divBdr>
        </w:div>
      </w:divsChild>
    </w:div>
    <w:div w:id="1750227862">
      <w:bodyDiv w:val="1"/>
      <w:marLeft w:val="0"/>
      <w:marRight w:val="0"/>
      <w:marTop w:val="0"/>
      <w:marBottom w:val="0"/>
      <w:divBdr>
        <w:top w:val="none" w:sz="0" w:space="0" w:color="auto"/>
        <w:left w:val="none" w:sz="0" w:space="0" w:color="auto"/>
        <w:bottom w:val="none" w:sz="0" w:space="0" w:color="auto"/>
        <w:right w:val="none" w:sz="0" w:space="0" w:color="auto"/>
      </w:divBdr>
    </w:div>
    <w:div w:id="190278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1DFC4-7897-4BBE-A8AF-9F77D9AE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18</Pages>
  <Words>1835</Words>
  <Characters>10460</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Pavlova Mariya</dc:creator>
  <cp:lastModifiedBy>Pavlova Mariya</cp:lastModifiedBy>
  <cp:revision>16</cp:revision>
  <dcterms:created xsi:type="dcterms:W3CDTF">2021-01-27T10:19:00Z</dcterms:created>
  <dcterms:modified xsi:type="dcterms:W3CDTF">2021-01-28T08:45:00Z</dcterms:modified>
</cp:coreProperties>
</file>