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76FE" w14:textId="32D46680" w:rsidR="00661C3A" w:rsidRDefault="005C7133">
      <w:pPr>
        <w:rPr>
          <w:lang w:val="en-US"/>
        </w:rPr>
      </w:pPr>
      <w:r>
        <w:rPr>
          <w:lang w:val="en-US"/>
        </w:rPr>
        <w:t xml:space="preserve">Workflow Plan to Update the Financial Projection Dashboard. </w:t>
      </w:r>
    </w:p>
    <w:p w14:paraId="04B7AA8E" w14:textId="21ECC341" w:rsidR="005C7133" w:rsidRDefault="005C7133">
      <w:pPr>
        <w:rPr>
          <w:lang w:val="en-US"/>
        </w:rPr>
      </w:pPr>
      <w:r>
        <w:rPr>
          <w:lang w:val="en-US"/>
        </w:rPr>
        <w:t xml:space="preserve">Important points that we need to consider. </w:t>
      </w:r>
    </w:p>
    <w:p w14:paraId="339CE33C" w14:textId="5CEE074C" w:rsidR="005C7133" w:rsidRDefault="005C7133" w:rsidP="005C71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current Ui for the ‘inputs’ page is not very user friendly. I would like you to look at similar SAAS products/ dashboards that are specifically designed for helping companies do financial projection with giving them maximum control over pricing /SKU iteration / Annual or Month Recurring revenues. Keep the current variables as is – just simply make it more user friendly and visually appealing. </w:t>
      </w:r>
    </w:p>
    <w:p w14:paraId="412EA0C5" w14:textId="77777777" w:rsidR="00FC4911" w:rsidRDefault="005C7133" w:rsidP="005C71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user needs to be able to ideate and save scenarios – up to a maximum of 3. What I mean by this is that, for example; In the ‘Inputs’ page it </w:t>
      </w:r>
      <w:r w:rsidR="00FC4911">
        <w:rPr>
          <w:lang w:val="en-US"/>
        </w:rPr>
        <w:t>should allow</w:t>
      </w:r>
      <w:r>
        <w:rPr>
          <w:lang w:val="en-US"/>
        </w:rPr>
        <w:t xml:space="preserve"> me to shift between different pricing models between per acre pricing vs per project pricing</w:t>
      </w:r>
      <w:r w:rsidR="00FC4911">
        <w:rPr>
          <w:lang w:val="en-US"/>
        </w:rPr>
        <w:t xml:space="preserve"> vs fixed annual pricing or fixed monthly pricing.</w:t>
      </w:r>
    </w:p>
    <w:p w14:paraId="0596CF8E" w14:textId="77777777" w:rsidR="00FC4911" w:rsidRDefault="00FC4911" w:rsidP="005C71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 given that there is a new pricing model we are wish to test out – use the attached document to extract the variables and assumptions that we are feeding into the system. Currently the codebase has a monthly and annual pricing model. Hence it needs to be adapted. </w:t>
      </w:r>
    </w:p>
    <w:p w14:paraId="78D4A0C1" w14:textId="72E9C8FD" w:rsidR="005C7133" w:rsidRDefault="00FC4911" w:rsidP="005C71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For the Per Acre pricing model, I want you to use the numbers that have been modeled in this attached document. The results and variable would fall under scenario 1. </w:t>
      </w:r>
      <w:r w:rsidR="005C7133">
        <w:rPr>
          <w:lang w:val="en-US"/>
        </w:rPr>
        <w:t xml:space="preserve"> </w:t>
      </w:r>
    </w:p>
    <w:p w14:paraId="1126E677" w14:textId="4068F6D0" w:rsidR="00FC4911" w:rsidRDefault="00FC4911" w:rsidP="005C71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 want there to be a separate ‘Compare’ page that would allow us to compare the different scenarios. Where important numbers can be compared across scenarios. </w:t>
      </w:r>
      <w:r w:rsidR="003B761E">
        <w:rPr>
          <w:lang w:val="en-US"/>
        </w:rPr>
        <w:t xml:space="preserve">For each year respectively or cumulatively. </w:t>
      </w:r>
    </w:p>
    <w:p w14:paraId="11DC2827" w14:textId="7ABED10E" w:rsidR="003B761E" w:rsidRDefault="003B761E" w:rsidP="003B76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through the code to find any redundant input variables that do not contribute to the output</w:t>
      </w:r>
      <w:r w:rsidR="00BE5302">
        <w:rPr>
          <w:lang w:val="en-US"/>
        </w:rPr>
        <w:t xml:space="preserve">. It is of utmost importance that the ‘Sales and Payment Pipeline Metric’ influence how the cash flow is distributed across the timeline. Since we are working with the assumption that we initially have 3 clients – the first month will show no revenue and revenue will only come in after the sales and payment pipeline metrics. For example; if the ‘avg sales cycle is 120 days’ the revenue for those first 3 clients would come in only after 120 days </w:t>
      </w:r>
      <w:proofErr w:type="spellStart"/>
      <w:r w:rsidR="00BE5302">
        <w:rPr>
          <w:lang w:val="en-US"/>
        </w:rPr>
        <w:t>i.e</w:t>
      </w:r>
      <w:proofErr w:type="spellEnd"/>
      <w:r w:rsidR="00BE5302">
        <w:rPr>
          <w:lang w:val="en-US"/>
        </w:rPr>
        <w:t xml:space="preserve"> month 4. </w:t>
      </w:r>
    </w:p>
    <w:p w14:paraId="2543A0D3" w14:textId="1229D2D9" w:rsidR="003B761E" w:rsidRDefault="003B761E" w:rsidP="003B76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With regards to operating costs/expenses – I would like you to extract all the variables mentioned in the attached</w:t>
      </w:r>
      <w:r w:rsidR="00BE5302">
        <w:rPr>
          <w:lang w:val="en-US"/>
        </w:rPr>
        <w:t xml:space="preserve"> ‘Market Structure and Economic Foundation’</w:t>
      </w:r>
      <w:r>
        <w:rPr>
          <w:lang w:val="en-US"/>
        </w:rPr>
        <w:t xml:space="preserve"> document and add them into the editable parameters in the input page. </w:t>
      </w:r>
    </w:p>
    <w:p w14:paraId="5CE1D132" w14:textId="04C85685" w:rsidR="00BE5302" w:rsidRPr="003B761E" w:rsidRDefault="00BE5302" w:rsidP="003B76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With regards to the ‘onboarding sessions/client’ variable – make sure that the onboarding sessions are only added for the new </w:t>
      </w:r>
      <w:proofErr w:type="gramStart"/>
      <w:r>
        <w:rPr>
          <w:lang w:val="en-US"/>
        </w:rPr>
        <w:t>customers 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for </w:t>
      </w:r>
      <w:proofErr w:type="gramStart"/>
      <w:r>
        <w:rPr>
          <w:lang w:val="en-US"/>
        </w:rPr>
        <w:t>example</w:t>
      </w:r>
      <w:proofErr w:type="gramEnd"/>
      <w:r>
        <w:rPr>
          <w:lang w:val="en-US"/>
        </w:rPr>
        <w:t xml:space="preserve"> in month 4 if we had 3 customers and then in month </w:t>
      </w:r>
      <w:proofErr w:type="gramStart"/>
      <w:r>
        <w:rPr>
          <w:lang w:val="en-US"/>
        </w:rPr>
        <w:t>5</w:t>
      </w:r>
      <w:proofErr w:type="gramEnd"/>
      <w:r>
        <w:rPr>
          <w:lang w:val="en-US"/>
        </w:rPr>
        <w:t xml:space="preserve"> we </w:t>
      </w:r>
      <w:proofErr w:type="gramStart"/>
      <w:r>
        <w:rPr>
          <w:lang w:val="en-US"/>
        </w:rPr>
        <w:t>had  4</w:t>
      </w:r>
      <w:proofErr w:type="gramEnd"/>
      <w:r>
        <w:rPr>
          <w:lang w:val="en-US"/>
        </w:rPr>
        <w:t>customers, the onboarding sessions would only account for this 1 new customer.</w:t>
      </w:r>
    </w:p>
    <w:sectPr w:rsidR="00BE5302" w:rsidRPr="003B7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56CC"/>
    <w:multiLevelType w:val="hybridMultilevel"/>
    <w:tmpl w:val="0A688ACE"/>
    <w:lvl w:ilvl="0" w:tplc="6188FC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7263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33"/>
    <w:rsid w:val="002614B6"/>
    <w:rsid w:val="003B761E"/>
    <w:rsid w:val="005C7133"/>
    <w:rsid w:val="00661C3A"/>
    <w:rsid w:val="00767C68"/>
    <w:rsid w:val="00BE5302"/>
    <w:rsid w:val="00FC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E0196"/>
  <w15:chartTrackingRefBased/>
  <w15:docId w15:val="{9E6B01CD-3994-4D39-B4F5-903006EED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1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Nambiar</dc:creator>
  <cp:keywords/>
  <dc:description/>
  <cp:lastModifiedBy>Siddharth Nambiar</cp:lastModifiedBy>
  <cp:revision>1</cp:revision>
  <dcterms:created xsi:type="dcterms:W3CDTF">2026-03-14T10:50:00Z</dcterms:created>
  <dcterms:modified xsi:type="dcterms:W3CDTF">2026-03-14T13:51:00Z</dcterms:modified>
</cp:coreProperties>
</file>