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qyml3y8r7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ENTREGA 1 — DEFINICIÓ INICIAL DE L’ENTORN I DELS CANVIS D’ESTAT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wqpqise6m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Projecte PEV — “CIUTAT NEÓ”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c85as6xkv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Entorn principal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L’entorn del projecte és </w:t>
      </w:r>
      <w:r w:rsidDel="00000000" w:rsidR="00000000" w:rsidRPr="00000000">
        <w:rPr>
          <w:b w:val="1"/>
          <w:bCs w:val="1"/>
          <w:rtl w:val="0"/>
        </w:rPr>
        <w:t xml:space="preserve">Ciutat Neó</w:t>
      </w:r>
      <w:r w:rsidDel="00000000" w:rsidR="00000000" w:rsidRPr="00000000">
        <w:rPr>
          <w:rtl w:val="0"/>
        </w:rPr>
        <w:t xml:space="preserve">, una metròpolis futurista i tecnològica il·luminada per pantalles hologràfiques, edificis intel·ligents i sistemes d’energia avançats.</w:t>
        <w:br w:type="textWrapping"/>
        <w:t xml:space="preserve"> La jugadora pot desplaçar-se per carrers alts, passarel·les, places tecnològiques i una zona central dominada per un </w:t>
      </w:r>
      <w:r w:rsidDel="00000000" w:rsidR="00000000" w:rsidRPr="00000000">
        <w:rPr>
          <w:b w:val="1"/>
          <w:bCs w:val="1"/>
          <w:rtl w:val="0"/>
        </w:rPr>
        <w:t xml:space="preserve">Reactor d’Energia Emocional</w:t>
      </w:r>
      <w:r w:rsidDel="00000000" w:rsidR="00000000" w:rsidRPr="00000000">
        <w:rPr>
          <w:rtl w:val="0"/>
        </w:rPr>
        <w:t xml:space="preserve">, que regula l’estat de tota la ciutat.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L’escenari està format per: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Edificis amb llums i finestres emissives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 voladors i drons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Pantalles LED i hologrames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 de manteniment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Parcs tecnològics amb flora lluminosa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Reactor Central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 l’entorn reacciona i canvia visualment segons l’estat global.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vmlvh4xus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Accions de la jugadora i com afecten l’estat del món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ciutat està connectada a un sistema d’energia emocional.</w:t>
        <w:br w:type="textWrapping"/>
        <w:t xml:space="preserve"> Cada acció de la jugadora té un impacte en el </w:t>
      </w:r>
      <w:r w:rsidDel="00000000" w:rsidR="00000000" w:rsidRPr="00000000">
        <w:rPr>
          <w:b w:val="1"/>
          <w:bCs w:val="1"/>
          <w:rtl w:val="0"/>
        </w:rPr>
        <w:t xml:space="preserve">balance global</w:t>
      </w:r>
      <w:r w:rsidDel="00000000" w:rsidR="00000000" w:rsidRPr="00000000">
        <w:rPr>
          <w:rtl w:val="0"/>
        </w:rPr>
        <w:t xml:space="preserve">, que determina si la ciutat es torna: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Distòpica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Utòpica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rj7c650h3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Accions que augmenten l’estat utòpic (energia positiva)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Reparar robots avariats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Netejar o restaurar pantalles LED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Connectar circuits d’energia a punts de la ciutat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Ajudar un dron caigut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Encendre balises d’il·luminació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1a7w6a1p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Accions que augmenten l’estat distòpic (energia negativa)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Sobrecargar panells elèctrics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Desactivar semàfors o sistemes de seguretat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Trencar hologrames o pantalles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Golpear robots pacífics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Hackejar dispositius per generar caos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 el balance energètic supera un límit, l’estat canvia automàticament.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okcfe21we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Elements del món que canvien segons l’estat global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 es presenta la llista dels </w:t>
      </w:r>
      <w:r w:rsidDel="00000000" w:rsidR="00000000" w:rsidRPr="00000000">
        <w:rPr>
          <w:b w:val="1"/>
          <w:bCs w:val="1"/>
          <w:rtl w:val="0"/>
        </w:rPr>
        <w:t xml:space="preserve">10 elements</w:t>
      </w:r>
      <w:r w:rsidDel="00000000" w:rsidR="00000000" w:rsidRPr="00000000">
        <w:rPr>
          <w:rtl w:val="0"/>
        </w:rPr>
        <w:t xml:space="preserve"> que es transformen entre els estats distòpic, neutre i utòpic.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1.4733304780418"/>
        <w:gridCol w:w="2709.54172569433"/>
        <w:gridCol w:w="1859.8596514347844"/>
        <w:gridCol w:w="2454.6371034164663"/>
        <w:tblGridChange w:id="0">
          <w:tblGrid>
            <w:gridCol w:w="2001.4733304780418"/>
            <w:gridCol w:w="2709.54172569433"/>
            <w:gridCol w:w="1859.8596514347844"/>
            <w:gridCol w:w="2454.63710341646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Distòpic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Utòpic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Edificis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Apagats, llums vermelles, parpadeig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Finestres normals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Emissió de neó, colors vius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Pantalles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Glitch, errors, soroll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Anuncis estàndard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Missatges positius, brillantor intensa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Robots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Avariats o agressius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Funcionament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Animacions felices, llum blava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Hologrames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Deformats, trencats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Colors arc de sant Martí, forma fluida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Vehicles voladors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Descontrolats, fum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Circulació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Moviment suau i traça  ,                lluminosa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Semàfors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Apagats/parpelleig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Colors normals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Brillantor HDR, efecte emissiu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Terra i carrers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Foscos, foscor i brutícia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Asfalt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Paviment reflexiu, llums de neó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Parc tecnològic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Flora apagada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Flora emissiva i partícules de llum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Reactor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Apagat, espurnes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Immens feix de llum vertical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Partícules ambientals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Fum, xispes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Llumetes flotants, energia pura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qnntq7dmv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Planificació bàsica d'implementació en Unity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qr9e7c4b4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Estructura general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Escena principal: </w:t>
      </w:r>
      <w:r w:rsidDel="00000000" w:rsidR="00000000" w:rsidRPr="00000000">
        <w:rPr>
          <w:i w:val="1"/>
          <w:iCs w:val="1"/>
          <w:rtl w:val="0"/>
        </w:rPr>
        <w:t xml:space="preserve">CityNeonScene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Gestor global: </w:t>
      </w:r>
      <w:r w:rsidDel="00000000" w:rsidR="00000000" w:rsidRPr="00000000">
        <w:rPr>
          <w:b w:val="1"/>
          <w:bCs w:val="1"/>
          <w:rtl w:val="0"/>
        </w:rPr>
        <w:t xml:space="preserve">WorldStateManager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Elements que escolten els canvis d’estat: </w:t>
      </w:r>
      <w:r w:rsidDel="00000000" w:rsidR="00000000" w:rsidRPr="00000000">
        <w:rPr>
          <w:b w:val="1"/>
          <w:bCs w:val="1"/>
          <w:rtl w:val="0"/>
        </w:rPr>
        <w:t xml:space="preserve">WorldElement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Jugador: càmera + controlador bàsic + scripts d’interacció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2y1qgwhpg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Sistema d’estats (distòpic, neutre, utòpic)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projecte utilitzarà un script central amb un </w:t>
      </w:r>
      <w:r w:rsidDel="00000000" w:rsidR="00000000" w:rsidRPr="00000000">
        <w:rPr>
          <w:b w:val="1"/>
          <w:bCs w:val="1"/>
          <w:rtl w:val="0"/>
        </w:rPr>
        <w:t xml:space="preserve">enum WorldState</w:t>
      </w:r>
      <w:r w:rsidDel="00000000" w:rsidR="00000000" w:rsidRPr="00000000">
        <w:rPr>
          <w:rtl w:val="0"/>
        </w:rPr>
        <w:t xml:space="preserve"> i un </w:t>
      </w:r>
      <w:r w:rsidDel="00000000" w:rsidR="00000000" w:rsidRPr="00000000">
        <w:rPr>
          <w:b w:val="1"/>
          <w:bCs w:val="1"/>
          <w:rtl w:val="0"/>
        </w:rPr>
        <w:t xml:space="preserve">event OnStateChanged</w:t>
      </w:r>
      <w:r w:rsidDel="00000000" w:rsidR="00000000" w:rsidRPr="00000000">
        <w:rPr>
          <w:rtl w:val="0"/>
        </w:rPr>
        <w:t xml:space="preserve">.</w:t>
        <w:br w:type="textWrapping"/>
        <w:t xml:space="preserve"> Els objectes del món escolten aquest esdeveniment i modifiquen: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Materials (emissió, color)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Animacions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Intensitat d’il·luminació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Activació/desactivació de partícules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Velocitat de robots i vehicles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o8pykzqwx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Accions de la jugadora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S’implementaran amb: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 3D</w:t>
      </w:r>
      <w:r w:rsidDel="00000000" w:rsidR="00000000" w:rsidRPr="00000000">
        <w:rPr>
          <w:rtl w:val="0"/>
        </w:rPr>
        <w:t xml:space="preserve"> (OnTriggerEnter)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sistema de punts positius o negatius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Interaccions E (input)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Minijocs simples (connectar circuits)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 la jugadora activa o repara un objecte, es crida: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WorldStateManager.Instance.AddPoints(+X)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per accions negatives: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WorldStateManager.Instance.AddPoints(-X)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3yi4gibui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Canvis visuals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S’utilitzaran: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Materials emissius HDR</w:t>
      </w:r>
      <w:r w:rsidDel="00000000" w:rsidR="00000000" w:rsidRPr="00000000">
        <w:rPr>
          <w:rtl w:val="0"/>
        </w:rPr>
        <w:t xml:space="preserve"> per a l’estat utòpic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Materials foscos o amb textures glitch</w:t>
      </w:r>
      <w:r w:rsidDel="00000000" w:rsidR="00000000" w:rsidRPr="00000000">
        <w:rPr>
          <w:rtl w:val="0"/>
        </w:rPr>
        <w:t xml:space="preserve"> per a l’estat distòpic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Shader Graph</w:t>
      </w:r>
      <w:r w:rsidDel="00000000" w:rsidR="00000000" w:rsidRPr="00000000">
        <w:rPr>
          <w:rtl w:val="0"/>
        </w:rPr>
        <w:t xml:space="preserve"> per a hologrames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Partícules</w:t>
      </w:r>
      <w:r w:rsidDel="00000000" w:rsidR="00000000" w:rsidRPr="00000000">
        <w:rPr>
          <w:rtl w:val="0"/>
        </w:rPr>
        <w:t xml:space="preserve"> (fum, espurnes, neó)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Animacions</w:t>
      </w:r>
      <w:r w:rsidDel="00000000" w:rsidR="00000000" w:rsidRPr="00000000">
        <w:rPr>
          <w:rtl w:val="0"/>
        </w:rPr>
        <w:t xml:space="preserve"> per robots i hologrames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Instantiate()</w:t>
      </w:r>
      <w:r w:rsidDel="00000000" w:rsidR="00000000" w:rsidRPr="00000000">
        <w:rPr>
          <w:rtl w:val="0"/>
        </w:rPr>
        <w:t xml:space="preserve"> per generar vehicles voladors o drons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Física</w:t>
      </w:r>
      <w:r w:rsidDel="00000000" w:rsidR="00000000" w:rsidRPr="00000000">
        <w:rPr>
          <w:rtl w:val="0"/>
        </w:rPr>
        <w:t xml:space="preserve"> per col·lisions de drons o objectes destruïbles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9ocvx1g5l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Lògica final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món reacciona automàticament: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balance és &lt; -20 → </w:t>
      </w:r>
      <w:r w:rsidDel="00000000" w:rsidR="00000000" w:rsidRPr="00000000">
        <w:rPr>
          <w:b w:val="1"/>
          <w:bCs w:val="1"/>
          <w:rtl w:val="0"/>
        </w:rPr>
        <w:t xml:space="preserve">Distòpic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és entre -20 i +20 → </w:t>
      </w:r>
      <w:r w:rsidDel="00000000" w:rsidR="00000000" w:rsidRPr="00000000">
        <w:rPr>
          <w:b w:val="1"/>
          <w:bCs w:val="1"/>
          <w:rtl w:val="0"/>
        </w:rPr>
        <w:t xml:space="preserve">Neutre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és &gt; +20 → </w:t>
      </w:r>
      <w:r w:rsidDel="00000000" w:rsidR="00000000" w:rsidRPr="00000000">
        <w:rPr>
          <w:b w:val="1"/>
          <w:bCs w:val="1"/>
          <w:rtl w:val="0"/>
        </w:rPr>
        <w:t xml:space="preserve">Utòpic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 canvis són instantanis o interpolats (lerp) per suavitat.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