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D0E" w:rsidRDefault="00236D0E" w:rsidP="00EB3EAF">
      <w:pPr>
        <w:shd w:val="clear" w:color="auto" w:fill="FFFFFF"/>
        <w:spacing w:before="100" w:beforeAutospacing="1" w:after="100" w:afterAutospacing="1" w:line="240" w:lineRule="auto"/>
        <w:ind w:right="225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Automated cage assembly </w:t>
      </w:r>
      <w:r w:rsidR="00EB3EAF">
        <w:rPr>
          <w:rFonts w:asciiTheme="majorBidi" w:eastAsia="Times New Roman" w:hAnsiTheme="majorBidi" w:cstheme="majorBidi"/>
          <w:color w:val="222222"/>
          <w:sz w:val="24"/>
          <w:szCs w:val="24"/>
        </w:rPr>
        <w:t>additional details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: </w:t>
      </w:r>
    </w:p>
    <w:p w:rsidR="00236D0E" w:rsidRPr="00236D0E" w:rsidRDefault="00236D0E" w:rsidP="00236D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236D0E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For all of the 3D printings, I used black PLA </w:t>
      </w:r>
      <w:proofErr w:type="spellStart"/>
      <w:r w:rsidRPr="00236D0E">
        <w:rPr>
          <w:rFonts w:asciiTheme="majorBidi" w:eastAsia="Times New Roman" w:hAnsiTheme="majorBidi" w:cstheme="majorBidi"/>
          <w:color w:val="222222"/>
          <w:sz w:val="24"/>
          <w:szCs w:val="24"/>
        </w:rPr>
        <w:t>fillament</w:t>
      </w:r>
      <w:proofErr w:type="spellEnd"/>
      <w:r w:rsidRPr="00236D0E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 by </w:t>
      </w:r>
      <w:proofErr w:type="spellStart"/>
      <w:r w:rsidRPr="00236D0E">
        <w:rPr>
          <w:rFonts w:asciiTheme="majorBidi" w:eastAsia="Times New Roman" w:hAnsiTheme="majorBidi" w:cstheme="majorBidi"/>
          <w:color w:val="222222"/>
          <w:sz w:val="24"/>
          <w:szCs w:val="24"/>
        </w:rPr>
        <w:t>Prusa</w:t>
      </w:r>
      <w:proofErr w:type="spellEnd"/>
      <w:r w:rsidRPr="00236D0E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, and printed with </w:t>
      </w:r>
      <w:proofErr w:type="spellStart"/>
      <w:r w:rsidRPr="00236D0E">
        <w:rPr>
          <w:rFonts w:asciiTheme="majorBidi" w:eastAsia="Times New Roman" w:hAnsiTheme="majorBidi" w:cstheme="majorBidi"/>
          <w:color w:val="222222"/>
          <w:sz w:val="24"/>
          <w:szCs w:val="24"/>
        </w:rPr>
        <w:t>Prusa</w:t>
      </w:r>
      <w:proofErr w:type="spellEnd"/>
      <w:r w:rsidRPr="00236D0E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MK3S.</w:t>
      </w:r>
    </w:p>
    <w:p w:rsidR="00236D0E" w:rsidRPr="00236D0E" w:rsidRDefault="00236D0E" w:rsidP="00236D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236D0E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The cage was built with 6mm cast </w:t>
      </w:r>
      <w:proofErr w:type="spellStart"/>
      <w:r w:rsidRPr="00236D0E">
        <w:rPr>
          <w:rFonts w:asciiTheme="majorBidi" w:eastAsia="Times New Roman" w:hAnsiTheme="majorBidi" w:cstheme="majorBidi"/>
          <w:color w:val="222222"/>
          <w:sz w:val="24"/>
          <w:szCs w:val="24"/>
        </w:rPr>
        <w:t>plexiglass</w:t>
      </w:r>
      <w:proofErr w:type="spellEnd"/>
      <w:r w:rsidRPr="00236D0E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sheets, milled with a simple CNC machine but could be cut by a laser machine.</w:t>
      </w:r>
    </w:p>
    <w:p w:rsidR="00236D0E" w:rsidRPr="00236D0E" w:rsidRDefault="00236D0E" w:rsidP="00236D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236D0E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The cage assembly could be done by </w:t>
      </w:r>
      <w:proofErr w:type="spellStart"/>
      <w:r w:rsidRPr="00236D0E">
        <w:rPr>
          <w:rFonts w:asciiTheme="majorBidi" w:eastAsia="Times New Roman" w:hAnsiTheme="majorBidi" w:cstheme="majorBidi"/>
          <w:color w:val="222222"/>
          <w:sz w:val="24"/>
          <w:szCs w:val="24"/>
        </w:rPr>
        <w:t>Plexiglass</w:t>
      </w:r>
      <w:proofErr w:type="spellEnd"/>
      <w:r w:rsidRPr="00236D0E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glue or by screws (Holes for screws are not marked in the DXF files).</w:t>
      </w:r>
    </w:p>
    <w:p w:rsidR="00236D0E" w:rsidRPr="00236D0E" w:rsidRDefault="00236D0E" w:rsidP="00236D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236D0E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The main pipe is 40 mm OD and 36 mm ID </w:t>
      </w:r>
      <w:proofErr w:type="spellStart"/>
      <w:r w:rsidRPr="00236D0E">
        <w:rPr>
          <w:rFonts w:asciiTheme="majorBidi" w:eastAsia="Times New Roman" w:hAnsiTheme="majorBidi" w:cstheme="majorBidi"/>
          <w:color w:val="222222"/>
          <w:sz w:val="24"/>
          <w:szCs w:val="24"/>
        </w:rPr>
        <w:t>plexiglass</w:t>
      </w:r>
      <w:proofErr w:type="spellEnd"/>
      <w:r w:rsidRPr="00236D0E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milled by a milling machine. An STL file is attached for 3D printing with a fine transparent material. Another option is to cut it with a 4 axis laser machine.</w:t>
      </w:r>
    </w:p>
    <w:p w:rsidR="00236D0E" w:rsidRPr="00236D0E" w:rsidRDefault="00236D0E" w:rsidP="00236D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236D0E">
        <w:rPr>
          <w:rFonts w:asciiTheme="majorBidi" w:eastAsia="Times New Roman" w:hAnsiTheme="majorBidi" w:cstheme="majorBidi"/>
          <w:color w:val="222222"/>
          <w:sz w:val="24"/>
          <w:szCs w:val="24"/>
        </w:rPr>
        <w:t>The rails for the partition could be glued with epoxy or R21 glue.</w:t>
      </w:r>
    </w:p>
    <w:p w:rsidR="000E24C8" w:rsidRPr="00236D0E" w:rsidRDefault="00EB3EAF">
      <w:pPr>
        <w:rPr>
          <w:rFonts w:asciiTheme="majorBidi" w:hAnsiTheme="majorBidi" w:cstheme="majorBidi"/>
        </w:rPr>
      </w:pPr>
      <w:bookmarkStart w:id="0" w:name="_GoBack"/>
      <w:bookmarkEnd w:id="0"/>
    </w:p>
    <w:sectPr w:rsidR="000E24C8" w:rsidRPr="00236D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87C09"/>
    <w:multiLevelType w:val="multilevel"/>
    <w:tmpl w:val="4BA4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0E"/>
    <w:rsid w:val="000F4A24"/>
    <w:rsid w:val="00236D0E"/>
    <w:rsid w:val="00C22843"/>
    <w:rsid w:val="00EB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CA1B"/>
  <w15:chartTrackingRefBased/>
  <w15:docId w15:val="{D348EF8C-D8C2-4970-86E4-8AE7D851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2023-08-22T12:44:00Z</dcterms:created>
  <dcterms:modified xsi:type="dcterms:W3CDTF">2024-01-10T06:56:00Z</dcterms:modified>
</cp:coreProperties>
</file>