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48037959"/>
        <w:docPartObj>
          <w:docPartGallery w:val="Cover Pages"/>
          <w:docPartUnique/>
        </w:docPartObj>
      </w:sdtPr>
      <w:sdtEndPr/>
      <w:sdtContent>
        <w:p w:rsidR="00C6152F" w:rsidRDefault="00C6152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670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  <a:solidFill>
                              <a:srgbClr val="002060"/>
                            </a:solidFill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4132018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1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726467" w:rsidRDefault="00726467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</w:t>
                                      </w:r>
                                      <w:r w:rsidR="004B42FD"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-140113095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26467" w:rsidRDefault="00726467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City of Takoma Park Police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825712051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726467" w:rsidRDefault="00726467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CI</w:t>
                                      </w:r>
                                      <w:r w:rsidR="00D0689D">
                                        <w:rPr>
                                          <w:color w:val="FFFFFF" w:themeColor="background1"/>
                                        </w:rPr>
                                        <w:t>D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/CA</w:t>
                                      </w:r>
                                    </w:p>
                                  </w:sdtContent>
                                </w:sdt>
                                <w:p w:rsidR="00726467" w:rsidRDefault="00726467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453" o:spid="_x0000_s1026" style="position:absolute;margin-left:193.95pt;margin-top:0;width:245.15pt;height:11in;z-index:25165670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" filled="f" stroked="f" strokecolor="white" strokeweight="1pt"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" filled="f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4132018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1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726467" w:rsidRDefault="00726467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</w:t>
                                </w:r>
                                <w:r w:rsidR="004B42FD"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-140113095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726467" w:rsidRDefault="00726467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City of Takoma Park Police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825712051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726467" w:rsidRDefault="00726467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CI</w:t>
                                </w:r>
                                <w:r w:rsidR="00D0689D">
                                  <w:rPr>
                                    <w:color w:val="FFFFFF" w:themeColor="background1"/>
                                  </w:rPr>
                                  <w:t>D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/CA</w:t>
                                </w:r>
                              </w:p>
                            </w:sdtContent>
                          </w:sdt>
                          <w:p w:rsidR="00726467" w:rsidRDefault="00726467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70395" cy="640080"/>
                    <wp:effectExtent l="0" t="0" r="15240" b="17145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000000" w:themeColor="text1"/>
                                    <w:sz w:val="72"/>
                                    <w:szCs w:val="72"/>
                                  </w:rPr>
                                  <w:alias w:val="Title"/>
                                  <w:id w:val="1672301663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26467" w:rsidRPr="00AC087C" w:rsidRDefault="00726467">
                                    <w:pPr>
                                      <w:pStyle w:val="NoSpacing"/>
                                      <w:jc w:val="right"/>
                                      <w:rPr>
                                        <w:color w:val="000000" w:themeColor="tex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72"/>
                                        <w:szCs w:val="72"/>
                                      </w:rPr>
                                      <w:t>TPPD Data Dictionary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16" o:spid="_x0000_s1031" style="position:absolute;margin-left:0;margin-top:0;width:548.85pt;height:50.4pt;z-index:251657728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" o:allowincell="f" fillcolor="#ffc000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000000" w:themeColor="text1"/>
                              <w:sz w:val="72"/>
                              <w:szCs w:val="72"/>
                            </w:rPr>
                            <w:alias w:val="Title"/>
                            <w:id w:val="167230166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726467" w:rsidRPr="00AC087C" w:rsidRDefault="00726467">
                              <w:pPr>
                                <w:pStyle w:val="NoSpacing"/>
                                <w:jc w:val="right"/>
                                <w:rPr>
                                  <w:color w:val="000000" w:themeColor="tex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72"/>
                                  <w:szCs w:val="72"/>
                                </w:rPr>
                                <w:t>TPPD Data Dictionary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A002FB" w:rsidRDefault="00B738EF" w:rsidP="00FB678A">
          <w:r>
            <w:rPr>
              <w:noProof/>
            </w:rPr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-45085</wp:posOffset>
                </wp:positionH>
                <wp:positionV relativeFrom="paragraph">
                  <wp:posOffset>3248660</wp:posOffset>
                </wp:positionV>
                <wp:extent cx="3021965" cy="3446145"/>
                <wp:effectExtent l="0" t="0" r="6985" b="1905"/>
                <wp:wrapNone/>
                <wp:docPr id="2" name="Picture 2" descr="TakomaPark-cop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TakomaPark-cop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21965" cy="34461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p w:rsidR="00A002FB" w:rsidRDefault="00A002FB">
      <w:r>
        <w:br w:type="page"/>
      </w:r>
    </w:p>
    <w:p w:rsidR="00F47366" w:rsidRPr="005862D8" w:rsidRDefault="00F47366" w:rsidP="00F4736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862D8">
        <w:rPr>
          <w:rFonts w:ascii="Times New Roman" w:hAnsi="Times New Roman" w:cs="Times New Roman"/>
          <w:b/>
          <w:sz w:val="24"/>
          <w:szCs w:val="24"/>
        </w:rPr>
        <w:lastRenderedPageBreak/>
        <w:t>Field Descriptions</w:t>
      </w:r>
    </w:p>
    <w:p w:rsidR="00F47366" w:rsidRPr="005862D8" w:rsidRDefault="0005288C" w:rsidP="00F47366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Criminal and Traffic Arrests Datasets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47366" w:rsidTr="00D833F1">
        <w:tc>
          <w:tcPr>
            <w:tcW w:w="3116" w:type="dxa"/>
            <w:shd w:val="clear" w:color="auto" w:fill="D0CECE" w:themeFill="background2" w:themeFillShade="E6"/>
          </w:tcPr>
          <w:p w:rsidR="00F47366" w:rsidRDefault="00F47366" w:rsidP="00F473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Variable Name</w:t>
            </w:r>
          </w:p>
        </w:tc>
        <w:tc>
          <w:tcPr>
            <w:tcW w:w="3117" w:type="dxa"/>
            <w:shd w:val="clear" w:color="auto" w:fill="D0CECE" w:themeFill="background2" w:themeFillShade="E6"/>
          </w:tcPr>
          <w:p w:rsidR="00F47366" w:rsidRDefault="00F47366" w:rsidP="00F473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3117" w:type="dxa"/>
            <w:shd w:val="clear" w:color="auto" w:fill="D0CECE" w:themeFill="background2" w:themeFillShade="E6"/>
          </w:tcPr>
          <w:p w:rsidR="00F47366" w:rsidRDefault="00F47366" w:rsidP="00F473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Acceptable Value(s)</w:t>
            </w:r>
          </w:p>
        </w:tc>
      </w:tr>
      <w:tr w:rsidR="00F47366" w:rsidTr="00F47366">
        <w:tc>
          <w:tcPr>
            <w:tcW w:w="3116" w:type="dxa"/>
          </w:tcPr>
          <w:p w:rsidR="00F47366" w:rsidRDefault="00107E8E" w:rsidP="00F473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3117" w:type="dxa"/>
          </w:tcPr>
          <w:p w:rsidR="00F47366" w:rsidRDefault="00F47366" w:rsidP="00F473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 serial number for each person</w:t>
            </w:r>
            <w:r w:rsidR="00716610">
              <w:rPr>
                <w:rFonts w:ascii="Times New Roman" w:hAnsi="Times New Roman" w:cs="Times New Roman"/>
              </w:rPr>
              <w:t xml:space="preserve"> in a given report number</w:t>
            </w:r>
          </w:p>
        </w:tc>
        <w:tc>
          <w:tcPr>
            <w:tcW w:w="3117" w:type="dxa"/>
          </w:tcPr>
          <w:p w:rsidR="00F47366" w:rsidRDefault="00F47366" w:rsidP="00F473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</w:t>
            </w:r>
          </w:p>
        </w:tc>
      </w:tr>
      <w:tr w:rsidR="00F47366" w:rsidTr="00F47366">
        <w:tc>
          <w:tcPr>
            <w:tcW w:w="3116" w:type="dxa"/>
          </w:tcPr>
          <w:p w:rsidR="00F47366" w:rsidRDefault="00F47366" w:rsidP="00F473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</w:t>
            </w:r>
          </w:p>
        </w:tc>
        <w:tc>
          <w:tcPr>
            <w:tcW w:w="3117" w:type="dxa"/>
          </w:tcPr>
          <w:p w:rsidR="00F47366" w:rsidRDefault="00F47366" w:rsidP="00F473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Database-assigned value noting the department’s internal control number</w:t>
            </w:r>
          </w:p>
        </w:tc>
        <w:tc>
          <w:tcPr>
            <w:tcW w:w="3117" w:type="dxa"/>
          </w:tcPr>
          <w:p w:rsidR="00F47366" w:rsidRDefault="00F47366" w:rsidP="00F473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</w:t>
            </w:r>
          </w:p>
        </w:tc>
      </w:tr>
      <w:tr w:rsidR="00706F65" w:rsidTr="00F47366">
        <w:tc>
          <w:tcPr>
            <w:tcW w:w="3116" w:type="dxa"/>
          </w:tcPr>
          <w:p w:rsidR="00706F65" w:rsidRDefault="00706F65" w:rsidP="00F473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117" w:type="dxa"/>
          </w:tcPr>
          <w:p w:rsidR="00706F65" w:rsidRDefault="00706F65" w:rsidP="00F473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report was written</w:t>
            </w:r>
          </w:p>
        </w:tc>
        <w:tc>
          <w:tcPr>
            <w:tcW w:w="3117" w:type="dxa"/>
          </w:tcPr>
          <w:p w:rsidR="00706F65" w:rsidRDefault="0005288C" w:rsidP="00F473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Excel serial number for date</w:t>
            </w:r>
          </w:p>
        </w:tc>
      </w:tr>
      <w:tr w:rsidR="00706F65" w:rsidTr="00F47366">
        <w:tc>
          <w:tcPr>
            <w:tcW w:w="3116" w:type="dxa"/>
          </w:tcPr>
          <w:p w:rsidR="00706F65" w:rsidRDefault="00706F65" w:rsidP="00F473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3117" w:type="dxa"/>
          </w:tcPr>
          <w:p w:rsidR="00706F65" w:rsidRDefault="00706F65" w:rsidP="00F473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Year report was written</w:t>
            </w:r>
          </w:p>
        </w:tc>
        <w:tc>
          <w:tcPr>
            <w:tcW w:w="3117" w:type="dxa"/>
          </w:tcPr>
          <w:p w:rsidR="00706F65" w:rsidRDefault="00706F65" w:rsidP="00F473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YYYY</w:t>
            </w:r>
          </w:p>
        </w:tc>
      </w:tr>
      <w:tr w:rsidR="0005288C" w:rsidTr="00F47366">
        <w:tc>
          <w:tcPr>
            <w:tcW w:w="3116" w:type="dxa"/>
          </w:tcPr>
          <w:p w:rsidR="0005288C" w:rsidRDefault="0005288C" w:rsidP="00F473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Month</w:t>
            </w:r>
          </w:p>
        </w:tc>
        <w:tc>
          <w:tcPr>
            <w:tcW w:w="3117" w:type="dxa"/>
          </w:tcPr>
          <w:p w:rsidR="0005288C" w:rsidRDefault="0005288C" w:rsidP="00F473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Month report was written</w:t>
            </w:r>
          </w:p>
        </w:tc>
        <w:tc>
          <w:tcPr>
            <w:tcW w:w="3117" w:type="dxa"/>
          </w:tcPr>
          <w:p w:rsidR="0005288C" w:rsidRDefault="0005288C" w:rsidP="00F473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MM</w:t>
            </w:r>
          </w:p>
        </w:tc>
      </w:tr>
      <w:tr w:rsidR="00706F65" w:rsidTr="00F47366">
        <w:tc>
          <w:tcPr>
            <w:tcW w:w="3116" w:type="dxa"/>
          </w:tcPr>
          <w:p w:rsidR="00706F65" w:rsidRDefault="00706F65" w:rsidP="00F473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Overall Type</w:t>
            </w:r>
          </w:p>
        </w:tc>
        <w:tc>
          <w:tcPr>
            <w:tcW w:w="3117" w:type="dxa"/>
          </w:tcPr>
          <w:p w:rsidR="00706F65" w:rsidRDefault="00706F65" w:rsidP="00F473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How contact with the arrestee was made</w:t>
            </w:r>
          </w:p>
        </w:tc>
        <w:tc>
          <w:tcPr>
            <w:tcW w:w="3117" w:type="dxa"/>
          </w:tcPr>
          <w:p w:rsidR="00706F65" w:rsidRDefault="00706F65" w:rsidP="00F473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Traffic means contact via a traffic stop, crime is all other types of contact</w:t>
            </w:r>
          </w:p>
        </w:tc>
      </w:tr>
      <w:tr w:rsidR="000047AE" w:rsidTr="00F47366">
        <w:tc>
          <w:tcPr>
            <w:tcW w:w="3116" w:type="dxa"/>
          </w:tcPr>
          <w:p w:rsidR="000047AE" w:rsidRDefault="000047AE" w:rsidP="00F473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3117" w:type="dxa"/>
          </w:tcPr>
          <w:p w:rsidR="000047AE" w:rsidRDefault="000047AE" w:rsidP="00F473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How the arrest was made</w:t>
            </w:r>
          </w:p>
        </w:tc>
        <w:tc>
          <w:tcPr>
            <w:tcW w:w="3117" w:type="dxa"/>
          </w:tcPr>
          <w:p w:rsidR="000047AE" w:rsidRDefault="000047AE" w:rsidP="00F473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Mutually exclusive categories </w:t>
            </w:r>
            <w:r w:rsidR="00107E8E">
              <w:rPr>
                <w:rFonts w:ascii="Times New Roman" w:hAnsi="Times New Roman" w:cs="Times New Roman"/>
              </w:rPr>
              <w:t>determined by the type of arrest</w:t>
            </w:r>
          </w:p>
        </w:tc>
      </w:tr>
      <w:tr w:rsidR="00706F65" w:rsidTr="00F47366">
        <w:tc>
          <w:tcPr>
            <w:tcW w:w="3116" w:type="dxa"/>
          </w:tcPr>
          <w:p w:rsidR="00706F65" w:rsidRDefault="00706F65" w:rsidP="00F473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Specific Type</w:t>
            </w:r>
          </w:p>
        </w:tc>
        <w:tc>
          <w:tcPr>
            <w:tcW w:w="3117" w:type="dxa"/>
          </w:tcPr>
          <w:p w:rsidR="00706F65" w:rsidRDefault="00706F65" w:rsidP="00F473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Plain language description of the “Type” field</w:t>
            </w:r>
          </w:p>
        </w:tc>
        <w:tc>
          <w:tcPr>
            <w:tcW w:w="3117" w:type="dxa"/>
          </w:tcPr>
          <w:p w:rsidR="00706F65" w:rsidRDefault="00706F65" w:rsidP="00F473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See value definitions</w:t>
            </w:r>
          </w:p>
        </w:tc>
      </w:tr>
      <w:tr w:rsidR="00F47366" w:rsidTr="00F47366">
        <w:tc>
          <w:tcPr>
            <w:tcW w:w="3116" w:type="dxa"/>
          </w:tcPr>
          <w:p w:rsidR="00F47366" w:rsidRDefault="00F47366" w:rsidP="00F473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Offense</w:t>
            </w:r>
          </w:p>
        </w:tc>
        <w:tc>
          <w:tcPr>
            <w:tcW w:w="3117" w:type="dxa"/>
          </w:tcPr>
          <w:p w:rsidR="00F47366" w:rsidRDefault="00F47366" w:rsidP="00F473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 of Offense/Event</w:t>
            </w:r>
          </w:p>
        </w:tc>
        <w:tc>
          <w:tcPr>
            <w:tcW w:w="3117" w:type="dxa"/>
          </w:tcPr>
          <w:p w:rsidR="00F47366" w:rsidRDefault="00F47366" w:rsidP="00F473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Mutually exclusive categories based on modified Uniform Crime Report classifications </w:t>
            </w:r>
          </w:p>
        </w:tc>
      </w:tr>
      <w:tr w:rsidR="00706F65" w:rsidTr="00F47366">
        <w:tc>
          <w:tcPr>
            <w:tcW w:w="3116" w:type="dxa"/>
          </w:tcPr>
          <w:p w:rsidR="00706F65" w:rsidRDefault="00706F65" w:rsidP="00F473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Category</w:t>
            </w:r>
          </w:p>
        </w:tc>
        <w:tc>
          <w:tcPr>
            <w:tcW w:w="3117" w:type="dxa"/>
          </w:tcPr>
          <w:p w:rsidR="00706F65" w:rsidRDefault="00706F65" w:rsidP="00F473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 category of the type of offense</w:t>
            </w:r>
          </w:p>
        </w:tc>
        <w:tc>
          <w:tcPr>
            <w:tcW w:w="3117" w:type="dxa"/>
          </w:tcPr>
          <w:p w:rsidR="00706F65" w:rsidRDefault="00706F65" w:rsidP="00F473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See value definitions</w:t>
            </w:r>
          </w:p>
        </w:tc>
      </w:tr>
      <w:tr w:rsidR="00F47366" w:rsidTr="00F47366">
        <w:tc>
          <w:tcPr>
            <w:tcW w:w="3116" w:type="dxa"/>
          </w:tcPr>
          <w:p w:rsidR="00F47366" w:rsidRDefault="00107E8E" w:rsidP="00F473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706F65">
              <w:rPr>
                <w:rFonts w:ascii="Times New Roman" w:hAnsi="Times New Roman" w:cs="Times New Roman"/>
              </w:rPr>
              <w:t xml:space="preserve">ncident </w:t>
            </w:r>
            <w:r>
              <w:rPr>
                <w:rFonts w:ascii="Times New Roman" w:hAnsi="Times New Roman" w:cs="Times New Roman"/>
              </w:rPr>
              <w:t>Ward</w:t>
            </w:r>
          </w:p>
        </w:tc>
        <w:tc>
          <w:tcPr>
            <w:tcW w:w="3117" w:type="dxa"/>
          </w:tcPr>
          <w:p w:rsidR="00F47366" w:rsidRDefault="00F47366" w:rsidP="00F473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Ward in which the offense was committed</w:t>
            </w:r>
          </w:p>
        </w:tc>
        <w:tc>
          <w:tcPr>
            <w:tcW w:w="3117" w:type="dxa"/>
          </w:tcPr>
          <w:p w:rsidR="00F47366" w:rsidRDefault="00F47366" w:rsidP="00F473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between 1 and 6</w:t>
            </w:r>
            <w:r w:rsidR="000047AE">
              <w:rPr>
                <w:rFonts w:ascii="Times New Roman" w:hAnsi="Times New Roman" w:cs="Times New Roman"/>
              </w:rPr>
              <w:t xml:space="preserve"> for arrests w/in City, OOC for not</w:t>
            </w:r>
          </w:p>
        </w:tc>
      </w:tr>
      <w:tr w:rsidR="00ED2EBA" w:rsidTr="00F47366">
        <w:tc>
          <w:tcPr>
            <w:tcW w:w="3116" w:type="dxa"/>
          </w:tcPr>
          <w:p w:rsidR="00ED2EBA" w:rsidRDefault="00107E8E" w:rsidP="00F473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706F65">
              <w:rPr>
                <w:rFonts w:ascii="Times New Roman" w:hAnsi="Times New Roman" w:cs="Times New Roman"/>
              </w:rPr>
              <w:t xml:space="preserve">rrestee </w:t>
            </w:r>
            <w:r>
              <w:rPr>
                <w:rFonts w:ascii="Times New Roman" w:hAnsi="Times New Roman" w:cs="Times New Roman"/>
              </w:rPr>
              <w:t>Ward</w:t>
            </w:r>
          </w:p>
        </w:tc>
        <w:tc>
          <w:tcPr>
            <w:tcW w:w="3117" w:type="dxa"/>
          </w:tcPr>
          <w:p w:rsidR="00ED2EBA" w:rsidRDefault="00ED2EBA" w:rsidP="00F473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Ward in which the person resided</w:t>
            </w:r>
          </w:p>
        </w:tc>
        <w:tc>
          <w:tcPr>
            <w:tcW w:w="3117" w:type="dxa"/>
          </w:tcPr>
          <w:p w:rsidR="00ED2EBA" w:rsidRDefault="00ED2EBA" w:rsidP="00F473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Ward number if the person resided in the City, “OOC” if not, “UNF” if unknown/no fixed address</w:t>
            </w:r>
          </w:p>
        </w:tc>
      </w:tr>
      <w:tr w:rsidR="00ED2EBA" w:rsidTr="00F47366">
        <w:tc>
          <w:tcPr>
            <w:tcW w:w="3116" w:type="dxa"/>
          </w:tcPr>
          <w:p w:rsidR="00ED2EBA" w:rsidRDefault="00706F65" w:rsidP="00F473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 of Residence</w:t>
            </w:r>
          </w:p>
        </w:tc>
        <w:tc>
          <w:tcPr>
            <w:tcW w:w="3117" w:type="dxa"/>
          </w:tcPr>
          <w:p w:rsidR="00ED2EBA" w:rsidRDefault="00ED2EBA" w:rsidP="00F473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 in which the person resided</w:t>
            </w:r>
          </w:p>
        </w:tc>
        <w:tc>
          <w:tcPr>
            <w:tcW w:w="3117" w:type="dxa"/>
          </w:tcPr>
          <w:p w:rsidR="00ED2EBA" w:rsidRDefault="00ED2EBA" w:rsidP="00F473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 name, if known, or “UN</w:t>
            </w:r>
            <w:r w:rsidR="000047AE"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/>
              </w:rPr>
              <w:t>” if unknown/no fixed address</w:t>
            </w:r>
          </w:p>
        </w:tc>
      </w:tr>
      <w:tr w:rsidR="00ED2EBA" w:rsidTr="00F47366">
        <w:tc>
          <w:tcPr>
            <w:tcW w:w="3116" w:type="dxa"/>
          </w:tcPr>
          <w:p w:rsidR="00ED2EBA" w:rsidRDefault="00706F65" w:rsidP="00F473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County of Residence</w:t>
            </w:r>
          </w:p>
        </w:tc>
        <w:tc>
          <w:tcPr>
            <w:tcW w:w="3117" w:type="dxa"/>
          </w:tcPr>
          <w:p w:rsidR="00ED2EBA" w:rsidRDefault="00ED2EBA" w:rsidP="00F473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Maryland County in which the person resided</w:t>
            </w:r>
          </w:p>
        </w:tc>
        <w:tc>
          <w:tcPr>
            <w:tcW w:w="3117" w:type="dxa"/>
          </w:tcPr>
          <w:p w:rsidR="00ED2EBA" w:rsidRDefault="00ED2EBA" w:rsidP="00F473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County name, if known, or “OOS” if person resides out-of-state, or “UN</w:t>
            </w:r>
            <w:r w:rsidR="000047AE"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/>
              </w:rPr>
              <w:t>” if unknown/no fixed address</w:t>
            </w:r>
          </w:p>
        </w:tc>
      </w:tr>
      <w:tr w:rsidR="00ED2EBA" w:rsidTr="00F47366">
        <w:tc>
          <w:tcPr>
            <w:tcW w:w="3116" w:type="dxa"/>
          </w:tcPr>
          <w:p w:rsidR="00ED2EBA" w:rsidRDefault="00706F65" w:rsidP="00F473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 of Residence</w:t>
            </w:r>
          </w:p>
        </w:tc>
        <w:tc>
          <w:tcPr>
            <w:tcW w:w="3117" w:type="dxa"/>
          </w:tcPr>
          <w:p w:rsidR="00ED2EBA" w:rsidRDefault="00ED2EBA" w:rsidP="00F473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 in which the person resided</w:t>
            </w:r>
          </w:p>
        </w:tc>
        <w:tc>
          <w:tcPr>
            <w:tcW w:w="3117" w:type="dxa"/>
          </w:tcPr>
          <w:p w:rsidR="00ED2EBA" w:rsidRDefault="00ED2EBA" w:rsidP="00F473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Postal abbreviation for the State, or “UN</w:t>
            </w:r>
            <w:r w:rsidR="000047AE"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/>
              </w:rPr>
              <w:t>” if unknown/no fixed address</w:t>
            </w:r>
          </w:p>
        </w:tc>
      </w:tr>
      <w:tr w:rsidR="00ED2EBA" w:rsidTr="00F47366">
        <w:tc>
          <w:tcPr>
            <w:tcW w:w="3116" w:type="dxa"/>
          </w:tcPr>
          <w:p w:rsidR="00ED2EBA" w:rsidRDefault="00107E8E" w:rsidP="00F473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Race</w:t>
            </w:r>
          </w:p>
        </w:tc>
        <w:tc>
          <w:tcPr>
            <w:tcW w:w="3117" w:type="dxa"/>
          </w:tcPr>
          <w:p w:rsidR="00ED2EBA" w:rsidRDefault="00ED2EBA" w:rsidP="00F473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Race of the person</w:t>
            </w:r>
          </w:p>
        </w:tc>
        <w:tc>
          <w:tcPr>
            <w:tcW w:w="3117" w:type="dxa"/>
          </w:tcPr>
          <w:p w:rsidR="00ED2EBA" w:rsidRDefault="00ED2EBA" w:rsidP="00F473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Asian, Black, Hispanic, White</w:t>
            </w:r>
          </w:p>
        </w:tc>
      </w:tr>
      <w:tr w:rsidR="00ED2EBA" w:rsidTr="00F47366">
        <w:tc>
          <w:tcPr>
            <w:tcW w:w="3116" w:type="dxa"/>
          </w:tcPr>
          <w:p w:rsidR="00ED2EBA" w:rsidRDefault="00251F4E" w:rsidP="00F473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3117" w:type="dxa"/>
          </w:tcPr>
          <w:p w:rsidR="00ED2EBA" w:rsidRDefault="00251F4E" w:rsidP="00F473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</w:t>
            </w:r>
            <w:r w:rsidR="00ED2EBA">
              <w:rPr>
                <w:rFonts w:ascii="Times New Roman" w:hAnsi="Times New Roman" w:cs="Times New Roman"/>
              </w:rPr>
              <w:t xml:space="preserve"> of the person</w:t>
            </w:r>
          </w:p>
        </w:tc>
        <w:tc>
          <w:tcPr>
            <w:tcW w:w="3117" w:type="dxa"/>
          </w:tcPr>
          <w:p w:rsidR="00ED2EBA" w:rsidRDefault="00ED2EBA" w:rsidP="00F473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Female, Male</w:t>
            </w:r>
          </w:p>
        </w:tc>
      </w:tr>
      <w:tr w:rsidR="00ED2EBA" w:rsidTr="00F47366">
        <w:tc>
          <w:tcPr>
            <w:tcW w:w="3116" w:type="dxa"/>
          </w:tcPr>
          <w:p w:rsidR="00ED2EBA" w:rsidRDefault="00107E8E" w:rsidP="00F473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Age</w:t>
            </w:r>
          </w:p>
        </w:tc>
        <w:tc>
          <w:tcPr>
            <w:tcW w:w="3117" w:type="dxa"/>
          </w:tcPr>
          <w:p w:rsidR="00ED2EBA" w:rsidRDefault="00ED2EBA" w:rsidP="00F473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 of the person</w:t>
            </w:r>
          </w:p>
        </w:tc>
        <w:tc>
          <w:tcPr>
            <w:tcW w:w="3117" w:type="dxa"/>
          </w:tcPr>
          <w:p w:rsidR="00ED2EBA" w:rsidRDefault="00ED2EBA" w:rsidP="00F473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</w:t>
            </w:r>
          </w:p>
        </w:tc>
      </w:tr>
      <w:tr w:rsidR="00706F65" w:rsidTr="00F47366">
        <w:tc>
          <w:tcPr>
            <w:tcW w:w="3116" w:type="dxa"/>
          </w:tcPr>
          <w:p w:rsidR="00706F65" w:rsidRDefault="00706F65" w:rsidP="00F473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 Range</w:t>
            </w:r>
          </w:p>
        </w:tc>
        <w:tc>
          <w:tcPr>
            <w:tcW w:w="3117" w:type="dxa"/>
          </w:tcPr>
          <w:p w:rsidR="00706F65" w:rsidRDefault="00706F65" w:rsidP="00F473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 age range of the arrestee</w:t>
            </w:r>
          </w:p>
        </w:tc>
        <w:tc>
          <w:tcPr>
            <w:tcW w:w="3117" w:type="dxa"/>
          </w:tcPr>
          <w:p w:rsidR="00706F65" w:rsidRDefault="00706F65" w:rsidP="00F473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Numerical range</w:t>
            </w:r>
          </w:p>
        </w:tc>
      </w:tr>
      <w:tr w:rsidR="00ED2EBA" w:rsidTr="00F47366">
        <w:tc>
          <w:tcPr>
            <w:tcW w:w="3116" w:type="dxa"/>
          </w:tcPr>
          <w:p w:rsidR="00ED2EBA" w:rsidRDefault="00ED2EBA" w:rsidP="00F473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Initiat</w:t>
            </w:r>
            <w:r w:rsidR="00251F4E">
              <w:rPr>
                <w:rFonts w:ascii="Times New Roman" w:hAnsi="Times New Roman" w:cs="Times New Roman"/>
              </w:rPr>
              <w:t>ion</w:t>
            </w:r>
          </w:p>
        </w:tc>
        <w:tc>
          <w:tcPr>
            <w:tcW w:w="3117" w:type="dxa"/>
          </w:tcPr>
          <w:p w:rsidR="00ED2EBA" w:rsidRDefault="00ED2EBA" w:rsidP="00F473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 what circumstances the Department initiated contact</w:t>
            </w:r>
          </w:p>
        </w:tc>
        <w:tc>
          <w:tcPr>
            <w:tcW w:w="3117" w:type="dxa"/>
          </w:tcPr>
          <w:p w:rsidR="00ED2EBA" w:rsidRDefault="00706F65" w:rsidP="00F473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See value definitions</w:t>
            </w:r>
            <w:r w:rsidR="00ED2EBA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0D0DD3" w:rsidRDefault="000D0DD3" w:rsidP="00F473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014B" w:rsidRDefault="0058014B" w:rsidP="0058014B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</w:rPr>
        <w:t>Calls for Service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8014B" w:rsidTr="004874FC">
        <w:tc>
          <w:tcPr>
            <w:tcW w:w="3116" w:type="dxa"/>
            <w:shd w:val="clear" w:color="auto" w:fill="D0CECE" w:themeFill="background2" w:themeFillShade="E6"/>
          </w:tcPr>
          <w:p w:rsidR="0058014B" w:rsidRDefault="0058014B" w:rsidP="004874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Variable Name</w:t>
            </w:r>
          </w:p>
        </w:tc>
        <w:tc>
          <w:tcPr>
            <w:tcW w:w="3117" w:type="dxa"/>
            <w:shd w:val="clear" w:color="auto" w:fill="D0CECE" w:themeFill="background2" w:themeFillShade="E6"/>
          </w:tcPr>
          <w:p w:rsidR="0058014B" w:rsidRDefault="0058014B" w:rsidP="004874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3117" w:type="dxa"/>
            <w:shd w:val="clear" w:color="auto" w:fill="D0CECE" w:themeFill="background2" w:themeFillShade="E6"/>
          </w:tcPr>
          <w:p w:rsidR="0058014B" w:rsidRDefault="0058014B" w:rsidP="004874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Acceptable Value(s)</w:t>
            </w:r>
          </w:p>
        </w:tc>
      </w:tr>
      <w:tr w:rsidR="0058014B" w:rsidTr="004874FC">
        <w:tc>
          <w:tcPr>
            <w:tcW w:w="3116" w:type="dxa"/>
          </w:tcPr>
          <w:p w:rsidR="0058014B" w:rsidRDefault="0058014B" w:rsidP="004874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Event#</w:t>
            </w:r>
          </w:p>
        </w:tc>
        <w:tc>
          <w:tcPr>
            <w:tcW w:w="3117" w:type="dxa"/>
          </w:tcPr>
          <w:p w:rsidR="0058014B" w:rsidRDefault="0058014B" w:rsidP="004874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 serial number for each call</w:t>
            </w:r>
          </w:p>
        </w:tc>
        <w:tc>
          <w:tcPr>
            <w:tcW w:w="3117" w:type="dxa"/>
          </w:tcPr>
          <w:p w:rsidR="0058014B" w:rsidRDefault="0058014B" w:rsidP="004874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 of software-assigned letters and number</w:t>
            </w:r>
          </w:p>
        </w:tc>
      </w:tr>
      <w:tr w:rsidR="0058014B" w:rsidTr="004874FC">
        <w:tc>
          <w:tcPr>
            <w:tcW w:w="3116" w:type="dxa"/>
          </w:tcPr>
          <w:p w:rsidR="0058014B" w:rsidRDefault="0058014B" w:rsidP="004874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Received</w:t>
            </w:r>
          </w:p>
        </w:tc>
        <w:tc>
          <w:tcPr>
            <w:tcW w:w="3117" w:type="dxa"/>
          </w:tcPr>
          <w:p w:rsidR="0058014B" w:rsidRDefault="0058014B" w:rsidP="004874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Who initiated the call</w:t>
            </w:r>
          </w:p>
        </w:tc>
        <w:tc>
          <w:tcPr>
            <w:tcW w:w="3117" w:type="dxa"/>
          </w:tcPr>
          <w:p w:rsidR="0058014B" w:rsidRDefault="0058014B" w:rsidP="004874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Public, Officer, or Other</w:t>
            </w:r>
          </w:p>
        </w:tc>
      </w:tr>
      <w:tr w:rsidR="0058014B" w:rsidTr="004874FC">
        <w:tc>
          <w:tcPr>
            <w:tcW w:w="3116" w:type="dxa"/>
          </w:tcPr>
          <w:p w:rsidR="0058014B" w:rsidRDefault="0058014B" w:rsidP="004874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3117" w:type="dxa"/>
          </w:tcPr>
          <w:p w:rsidR="0058014B" w:rsidRDefault="0058014B" w:rsidP="004874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Dispatch-assigned value representing the nature of the call</w:t>
            </w:r>
          </w:p>
        </w:tc>
        <w:tc>
          <w:tcPr>
            <w:tcW w:w="3117" w:type="dxa"/>
          </w:tcPr>
          <w:p w:rsidR="0058014B" w:rsidRDefault="0058014B" w:rsidP="004874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Plain language translated, CAD-assigned code</w:t>
            </w:r>
          </w:p>
        </w:tc>
      </w:tr>
      <w:tr w:rsidR="0058014B" w:rsidTr="004874FC">
        <w:tc>
          <w:tcPr>
            <w:tcW w:w="3116" w:type="dxa"/>
          </w:tcPr>
          <w:p w:rsidR="0058014B" w:rsidRDefault="0058014B" w:rsidP="004874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117" w:type="dxa"/>
          </w:tcPr>
          <w:p w:rsidR="0058014B" w:rsidRDefault="0058014B" w:rsidP="004874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the call was received</w:t>
            </w:r>
          </w:p>
        </w:tc>
        <w:tc>
          <w:tcPr>
            <w:tcW w:w="3117" w:type="dxa"/>
          </w:tcPr>
          <w:p w:rsidR="0058014B" w:rsidRDefault="0058014B" w:rsidP="004874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MM/DD/YYYY</w:t>
            </w:r>
          </w:p>
        </w:tc>
      </w:tr>
      <w:tr w:rsidR="0058014B" w:rsidTr="004874FC">
        <w:tc>
          <w:tcPr>
            <w:tcW w:w="3116" w:type="dxa"/>
          </w:tcPr>
          <w:p w:rsidR="0058014B" w:rsidRDefault="0058014B" w:rsidP="004874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3117" w:type="dxa"/>
          </w:tcPr>
          <w:p w:rsidR="0058014B" w:rsidRDefault="0058014B" w:rsidP="004874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the call was received</w:t>
            </w:r>
          </w:p>
        </w:tc>
        <w:tc>
          <w:tcPr>
            <w:tcW w:w="3117" w:type="dxa"/>
          </w:tcPr>
          <w:p w:rsidR="0058014B" w:rsidRDefault="0058014B" w:rsidP="004874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HH:MM (24hr format)</w:t>
            </w:r>
          </w:p>
        </w:tc>
      </w:tr>
    </w:tbl>
    <w:p w:rsidR="00B867E0" w:rsidRPr="0058014B" w:rsidRDefault="00B867E0" w:rsidP="0058014B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867E0" w:rsidRPr="005862D8" w:rsidRDefault="0005288C" w:rsidP="00F47366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Traffic Violations Datasets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867E0" w:rsidTr="00815D7F">
        <w:tc>
          <w:tcPr>
            <w:tcW w:w="3116" w:type="dxa"/>
            <w:shd w:val="clear" w:color="auto" w:fill="D0CECE" w:themeFill="background2" w:themeFillShade="E6"/>
          </w:tcPr>
          <w:p w:rsidR="00B867E0" w:rsidRDefault="00B867E0" w:rsidP="00F473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Variable Name</w:t>
            </w:r>
          </w:p>
        </w:tc>
        <w:tc>
          <w:tcPr>
            <w:tcW w:w="3117" w:type="dxa"/>
            <w:shd w:val="clear" w:color="auto" w:fill="D0CECE" w:themeFill="background2" w:themeFillShade="E6"/>
          </w:tcPr>
          <w:p w:rsidR="00B867E0" w:rsidRDefault="00B867E0" w:rsidP="00F473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3117" w:type="dxa"/>
            <w:shd w:val="clear" w:color="auto" w:fill="D0CECE" w:themeFill="background2" w:themeFillShade="E6"/>
          </w:tcPr>
          <w:p w:rsidR="00B867E0" w:rsidRDefault="00B867E0" w:rsidP="00F473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Acceptable Value(s)</w:t>
            </w:r>
          </w:p>
        </w:tc>
      </w:tr>
      <w:tr w:rsidR="00B867E0" w:rsidTr="00815D7F">
        <w:tc>
          <w:tcPr>
            <w:tcW w:w="3116" w:type="dxa"/>
          </w:tcPr>
          <w:p w:rsidR="00B867E0" w:rsidRDefault="000C4D07" w:rsidP="00F473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Stop ID</w:t>
            </w:r>
          </w:p>
        </w:tc>
        <w:tc>
          <w:tcPr>
            <w:tcW w:w="3117" w:type="dxa"/>
          </w:tcPr>
          <w:p w:rsidR="00B867E0" w:rsidRDefault="000C4D07" w:rsidP="00F473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 serial number for each citation</w:t>
            </w:r>
          </w:p>
        </w:tc>
        <w:tc>
          <w:tcPr>
            <w:tcW w:w="3117" w:type="dxa"/>
          </w:tcPr>
          <w:p w:rsidR="00B867E0" w:rsidRDefault="000C4D07" w:rsidP="00F473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 of software-assigned letters and number</w:t>
            </w:r>
          </w:p>
        </w:tc>
      </w:tr>
      <w:tr w:rsidR="000C4D07" w:rsidTr="00815D7F">
        <w:tc>
          <w:tcPr>
            <w:tcW w:w="3116" w:type="dxa"/>
          </w:tcPr>
          <w:p w:rsidR="000C4D07" w:rsidRDefault="00895FCD" w:rsidP="00F473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Outcome</w:t>
            </w:r>
          </w:p>
        </w:tc>
        <w:tc>
          <w:tcPr>
            <w:tcW w:w="3117" w:type="dxa"/>
          </w:tcPr>
          <w:p w:rsidR="000C4D07" w:rsidRDefault="000C4D07" w:rsidP="00F473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Outcome of the </w:t>
            </w:r>
            <w:r w:rsidR="00F45413">
              <w:rPr>
                <w:rFonts w:ascii="Times New Roman" w:hAnsi="Times New Roman" w:cs="Times New Roman"/>
              </w:rPr>
              <w:t>violation</w:t>
            </w:r>
          </w:p>
        </w:tc>
        <w:tc>
          <w:tcPr>
            <w:tcW w:w="3117" w:type="dxa"/>
          </w:tcPr>
          <w:p w:rsidR="000C4D07" w:rsidRDefault="000C4D07" w:rsidP="00F473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Citation, Repair Order, Warning</w:t>
            </w:r>
          </w:p>
        </w:tc>
      </w:tr>
      <w:tr w:rsidR="000C4D07" w:rsidTr="00815D7F">
        <w:tc>
          <w:tcPr>
            <w:tcW w:w="3116" w:type="dxa"/>
          </w:tcPr>
          <w:p w:rsidR="000C4D07" w:rsidRDefault="00895FCD" w:rsidP="00F473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Statute</w:t>
            </w:r>
          </w:p>
        </w:tc>
        <w:tc>
          <w:tcPr>
            <w:tcW w:w="3117" w:type="dxa"/>
          </w:tcPr>
          <w:p w:rsidR="000C4D07" w:rsidRDefault="000C4D07" w:rsidP="00F473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Maryland law allegedly violated</w:t>
            </w:r>
          </w:p>
        </w:tc>
        <w:tc>
          <w:tcPr>
            <w:tcW w:w="3117" w:type="dxa"/>
          </w:tcPr>
          <w:p w:rsidR="000C4D07" w:rsidRDefault="000C4D07" w:rsidP="00F473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Maryland statute citation</w:t>
            </w:r>
          </w:p>
        </w:tc>
      </w:tr>
      <w:tr w:rsidR="000C4D07" w:rsidTr="00815D7F">
        <w:tc>
          <w:tcPr>
            <w:tcW w:w="3116" w:type="dxa"/>
          </w:tcPr>
          <w:p w:rsidR="000C4D07" w:rsidRDefault="00895FCD" w:rsidP="00F473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3117" w:type="dxa"/>
          </w:tcPr>
          <w:p w:rsidR="000C4D07" w:rsidRDefault="00F45413" w:rsidP="00F473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Official Citation Name</w:t>
            </w:r>
          </w:p>
        </w:tc>
        <w:tc>
          <w:tcPr>
            <w:tcW w:w="3117" w:type="dxa"/>
          </w:tcPr>
          <w:p w:rsidR="000C4D07" w:rsidRDefault="00F45413" w:rsidP="00F473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Mutually exclusive categories based on State-wide naming conventions</w:t>
            </w:r>
          </w:p>
        </w:tc>
      </w:tr>
      <w:tr w:rsidR="002B4F11" w:rsidTr="00815D7F">
        <w:tc>
          <w:tcPr>
            <w:tcW w:w="3116" w:type="dxa"/>
          </w:tcPr>
          <w:p w:rsidR="002B4F11" w:rsidRDefault="00895FCD" w:rsidP="00F473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</w:t>
            </w:r>
          </w:p>
        </w:tc>
        <w:tc>
          <w:tcPr>
            <w:tcW w:w="3117" w:type="dxa"/>
          </w:tcPr>
          <w:p w:rsidR="002B4F11" w:rsidRDefault="00130015" w:rsidP="00F473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 name for the violation’s title</w:t>
            </w:r>
          </w:p>
        </w:tc>
        <w:tc>
          <w:tcPr>
            <w:tcW w:w="3117" w:type="dxa"/>
          </w:tcPr>
          <w:p w:rsidR="002B4F11" w:rsidRDefault="00130015" w:rsidP="00F473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Mutually exclusive categories based on State-wide naming conventions</w:t>
            </w:r>
          </w:p>
        </w:tc>
      </w:tr>
      <w:tr w:rsidR="000C4D07" w:rsidTr="00815D7F">
        <w:tc>
          <w:tcPr>
            <w:tcW w:w="3116" w:type="dxa"/>
          </w:tcPr>
          <w:p w:rsidR="000C4D07" w:rsidRDefault="000C4D07" w:rsidP="00F473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117" w:type="dxa"/>
          </w:tcPr>
          <w:p w:rsidR="000C4D07" w:rsidRDefault="000C4D07" w:rsidP="00F473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the stop</w:t>
            </w:r>
          </w:p>
        </w:tc>
        <w:tc>
          <w:tcPr>
            <w:tcW w:w="3117" w:type="dxa"/>
          </w:tcPr>
          <w:p w:rsidR="000C4D07" w:rsidRDefault="00895FCD" w:rsidP="00F473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Excel serial number for date</w:t>
            </w:r>
          </w:p>
        </w:tc>
      </w:tr>
      <w:tr w:rsidR="000C4D07" w:rsidTr="00815D7F">
        <w:tc>
          <w:tcPr>
            <w:tcW w:w="3116" w:type="dxa"/>
          </w:tcPr>
          <w:p w:rsidR="000C4D07" w:rsidRDefault="000C4D07" w:rsidP="00F473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3117" w:type="dxa"/>
          </w:tcPr>
          <w:p w:rsidR="000C4D07" w:rsidRDefault="000C4D07" w:rsidP="00F473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of the stop</w:t>
            </w:r>
          </w:p>
        </w:tc>
        <w:tc>
          <w:tcPr>
            <w:tcW w:w="3117" w:type="dxa"/>
          </w:tcPr>
          <w:p w:rsidR="000C4D07" w:rsidRDefault="000C4D07" w:rsidP="00F473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HH:MM</w:t>
            </w:r>
          </w:p>
        </w:tc>
      </w:tr>
      <w:tr w:rsidR="000C4D07" w:rsidTr="00815D7F">
        <w:tc>
          <w:tcPr>
            <w:tcW w:w="3116" w:type="dxa"/>
          </w:tcPr>
          <w:p w:rsidR="000C4D07" w:rsidRDefault="000C4D07" w:rsidP="00F473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3117" w:type="dxa"/>
          </w:tcPr>
          <w:p w:rsidR="000C4D07" w:rsidRDefault="000C4D07" w:rsidP="00F473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 or intersection at which the infraction occurred or the driver pulled over</w:t>
            </w:r>
          </w:p>
        </w:tc>
        <w:tc>
          <w:tcPr>
            <w:tcW w:w="3117" w:type="dxa"/>
          </w:tcPr>
          <w:p w:rsidR="000C4D07" w:rsidRDefault="000C4D07" w:rsidP="00F473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 of text with no standardized format</w:t>
            </w:r>
          </w:p>
        </w:tc>
      </w:tr>
      <w:tr w:rsidR="000C4D07" w:rsidTr="00815D7F">
        <w:tc>
          <w:tcPr>
            <w:tcW w:w="3116" w:type="dxa"/>
          </w:tcPr>
          <w:p w:rsidR="000C4D07" w:rsidRDefault="00815D7F" w:rsidP="00F473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3117" w:type="dxa"/>
          </w:tcPr>
          <w:p w:rsidR="000C4D07" w:rsidRDefault="00815D7F" w:rsidP="00F473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Cited person’s age</w:t>
            </w:r>
          </w:p>
        </w:tc>
        <w:tc>
          <w:tcPr>
            <w:tcW w:w="3117" w:type="dxa"/>
          </w:tcPr>
          <w:p w:rsidR="000C4D07" w:rsidRDefault="00815D7F" w:rsidP="00F473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</w:t>
            </w:r>
          </w:p>
        </w:tc>
      </w:tr>
      <w:tr w:rsidR="000C4D07" w:rsidTr="00815D7F">
        <w:tc>
          <w:tcPr>
            <w:tcW w:w="3116" w:type="dxa"/>
          </w:tcPr>
          <w:p w:rsidR="000C4D07" w:rsidRDefault="000C4D07" w:rsidP="00F473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Race</w:t>
            </w:r>
          </w:p>
        </w:tc>
        <w:tc>
          <w:tcPr>
            <w:tcW w:w="3117" w:type="dxa"/>
          </w:tcPr>
          <w:p w:rsidR="000C4D07" w:rsidRDefault="000C4D07" w:rsidP="00F473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Asian, Black, Hispanic, </w:t>
            </w:r>
            <w:r w:rsidR="00E902DD">
              <w:rPr>
                <w:rFonts w:ascii="Times New Roman" w:hAnsi="Times New Roman" w:cs="Times New Roman"/>
              </w:rPr>
              <w:t>Native American, Other, White</w:t>
            </w:r>
          </w:p>
        </w:tc>
        <w:tc>
          <w:tcPr>
            <w:tcW w:w="3117" w:type="dxa"/>
          </w:tcPr>
          <w:p w:rsidR="000C4D07" w:rsidRDefault="003662A8" w:rsidP="00F473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Race information as obtained by driver’s license, identification card, or officer observation</w:t>
            </w:r>
          </w:p>
        </w:tc>
      </w:tr>
      <w:tr w:rsidR="003662A8" w:rsidTr="00815D7F">
        <w:tc>
          <w:tcPr>
            <w:tcW w:w="3116" w:type="dxa"/>
          </w:tcPr>
          <w:p w:rsidR="003662A8" w:rsidRDefault="00895FCD" w:rsidP="00F473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3117" w:type="dxa"/>
          </w:tcPr>
          <w:p w:rsidR="003662A8" w:rsidRDefault="00895FCD" w:rsidP="00F473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</w:t>
            </w:r>
            <w:r w:rsidR="003662A8">
              <w:rPr>
                <w:rFonts w:ascii="Times New Roman" w:hAnsi="Times New Roman" w:cs="Times New Roman"/>
              </w:rPr>
              <w:t xml:space="preserve"> of the driver</w:t>
            </w:r>
          </w:p>
        </w:tc>
        <w:tc>
          <w:tcPr>
            <w:tcW w:w="3117" w:type="dxa"/>
          </w:tcPr>
          <w:p w:rsidR="003662A8" w:rsidRDefault="003662A8" w:rsidP="00F473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Sex information as obtained by driver’s license, identification card, or officer observation</w:t>
            </w:r>
          </w:p>
        </w:tc>
      </w:tr>
      <w:tr w:rsidR="003662A8" w:rsidTr="00815D7F">
        <w:tc>
          <w:tcPr>
            <w:tcW w:w="3116" w:type="dxa"/>
          </w:tcPr>
          <w:p w:rsidR="003662A8" w:rsidRDefault="003662A8" w:rsidP="00F473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3117" w:type="dxa"/>
          </w:tcPr>
          <w:p w:rsidR="003662A8" w:rsidRDefault="003662A8" w:rsidP="00F473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Driver’s State of residence</w:t>
            </w:r>
          </w:p>
        </w:tc>
        <w:tc>
          <w:tcPr>
            <w:tcW w:w="3117" w:type="dxa"/>
          </w:tcPr>
          <w:p w:rsidR="003662A8" w:rsidRDefault="003662A8" w:rsidP="00F473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 postal abbreviation or “</w:t>
            </w:r>
            <w:r w:rsidR="00815D7F">
              <w:rPr>
                <w:rFonts w:ascii="Times New Roman" w:hAnsi="Times New Roman" w:cs="Times New Roman"/>
              </w:rPr>
              <w:t>XX</w:t>
            </w:r>
            <w:r>
              <w:rPr>
                <w:rFonts w:ascii="Times New Roman" w:hAnsi="Times New Roman" w:cs="Times New Roman"/>
              </w:rPr>
              <w:t>” if state of residence is unknown/not fixed</w:t>
            </w:r>
          </w:p>
        </w:tc>
      </w:tr>
      <w:tr w:rsidR="003662A8" w:rsidTr="00815D7F">
        <w:tc>
          <w:tcPr>
            <w:tcW w:w="3116" w:type="dxa"/>
          </w:tcPr>
          <w:p w:rsidR="003662A8" w:rsidRDefault="003662A8" w:rsidP="00F473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County</w:t>
            </w:r>
          </w:p>
        </w:tc>
        <w:tc>
          <w:tcPr>
            <w:tcW w:w="3117" w:type="dxa"/>
          </w:tcPr>
          <w:p w:rsidR="003662A8" w:rsidRDefault="003662A8" w:rsidP="00F473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County of residence</w:t>
            </w:r>
          </w:p>
        </w:tc>
        <w:tc>
          <w:tcPr>
            <w:tcW w:w="3117" w:type="dxa"/>
          </w:tcPr>
          <w:p w:rsidR="003662A8" w:rsidRDefault="003662A8" w:rsidP="00F473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Maryland County name, “Out of State” if residence is out of state</w:t>
            </w:r>
          </w:p>
        </w:tc>
      </w:tr>
    </w:tbl>
    <w:p w:rsidR="00B867E0" w:rsidRDefault="00B867E0" w:rsidP="00F473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D0DD3" w:rsidRDefault="000D0DD3" w:rsidP="000E39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C7D2C" w:rsidRPr="005862D8" w:rsidRDefault="005D7609" w:rsidP="000C7D2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Criminal Offense </w:t>
      </w:r>
      <w:r w:rsidR="000C7D2C" w:rsidRPr="005862D8">
        <w:rPr>
          <w:rFonts w:ascii="Times New Roman" w:hAnsi="Times New Roman" w:cs="Times New Roman"/>
          <w:b/>
          <w:sz w:val="24"/>
          <w:szCs w:val="24"/>
        </w:rPr>
        <w:t>Definitions</w:t>
      </w:r>
    </w:p>
    <w:p w:rsidR="000C7D2C" w:rsidRPr="005862D8" w:rsidRDefault="000C7D2C" w:rsidP="000C7D2C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D235F" w:rsidTr="00D833F1">
        <w:trPr>
          <w:tblHeader/>
        </w:trPr>
        <w:tc>
          <w:tcPr>
            <w:tcW w:w="4675" w:type="dxa"/>
            <w:shd w:val="clear" w:color="auto" w:fill="D0CECE" w:themeFill="background2" w:themeFillShade="E6"/>
          </w:tcPr>
          <w:p w:rsidR="007D235F" w:rsidRDefault="007D235F" w:rsidP="000C7D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Category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:rsidR="007D235F" w:rsidRDefault="007D235F" w:rsidP="000C7D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Definition</w:t>
            </w:r>
          </w:p>
        </w:tc>
      </w:tr>
      <w:tr w:rsidR="007D235F" w:rsidRPr="000C7D2C" w:rsidTr="000C7D2C">
        <w:trPr>
          <w:trHeight w:val="315"/>
        </w:trPr>
        <w:tc>
          <w:tcPr>
            <w:tcW w:w="4675" w:type="dxa"/>
            <w:noWrap/>
            <w:hideMark/>
          </w:tcPr>
          <w:p w:rsidR="007D235F" w:rsidRPr="000C7D2C" w:rsidRDefault="007D235F" w:rsidP="000C7D2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7D2C">
              <w:rPr>
                <w:rFonts w:ascii="Times New Roman" w:eastAsia="Times New Roman" w:hAnsi="Times New Roman" w:cs="Times New Roman"/>
                <w:color w:val="000000"/>
              </w:rPr>
              <w:t>Aggravated Assault</w:t>
            </w:r>
          </w:p>
        </w:tc>
        <w:tc>
          <w:tcPr>
            <w:tcW w:w="4675" w:type="dxa"/>
            <w:noWrap/>
            <w:hideMark/>
          </w:tcPr>
          <w:p w:rsidR="007D235F" w:rsidRPr="000C7D2C" w:rsidRDefault="007D235F" w:rsidP="000C7D2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An unlawful attack by one person upon another for the purpose of inflicting sever or aggravated bodily injury</w:t>
            </w:r>
          </w:p>
        </w:tc>
      </w:tr>
      <w:tr w:rsidR="007D235F" w:rsidRPr="000C7D2C" w:rsidTr="000C7D2C">
        <w:trPr>
          <w:trHeight w:val="315"/>
        </w:trPr>
        <w:tc>
          <w:tcPr>
            <w:tcW w:w="4675" w:type="dxa"/>
            <w:noWrap/>
            <w:hideMark/>
          </w:tcPr>
          <w:p w:rsidR="007D235F" w:rsidRPr="000C7D2C" w:rsidRDefault="007D235F" w:rsidP="000C7D2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7D2C">
              <w:rPr>
                <w:rFonts w:ascii="Times New Roman" w:eastAsia="Times New Roman" w:hAnsi="Times New Roman" w:cs="Times New Roman"/>
                <w:color w:val="000000"/>
              </w:rPr>
              <w:t>Alcohol Violation</w:t>
            </w:r>
          </w:p>
        </w:tc>
        <w:tc>
          <w:tcPr>
            <w:tcW w:w="4675" w:type="dxa"/>
            <w:noWrap/>
            <w:hideMark/>
          </w:tcPr>
          <w:p w:rsidR="007D235F" w:rsidRPr="000C7D2C" w:rsidRDefault="007D235F" w:rsidP="000C7D2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violation of state or local laws or ordinances prohibiting the manufacture, sale, purchase, transportation, possession, or use of alcoholic beverages, not including driving under the influence and drunkenness</w:t>
            </w:r>
          </w:p>
        </w:tc>
      </w:tr>
      <w:tr w:rsidR="007D235F" w:rsidRPr="000C7D2C" w:rsidTr="000C7D2C">
        <w:trPr>
          <w:trHeight w:val="315"/>
        </w:trPr>
        <w:tc>
          <w:tcPr>
            <w:tcW w:w="4675" w:type="dxa"/>
            <w:noWrap/>
            <w:hideMark/>
          </w:tcPr>
          <w:p w:rsidR="007D235F" w:rsidRPr="000C7D2C" w:rsidRDefault="007D235F" w:rsidP="000C7D2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7D2C">
              <w:rPr>
                <w:rFonts w:ascii="Times New Roman" w:eastAsia="Times New Roman" w:hAnsi="Times New Roman" w:cs="Times New Roman"/>
                <w:color w:val="000000"/>
              </w:rPr>
              <w:t>All Other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– Criminal</w:t>
            </w:r>
          </w:p>
        </w:tc>
        <w:tc>
          <w:tcPr>
            <w:tcW w:w="4675" w:type="dxa"/>
            <w:noWrap/>
            <w:hideMark/>
          </w:tcPr>
          <w:p w:rsidR="007D235F" w:rsidRPr="000C7D2C" w:rsidRDefault="007D235F" w:rsidP="000C7D2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Violations of state or local criminal laws that do not fit into any other category</w:t>
            </w:r>
          </w:p>
        </w:tc>
      </w:tr>
      <w:tr w:rsidR="007D235F" w:rsidRPr="000C7D2C" w:rsidTr="000C7D2C">
        <w:trPr>
          <w:trHeight w:val="315"/>
        </w:trPr>
        <w:tc>
          <w:tcPr>
            <w:tcW w:w="4675" w:type="dxa"/>
            <w:noWrap/>
          </w:tcPr>
          <w:p w:rsidR="007D235F" w:rsidRPr="000C7D2C" w:rsidRDefault="007D235F" w:rsidP="000C7D2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All Other – Traffic</w:t>
            </w:r>
          </w:p>
        </w:tc>
        <w:tc>
          <w:tcPr>
            <w:tcW w:w="4675" w:type="dxa"/>
            <w:noWrap/>
          </w:tcPr>
          <w:p w:rsidR="007D235F" w:rsidRDefault="007D235F" w:rsidP="000C7D2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Incarcerable violations of Maryland traffic law</w:t>
            </w:r>
          </w:p>
        </w:tc>
      </w:tr>
      <w:tr w:rsidR="007D235F" w:rsidRPr="000C7D2C" w:rsidTr="000C7D2C">
        <w:trPr>
          <w:trHeight w:val="315"/>
        </w:trPr>
        <w:tc>
          <w:tcPr>
            <w:tcW w:w="4675" w:type="dxa"/>
            <w:noWrap/>
            <w:hideMark/>
          </w:tcPr>
          <w:p w:rsidR="007D235F" w:rsidRPr="000C7D2C" w:rsidRDefault="007D235F" w:rsidP="000C7D2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Assault</w:t>
            </w:r>
          </w:p>
        </w:tc>
        <w:tc>
          <w:tcPr>
            <w:tcW w:w="4675" w:type="dxa"/>
            <w:noWrap/>
            <w:hideMark/>
          </w:tcPr>
          <w:p w:rsidR="007D235F" w:rsidRPr="000C7D2C" w:rsidRDefault="007D235F" w:rsidP="000C7D2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Assaults which do not involve the use of a firearm, knife, cutting instrument, or other dangerous weapon, and in which the victim did not sustain serous or aggravated injuries</w:t>
            </w:r>
          </w:p>
        </w:tc>
      </w:tr>
      <w:tr w:rsidR="007D235F" w:rsidRPr="000C7D2C" w:rsidTr="000C7D2C">
        <w:trPr>
          <w:trHeight w:val="315"/>
        </w:trPr>
        <w:tc>
          <w:tcPr>
            <w:tcW w:w="4675" w:type="dxa"/>
            <w:noWrap/>
            <w:hideMark/>
          </w:tcPr>
          <w:p w:rsidR="007D235F" w:rsidRPr="000C7D2C" w:rsidRDefault="007D235F" w:rsidP="000C7D2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7D2C">
              <w:rPr>
                <w:rFonts w:ascii="Times New Roman" w:eastAsia="Times New Roman" w:hAnsi="Times New Roman" w:cs="Times New Roman"/>
                <w:color w:val="000000"/>
              </w:rPr>
              <w:t>Burglary</w:t>
            </w:r>
          </w:p>
        </w:tc>
        <w:tc>
          <w:tcPr>
            <w:tcW w:w="4675" w:type="dxa"/>
            <w:noWrap/>
            <w:hideMark/>
          </w:tcPr>
          <w:p w:rsidR="007D235F" w:rsidRPr="000C7D2C" w:rsidRDefault="007D235F" w:rsidP="000C7D2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unlawful entry of a structure to commit a felony or a theft</w:t>
            </w:r>
          </w:p>
        </w:tc>
      </w:tr>
      <w:tr w:rsidR="007D235F" w:rsidRPr="000C7D2C" w:rsidTr="000C7D2C">
        <w:trPr>
          <w:trHeight w:val="315"/>
        </w:trPr>
        <w:tc>
          <w:tcPr>
            <w:tcW w:w="4675" w:type="dxa"/>
            <w:noWrap/>
            <w:hideMark/>
          </w:tcPr>
          <w:p w:rsidR="007D235F" w:rsidRPr="000C7D2C" w:rsidRDefault="007D235F" w:rsidP="000C7D2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CDS: “Type”</w:t>
            </w:r>
          </w:p>
        </w:tc>
        <w:tc>
          <w:tcPr>
            <w:tcW w:w="4675" w:type="dxa"/>
            <w:noWrap/>
            <w:hideMark/>
          </w:tcPr>
          <w:p w:rsidR="007D235F" w:rsidRPr="000C7D2C" w:rsidRDefault="007D235F" w:rsidP="000C7D2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Violation of laws prohibiting the production, distribution, and/or use of certain controlled substances. The field contains the heading “CDS” followed by the substance and offense level</w:t>
            </w:r>
          </w:p>
        </w:tc>
      </w:tr>
      <w:tr w:rsidR="007D235F" w:rsidRPr="000C7D2C" w:rsidTr="000C7D2C">
        <w:trPr>
          <w:trHeight w:val="315"/>
        </w:trPr>
        <w:tc>
          <w:tcPr>
            <w:tcW w:w="4675" w:type="dxa"/>
            <w:noWrap/>
            <w:hideMark/>
          </w:tcPr>
          <w:p w:rsidR="007D235F" w:rsidRPr="000C7D2C" w:rsidRDefault="007D235F" w:rsidP="000C7D2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7D2C">
              <w:rPr>
                <w:rFonts w:ascii="Times New Roman" w:eastAsia="Times New Roman" w:hAnsi="Times New Roman" w:cs="Times New Roman"/>
                <w:color w:val="000000"/>
              </w:rPr>
              <w:t>Disorderly Conduct</w:t>
            </w:r>
          </w:p>
        </w:tc>
        <w:tc>
          <w:tcPr>
            <w:tcW w:w="4675" w:type="dxa"/>
            <w:noWrap/>
            <w:hideMark/>
          </w:tcPr>
          <w:p w:rsidR="007D235F" w:rsidRPr="000C7D2C" w:rsidRDefault="007D235F" w:rsidP="000C7D2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Any behavior that tends to disturb the public peace or decorum, scandalize the community, or shock the public sense of morality</w:t>
            </w:r>
          </w:p>
        </w:tc>
      </w:tr>
      <w:tr w:rsidR="007D235F" w:rsidRPr="000C7D2C" w:rsidTr="000C7D2C">
        <w:trPr>
          <w:trHeight w:val="315"/>
        </w:trPr>
        <w:tc>
          <w:tcPr>
            <w:tcW w:w="4675" w:type="dxa"/>
            <w:noWrap/>
            <w:hideMark/>
          </w:tcPr>
          <w:p w:rsidR="007D235F" w:rsidRPr="000C7D2C" w:rsidRDefault="007D235F" w:rsidP="000C7D2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7D2C">
              <w:rPr>
                <w:rFonts w:ascii="Times New Roman" w:eastAsia="Times New Roman" w:hAnsi="Times New Roman" w:cs="Times New Roman"/>
                <w:color w:val="000000"/>
              </w:rPr>
              <w:t>DUI</w:t>
            </w:r>
          </w:p>
        </w:tc>
        <w:tc>
          <w:tcPr>
            <w:tcW w:w="4675" w:type="dxa"/>
            <w:noWrap/>
            <w:hideMark/>
          </w:tcPr>
          <w:p w:rsidR="007D235F" w:rsidRPr="000C7D2C" w:rsidRDefault="007D235F" w:rsidP="000C7D2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Driving or operating a motor vehicle or common carrier, while mentally or physically impaired as the result of consuming an alcoholic beverage, or using a drug or narcotic</w:t>
            </w:r>
          </w:p>
        </w:tc>
      </w:tr>
      <w:tr w:rsidR="007D235F" w:rsidRPr="000C7D2C" w:rsidTr="000C7D2C">
        <w:trPr>
          <w:trHeight w:val="315"/>
        </w:trPr>
        <w:tc>
          <w:tcPr>
            <w:tcW w:w="4675" w:type="dxa"/>
            <w:noWrap/>
            <w:hideMark/>
          </w:tcPr>
          <w:p w:rsidR="007D235F" w:rsidRPr="000C7D2C" w:rsidRDefault="007D235F" w:rsidP="000C7D2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7D2C">
              <w:rPr>
                <w:rFonts w:ascii="Times New Roman" w:eastAsia="Times New Roman" w:hAnsi="Times New Roman" w:cs="Times New Roman"/>
                <w:color w:val="000000"/>
              </w:rPr>
              <w:t>Fraud</w:t>
            </w:r>
          </w:p>
        </w:tc>
        <w:tc>
          <w:tcPr>
            <w:tcW w:w="4675" w:type="dxa"/>
            <w:noWrap/>
            <w:hideMark/>
          </w:tcPr>
          <w:p w:rsidR="007D235F" w:rsidRPr="000C7D2C" w:rsidRDefault="007D235F" w:rsidP="000C7D2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intentional perversion of the truth for the purpose of inducing another person or other entity in reliance upon it to part with something of value, or to surrender a legal right. Also, fraudulent conversion and obtaining of money or property by false pretenses</w:t>
            </w:r>
          </w:p>
        </w:tc>
      </w:tr>
      <w:tr w:rsidR="007D235F" w:rsidRPr="000C7D2C" w:rsidTr="000C7D2C">
        <w:trPr>
          <w:trHeight w:val="315"/>
        </w:trPr>
        <w:tc>
          <w:tcPr>
            <w:tcW w:w="4675" w:type="dxa"/>
            <w:noWrap/>
            <w:hideMark/>
          </w:tcPr>
          <w:p w:rsidR="007D235F" w:rsidRPr="000C7D2C" w:rsidRDefault="007D235F" w:rsidP="000C7D2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7D2C">
              <w:rPr>
                <w:rFonts w:ascii="Times New Roman" w:eastAsia="Times New Roman" w:hAnsi="Times New Roman" w:cs="Times New Roman"/>
                <w:color w:val="000000"/>
              </w:rPr>
              <w:t>Homicide</w:t>
            </w:r>
          </w:p>
        </w:tc>
        <w:tc>
          <w:tcPr>
            <w:tcW w:w="4675" w:type="dxa"/>
            <w:noWrap/>
            <w:hideMark/>
          </w:tcPr>
          <w:p w:rsidR="007D235F" w:rsidRPr="000C7D2C" w:rsidRDefault="007D235F" w:rsidP="000C7D2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willful -nonnegligent- killing of another</w:t>
            </w:r>
          </w:p>
        </w:tc>
      </w:tr>
      <w:tr w:rsidR="007D235F" w:rsidRPr="000C7D2C" w:rsidTr="000C7D2C">
        <w:trPr>
          <w:trHeight w:val="315"/>
        </w:trPr>
        <w:tc>
          <w:tcPr>
            <w:tcW w:w="4675" w:type="dxa"/>
            <w:noWrap/>
            <w:hideMark/>
          </w:tcPr>
          <w:p w:rsidR="007D235F" w:rsidRPr="000C7D2C" w:rsidRDefault="007D235F" w:rsidP="000C7D2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Larceny</w:t>
            </w:r>
          </w:p>
        </w:tc>
        <w:tc>
          <w:tcPr>
            <w:tcW w:w="4675" w:type="dxa"/>
            <w:noWrap/>
            <w:hideMark/>
          </w:tcPr>
          <w:p w:rsidR="007D235F" w:rsidRPr="000C7D2C" w:rsidRDefault="007D235F" w:rsidP="000C7D2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unlawful taking, carrying, leading, or riding away of property from the possession or constructive possession of another</w:t>
            </w:r>
          </w:p>
        </w:tc>
      </w:tr>
      <w:tr w:rsidR="007D235F" w:rsidRPr="000C7D2C" w:rsidTr="000C7D2C">
        <w:trPr>
          <w:trHeight w:val="315"/>
        </w:trPr>
        <w:tc>
          <w:tcPr>
            <w:tcW w:w="4675" w:type="dxa"/>
            <w:noWrap/>
            <w:hideMark/>
          </w:tcPr>
          <w:p w:rsidR="007D235F" w:rsidRPr="000C7D2C" w:rsidRDefault="007D235F" w:rsidP="000C7D2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7D2C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Motor Vehicle Theft</w:t>
            </w:r>
          </w:p>
        </w:tc>
        <w:tc>
          <w:tcPr>
            <w:tcW w:w="4675" w:type="dxa"/>
            <w:noWrap/>
            <w:hideMark/>
          </w:tcPr>
          <w:p w:rsidR="007D235F" w:rsidRPr="000C7D2C" w:rsidRDefault="007D235F" w:rsidP="000C7D2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theft or attempted theft of a motor vehicle</w:t>
            </w:r>
          </w:p>
        </w:tc>
      </w:tr>
      <w:tr w:rsidR="007D235F" w:rsidRPr="000C7D2C" w:rsidTr="000C7D2C">
        <w:trPr>
          <w:trHeight w:val="315"/>
        </w:trPr>
        <w:tc>
          <w:tcPr>
            <w:tcW w:w="4675" w:type="dxa"/>
            <w:noWrap/>
            <w:hideMark/>
          </w:tcPr>
          <w:p w:rsidR="007D235F" w:rsidRPr="000C7D2C" w:rsidRDefault="007D235F" w:rsidP="000C7D2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7D2C">
              <w:rPr>
                <w:rFonts w:ascii="Times New Roman" w:eastAsia="Times New Roman" w:hAnsi="Times New Roman" w:cs="Times New Roman"/>
                <w:color w:val="000000"/>
              </w:rPr>
              <w:t>Peace/Protection Order</w:t>
            </w:r>
          </w:p>
        </w:tc>
        <w:tc>
          <w:tcPr>
            <w:tcW w:w="4675" w:type="dxa"/>
            <w:noWrap/>
            <w:hideMark/>
          </w:tcPr>
          <w:p w:rsidR="007D235F" w:rsidRPr="000C7D2C" w:rsidRDefault="007D235F" w:rsidP="000C7D2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Violation of a served Peace or Protection Order</w:t>
            </w:r>
          </w:p>
        </w:tc>
      </w:tr>
      <w:tr w:rsidR="007D235F" w:rsidRPr="000C7D2C" w:rsidTr="000C7D2C">
        <w:trPr>
          <w:trHeight w:val="315"/>
        </w:trPr>
        <w:tc>
          <w:tcPr>
            <w:tcW w:w="4675" w:type="dxa"/>
            <w:noWrap/>
            <w:hideMark/>
          </w:tcPr>
          <w:p w:rsidR="007D235F" w:rsidRPr="000C7D2C" w:rsidRDefault="007D235F" w:rsidP="000C7D2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Rape</w:t>
            </w:r>
          </w:p>
        </w:tc>
        <w:tc>
          <w:tcPr>
            <w:tcW w:w="4675" w:type="dxa"/>
            <w:noWrap/>
            <w:hideMark/>
          </w:tcPr>
          <w:p w:rsidR="007D235F" w:rsidRPr="000C7D2C" w:rsidRDefault="007D235F" w:rsidP="000C7D2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Penetration, no matter how slight, of the vagina or anus with any body part of object, or oral penetration by a sex organ of another person, without the consent of the victim</w:t>
            </w:r>
          </w:p>
        </w:tc>
      </w:tr>
      <w:tr w:rsidR="007D235F" w:rsidRPr="000C7D2C" w:rsidTr="000C7D2C">
        <w:trPr>
          <w:trHeight w:val="315"/>
        </w:trPr>
        <w:tc>
          <w:tcPr>
            <w:tcW w:w="4675" w:type="dxa"/>
            <w:noWrap/>
            <w:hideMark/>
          </w:tcPr>
          <w:p w:rsidR="007D235F" w:rsidRPr="000C7D2C" w:rsidRDefault="007D235F" w:rsidP="000C7D2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7D2C">
              <w:rPr>
                <w:rFonts w:ascii="Times New Roman" w:eastAsia="Times New Roman" w:hAnsi="Times New Roman" w:cs="Times New Roman"/>
                <w:color w:val="000000"/>
              </w:rPr>
              <w:t>Robber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y</w:t>
            </w:r>
          </w:p>
        </w:tc>
        <w:tc>
          <w:tcPr>
            <w:tcW w:w="4675" w:type="dxa"/>
            <w:noWrap/>
            <w:hideMark/>
          </w:tcPr>
          <w:p w:rsidR="007D235F" w:rsidRPr="000C7D2C" w:rsidRDefault="007D235F" w:rsidP="000C7D2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taking, or attempting to take anything of value from the care, custody, or control of another by force, threat of force, or violence and/or putting the victim in fear</w:t>
            </w:r>
          </w:p>
        </w:tc>
      </w:tr>
      <w:tr w:rsidR="007D235F" w:rsidRPr="000C7D2C" w:rsidTr="000C7D2C">
        <w:trPr>
          <w:trHeight w:val="315"/>
        </w:trPr>
        <w:tc>
          <w:tcPr>
            <w:tcW w:w="4675" w:type="dxa"/>
            <w:noWrap/>
            <w:hideMark/>
          </w:tcPr>
          <w:p w:rsidR="007D235F" w:rsidRPr="000C7D2C" w:rsidRDefault="007D235F" w:rsidP="000C7D2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7D2C">
              <w:rPr>
                <w:rFonts w:ascii="Times New Roman" w:eastAsia="Times New Roman" w:hAnsi="Times New Roman" w:cs="Times New Roman"/>
                <w:color w:val="000000"/>
              </w:rPr>
              <w:t>Sex Offense</w:t>
            </w:r>
          </w:p>
        </w:tc>
        <w:tc>
          <w:tcPr>
            <w:tcW w:w="4675" w:type="dxa"/>
            <w:noWrap/>
            <w:hideMark/>
          </w:tcPr>
          <w:p w:rsidR="007D235F" w:rsidRPr="000C7D2C" w:rsidRDefault="007D235F" w:rsidP="000C7D2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Offenses against chastity, common decency, morals, and the like</w:t>
            </w:r>
          </w:p>
        </w:tc>
      </w:tr>
      <w:tr w:rsidR="007D235F" w:rsidRPr="000C7D2C" w:rsidTr="000C7D2C">
        <w:trPr>
          <w:trHeight w:val="315"/>
        </w:trPr>
        <w:tc>
          <w:tcPr>
            <w:tcW w:w="4675" w:type="dxa"/>
            <w:noWrap/>
            <w:hideMark/>
          </w:tcPr>
          <w:p w:rsidR="007D235F" w:rsidRPr="000C7D2C" w:rsidRDefault="007D235F" w:rsidP="000C7D2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Theft from Auto</w:t>
            </w:r>
          </w:p>
        </w:tc>
        <w:tc>
          <w:tcPr>
            <w:tcW w:w="4675" w:type="dxa"/>
            <w:noWrap/>
            <w:hideMark/>
          </w:tcPr>
          <w:p w:rsidR="007D235F" w:rsidRPr="000C7D2C" w:rsidRDefault="007D235F" w:rsidP="000C7D2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theft of articles from a motor vehicle, whether locked or unlocked</w:t>
            </w:r>
          </w:p>
        </w:tc>
      </w:tr>
      <w:tr w:rsidR="007D235F" w:rsidRPr="000C7D2C" w:rsidTr="000C7D2C">
        <w:trPr>
          <w:trHeight w:val="315"/>
        </w:trPr>
        <w:tc>
          <w:tcPr>
            <w:tcW w:w="4675" w:type="dxa"/>
            <w:noWrap/>
            <w:hideMark/>
          </w:tcPr>
          <w:p w:rsidR="007D235F" w:rsidRPr="000C7D2C" w:rsidRDefault="007D235F" w:rsidP="000C7D2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7D2C">
              <w:rPr>
                <w:rFonts w:ascii="Times New Roman" w:eastAsia="Times New Roman" w:hAnsi="Times New Roman" w:cs="Times New Roman"/>
                <w:color w:val="000000"/>
              </w:rPr>
              <w:t>Trespassing</w:t>
            </w:r>
          </w:p>
        </w:tc>
        <w:tc>
          <w:tcPr>
            <w:tcW w:w="4675" w:type="dxa"/>
            <w:noWrap/>
            <w:hideMark/>
          </w:tcPr>
          <w:p w:rsidR="007D235F" w:rsidRPr="000C7D2C" w:rsidRDefault="007D235F" w:rsidP="000C7D2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unlawful entry of land, dwelling, or other property owned by another</w:t>
            </w:r>
          </w:p>
        </w:tc>
      </w:tr>
      <w:tr w:rsidR="007D235F" w:rsidRPr="000C7D2C" w:rsidTr="000C7D2C">
        <w:trPr>
          <w:trHeight w:val="315"/>
        </w:trPr>
        <w:tc>
          <w:tcPr>
            <w:tcW w:w="4675" w:type="dxa"/>
            <w:noWrap/>
            <w:hideMark/>
          </w:tcPr>
          <w:p w:rsidR="007D235F" w:rsidRPr="000C7D2C" w:rsidRDefault="007D235F" w:rsidP="000C7D2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7D2C">
              <w:rPr>
                <w:rFonts w:ascii="Times New Roman" w:eastAsia="Times New Roman" w:hAnsi="Times New Roman" w:cs="Times New Roman"/>
                <w:color w:val="000000"/>
              </w:rPr>
              <w:t>Vandalism</w:t>
            </w:r>
          </w:p>
        </w:tc>
        <w:tc>
          <w:tcPr>
            <w:tcW w:w="4675" w:type="dxa"/>
            <w:noWrap/>
            <w:hideMark/>
          </w:tcPr>
          <w:p w:rsidR="007D235F" w:rsidRPr="000C7D2C" w:rsidRDefault="007D235F" w:rsidP="000C7D2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To willfully or maliciously destroy, damage, deface, or otherwise injure real or personal property without the consent of the owner or the person having custody or control of it</w:t>
            </w:r>
          </w:p>
        </w:tc>
      </w:tr>
      <w:tr w:rsidR="007D235F" w:rsidRPr="000C7D2C" w:rsidTr="000C7D2C">
        <w:trPr>
          <w:trHeight w:val="315"/>
        </w:trPr>
        <w:tc>
          <w:tcPr>
            <w:tcW w:w="4675" w:type="dxa"/>
            <w:noWrap/>
            <w:hideMark/>
          </w:tcPr>
          <w:p w:rsidR="007D235F" w:rsidRPr="000C7D2C" w:rsidRDefault="007D235F" w:rsidP="000C7D2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7D2C">
              <w:rPr>
                <w:rFonts w:ascii="Times New Roman" w:eastAsia="Times New Roman" w:hAnsi="Times New Roman" w:cs="Times New Roman"/>
                <w:color w:val="000000"/>
              </w:rPr>
              <w:t>Warrant Service</w:t>
            </w:r>
          </w:p>
        </w:tc>
        <w:tc>
          <w:tcPr>
            <w:tcW w:w="4675" w:type="dxa"/>
            <w:noWrap/>
            <w:hideMark/>
          </w:tcPr>
          <w:p w:rsidR="007D235F" w:rsidRPr="000C7D2C" w:rsidRDefault="007D235F" w:rsidP="000C7D2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Taking a person into custody to affect a warrant issued against them</w:t>
            </w:r>
          </w:p>
        </w:tc>
      </w:tr>
      <w:tr w:rsidR="007D235F" w:rsidRPr="000C7D2C" w:rsidTr="000C7D2C">
        <w:trPr>
          <w:trHeight w:val="315"/>
        </w:trPr>
        <w:tc>
          <w:tcPr>
            <w:tcW w:w="4675" w:type="dxa"/>
            <w:noWrap/>
            <w:hideMark/>
          </w:tcPr>
          <w:p w:rsidR="007D235F" w:rsidRPr="000C7D2C" w:rsidRDefault="007D235F" w:rsidP="000C7D2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7D2C">
              <w:rPr>
                <w:rFonts w:ascii="Times New Roman" w:eastAsia="Times New Roman" w:hAnsi="Times New Roman" w:cs="Times New Roman"/>
                <w:color w:val="000000"/>
              </w:rPr>
              <w:t>Weapons Violation</w:t>
            </w:r>
          </w:p>
        </w:tc>
        <w:tc>
          <w:tcPr>
            <w:tcW w:w="4675" w:type="dxa"/>
            <w:noWrap/>
            <w:hideMark/>
          </w:tcPr>
          <w:p w:rsidR="007D235F" w:rsidRPr="000C7D2C" w:rsidRDefault="007D235F" w:rsidP="000C7D2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violation of laws or ordinances prohibiting the manufacture, sale, purchase, transportation, possession, concealment, or use of firearms, cutting instruments, explosives, incendiary devices, or other deadly weapons</w:t>
            </w:r>
          </w:p>
        </w:tc>
      </w:tr>
    </w:tbl>
    <w:p w:rsidR="002D62A6" w:rsidRDefault="002D62A6" w:rsidP="004424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C1C90" w:rsidRDefault="009C1C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C1C90" w:rsidRPr="005862D8" w:rsidRDefault="009C1C90" w:rsidP="009C1C9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Arrest Type</w:t>
      </w:r>
      <w:r w:rsidRPr="005862D8">
        <w:rPr>
          <w:rFonts w:ascii="Times New Roman" w:hAnsi="Times New Roman" w:cs="Times New Roman"/>
          <w:b/>
          <w:sz w:val="24"/>
          <w:szCs w:val="24"/>
        </w:rPr>
        <w:t xml:space="preserve"> Definitions</w:t>
      </w:r>
    </w:p>
    <w:p w:rsidR="009E6343" w:rsidRPr="005862D8" w:rsidRDefault="009E6343" w:rsidP="009E6343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1C90" w:rsidTr="009C1C90">
        <w:tc>
          <w:tcPr>
            <w:tcW w:w="4675" w:type="dxa"/>
            <w:shd w:val="clear" w:color="auto" w:fill="D0CECE" w:themeFill="background2" w:themeFillShade="E6"/>
          </w:tcPr>
          <w:p w:rsidR="009C1C90" w:rsidRDefault="009C1C90" w:rsidP="009C1C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:rsidR="009C1C90" w:rsidRDefault="009C1C90" w:rsidP="009C1C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Definition</w:t>
            </w:r>
          </w:p>
        </w:tc>
      </w:tr>
      <w:tr w:rsidR="009C1C90" w:rsidTr="009C1C90">
        <w:tc>
          <w:tcPr>
            <w:tcW w:w="4675" w:type="dxa"/>
          </w:tcPr>
          <w:p w:rsidR="009C1C90" w:rsidRDefault="009C1C90" w:rsidP="009C1C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</w:t>
            </w:r>
          </w:p>
        </w:tc>
        <w:tc>
          <w:tcPr>
            <w:tcW w:w="4675" w:type="dxa"/>
          </w:tcPr>
          <w:p w:rsidR="009C1C90" w:rsidRDefault="009C1C90" w:rsidP="009C1C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Application for a Statement of Charges, submitted to </w:t>
            </w:r>
            <w:r w:rsidR="00D67529">
              <w:rPr>
                <w:rFonts w:ascii="Times New Roman" w:hAnsi="Times New Roman" w:cs="Times New Roman"/>
              </w:rPr>
              <w:t>a Judicial Officer for the issuance of Charges and a Summons or Warrant</w:t>
            </w:r>
          </w:p>
        </w:tc>
      </w:tr>
      <w:tr w:rsidR="009C1C90" w:rsidTr="009C1C90">
        <w:tc>
          <w:tcPr>
            <w:tcW w:w="4675" w:type="dxa"/>
          </w:tcPr>
          <w:p w:rsidR="009C1C90" w:rsidRDefault="009C1C90" w:rsidP="009C1C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4675" w:type="dxa"/>
          </w:tcPr>
          <w:p w:rsidR="009C1C90" w:rsidRDefault="009C1C90" w:rsidP="009C1C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Custodial </w:t>
            </w:r>
            <w:r w:rsidR="00D67529">
              <w:rPr>
                <w:rFonts w:ascii="Times New Roman" w:hAnsi="Times New Roman" w:cs="Times New Roman"/>
              </w:rPr>
              <w:t>arrest charging an offender with a violation of Maryland Criminal or Traffic Law</w:t>
            </w:r>
          </w:p>
        </w:tc>
      </w:tr>
      <w:tr w:rsidR="009C1C90" w:rsidTr="009C1C90">
        <w:tc>
          <w:tcPr>
            <w:tcW w:w="4675" w:type="dxa"/>
          </w:tcPr>
          <w:p w:rsidR="009C1C90" w:rsidRDefault="009C1C90" w:rsidP="009C1C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CRC</w:t>
            </w:r>
          </w:p>
        </w:tc>
        <w:tc>
          <w:tcPr>
            <w:tcW w:w="4675" w:type="dxa"/>
          </w:tcPr>
          <w:p w:rsidR="009C1C90" w:rsidRDefault="009C1C90" w:rsidP="009C1C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Criminal citation issued by an officer on-scene charging the person with a criminal offense</w:t>
            </w:r>
          </w:p>
        </w:tc>
      </w:tr>
      <w:tr w:rsidR="009C1C90" w:rsidTr="009C1C90">
        <w:tc>
          <w:tcPr>
            <w:tcW w:w="4675" w:type="dxa"/>
          </w:tcPr>
          <w:p w:rsidR="009C1C90" w:rsidRDefault="009C1C90" w:rsidP="009C1C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SVC</w:t>
            </w:r>
          </w:p>
        </w:tc>
        <w:tc>
          <w:tcPr>
            <w:tcW w:w="4675" w:type="dxa"/>
          </w:tcPr>
          <w:p w:rsidR="009C1C90" w:rsidRDefault="009C1C90" w:rsidP="009C1C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Officer taking a person into custody due to an outstanding warrant or body attachment issued by the Judiciary demanding law enforcement take the person into custody</w:t>
            </w:r>
          </w:p>
        </w:tc>
      </w:tr>
      <w:tr w:rsidR="006A5019" w:rsidTr="009C1C90">
        <w:tc>
          <w:tcPr>
            <w:tcW w:w="4675" w:type="dxa"/>
          </w:tcPr>
          <w:p w:rsidR="006A5019" w:rsidRDefault="006A5019" w:rsidP="009C1C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JV</w:t>
            </w:r>
            <w:r w:rsidR="000216F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4675" w:type="dxa"/>
          </w:tcPr>
          <w:p w:rsidR="006A5019" w:rsidRDefault="000216FA" w:rsidP="009C1C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Taking a juvenile</w:t>
            </w:r>
            <w:r w:rsidR="000F0FD4">
              <w:rPr>
                <w:rFonts w:ascii="Times New Roman" w:hAnsi="Times New Roman" w:cs="Times New Roman"/>
              </w:rPr>
              <w:t xml:space="preserve"> into custody and charging them as a juvenile for a criminal offense</w:t>
            </w:r>
          </w:p>
        </w:tc>
      </w:tr>
      <w:tr w:rsidR="000216FA" w:rsidTr="009C1C90">
        <w:tc>
          <w:tcPr>
            <w:tcW w:w="4675" w:type="dxa"/>
          </w:tcPr>
          <w:p w:rsidR="000216FA" w:rsidRDefault="000216FA" w:rsidP="009C1C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JVR</w:t>
            </w:r>
          </w:p>
        </w:tc>
        <w:tc>
          <w:tcPr>
            <w:tcW w:w="4675" w:type="dxa"/>
          </w:tcPr>
          <w:p w:rsidR="000216FA" w:rsidRDefault="00D67529" w:rsidP="009C1C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Referral to the State’s Attorney’s Office (SAO) for charging of a juvenile offender, without taking the juvenile into custody</w:t>
            </w:r>
          </w:p>
        </w:tc>
      </w:tr>
      <w:tr w:rsidR="009E6343" w:rsidTr="009C1C90">
        <w:tc>
          <w:tcPr>
            <w:tcW w:w="4675" w:type="dxa"/>
          </w:tcPr>
          <w:p w:rsidR="009E6343" w:rsidRDefault="009E6343" w:rsidP="009C1C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CVC</w:t>
            </w:r>
          </w:p>
        </w:tc>
        <w:tc>
          <w:tcPr>
            <w:tcW w:w="4675" w:type="dxa"/>
          </w:tcPr>
          <w:p w:rsidR="009E6343" w:rsidRDefault="009E6343" w:rsidP="009C1C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Civil citation issued</w:t>
            </w:r>
          </w:p>
        </w:tc>
      </w:tr>
    </w:tbl>
    <w:p w:rsidR="002A3F3A" w:rsidRDefault="002A3F3A" w:rsidP="009C1C9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074DF" w:rsidRDefault="007074DF" w:rsidP="007074D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Initiated Field Definitions</w:t>
      </w:r>
    </w:p>
    <w:p w:rsidR="009E6343" w:rsidRPr="005862D8" w:rsidRDefault="009E6343" w:rsidP="009E6343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074DF" w:rsidTr="00E978A4">
        <w:tc>
          <w:tcPr>
            <w:tcW w:w="4675" w:type="dxa"/>
            <w:shd w:val="clear" w:color="auto" w:fill="D0CECE" w:themeFill="background2" w:themeFillShade="E6"/>
          </w:tcPr>
          <w:p w:rsidR="007074DF" w:rsidRDefault="007074DF" w:rsidP="00E978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:rsidR="007074DF" w:rsidRDefault="007074DF" w:rsidP="00E978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Definition</w:t>
            </w:r>
          </w:p>
        </w:tc>
      </w:tr>
      <w:tr w:rsidR="007074DF" w:rsidTr="00E978A4">
        <w:tc>
          <w:tcPr>
            <w:tcW w:w="4675" w:type="dxa"/>
          </w:tcPr>
          <w:p w:rsidR="007074DF" w:rsidRDefault="007074DF" w:rsidP="00E978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Officer</w:t>
            </w:r>
          </w:p>
        </w:tc>
        <w:tc>
          <w:tcPr>
            <w:tcW w:w="4675" w:type="dxa"/>
          </w:tcPr>
          <w:p w:rsidR="007074DF" w:rsidRDefault="007074DF" w:rsidP="00E978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with the arrestee was initiated by the Officer</w:t>
            </w:r>
          </w:p>
        </w:tc>
      </w:tr>
      <w:tr w:rsidR="007074DF" w:rsidTr="00E978A4">
        <w:tc>
          <w:tcPr>
            <w:tcW w:w="4675" w:type="dxa"/>
          </w:tcPr>
          <w:p w:rsidR="007074DF" w:rsidRDefault="007074DF" w:rsidP="00E978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4675" w:type="dxa"/>
          </w:tcPr>
          <w:p w:rsidR="007074DF" w:rsidRDefault="007074DF" w:rsidP="00E978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with the arrestee was initiated by a member(s) of the public</w:t>
            </w:r>
          </w:p>
        </w:tc>
      </w:tr>
      <w:tr w:rsidR="007074DF" w:rsidTr="00E978A4">
        <w:tc>
          <w:tcPr>
            <w:tcW w:w="4675" w:type="dxa"/>
          </w:tcPr>
          <w:p w:rsidR="007074DF" w:rsidRDefault="007074DF" w:rsidP="00E978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</w:t>
            </w:r>
          </w:p>
        </w:tc>
        <w:tc>
          <w:tcPr>
            <w:tcW w:w="4675" w:type="dxa"/>
          </w:tcPr>
          <w:p w:rsidR="007074DF" w:rsidRDefault="007074DF" w:rsidP="00E978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with the arrestee was initiated by themselves</w:t>
            </w:r>
          </w:p>
        </w:tc>
      </w:tr>
      <w:tr w:rsidR="007074DF" w:rsidTr="00E978A4">
        <w:tc>
          <w:tcPr>
            <w:tcW w:w="4675" w:type="dxa"/>
          </w:tcPr>
          <w:p w:rsidR="007074DF" w:rsidRDefault="007074DF" w:rsidP="00E978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Detail</w:t>
            </w:r>
          </w:p>
        </w:tc>
        <w:tc>
          <w:tcPr>
            <w:tcW w:w="4675" w:type="dxa"/>
          </w:tcPr>
          <w:p w:rsidR="007074DF" w:rsidRDefault="007074DF" w:rsidP="00E978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with the arrestee was initiated by LEO intelligence, or general complaints made by the public</w:t>
            </w:r>
          </w:p>
        </w:tc>
      </w:tr>
    </w:tbl>
    <w:p w:rsidR="007074DF" w:rsidRDefault="007074DF" w:rsidP="007074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15E3" w:rsidRDefault="00D615E3" w:rsidP="007074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15E3" w:rsidRDefault="00D615E3" w:rsidP="007074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15E3" w:rsidRDefault="00D615E3" w:rsidP="007074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15E3" w:rsidRDefault="00D615E3" w:rsidP="007074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15E3" w:rsidRDefault="00D615E3" w:rsidP="007074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15E3" w:rsidRDefault="00D615E3" w:rsidP="007074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15E3" w:rsidRDefault="00D615E3" w:rsidP="007074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A3F3A" w:rsidRPr="005862D8" w:rsidRDefault="002A3F3A" w:rsidP="002A3F3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Offense Category Definitions</w:t>
      </w:r>
    </w:p>
    <w:p w:rsidR="009E6343" w:rsidRPr="005862D8" w:rsidRDefault="009E6343" w:rsidP="009E6343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1128" w:rsidTr="0019764E">
        <w:tc>
          <w:tcPr>
            <w:tcW w:w="4675" w:type="dxa"/>
            <w:shd w:val="clear" w:color="auto" w:fill="D0CECE" w:themeFill="background2" w:themeFillShade="E6"/>
          </w:tcPr>
          <w:p w:rsidR="00731128" w:rsidRDefault="00731128" w:rsidP="002A3F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Category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:rsidR="00731128" w:rsidRDefault="00731128" w:rsidP="002A3F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Definition</w:t>
            </w:r>
          </w:p>
        </w:tc>
      </w:tr>
      <w:tr w:rsidR="00731128" w:rsidTr="0019764E">
        <w:tc>
          <w:tcPr>
            <w:tcW w:w="4675" w:type="dxa"/>
          </w:tcPr>
          <w:p w:rsidR="00731128" w:rsidRDefault="00731128" w:rsidP="002A3F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Other</w:t>
            </w:r>
            <w:r w:rsidR="004D12D2">
              <w:rPr>
                <w:rFonts w:ascii="Times New Roman" w:hAnsi="Times New Roman" w:cs="Times New Roman"/>
              </w:rPr>
              <w:t xml:space="preserve"> – “Type”</w:t>
            </w:r>
          </w:p>
        </w:tc>
        <w:tc>
          <w:tcPr>
            <w:tcW w:w="4675" w:type="dxa"/>
          </w:tcPr>
          <w:p w:rsidR="00731128" w:rsidRDefault="00731128" w:rsidP="002A3F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UCR Part II offenses that cannot be included in the other categories, warrant service, and traffic-related offenses</w:t>
            </w:r>
            <w:r w:rsidR="004D12D2">
              <w:rPr>
                <w:rFonts w:ascii="Times New Roman" w:hAnsi="Times New Roman" w:cs="Times New Roman"/>
              </w:rPr>
              <w:t>. Field contains whether the charge is cri</w:t>
            </w:r>
            <w:r w:rsidR="00B7408E">
              <w:rPr>
                <w:rFonts w:ascii="Times New Roman" w:hAnsi="Times New Roman" w:cs="Times New Roman"/>
              </w:rPr>
              <w:t>minal or traffic</w:t>
            </w:r>
          </w:p>
        </w:tc>
      </w:tr>
      <w:tr w:rsidR="00731128" w:rsidTr="0019764E">
        <w:tc>
          <w:tcPr>
            <w:tcW w:w="4675" w:type="dxa"/>
          </w:tcPr>
          <w:p w:rsidR="00731128" w:rsidRDefault="00731128" w:rsidP="002A3F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 I – Property</w:t>
            </w:r>
          </w:p>
        </w:tc>
        <w:tc>
          <w:tcPr>
            <w:tcW w:w="4675" w:type="dxa"/>
          </w:tcPr>
          <w:p w:rsidR="00731128" w:rsidRDefault="00731128" w:rsidP="002A3F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UCR Part I property related offense: burglary, theft from auto, larceny, and motor vehicle theft</w:t>
            </w:r>
          </w:p>
        </w:tc>
      </w:tr>
      <w:tr w:rsidR="00731128" w:rsidTr="0019764E">
        <w:tc>
          <w:tcPr>
            <w:tcW w:w="4675" w:type="dxa"/>
          </w:tcPr>
          <w:p w:rsidR="00731128" w:rsidRDefault="00731128" w:rsidP="002A3F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 I – Violent</w:t>
            </w:r>
          </w:p>
        </w:tc>
        <w:tc>
          <w:tcPr>
            <w:tcW w:w="4675" w:type="dxa"/>
          </w:tcPr>
          <w:p w:rsidR="00731128" w:rsidRDefault="00731128" w:rsidP="002A3F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UCR Part I Violent Offense: homicide, rape, robbery, and aggravated assault</w:t>
            </w:r>
          </w:p>
        </w:tc>
      </w:tr>
      <w:tr w:rsidR="00731128" w:rsidTr="0019764E">
        <w:tc>
          <w:tcPr>
            <w:tcW w:w="4675" w:type="dxa"/>
          </w:tcPr>
          <w:p w:rsidR="00731128" w:rsidRDefault="00731128" w:rsidP="002A3F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 II – Nuisance</w:t>
            </w:r>
          </w:p>
        </w:tc>
        <w:tc>
          <w:tcPr>
            <w:tcW w:w="4675" w:type="dxa"/>
          </w:tcPr>
          <w:p w:rsidR="00731128" w:rsidRDefault="00731128" w:rsidP="002A3F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UCR Part II nuisance-related offense: disorderly conduct, trespassing</w:t>
            </w:r>
          </w:p>
        </w:tc>
      </w:tr>
      <w:tr w:rsidR="00731128" w:rsidTr="0019764E">
        <w:tc>
          <w:tcPr>
            <w:tcW w:w="4675" w:type="dxa"/>
          </w:tcPr>
          <w:p w:rsidR="00731128" w:rsidRDefault="00731128" w:rsidP="002A3F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 II – Safety</w:t>
            </w:r>
          </w:p>
        </w:tc>
        <w:tc>
          <w:tcPr>
            <w:tcW w:w="4675" w:type="dxa"/>
          </w:tcPr>
          <w:p w:rsidR="00731128" w:rsidRDefault="00731128" w:rsidP="002A3F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UCR Part II safety-related offense: weapons violations, DUI, peace/protection order violations</w:t>
            </w:r>
          </w:p>
        </w:tc>
      </w:tr>
      <w:tr w:rsidR="00731128" w:rsidTr="0019764E">
        <w:tc>
          <w:tcPr>
            <w:tcW w:w="4675" w:type="dxa"/>
          </w:tcPr>
          <w:p w:rsidR="00731128" w:rsidRDefault="00731128" w:rsidP="002A3F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 II – Vice</w:t>
            </w:r>
          </w:p>
        </w:tc>
        <w:tc>
          <w:tcPr>
            <w:tcW w:w="4675" w:type="dxa"/>
          </w:tcPr>
          <w:p w:rsidR="00731128" w:rsidRDefault="00731128" w:rsidP="002A3F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UCR Part II vice-related offense: drug/narcotic and alcohol violations</w:t>
            </w:r>
          </w:p>
        </w:tc>
      </w:tr>
      <w:tr w:rsidR="00731128" w:rsidTr="0019764E">
        <w:tc>
          <w:tcPr>
            <w:tcW w:w="4675" w:type="dxa"/>
          </w:tcPr>
          <w:p w:rsidR="00731128" w:rsidRDefault="00731128" w:rsidP="002A3F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 II – Violent</w:t>
            </w:r>
          </w:p>
        </w:tc>
        <w:tc>
          <w:tcPr>
            <w:tcW w:w="4675" w:type="dxa"/>
          </w:tcPr>
          <w:p w:rsidR="00731128" w:rsidRDefault="00731128" w:rsidP="002A3F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UCR Part II violent offenses: assault and sex offense</w:t>
            </w:r>
          </w:p>
        </w:tc>
      </w:tr>
      <w:tr w:rsidR="007B40F7" w:rsidTr="0019764E">
        <w:tc>
          <w:tcPr>
            <w:tcW w:w="4675" w:type="dxa"/>
          </w:tcPr>
          <w:p w:rsidR="007B40F7" w:rsidRDefault="007B40F7" w:rsidP="002A3F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 II – Property</w:t>
            </w:r>
          </w:p>
        </w:tc>
        <w:tc>
          <w:tcPr>
            <w:tcW w:w="4675" w:type="dxa"/>
          </w:tcPr>
          <w:p w:rsidR="007B40F7" w:rsidRDefault="007B40F7" w:rsidP="002A3F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UCR Part II offenses related to property, such as fraud and vandalism</w:t>
            </w:r>
          </w:p>
        </w:tc>
      </w:tr>
    </w:tbl>
    <w:p w:rsidR="002A3F3A" w:rsidRDefault="002A3F3A" w:rsidP="002A3F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B40F7" w:rsidRDefault="007B4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B10E4" w:rsidRPr="00DB10E4" w:rsidRDefault="00DB10E4" w:rsidP="00DB10E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10E4">
        <w:rPr>
          <w:rFonts w:ascii="Times New Roman" w:hAnsi="Times New Roman" w:cs="Times New Roman"/>
          <w:b/>
          <w:sz w:val="24"/>
          <w:szCs w:val="24"/>
        </w:rPr>
        <w:lastRenderedPageBreak/>
        <w:t>Traffic Violations Statute Summary</w:t>
      </w:r>
    </w:p>
    <w:p w:rsidR="009A128A" w:rsidRDefault="009A128A" w:rsidP="009A12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Filename: trafficData_Public</w:t>
      </w:r>
      <w:r>
        <w:rPr>
          <w:rFonts w:ascii="Times New Roman" w:hAnsi="Times New Roman" w:cs="Times New Roman"/>
          <w:sz w:val="24"/>
          <w:szCs w:val="24"/>
        </w:rPr>
        <w:t>.xlsx</w:t>
      </w:r>
    </w:p>
    <w:p w:rsidR="00DB10E4" w:rsidRPr="00523BFC" w:rsidRDefault="00DB10E4" w:rsidP="00DB10E4">
      <w:pPr>
        <w:tabs>
          <w:tab w:val="left" w:pos="270"/>
          <w:tab w:val="right" w:leader="dot" w:pos="9360"/>
        </w:tabs>
        <w:rPr>
          <w:rFonts w:ascii="Times New Roman" w:hAnsi="Times New Roman" w:cs="Times New Roman"/>
          <w:sz w:val="24"/>
          <w:szCs w:val="24"/>
        </w:rPr>
      </w:pPr>
      <w:bookmarkStart w:id="0" w:name="_Hlk68018618"/>
      <w:r w:rsidRPr="00523BFC">
        <w:rPr>
          <w:rFonts w:ascii="Times New Roman" w:hAnsi="Times New Roman" w:cs="Times New Roman"/>
          <w:sz w:val="24"/>
          <w:szCs w:val="24"/>
        </w:rPr>
        <w:t>TA</w:t>
      </w:r>
      <w:r w:rsidRPr="00523BFC">
        <w:rPr>
          <w:rFonts w:ascii="Times New Roman" w:hAnsi="Times New Roman" w:cs="Times New Roman"/>
          <w:sz w:val="24"/>
          <w:szCs w:val="24"/>
        </w:rPr>
        <w:tab/>
        <w:t>Transportation Article</w:t>
      </w:r>
    </w:p>
    <w:p w:rsidR="00DB10E4" w:rsidRPr="00523BFC" w:rsidRDefault="00DB10E4" w:rsidP="00DB10E4">
      <w:pPr>
        <w:tabs>
          <w:tab w:val="left" w:pos="270"/>
          <w:tab w:val="right" w:leader="dot" w:pos="9360"/>
        </w:tabs>
        <w:rPr>
          <w:rFonts w:ascii="Times New Roman" w:hAnsi="Times New Roman" w:cs="Times New Roman"/>
          <w:sz w:val="24"/>
          <w:szCs w:val="24"/>
        </w:rPr>
      </w:pPr>
      <w:r w:rsidRPr="00523BFC">
        <w:rPr>
          <w:rFonts w:ascii="Times New Roman" w:hAnsi="Times New Roman" w:cs="Times New Roman"/>
          <w:sz w:val="24"/>
          <w:szCs w:val="24"/>
        </w:rPr>
        <w:tab/>
        <w:t>Title 7</w:t>
      </w:r>
      <w:r w:rsidRPr="00523BFC">
        <w:rPr>
          <w:rFonts w:ascii="Times New Roman" w:hAnsi="Times New Roman" w:cs="Times New Roman"/>
          <w:sz w:val="24"/>
          <w:szCs w:val="24"/>
        </w:rPr>
        <w:tab/>
        <w:t>Maryland Transit</w:t>
      </w:r>
    </w:p>
    <w:p w:rsidR="00DB10E4" w:rsidRPr="00523BFC" w:rsidRDefault="00DB10E4" w:rsidP="00DB10E4">
      <w:pPr>
        <w:tabs>
          <w:tab w:val="left" w:pos="270"/>
          <w:tab w:val="right" w:leader="dot" w:pos="9360"/>
        </w:tabs>
        <w:rPr>
          <w:rFonts w:ascii="Times New Roman" w:hAnsi="Times New Roman" w:cs="Times New Roman"/>
          <w:sz w:val="24"/>
          <w:szCs w:val="24"/>
        </w:rPr>
      </w:pPr>
      <w:r w:rsidRPr="00523BFC">
        <w:rPr>
          <w:rFonts w:ascii="Times New Roman" w:hAnsi="Times New Roman" w:cs="Times New Roman"/>
          <w:sz w:val="24"/>
          <w:szCs w:val="24"/>
        </w:rPr>
        <w:tab/>
        <w:t>Title 12</w:t>
      </w:r>
      <w:r w:rsidRPr="00523BFC">
        <w:rPr>
          <w:rFonts w:ascii="Times New Roman" w:hAnsi="Times New Roman" w:cs="Times New Roman"/>
          <w:sz w:val="24"/>
          <w:szCs w:val="24"/>
        </w:rPr>
        <w:tab/>
        <w:t>Motor Vehicle Administration</w:t>
      </w:r>
    </w:p>
    <w:p w:rsidR="00DB10E4" w:rsidRPr="00523BFC" w:rsidRDefault="00DB10E4" w:rsidP="00DB10E4">
      <w:pPr>
        <w:tabs>
          <w:tab w:val="left" w:pos="270"/>
          <w:tab w:val="right" w:leader="dot" w:pos="9360"/>
        </w:tabs>
        <w:rPr>
          <w:rFonts w:ascii="Times New Roman" w:hAnsi="Times New Roman" w:cs="Times New Roman"/>
          <w:sz w:val="24"/>
          <w:szCs w:val="24"/>
        </w:rPr>
      </w:pPr>
      <w:r w:rsidRPr="00523BFC">
        <w:rPr>
          <w:rFonts w:ascii="Times New Roman" w:hAnsi="Times New Roman" w:cs="Times New Roman"/>
          <w:sz w:val="24"/>
          <w:szCs w:val="24"/>
        </w:rPr>
        <w:tab/>
        <w:t>Title 13</w:t>
      </w:r>
      <w:r w:rsidRPr="00523BFC">
        <w:rPr>
          <w:rFonts w:ascii="Times New Roman" w:hAnsi="Times New Roman" w:cs="Times New Roman"/>
          <w:sz w:val="24"/>
          <w:szCs w:val="24"/>
        </w:rPr>
        <w:tab/>
        <w:t>Certificates of Title and Registration of Vehicles</w:t>
      </w:r>
    </w:p>
    <w:p w:rsidR="00DB10E4" w:rsidRPr="00523BFC" w:rsidRDefault="00DB10E4" w:rsidP="00DB10E4">
      <w:pPr>
        <w:tabs>
          <w:tab w:val="left" w:pos="270"/>
          <w:tab w:val="right" w:leader="dot" w:pos="9360"/>
        </w:tabs>
        <w:rPr>
          <w:rFonts w:ascii="Times New Roman" w:hAnsi="Times New Roman" w:cs="Times New Roman"/>
          <w:sz w:val="24"/>
          <w:szCs w:val="24"/>
        </w:rPr>
      </w:pPr>
      <w:r w:rsidRPr="00523BFC">
        <w:rPr>
          <w:rFonts w:ascii="Times New Roman" w:hAnsi="Times New Roman" w:cs="Times New Roman"/>
          <w:sz w:val="24"/>
          <w:szCs w:val="24"/>
        </w:rPr>
        <w:tab/>
        <w:t>Title 14</w:t>
      </w:r>
      <w:r w:rsidRPr="00523BFC">
        <w:rPr>
          <w:rFonts w:ascii="Times New Roman" w:hAnsi="Times New Roman" w:cs="Times New Roman"/>
          <w:sz w:val="24"/>
          <w:szCs w:val="24"/>
        </w:rPr>
        <w:tab/>
        <w:t>Anti-Theft Laws</w:t>
      </w:r>
    </w:p>
    <w:p w:rsidR="00DB10E4" w:rsidRPr="00523BFC" w:rsidRDefault="00DB10E4" w:rsidP="00DB10E4">
      <w:pPr>
        <w:tabs>
          <w:tab w:val="left" w:pos="270"/>
          <w:tab w:val="right" w:leader="dot" w:pos="9360"/>
        </w:tabs>
        <w:rPr>
          <w:rFonts w:ascii="Times New Roman" w:hAnsi="Times New Roman" w:cs="Times New Roman"/>
          <w:sz w:val="24"/>
          <w:szCs w:val="24"/>
        </w:rPr>
      </w:pPr>
      <w:r w:rsidRPr="00523BFC">
        <w:rPr>
          <w:rFonts w:ascii="Times New Roman" w:hAnsi="Times New Roman" w:cs="Times New Roman"/>
          <w:sz w:val="24"/>
          <w:szCs w:val="24"/>
        </w:rPr>
        <w:tab/>
        <w:t>Title 15</w:t>
      </w:r>
      <w:r w:rsidRPr="00523BFC">
        <w:rPr>
          <w:rFonts w:ascii="Times New Roman" w:hAnsi="Times New Roman" w:cs="Times New Roman"/>
          <w:sz w:val="24"/>
          <w:szCs w:val="24"/>
        </w:rPr>
        <w:tab/>
        <w:t>Licensing of Businesses and Occupations</w:t>
      </w:r>
    </w:p>
    <w:p w:rsidR="00DB10E4" w:rsidRPr="00523BFC" w:rsidRDefault="00DB10E4" w:rsidP="00DB10E4">
      <w:pPr>
        <w:tabs>
          <w:tab w:val="left" w:pos="270"/>
          <w:tab w:val="right" w:leader="dot" w:pos="9360"/>
        </w:tabs>
        <w:rPr>
          <w:rFonts w:ascii="Times New Roman" w:hAnsi="Times New Roman" w:cs="Times New Roman"/>
          <w:sz w:val="24"/>
          <w:szCs w:val="24"/>
        </w:rPr>
      </w:pPr>
      <w:r w:rsidRPr="00523BFC">
        <w:rPr>
          <w:rFonts w:ascii="Times New Roman" w:hAnsi="Times New Roman" w:cs="Times New Roman"/>
          <w:sz w:val="24"/>
          <w:szCs w:val="24"/>
        </w:rPr>
        <w:tab/>
        <w:t>Title 16</w:t>
      </w:r>
      <w:r w:rsidRPr="00523BFC">
        <w:rPr>
          <w:rFonts w:ascii="Times New Roman" w:hAnsi="Times New Roman" w:cs="Times New Roman"/>
          <w:sz w:val="24"/>
          <w:szCs w:val="24"/>
        </w:rPr>
        <w:tab/>
        <w:t>Driver's License</w:t>
      </w:r>
    </w:p>
    <w:p w:rsidR="00DB10E4" w:rsidRPr="00523BFC" w:rsidRDefault="00DB10E4" w:rsidP="00DB10E4">
      <w:pPr>
        <w:tabs>
          <w:tab w:val="left" w:pos="270"/>
          <w:tab w:val="right" w:leader="dot" w:pos="9360"/>
        </w:tabs>
        <w:rPr>
          <w:rFonts w:ascii="Times New Roman" w:hAnsi="Times New Roman" w:cs="Times New Roman"/>
          <w:sz w:val="24"/>
          <w:szCs w:val="24"/>
        </w:rPr>
      </w:pPr>
      <w:r w:rsidRPr="00523BFC">
        <w:rPr>
          <w:rFonts w:ascii="Times New Roman" w:hAnsi="Times New Roman" w:cs="Times New Roman"/>
          <w:sz w:val="24"/>
          <w:szCs w:val="24"/>
        </w:rPr>
        <w:tab/>
        <w:t>Title 17</w:t>
      </w:r>
      <w:r w:rsidRPr="00523BFC">
        <w:rPr>
          <w:rFonts w:ascii="Times New Roman" w:hAnsi="Times New Roman" w:cs="Times New Roman"/>
          <w:sz w:val="24"/>
          <w:szCs w:val="24"/>
        </w:rPr>
        <w:tab/>
        <w:t>Required Security</w:t>
      </w:r>
    </w:p>
    <w:p w:rsidR="00DB10E4" w:rsidRPr="00523BFC" w:rsidRDefault="00DB10E4" w:rsidP="00DB10E4">
      <w:pPr>
        <w:tabs>
          <w:tab w:val="left" w:pos="270"/>
          <w:tab w:val="right" w:leader="dot" w:pos="9360"/>
        </w:tabs>
        <w:rPr>
          <w:rFonts w:ascii="Times New Roman" w:hAnsi="Times New Roman" w:cs="Times New Roman"/>
          <w:sz w:val="24"/>
          <w:szCs w:val="24"/>
        </w:rPr>
      </w:pPr>
      <w:r w:rsidRPr="00523BFC">
        <w:rPr>
          <w:rFonts w:ascii="Times New Roman" w:hAnsi="Times New Roman" w:cs="Times New Roman"/>
          <w:sz w:val="24"/>
          <w:szCs w:val="24"/>
        </w:rPr>
        <w:tab/>
        <w:t>Title 18</w:t>
      </w:r>
      <w:r w:rsidRPr="00523BFC">
        <w:rPr>
          <w:rFonts w:ascii="Times New Roman" w:hAnsi="Times New Roman" w:cs="Times New Roman"/>
          <w:sz w:val="24"/>
          <w:szCs w:val="24"/>
        </w:rPr>
        <w:tab/>
        <w:t>For Rent Vehicles</w:t>
      </w:r>
    </w:p>
    <w:p w:rsidR="00DB10E4" w:rsidRPr="00523BFC" w:rsidRDefault="00DB10E4" w:rsidP="00DB10E4">
      <w:pPr>
        <w:tabs>
          <w:tab w:val="left" w:pos="270"/>
          <w:tab w:val="right" w:leader="dot" w:pos="9360"/>
        </w:tabs>
        <w:rPr>
          <w:rFonts w:ascii="Times New Roman" w:hAnsi="Times New Roman" w:cs="Times New Roman"/>
          <w:sz w:val="24"/>
          <w:szCs w:val="24"/>
        </w:rPr>
      </w:pPr>
      <w:r w:rsidRPr="00523BFC">
        <w:rPr>
          <w:rFonts w:ascii="Times New Roman" w:hAnsi="Times New Roman" w:cs="Times New Roman"/>
          <w:sz w:val="24"/>
          <w:szCs w:val="24"/>
        </w:rPr>
        <w:tab/>
        <w:t>Title 18.5</w:t>
      </w:r>
      <w:r w:rsidRPr="00523BFC">
        <w:rPr>
          <w:rFonts w:ascii="Times New Roman" w:hAnsi="Times New Roman" w:cs="Times New Roman"/>
          <w:sz w:val="24"/>
          <w:szCs w:val="24"/>
        </w:rPr>
        <w:tab/>
        <w:t>Peer-to-Peer Car Sharing Program</w:t>
      </w:r>
    </w:p>
    <w:p w:rsidR="00DB10E4" w:rsidRPr="00523BFC" w:rsidRDefault="00DB10E4" w:rsidP="00DB10E4">
      <w:pPr>
        <w:tabs>
          <w:tab w:val="left" w:pos="270"/>
          <w:tab w:val="right" w:leader="dot" w:pos="9360"/>
        </w:tabs>
        <w:rPr>
          <w:rFonts w:ascii="Times New Roman" w:hAnsi="Times New Roman" w:cs="Times New Roman"/>
          <w:sz w:val="24"/>
          <w:szCs w:val="24"/>
        </w:rPr>
      </w:pPr>
      <w:r w:rsidRPr="00523BFC">
        <w:rPr>
          <w:rFonts w:ascii="Times New Roman" w:hAnsi="Times New Roman" w:cs="Times New Roman"/>
          <w:sz w:val="24"/>
          <w:szCs w:val="24"/>
        </w:rPr>
        <w:tab/>
        <w:t>Title 20</w:t>
      </w:r>
      <w:r w:rsidRPr="00523BFC">
        <w:rPr>
          <w:rFonts w:ascii="Times New Roman" w:hAnsi="Times New Roman" w:cs="Times New Roman"/>
          <w:sz w:val="24"/>
          <w:szCs w:val="24"/>
        </w:rPr>
        <w:tab/>
        <w:t>Accidents &amp; Accident Reports</w:t>
      </w:r>
    </w:p>
    <w:p w:rsidR="00DB10E4" w:rsidRPr="00523BFC" w:rsidRDefault="00DB10E4" w:rsidP="00DB10E4">
      <w:pPr>
        <w:tabs>
          <w:tab w:val="left" w:pos="270"/>
          <w:tab w:val="right" w:leader="dot" w:pos="9360"/>
        </w:tabs>
        <w:rPr>
          <w:rFonts w:ascii="Times New Roman" w:hAnsi="Times New Roman" w:cs="Times New Roman"/>
          <w:sz w:val="24"/>
          <w:szCs w:val="24"/>
        </w:rPr>
      </w:pPr>
      <w:r w:rsidRPr="00523BFC">
        <w:rPr>
          <w:rFonts w:ascii="Times New Roman" w:hAnsi="Times New Roman" w:cs="Times New Roman"/>
          <w:sz w:val="24"/>
          <w:szCs w:val="24"/>
        </w:rPr>
        <w:tab/>
        <w:t>Title 21</w:t>
      </w:r>
      <w:r w:rsidRPr="00523BFC">
        <w:rPr>
          <w:rFonts w:ascii="Times New Roman" w:hAnsi="Times New Roman" w:cs="Times New Roman"/>
          <w:sz w:val="24"/>
          <w:szCs w:val="24"/>
        </w:rPr>
        <w:tab/>
        <w:t>Rules of the Road</w:t>
      </w:r>
    </w:p>
    <w:p w:rsidR="00DB10E4" w:rsidRPr="00523BFC" w:rsidRDefault="00DB10E4" w:rsidP="00DB10E4">
      <w:pPr>
        <w:tabs>
          <w:tab w:val="left" w:pos="270"/>
          <w:tab w:val="right" w:leader="dot" w:pos="9360"/>
        </w:tabs>
        <w:rPr>
          <w:rFonts w:ascii="Times New Roman" w:hAnsi="Times New Roman" w:cs="Times New Roman"/>
          <w:sz w:val="24"/>
          <w:szCs w:val="24"/>
        </w:rPr>
      </w:pPr>
      <w:r w:rsidRPr="00523BFC">
        <w:rPr>
          <w:rFonts w:ascii="Times New Roman" w:hAnsi="Times New Roman" w:cs="Times New Roman"/>
          <w:sz w:val="24"/>
          <w:szCs w:val="24"/>
        </w:rPr>
        <w:tab/>
        <w:t>Title 22</w:t>
      </w:r>
      <w:r w:rsidRPr="00523BFC">
        <w:rPr>
          <w:rFonts w:ascii="Times New Roman" w:hAnsi="Times New Roman" w:cs="Times New Roman"/>
          <w:sz w:val="24"/>
          <w:szCs w:val="24"/>
        </w:rPr>
        <w:tab/>
        <w:t>Equipment of Vehicles</w:t>
      </w:r>
    </w:p>
    <w:p w:rsidR="00DB10E4" w:rsidRPr="00523BFC" w:rsidRDefault="00DB10E4" w:rsidP="00DB10E4">
      <w:pPr>
        <w:tabs>
          <w:tab w:val="left" w:pos="270"/>
          <w:tab w:val="right" w:leader="dot" w:pos="9360"/>
        </w:tabs>
        <w:rPr>
          <w:rFonts w:ascii="Times New Roman" w:hAnsi="Times New Roman" w:cs="Times New Roman"/>
          <w:sz w:val="24"/>
          <w:szCs w:val="24"/>
        </w:rPr>
      </w:pPr>
      <w:r w:rsidRPr="00523BFC">
        <w:rPr>
          <w:rFonts w:ascii="Times New Roman" w:hAnsi="Times New Roman" w:cs="Times New Roman"/>
          <w:sz w:val="24"/>
          <w:szCs w:val="24"/>
        </w:rPr>
        <w:tab/>
        <w:t>Title 23</w:t>
      </w:r>
      <w:r w:rsidRPr="00523BFC">
        <w:rPr>
          <w:rFonts w:ascii="Times New Roman" w:hAnsi="Times New Roman" w:cs="Times New Roman"/>
          <w:sz w:val="24"/>
          <w:szCs w:val="24"/>
        </w:rPr>
        <w:tab/>
        <w:t>Inspection of Used Vehicles and Warnings for Defective Equipment</w:t>
      </w:r>
    </w:p>
    <w:p w:rsidR="00DB10E4" w:rsidRPr="00523BFC" w:rsidRDefault="00DB10E4" w:rsidP="00DB10E4">
      <w:pPr>
        <w:tabs>
          <w:tab w:val="left" w:pos="270"/>
          <w:tab w:val="right" w:leader="dot" w:pos="9360"/>
        </w:tabs>
        <w:rPr>
          <w:rFonts w:ascii="Times New Roman" w:hAnsi="Times New Roman" w:cs="Times New Roman"/>
          <w:sz w:val="24"/>
          <w:szCs w:val="24"/>
        </w:rPr>
      </w:pPr>
      <w:r w:rsidRPr="00523BFC">
        <w:rPr>
          <w:rFonts w:ascii="Times New Roman" w:hAnsi="Times New Roman" w:cs="Times New Roman"/>
          <w:sz w:val="24"/>
          <w:szCs w:val="24"/>
        </w:rPr>
        <w:tab/>
        <w:t>Title 24</w:t>
      </w:r>
      <w:r w:rsidRPr="00523BFC">
        <w:rPr>
          <w:rFonts w:ascii="Times New Roman" w:hAnsi="Times New Roman" w:cs="Times New Roman"/>
          <w:sz w:val="24"/>
          <w:szCs w:val="24"/>
        </w:rPr>
        <w:tab/>
        <w:t>Size, Weight &amp; Load: Highway Preservation</w:t>
      </w:r>
    </w:p>
    <w:p w:rsidR="00DB10E4" w:rsidRPr="00523BFC" w:rsidRDefault="00DB10E4" w:rsidP="00DB10E4">
      <w:pPr>
        <w:tabs>
          <w:tab w:val="left" w:pos="270"/>
          <w:tab w:val="right" w:leader="dot" w:pos="9360"/>
        </w:tabs>
        <w:rPr>
          <w:rFonts w:ascii="Times New Roman" w:hAnsi="Times New Roman" w:cs="Times New Roman"/>
          <w:sz w:val="24"/>
          <w:szCs w:val="24"/>
        </w:rPr>
      </w:pPr>
      <w:r w:rsidRPr="00523BFC">
        <w:rPr>
          <w:rFonts w:ascii="Times New Roman" w:hAnsi="Times New Roman" w:cs="Times New Roman"/>
          <w:sz w:val="24"/>
          <w:szCs w:val="24"/>
        </w:rPr>
        <w:tab/>
        <w:t>Title 25</w:t>
      </w:r>
      <w:r w:rsidRPr="00523BFC">
        <w:rPr>
          <w:rFonts w:ascii="Times New Roman" w:hAnsi="Times New Roman" w:cs="Times New Roman"/>
          <w:sz w:val="24"/>
          <w:szCs w:val="24"/>
        </w:rPr>
        <w:tab/>
        <w:t>Respective Powers of State &amp; Local Authorities; Disposition of Abandoned Vehicles</w:t>
      </w:r>
    </w:p>
    <w:p w:rsidR="00DB10E4" w:rsidRPr="00523BFC" w:rsidRDefault="00DB10E4" w:rsidP="00DB10E4">
      <w:pPr>
        <w:tabs>
          <w:tab w:val="left" w:pos="270"/>
          <w:tab w:val="right" w:leader="dot" w:pos="9360"/>
        </w:tabs>
        <w:rPr>
          <w:rFonts w:ascii="Times New Roman" w:hAnsi="Times New Roman" w:cs="Times New Roman"/>
          <w:sz w:val="24"/>
          <w:szCs w:val="24"/>
        </w:rPr>
      </w:pPr>
      <w:r w:rsidRPr="00523BFC">
        <w:rPr>
          <w:rFonts w:ascii="Times New Roman" w:hAnsi="Times New Roman" w:cs="Times New Roman"/>
          <w:sz w:val="24"/>
          <w:szCs w:val="24"/>
        </w:rPr>
        <w:tab/>
        <w:t>Title 26</w:t>
      </w:r>
      <w:r w:rsidRPr="00523BFC">
        <w:rPr>
          <w:rFonts w:ascii="Times New Roman" w:hAnsi="Times New Roman" w:cs="Times New Roman"/>
          <w:sz w:val="24"/>
          <w:szCs w:val="24"/>
        </w:rPr>
        <w:tab/>
        <w:t>Parties &amp; Procedures on Citation, Arrest, Trial and Appeal</w:t>
      </w:r>
    </w:p>
    <w:p w:rsidR="00DB10E4" w:rsidRPr="00523BFC" w:rsidRDefault="00DB10E4" w:rsidP="00DB10E4">
      <w:pPr>
        <w:tabs>
          <w:tab w:val="left" w:pos="270"/>
          <w:tab w:val="right" w:leader="dot" w:pos="9360"/>
        </w:tabs>
        <w:rPr>
          <w:rFonts w:ascii="Times New Roman" w:hAnsi="Times New Roman" w:cs="Times New Roman"/>
          <w:sz w:val="24"/>
          <w:szCs w:val="24"/>
        </w:rPr>
      </w:pPr>
      <w:r w:rsidRPr="00523BFC">
        <w:rPr>
          <w:rFonts w:ascii="Times New Roman" w:hAnsi="Times New Roman" w:cs="Times New Roman"/>
          <w:sz w:val="24"/>
          <w:szCs w:val="24"/>
        </w:rPr>
        <w:t>BR</w:t>
      </w:r>
      <w:r w:rsidRPr="00523BFC">
        <w:rPr>
          <w:rFonts w:ascii="Times New Roman" w:hAnsi="Times New Roman" w:cs="Times New Roman"/>
          <w:sz w:val="24"/>
          <w:szCs w:val="24"/>
        </w:rPr>
        <w:tab/>
        <w:t>Business Regulations Article</w:t>
      </w:r>
    </w:p>
    <w:p w:rsidR="00DB10E4" w:rsidRPr="00523BFC" w:rsidRDefault="00DB10E4" w:rsidP="00DB10E4">
      <w:pPr>
        <w:tabs>
          <w:tab w:val="left" w:pos="270"/>
          <w:tab w:val="right" w:leader="dot" w:pos="9360"/>
        </w:tabs>
        <w:rPr>
          <w:rFonts w:ascii="Times New Roman" w:hAnsi="Times New Roman" w:cs="Times New Roman"/>
          <w:sz w:val="24"/>
          <w:szCs w:val="24"/>
        </w:rPr>
      </w:pPr>
      <w:r w:rsidRPr="00523BFC">
        <w:rPr>
          <w:rFonts w:ascii="Times New Roman" w:hAnsi="Times New Roman" w:cs="Times New Roman"/>
          <w:sz w:val="24"/>
          <w:szCs w:val="24"/>
        </w:rPr>
        <w:t>TG</w:t>
      </w:r>
      <w:r w:rsidRPr="00523BFC">
        <w:rPr>
          <w:rFonts w:ascii="Times New Roman" w:hAnsi="Times New Roman" w:cs="Times New Roman"/>
          <w:sz w:val="24"/>
          <w:szCs w:val="24"/>
        </w:rPr>
        <w:tab/>
        <w:t>Tax – General Article</w:t>
      </w:r>
    </w:p>
    <w:p w:rsidR="001D13DE" w:rsidRDefault="00DB10E4" w:rsidP="001C2748">
      <w:pPr>
        <w:tabs>
          <w:tab w:val="left" w:pos="270"/>
          <w:tab w:val="right" w:leader="dot" w:pos="9360"/>
        </w:tabs>
        <w:rPr>
          <w:rFonts w:ascii="Times New Roman" w:hAnsi="Times New Roman" w:cs="Times New Roman"/>
          <w:sz w:val="24"/>
          <w:szCs w:val="24"/>
        </w:rPr>
      </w:pPr>
      <w:r w:rsidRPr="00523BFC">
        <w:rPr>
          <w:rFonts w:ascii="Times New Roman" w:hAnsi="Times New Roman" w:cs="Times New Roman"/>
          <w:sz w:val="24"/>
          <w:szCs w:val="24"/>
        </w:rPr>
        <w:t>MR</w:t>
      </w:r>
      <w:r w:rsidRPr="00523BFC">
        <w:rPr>
          <w:rFonts w:ascii="Times New Roman" w:hAnsi="Times New Roman" w:cs="Times New Roman"/>
          <w:sz w:val="24"/>
          <w:szCs w:val="24"/>
        </w:rPr>
        <w:tab/>
        <w:t>Maryland Regulations</w:t>
      </w:r>
      <w:bookmarkEnd w:id="0"/>
    </w:p>
    <w:sectPr w:rsidR="001D13DE" w:rsidSect="005037E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1852" w:rsidRDefault="00131852" w:rsidP="00D34E90">
      <w:pPr>
        <w:spacing w:after="0" w:line="240" w:lineRule="auto"/>
      </w:pPr>
      <w:r>
        <w:separator/>
      </w:r>
    </w:p>
  </w:endnote>
  <w:endnote w:type="continuationSeparator" w:id="0">
    <w:p w:rsidR="00131852" w:rsidRDefault="00131852" w:rsidP="00D34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6467" w:rsidRDefault="00726467" w:rsidP="006E5FFF">
    <w:pPr>
      <w:pStyle w:val="Footer"/>
      <w:jc w:val="center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48895</wp:posOffset>
          </wp:positionV>
          <wp:extent cx="669925" cy="800100"/>
          <wp:effectExtent l="0" t="0" r="0" b="0"/>
          <wp:wrapNone/>
          <wp:docPr id="1" name="Picture 1" descr="Patc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atc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925" cy="800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Produced by the Takoma Park Police Department</w:t>
    </w:r>
    <w:r>
      <w:br/>
      <w:t xml:space="preserve">Criminal Investigations </w:t>
    </w:r>
    <w:r w:rsidR="004B42FD">
      <w:t>Division</w:t>
    </w:r>
    <w:r>
      <w:t xml:space="preserve"> – Crime Analysis Unit</w:t>
    </w:r>
  </w:p>
  <w:p w:rsidR="00726467" w:rsidRDefault="00726467" w:rsidP="00C6152F">
    <w:pPr>
      <w:pStyle w:val="Footer"/>
      <w:jc w:val="right"/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Pr="00B738EF">
      <w:rPr>
        <w:b/>
        <w:bCs/>
        <w:noProof/>
      </w:rPr>
      <w:t>3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1852" w:rsidRDefault="00131852" w:rsidP="00D34E90">
      <w:pPr>
        <w:spacing w:after="0" w:line="240" w:lineRule="auto"/>
      </w:pPr>
      <w:r>
        <w:separator/>
      </w:r>
    </w:p>
  </w:footnote>
  <w:footnote w:type="continuationSeparator" w:id="0">
    <w:p w:rsidR="00131852" w:rsidRDefault="00131852" w:rsidP="00D34E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6467" w:rsidRPr="006978AD" w:rsidRDefault="00726467" w:rsidP="00D45F44">
    <w:pPr>
      <w:pStyle w:val="Footer"/>
      <w:jc w:val="center"/>
      <w:rPr>
        <w:rFonts w:ascii="Times New Roman" w:hAnsi="Times New Roman" w:cs="Times New Roman"/>
        <w:sz w:val="24"/>
        <w:szCs w:val="24"/>
      </w:rPr>
    </w:pPr>
    <w:r w:rsidRPr="006978AD">
      <w:rPr>
        <w:rFonts w:ascii="Times New Roman" w:hAnsi="Times New Roman" w:cs="Times New Roman"/>
        <w:sz w:val="24"/>
        <w:szCs w:val="24"/>
      </w:rPr>
      <w:t>TPPD Data Dictionary</w:t>
    </w:r>
    <w:r w:rsidRPr="006978AD">
      <w:rPr>
        <w:rFonts w:ascii="Times New Roman" w:hAnsi="Times New Roman" w:cs="Times New Roman"/>
        <w:sz w:val="24"/>
        <w:szCs w:val="24"/>
      </w:rPr>
      <w:br/>
    </w:r>
    <w:r>
      <w:rPr>
        <w:rFonts w:ascii="Times New Roman" w:hAnsi="Times New Roman" w:cs="Times New Roman"/>
        <w:sz w:val="24"/>
        <w:szCs w:val="24"/>
      </w:rPr>
      <w:t>Updated 0</w:t>
    </w:r>
    <w:r w:rsidR="00895FCD">
      <w:rPr>
        <w:rFonts w:ascii="Times New Roman" w:hAnsi="Times New Roman" w:cs="Times New Roman"/>
        <w:sz w:val="24"/>
        <w:szCs w:val="24"/>
      </w:rPr>
      <w:t>8</w:t>
    </w:r>
    <w:r>
      <w:rPr>
        <w:rFonts w:ascii="Times New Roman" w:hAnsi="Times New Roman" w:cs="Times New Roman"/>
        <w:sz w:val="24"/>
        <w:szCs w:val="24"/>
      </w:rPr>
      <w:t>/</w:t>
    </w:r>
    <w:r w:rsidRPr="006978AD">
      <w:rPr>
        <w:rFonts w:ascii="Times New Roman" w:hAnsi="Times New Roman" w:cs="Times New Roman"/>
        <w:sz w:val="24"/>
        <w:szCs w:val="24"/>
      </w:rPr>
      <w:t>202</w:t>
    </w:r>
    <w:r>
      <w:rPr>
        <w:rFonts w:ascii="Times New Roman" w:hAnsi="Times New Roman" w:cs="Times New Roman"/>
        <w:sz w:val="24"/>
        <w:szCs w:val="24"/>
      </w:rPr>
      <w:t>1</w:t>
    </w:r>
  </w:p>
  <w:p w:rsidR="00726467" w:rsidRDefault="00726467" w:rsidP="006E5FFF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E90"/>
    <w:rsid w:val="00000695"/>
    <w:rsid w:val="000047AE"/>
    <w:rsid w:val="000216FA"/>
    <w:rsid w:val="00021C7F"/>
    <w:rsid w:val="0003203D"/>
    <w:rsid w:val="00040308"/>
    <w:rsid w:val="0005288C"/>
    <w:rsid w:val="00054809"/>
    <w:rsid w:val="000560B2"/>
    <w:rsid w:val="00071B55"/>
    <w:rsid w:val="0009664F"/>
    <w:rsid w:val="000B367C"/>
    <w:rsid w:val="000C369A"/>
    <w:rsid w:val="000C4D07"/>
    <w:rsid w:val="000C7D2C"/>
    <w:rsid w:val="000D0DD3"/>
    <w:rsid w:val="000E394E"/>
    <w:rsid w:val="000F0FD4"/>
    <w:rsid w:val="00107E8E"/>
    <w:rsid w:val="00130015"/>
    <w:rsid w:val="00131852"/>
    <w:rsid w:val="001337F2"/>
    <w:rsid w:val="00142DD8"/>
    <w:rsid w:val="00145B62"/>
    <w:rsid w:val="00151FE9"/>
    <w:rsid w:val="00152FBB"/>
    <w:rsid w:val="00156B42"/>
    <w:rsid w:val="00195D33"/>
    <w:rsid w:val="0019764E"/>
    <w:rsid w:val="001A33D7"/>
    <w:rsid w:val="001A5689"/>
    <w:rsid w:val="001B52B8"/>
    <w:rsid w:val="001C2748"/>
    <w:rsid w:val="001D13DE"/>
    <w:rsid w:val="001E0BCE"/>
    <w:rsid w:val="001F1C01"/>
    <w:rsid w:val="001F42CC"/>
    <w:rsid w:val="0020529E"/>
    <w:rsid w:val="00205E32"/>
    <w:rsid w:val="00207C6E"/>
    <w:rsid w:val="00231D3F"/>
    <w:rsid w:val="002438DF"/>
    <w:rsid w:val="00243D0E"/>
    <w:rsid w:val="00251F4E"/>
    <w:rsid w:val="0027689C"/>
    <w:rsid w:val="00296704"/>
    <w:rsid w:val="002A36FA"/>
    <w:rsid w:val="002A3F3A"/>
    <w:rsid w:val="002B4F11"/>
    <w:rsid w:val="002C0F58"/>
    <w:rsid w:val="002D62A6"/>
    <w:rsid w:val="002F692D"/>
    <w:rsid w:val="003178F0"/>
    <w:rsid w:val="003662A8"/>
    <w:rsid w:val="003871CD"/>
    <w:rsid w:val="0039757C"/>
    <w:rsid w:val="003A3854"/>
    <w:rsid w:val="003A57CC"/>
    <w:rsid w:val="003D3754"/>
    <w:rsid w:val="003E0D4B"/>
    <w:rsid w:val="003F0999"/>
    <w:rsid w:val="00407F0F"/>
    <w:rsid w:val="00412BD4"/>
    <w:rsid w:val="004264C2"/>
    <w:rsid w:val="004338AF"/>
    <w:rsid w:val="0044246F"/>
    <w:rsid w:val="0048276E"/>
    <w:rsid w:val="004B12E6"/>
    <w:rsid w:val="004B42FD"/>
    <w:rsid w:val="004B62E5"/>
    <w:rsid w:val="004D12D2"/>
    <w:rsid w:val="004D6375"/>
    <w:rsid w:val="004E75F3"/>
    <w:rsid w:val="005002FA"/>
    <w:rsid w:val="005037E1"/>
    <w:rsid w:val="00507829"/>
    <w:rsid w:val="00525D58"/>
    <w:rsid w:val="0052641D"/>
    <w:rsid w:val="00530F2C"/>
    <w:rsid w:val="00534F5F"/>
    <w:rsid w:val="00536A94"/>
    <w:rsid w:val="00537B85"/>
    <w:rsid w:val="00537C94"/>
    <w:rsid w:val="00560B57"/>
    <w:rsid w:val="00562E9E"/>
    <w:rsid w:val="0058014B"/>
    <w:rsid w:val="005862D8"/>
    <w:rsid w:val="00595CFE"/>
    <w:rsid w:val="005A4161"/>
    <w:rsid w:val="005B76D0"/>
    <w:rsid w:val="005C12AE"/>
    <w:rsid w:val="005D4D5A"/>
    <w:rsid w:val="005D7609"/>
    <w:rsid w:val="005D7B11"/>
    <w:rsid w:val="005F6413"/>
    <w:rsid w:val="00600191"/>
    <w:rsid w:val="00600706"/>
    <w:rsid w:val="006227ED"/>
    <w:rsid w:val="00633423"/>
    <w:rsid w:val="00636067"/>
    <w:rsid w:val="006551D7"/>
    <w:rsid w:val="00663DB3"/>
    <w:rsid w:val="0066579D"/>
    <w:rsid w:val="006726ED"/>
    <w:rsid w:val="006846D3"/>
    <w:rsid w:val="006978AD"/>
    <w:rsid w:val="006A5019"/>
    <w:rsid w:val="006C66D5"/>
    <w:rsid w:val="006E5FFF"/>
    <w:rsid w:val="006F5E00"/>
    <w:rsid w:val="00706F65"/>
    <w:rsid w:val="007074DF"/>
    <w:rsid w:val="00712FE5"/>
    <w:rsid w:val="00716610"/>
    <w:rsid w:val="00726467"/>
    <w:rsid w:val="00727F6B"/>
    <w:rsid w:val="00731128"/>
    <w:rsid w:val="00737FB2"/>
    <w:rsid w:val="00745EE3"/>
    <w:rsid w:val="007551CD"/>
    <w:rsid w:val="00774B0A"/>
    <w:rsid w:val="00780676"/>
    <w:rsid w:val="00794C8F"/>
    <w:rsid w:val="007A6405"/>
    <w:rsid w:val="007B40F7"/>
    <w:rsid w:val="007C4B5C"/>
    <w:rsid w:val="007D235F"/>
    <w:rsid w:val="007D77E2"/>
    <w:rsid w:val="007E1304"/>
    <w:rsid w:val="00801539"/>
    <w:rsid w:val="00815D7F"/>
    <w:rsid w:val="00834F1B"/>
    <w:rsid w:val="0083505E"/>
    <w:rsid w:val="00853398"/>
    <w:rsid w:val="00895FCD"/>
    <w:rsid w:val="008E1C7C"/>
    <w:rsid w:val="00973A1D"/>
    <w:rsid w:val="0099147B"/>
    <w:rsid w:val="00995B03"/>
    <w:rsid w:val="009A128A"/>
    <w:rsid w:val="009C1C90"/>
    <w:rsid w:val="009D0534"/>
    <w:rsid w:val="009D30B0"/>
    <w:rsid w:val="009E6343"/>
    <w:rsid w:val="009F0D51"/>
    <w:rsid w:val="009F6259"/>
    <w:rsid w:val="00A002FB"/>
    <w:rsid w:val="00A0087C"/>
    <w:rsid w:val="00A0491B"/>
    <w:rsid w:val="00A145A1"/>
    <w:rsid w:val="00A14603"/>
    <w:rsid w:val="00A209D6"/>
    <w:rsid w:val="00A33F21"/>
    <w:rsid w:val="00A73818"/>
    <w:rsid w:val="00A76E61"/>
    <w:rsid w:val="00A772AA"/>
    <w:rsid w:val="00A86013"/>
    <w:rsid w:val="00A92FAD"/>
    <w:rsid w:val="00AB1047"/>
    <w:rsid w:val="00AB4CF1"/>
    <w:rsid w:val="00AC087C"/>
    <w:rsid w:val="00AC235A"/>
    <w:rsid w:val="00AE295B"/>
    <w:rsid w:val="00B16D93"/>
    <w:rsid w:val="00B2176E"/>
    <w:rsid w:val="00B31DEF"/>
    <w:rsid w:val="00B60108"/>
    <w:rsid w:val="00B6272B"/>
    <w:rsid w:val="00B738EF"/>
    <w:rsid w:val="00B7408E"/>
    <w:rsid w:val="00B867E0"/>
    <w:rsid w:val="00B93911"/>
    <w:rsid w:val="00B97E69"/>
    <w:rsid w:val="00BA0490"/>
    <w:rsid w:val="00BA4D8F"/>
    <w:rsid w:val="00BB200A"/>
    <w:rsid w:val="00BD05E6"/>
    <w:rsid w:val="00BF0C25"/>
    <w:rsid w:val="00C22950"/>
    <w:rsid w:val="00C3647E"/>
    <w:rsid w:val="00C4664F"/>
    <w:rsid w:val="00C60087"/>
    <w:rsid w:val="00C60146"/>
    <w:rsid w:val="00C6152F"/>
    <w:rsid w:val="00C61E68"/>
    <w:rsid w:val="00C64783"/>
    <w:rsid w:val="00C662BA"/>
    <w:rsid w:val="00C719D3"/>
    <w:rsid w:val="00C86E2C"/>
    <w:rsid w:val="00C90904"/>
    <w:rsid w:val="00CB7600"/>
    <w:rsid w:val="00D01884"/>
    <w:rsid w:val="00D03EB7"/>
    <w:rsid w:val="00D0689D"/>
    <w:rsid w:val="00D12ADA"/>
    <w:rsid w:val="00D21266"/>
    <w:rsid w:val="00D21705"/>
    <w:rsid w:val="00D32AC5"/>
    <w:rsid w:val="00D34E90"/>
    <w:rsid w:val="00D458D0"/>
    <w:rsid w:val="00D45F44"/>
    <w:rsid w:val="00D50157"/>
    <w:rsid w:val="00D501AF"/>
    <w:rsid w:val="00D615E3"/>
    <w:rsid w:val="00D67529"/>
    <w:rsid w:val="00D80C23"/>
    <w:rsid w:val="00D817B6"/>
    <w:rsid w:val="00D833F1"/>
    <w:rsid w:val="00D93185"/>
    <w:rsid w:val="00DB10E4"/>
    <w:rsid w:val="00DB6482"/>
    <w:rsid w:val="00DC09D8"/>
    <w:rsid w:val="00DF6417"/>
    <w:rsid w:val="00E336CA"/>
    <w:rsid w:val="00E40709"/>
    <w:rsid w:val="00E43F7B"/>
    <w:rsid w:val="00E902DD"/>
    <w:rsid w:val="00E907CA"/>
    <w:rsid w:val="00E90D43"/>
    <w:rsid w:val="00E94197"/>
    <w:rsid w:val="00EA0A32"/>
    <w:rsid w:val="00EA2179"/>
    <w:rsid w:val="00EA3024"/>
    <w:rsid w:val="00EB48E4"/>
    <w:rsid w:val="00EC0873"/>
    <w:rsid w:val="00ED2EBA"/>
    <w:rsid w:val="00ED4E51"/>
    <w:rsid w:val="00EE4458"/>
    <w:rsid w:val="00F07E8E"/>
    <w:rsid w:val="00F23262"/>
    <w:rsid w:val="00F45413"/>
    <w:rsid w:val="00F47366"/>
    <w:rsid w:val="00F54642"/>
    <w:rsid w:val="00F617CC"/>
    <w:rsid w:val="00F66B17"/>
    <w:rsid w:val="00F76ED9"/>
    <w:rsid w:val="00FA19BF"/>
    <w:rsid w:val="00FA6E9E"/>
    <w:rsid w:val="00FB05BF"/>
    <w:rsid w:val="00FB678A"/>
    <w:rsid w:val="00FC00AF"/>
    <w:rsid w:val="00FC2DF9"/>
    <w:rsid w:val="00FC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B41D8C4-9D10-4363-A9A0-D3FE95595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7F6B"/>
  </w:style>
  <w:style w:type="paragraph" w:styleId="Heading1">
    <w:name w:val="heading 1"/>
    <w:basedOn w:val="Normal"/>
    <w:next w:val="Normal"/>
    <w:link w:val="Heading1Char"/>
    <w:uiPriority w:val="9"/>
    <w:qFormat/>
    <w:rsid w:val="00727F6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F6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F6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F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F6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F6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F6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F6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F6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E90"/>
  </w:style>
  <w:style w:type="paragraph" w:styleId="Footer">
    <w:name w:val="footer"/>
    <w:basedOn w:val="Normal"/>
    <w:link w:val="FooterChar"/>
    <w:unhideWhenUsed/>
    <w:rsid w:val="00D34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34E90"/>
  </w:style>
  <w:style w:type="paragraph" w:styleId="NoSpacing">
    <w:name w:val="No Spacing"/>
    <w:link w:val="NoSpacingChar"/>
    <w:uiPriority w:val="1"/>
    <w:qFormat/>
    <w:rsid w:val="00727F6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6152F"/>
  </w:style>
  <w:style w:type="character" w:customStyle="1" w:styleId="Heading1Char">
    <w:name w:val="Heading 1 Char"/>
    <w:basedOn w:val="DefaultParagraphFont"/>
    <w:link w:val="Heading1"/>
    <w:uiPriority w:val="9"/>
    <w:rsid w:val="00727F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27F6B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27F6B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F6B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F6B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F6B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F6B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F6B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F6B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F6B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7F6B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727F6B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F6B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F6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27F6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27F6B"/>
    <w:rPr>
      <w:b/>
      <w:bCs/>
    </w:rPr>
  </w:style>
  <w:style w:type="character" w:styleId="Emphasis">
    <w:name w:val="Emphasis"/>
    <w:basedOn w:val="DefaultParagraphFont"/>
    <w:uiPriority w:val="20"/>
    <w:qFormat/>
    <w:rsid w:val="00727F6B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727F6B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7F6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F6B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F6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27F6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27F6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27F6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27F6B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27F6B"/>
    <w:rPr>
      <w:b/>
      <w:bCs/>
      <w:smallCaps/>
    </w:rPr>
  </w:style>
  <w:style w:type="table" w:styleId="TableGrid">
    <w:name w:val="Table Grid"/>
    <w:basedOn w:val="TableNormal"/>
    <w:uiPriority w:val="59"/>
    <w:rsid w:val="00D45F44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0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87C"/>
    <w:rPr>
      <w:rFonts w:ascii="Tahoma" w:hAnsi="Tahoma" w:cs="Tahoma"/>
      <w:sz w:val="16"/>
      <w:szCs w:val="16"/>
    </w:rPr>
  </w:style>
  <w:style w:type="table" w:customStyle="1" w:styleId="TableGrid0">
    <w:name w:val="TableGrid"/>
    <w:rsid w:val="007551CD"/>
    <w:pPr>
      <w:spacing w:after="0" w:line="240" w:lineRule="auto"/>
    </w:pPr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EBF27D-523D-4B3B-BEDE-8233C788D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1430</Words>
  <Characters>8153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TPPD Data Dictionary</vt:lpstr>
    </vt:vector>
  </TitlesOfParts>
  <Company>CID/CA</Company>
  <LinksUpToDate>false</LinksUpToDate>
  <CharactersWithSpaces>9564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TPPD Data Dictionary</dc:title>
  <dc:subject/>
  <dc:creator>City of Takoma Park Police</dc:creator>
  <cp:keywords/>
  <dc:description/>
  <cp:lastModifiedBy>Daniel Powers</cp:lastModifiedBy>
  <cp:revision>2</cp:revision>
  <dcterms:created xsi:type="dcterms:W3CDTF">2021-08-23T13:46:00Z</dcterms:created>
  <dcterms:modified xsi:type="dcterms:W3CDTF">2021-08-23T13:46:00Z</dcterms:modified>
</cp:coreProperties>
</file>