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F404A" w14:textId="2D0B1C7E" w:rsidR="00FC6050" w:rsidRDefault="00FA523F">
      <w:r>
        <w:rPr>
          <w:noProof/>
        </w:rPr>
        <w:drawing>
          <wp:inline distT="0" distB="0" distL="0" distR="0" wp14:anchorId="1E50CE24" wp14:editId="03C0E4BB">
            <wp:extent cx="5943600" cy="920750"/>
            <wp:effectExtent l="0" t="0" r="0" b="0"/>
            <wp:docPr id="143099896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98967" name="Graphic 1430998967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44B78" w14:textId="30DF575A" w:rsidR="00FA523F" w:rsidRPr="00FA523F" w:rsidRDefault="00FA523F" w:rsidP="00FA523F">
      <w:pPr>
        <w:pStyle w:val="NoSpacing"/>
        <w:jc w:val="center"/>
        <w:rPr>
          <w:rFonts w:ascii="Calibri" w:hAnsi="Calibri" w:cs="Calibri"/>
          <w:b/>
          <w:bCs/>
          <w:sz w:val="28"/>
          <w:szCs w:val="28"/>
        </w:rPr>
      </w:pPr>
      <w:r w:rsidRPr="00FA523F">
        <w:rPr>
          <w:rFonts w:ascii="Calibri" w:hAnsi="Calibri" w:cs="Calibri"/>
          <w:b/>
          <w:bCs/>
          <w:sz w:val="28"/>
          <w:szCs w:val="28"/>
        </w:rPr>
        <w:t>DCN Monthly Report</w:t>
      </w:r>
    </w:p>
    <w:p w14:paraId="378B58BE" w14:textId="43573E8D" w:rsidR="00FA523F" w:rsidRDefault="00FA523F" w:rsidP="00FA523F">
      <w:pPr>
        <w:pStyle w:val="NoSpacing"/>
        <w:jc w:val="center"/>
        <w:rPr>
          <w:rFonts w:ascii="Calibri" w:hAnsi="Calibri" w:cs="Calibri"/>
          <w:b/>
          <w:bCs/>
          <w:sz w:val="28"/>
          <w:szCs w:val="28"/>
        </w:rPr>
      </w:pPr>
      <w:r w:rsidRPr="00FA523F">
        <w:rPr>
          <w:rFonts w:ascii="Calibri" w:hAnsi="Calibri" w:cs="Calibri"/>
          <w:b/>
          <w:bCs/>
          <w:sz w:val="28"/>
          <w:szCs w:val="28"/>
        </w:rPr>
        <w:t>Online Form Submission Links</w:t>
      </w:r>
    </w:p>
    <w:p w14:paraId="437EC911" w14:textId="77777777" w:rsidR="00FA523F" w:rsidRDefault="00FA523F" w:rsidP="00FA523F">
      <w:pPr>
        <w:pStyle w:val="NoSpacing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4ACEBACF" w14:textId="16E6713A" w:rsidR="00FA523F" w:rsidRPr="00527A27" w:rsidRDefault="00FA523F" w:rsidP="00FA523F">
      <w:pPr>
        <w:pStyle w:val="NoSpacing"/>
        <w:rPr>
          <w:rFonts w:ascii="Calibri" w:hAnsi="Calibri" w:cs="Calibri"/>
          <w:sz w:val="28"/>
          <w:szCs w:val="28"/>
        </w:rPr>
      </w:pPr>
      <w:r w:rsidRPr="00527A27">
        <w:rPr>
          <w:rFonts w:ascii="Calibri" w:hAnsi="Calibri" w:cs="Calibri"/>
          <w:sz w:val="28"/>
          <w:szCs w:val="28"/>
        </w:rPr>
        <w:t xml:space="preserve">Right </w:t>
      </w:r>
      <w:r w:rsidR="00527A27">
        <w:rPr>
          <w:rFonts w:ascii="Calibri" w:hAnsi="Calibri" w:cs="Calibri"/>
          <w:sz w:val="28"/>
          <w:szCs w:val="28"/>
        </w:rPr>
        <w:t>c</w:t>
      </w:r>
      <w:r w:rsidRPr="00527A27">
        <w:rPr>
          <w:rFonts w:ascii="Calibri" w:hAnsi="Calibri" w:cs="Calibri"/>
          <w:sz w:val="28"/>
          <w:szCs w:val="28"/>
        </w:rPr>
        <w:t xml:space="preserve">lick on the link, copy, and then paste in </w:t>
      </w:r>
      <w:r w:rsidR="00527A27">
        <w:rPr>
          <w:rFonts w:ascii="Calibri" w:hAnsi="Calibri" w:cs="Calibri"/>
          <w:sz w:val="28"/>
          <w:szCs w:val="28"/>
        </w:rPr>
        <w:t xml:space="preserve">an </w:t>
      </w:r>
      <w:r w:rsidRPr="00527A27">
        <w:rPr>
          <w:rFonts w:ascii="Calibri" w:hAnsi="Calibri" w:cs="Calibri"/>
          <w:sz w:val="28"/>
          <w:szCs w:val="28"/>
        </w:rPr>
        <w:t>email</w:t>
      </w:r>
      <w:r w:rsidR="00527A27">
        <w:rPr>
          <w:rFonts w:ascii="Calibri" w:hAnsi="Calibri" w:cs="Calibri"/>
          <w:sz w:val="28"/>
          <w:szCs w:val="28"/>
        </w:rPr>
        <w:t>/text</w:t>
      </w:r>
      <w:r w:rsidRPr="00527A27">
        <w:rPr>
          <w:rFonts w:ascii="Calibri" w:hAnsi="Calibri" w:cs="Calibri"/>
          <w:sz w:val="28"/>
          <w:szCs w:val="28"/>
        </w:rPr>
        <w:t xml:space="preserve"> to </w:t>
      </w:r>
      <w:r w:rsidR="00527A27">
        <w:rPr>
          <w:rFonts w:ascii="Calibri" w:hAnsi="Calibri" w:cs="Calibri"/>
          <w:sz w:val="28"/>
          <w:szCs w:val="28"/>
        </w:rPr>
        <w:t xml:space="preserve">the </w:t>
      </w:r>
      <w:r w:rsidRPr="00527A27">
        <w:rPr>
          <w:rFonts w:ascii="Calibri" w:hAnsi="Calibri" w:cs="Calibri"/>
          <w:sz w:val="28"/>
          <w:szCs w:val="28"/>
        </w:rPr>
        <w:t>pastor of DA Church</w:t>
      </w:r>
      <w:r w:rsidR="00527A27">
        <w:rPr>
          <w:rFonts w:ascii="Calibri" w:hAnsi="Calibri" w:cs="Calibri"/>
          <w:sz w:val="28"/>
          <w:szCs w:val="28"/>
        </w:rPr>
        <w:t>es</w:t>
      </w:r>
      <w:r w:rsidRPr="00527A27">
        <w:rPr>
          <w:rFonts w:ascii="Calibri" w:hAnsi="Calibri" w:cs="Calibri"/>
          <w:sz w:val="28"/>
          <w:szCs w:val="28"/>
        </w:rPr>
        <w:t xml:space="preserve">. </w:t>
      </w:r>
      <w:r w:rsidR="00527A27" w:rsidRPr="00527A27">
        <w:rPr>
          <w:rFonts w:ascii="Calibri" w:hAnsi="Calibri" w:cs="Calibri"/>
          <w:sz w:val="28"/>
          <w:szCs w:val="28"/>
        </w:rPr>
        <w:t>The submission</w:t>
      </w:r>
      <w:r w:rsidRPr="00527A27">
        <w:rPr>
          <w:rFonts w:ascii="Calibri" w:hAnsi="Calibri" w:cs="Calibri"/>
          <w:sz w:val="28"/>
          <w:szCs w:val="28"/>
        </w:rPr>
        <w:t xml:space="preserve"> deadline is the 10</w:t>
      </w:r>
      <w:r w:rsidRPr="00527A27">
        <w:rPr>
          <w:rFonts w:ascii="Calibri" w:hAnsi="Calibri" w:cs="Calibri"/>
          <w:sz w:val="28"/>
          <w:szCs w:val="28"/>
          <w:vertAlign w:val="superscript"/>
        </w:rPr>
        <w:t>th</w:t>
      </w:r>
      <w:r w:rsidRPr="00527A27">
        <w:rPr>
          <w:rFonts w:ascii="Calibri" w:hAnsi="Calibri" w:cs="Calibri"/>
          <w:sz w:val="28"/>
          <w:szCs w:val="28"/>
        </w:rPr>
        <w:t xml:space="preserve"> of each month. </w:t>
      </w:r>
    </w:p>
    <w:p w14:paraId="482A9693" w14:textId="77777777" w:rsidR="00527A27" w:rsidRPr="00527A27" w:rsidRDefault="00527A27" w:rsidP="00FA523F">
      <w:pPr>
        <w:pStyle w:val="NoSpacing"/>
        <w:rPr>
          <w:rFonts w:ascii="Calibri" w:hAnsi="Calibri" w:cs="Calibri"/>
          <w:sz w:val="28"/>
          <w:szCs w:val="28"/>
        </w:rPr>
      </w:pPr>
    </w:p>
    <w:p w14:paraId="08FFD49A" w14:textId="1F4F125E" w:rsidR="00FA523F" w:rsidRPr="00527A27" w:rsidRDefault="00FA523F" w:rsidP="00FA523F">
      <w:pPr>
        <w:pStyle w:val="NoSpacing"/>
        <w:rPr>
          <w:rFonts w:ascii="Calibri" w:hAnsi="Calibri" w:cs="Calibri"/>
          <w:sz w:val="28"/>
          <w:szCs w:val="28"/>
        </w:rPr>
      </w:pPr>
      <w:r w:rsidRPr="00527A27">
        <w:rPr>
          <w:rFonts w:ascii="Calibri" w:hAnsi="Calibri" w:cs="Calibri"/>
          <w:sz w:val="28"/>
          <w:szCs w:val="28"/>
        </w:rPr>
        <w:t xml:space="preserve">When </w:t>
      </w:r>
      <w:r w:rsidR="00527A27">
        <w:rPr>
          <w:rFonts w:ascii="Calibri" w:hAnsi="Calibri" w:cs="Calibri"/>
          <w:sz w:val="28"/>
          <w:szCs w:val="28"/>
        </w:rPr>
        <w:t xml:space="preserve">the </w:t>
      </w:r>
      <w:r w:rsidRPr="00527A27">
        <w:rPr>
          <w:rFonts w:ascii="Calibri" w:hAnsi="Calibri" w:cs="Calibri"/>
          <w:sz w:val="28"/>
          <w:szCs w:val="28"/>
        </w:rPr>
        <w:t>pastor submits</w:t>
      </w:r>
      <w:r w:rsidR="00527A27">
        <w:rPr>
          <w:rFonts w:ascii="Calibri" w:hAnsi="Calibri" w:cs="Calibri"/>
          <w:sz w:val="28"/>
          <w:szCs w:val="28"/>
        </w:rPr>
        <w:t xml:space="preserve"> the </w:t>
      </w:r>
      <w:r w:rsidRPr="00527A27">
        <w:rPr>
          <w:rFonts w:ascii="Calibri" w:hAnsi="Calibri" w:cs="Calibri"/>
          <w:sz w:val="28"/>
          <w:szCs w:val="28"/>
        </w:rPr>
        <w:t>form</w:t>
      </w:r>
      <w:r w:rsidR="00527A27">
        <w:rPr>
          <w:rFonts w:ascii="Calibri" w:hAnsi="Calibri" w:cs="Calibri"/>
          <w:sz w:val="28"/>
          <w:szCs w:val="28"/>
        </w:rPr>
        <w:t xml:space="preserve"> each month,</w:t>
      </w:r>
      <w:r w:rsidRPr="00527A27">
        <w:rPr>
          <w:rFonts w:ascii="Calibri" w:hAnsi="Calibri" w:cs="Calibri"/>
          <w:sz w:val="28"/>
          <w:szCs w:val="28"/>
        </w:rPr>
        <w:t xml:space="preserve"> </w:t>
      </w:r>
      <w:r w:rsidR="00527A27">
        <w:rPr>
          <w:rFonts w:ascii="Calibri" w:hAnsi="Calibri" w:cs="Calibri"/>
          <w:sz w:val="28"/>
          <w:szCs w:val="28"/>
        </w:rPr>
        <w:t xml:space="preserve">the </w:t>
      </w:r>
      <w:r w:rsidRPr="00527A27">
        <w:rPr>
          <w:rFonts w:ascii="Calibri" w:hAnsi="Calibri" w:cs="Calibri"/>
          <w:sz w:val="28"/>
          <w:szCs w:val="28"/>
        </w:rPr>
        <w:t>Sectional Presbyter will receive the completed form by email. The Regional Executive Presbyter will</w:t>
      </w:r>
      <w:r w:rsidR="00B865DA">
        <w:rPr>
          <w:rFonts w:ascii="Calibri" w:hAnsi="Calibri" w:cs="Calibri"/>
          <w:sz w:val="28"/>
          <w:szCs w:val="28"/>
        </w:rPr>
        <w:t xml:space="preserve"> receive a </w:t>
      </w:r>
      <w:r w:rsidRPr="00527A27">
        <w:rPr>
          <w:rFonts w:ascii="Calibri" w:hAnsi="Calibri" w:cs="Calibri"/>
          <w:sz w:val="28"/>
          <w:szCs w:val="28"/>
        </w:rPr>
        <w:t>copy.</w:t>
      </w:r>
    </w:p>
    <w:p w14:paraId="16972DF1" w14:textId="77777777" w:rsidR="00FA523F" w:rsidRDefault="00FA523F" w:rsidP="00FA523F">
      <w:pPr>
        <w:pStyle w:val="NoSpacing"/>
        <w:rPr>
          <w:rFonts w:ascii="Calibri" w:hAnsi="Calibri" w:cs="Calibri"/>
          <w:sz w:val="28"/>
          <w:szCs w:val="28"/>
        </w:rPr>
      </w:pPr>
    </w:p>
    <w:p w14:paraId="2A9513DC" w14:textId="2C4029A5" w:rsidR="00FA523F" w:rsidRPr="00527A27" w:rsidRDefault="00FA523F" w:rsidP="00FA523F">
      <w:pPr>
        <w:pStyle w:val="NoSpacing"/>
        <w:rPr>
          <w:rFonts w:ascii="Calibri" w:hAnsi="Calibri" w:cs="Calibri"/>
          <w:b/>
          <w:bCs/>
          <w:sz w:val="24"/>
          <w:szCs w:val="24"/>
        </w:rPr>
      </w:pPr>
      <w:r w:rsidRPr="00527A27">
        <w:rPr>
          <w:rFonts w:ascii="Calibri" w:hAnsi="Calibri" w:cs="Calibri"/>
          <w:b/>
          <w:bCs/>
          <w:sz w:val="24"/>
          <w:szCs w:val="24"/>
        </w:rPr>
        <w:t>Central Region</w:t>
      </w:r>
    </w:p>
    <w:p w14:paraId="3B1DF24F" w14:textId="61F8223F" w:rsidR="00FA523F" w:rsidRPr="00527A27" w:rsidRDefault="00FA523F" w:rsidP="00FA523F">
      <w:pPr>
        <w:pStyle w:val="NoSpacing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hyperlink r:id="rId7" w:history="1">
        <w:r w:rsidRPr="00064A16">
          <w:rPr>
            <w:rStyle w:val="Hyperlink"/>
            <w:rFonts w:ascii="Calibri" w:hAnsi="Calibri" w:cs="Calibri"/>
            <w:sz w:val="24"/>
            <w:szCs w:val="24"/>
          </w:rPr>
          <w:t>DCN Monthly Report for DA Churches – Metro East Section</w:t>
        </w:r>
      </w:hyperlink>
    </w:p>
    <w:p w14:paraId="74DFDE94" w14:textId="55A60790" w:rsidR="00FA523F" w:rsidRPr="00527A27" w:rsidRDefault="00FA523F" w:rsidP="00FA523F">
      <w:pPr>
        <w:pStyle w:val="NoSpacing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hyperlink r:id="rId8" w:history="1">
        <w:r w:rsidRPr="001D08F0">
          <w:rPr>
            <w:rStyle w:val="Hyperlink"/>
            <w:rFonts w:ascii="Calibri" w:hAnsi="Calibri" w:cs="Calibri"/>
            <w:sz w:val="24"/>
            <w:szCs w:val="24"/>
          </w:rPr>
          <w:t>DCN Monthly Report for DA Churches – Mid Cities Section</w:t>
        </w:r>
      </w:hyperlink>
    </w:p>
    <w:p w14:paraId="2CD17C4B" w14:textId="1866078F" w:rsidR="00FA523F" w:rsidRPr="00527A27" w:rsidRDefault="00FA523F" w:rsidP="00FA523F">
      <w:pPr>
        <w:pStyle w:val="NoSpacing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hyperlink r:id="rId9" w:history="1">
        <w:r w:rsidRPr="00837E20">
          <w:rPr>
            <w:rStyle w:val="Hyperlink"/>
            <w:rFonts w:ascii="Calibri" w:hAnsi="Calibri" w:cs="Calibri"/>
            <w:sz w:val="24"/>
            <w:szCs w:val="24"/>
          </w:rPr>
          <w:t>DCN Monthly Report for DA Churches – South Dallas Section</w:t>
        </w:r>
      </w:hyperlink>
    </w:p>
    <w:p w14:paraId="1F6F0C9D" w14:textId="292575C2" w:rsidR="00FA523F" w:rsidRPr="00527A27" w:rsidRDefault="00FA523F" w:rsidP="00FA523F">
      <w:pPr>
        <w:pStyle w:val="NoSpacing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hyperlink r:id="rId10" w:history="1">
        <w:r w:rsidRPr="00C96662">
          <w:rPr>
            <w:rStyle w:val="Hyperlink"/>
            <w:rFonts w:ascii="Calibri" w:hAnsi="Calibri" w:cs="Calibri"/>
            <w:sz w:val="24"/>
            <w:szCs w:val="24"/>
          </w:rPr>
          <w:t>DCN Monthly Report for DA Churches – South Fort Worth Section</w:t>
        </w:r>
      </w:hyperlink>
    </w:p>
    <w:p w14:paraId="28A17EC6" w14:textId="77777777" w:rsidR="00FA523F" w:rsidRPr="00527A27" w:rsidRDefault="00FA523F" w:rsidP="00FA523F">
      <w:pPr>
        <w:pStyle w:val="NoSpacing"/>
        <w:rPr>
          <w:rFonts w:ascii="Calibri" w:hAnsi="Calibri" w:cs="Calibri"/>
          <w:sz w:val="24"/>
          <w:szCs w:val="24"/>
        </w:rPr>
      </w:pPr>
    </w:p>
    <w:p w14:paraId="1839F6CA" w14:textId="28C7249F" w:rsidR="00FA523F" w:rsidRPr="00527A27" w:rsidRDefault="00FA523F" w:rsidP="00FA523F">
      <w:pPr>
        <w:pStyle w:val="NoSpacing"/>
        <w:rPr>
          <w:rFonts w:ascii="Calibri" w:hAnsi="Calibri" w:cs="Calibri"/>
          <w:b/>
          <w:bCs/>
          <w:sz w:val="24"/>
          <w:szCs w:val="24"/>
        </w:rPr>
      </w:pPr>
      <w:r w:rsidRPr="00527A27">
        <w:rPr>
          <w:rFonts w:ascii="Calibri" w:hAnsi="Calibri" w:cs="Calibri"/>
          <w:b/>
          <w:bCs/>
          <w:sz w:val="24"/>
          <w:szCs w:val="24"/>
        </w:rPr>
        <w:t>North Central Region</w:t>
      </w:r>
    </w:p>
    <w:p w14:paraId="068CDDDE" w14:textId="5E52D11D" w:rsidR="00FA523F" w:rsidRPr="00527A27" w:rsidRDefault="00FA523F" w:rsidP="00FA523F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hyperlink r:id="rId11" w:history="1">
        <w:r w:rsidRPr="00EB0D5D">
          <w:rPr>
            <w:rStyle w:val="Hyperlink"/>
            <w:rFonts w:ascii="Calibri" w:hAnsi="Calibri" w:cs="Calibri"/>
            <w:sz w:val="24"/>
            <w:szCs w:val="24"/>
          </w:rPr>
          <w:t>DCN Monthly Report for DA Churches – Denton Section</w:t>
        </w:r>
      </w:hyperlink>
    </w:p>
    <w:p w14:paraId="477B78DA" w14:textId="3B1D102A" w:rsidR="00FA523F" w:rsidRPr="00527A27" w:rsidRDefault="00FA523F" w:rsidP="00FA523F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hyperlink r:id="rId12" w:history="1">
        <w:r w:rsidRPr="004E41C2">
          <w:rPr>
            <w:rStyle w:val="Hyperlink"/>
            <w:rFonts w:ascii="Calibri" w:hAnsi="Calibri" w:cs="Calibri"/>
            <w:sz w:val="24"/>
            <w:szCs w:val="24"/>
          </w:rPr>
          <w:t>DCN Monthly Report for DA Churches – North Dallas Section</w:t>
        </w:r>
      </w:hyperlink>
    </w:p>
    <w:p w14:paraId="22B94497" w14:textId="6E62194E" w:rsidR="00FA523F" w:rsidRPr="00527A27" w:rsidRDefault="00FA523F" w:rsidP="00FA523F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hyperlink r:id="rId13" w:history="1">
        <w:r w:rsidRPr="00412E49">
          <w:rPr>
            <w:rStyle w:val="Hyperlink"/>
            <w:rFonts w:ascii="Calibri" w:hAnsi="Calibri" w:cs="Calibri"/>
            <w:sz w:val="24"/>
            <w:szCs w:val="24"/>
          </w:rPr>
          <w:t>DCN Monthly Report for DA Churches – North East Fort Worth Section</w:t>
        </w:r>
      </w:hyperlink>
    </w:p>
    <w:p w14:paraId="7175FAA5" w14:textId="0347085D" w:rsidR="00FA523F" w:rsidRPr="00527A27" w:rsidRDefault="00FA523F" w:rsidP="00FA523F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hyperlink r:id="rId14" w:history="1">
        <w:r w:rsidRPr="005129F4">
          <w:rPr>
            <w:rStyle w:val="Hyperlink"/>
            <w:rFonts w:ascii="Calibri" w:hAnsi="Calibri" w:cs="Calibri"/>
            <w:sz w:val="24"/>
            <w:szCs w:val="24"/>
          </w:rPr>
          <w:t>DCN Monthly Report for DA Churches – North West Fort Worth Section</w:t>
        </w:r>
      </w:hyperlink>
    </w:p>
    <w:p w14:paraId="66868D37" w14:textId="043751A6" w:rsidR="00FA523F" w:rsidRPr="00527A27" w:rsidRDefault="00FA523F" w:rsidP="00FA523F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hyperlink r:id="rId15" w:history="1">
        <w:r w:rsidRPr="00875473">
          <w:rPr>
            <w:rStyle w:val="Hyperlink"/>
            <w:rFonts w:ascii="Calibri" w:hAnsi="Calibri" w:cs="Calibri"/>
            <w:sz w:val="24"/>
            <w:szCs w:val="24"/>
          </w:rPr>
          <w:t>DCN Monthly Report for DA Churches – Collin Section</w:t>
        </w:r>
      </w:hyperlink>
    </w:p>
    <w:p w14:paraId="6042C055" w14:textId="7FC5CC43" w:rsidR="00FA523F" w:rsidRPr="00527A27" w:rsidRDefault="00FA523F" w:rsidP="00FA523F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hyperlink r:id="rId16" w:history="1">
        <w:r w:rsidRPr="001652F2">
          <w:rPr>
            <w:rStyle w:val="Hyperlink"/>
            <w:rFonts w:ascii="Calibri" w:hAnsi="Calibri" w:cs="Calibri"/>
            <w:sz w:val="24"/>
            <w:szCs w:val="24"/>
          </w:rPr>
          <w:t>DCN Monthly Report for DA Churches – Red River Section</w:t>
        </w:r>
      </w:hyperlink>
    </w:p>
    <w:p w14:paraId="4C901F96" w14:textId="24CB1439" w:rsidR="00FA523F" w:rsidRPr="00527A27" w:rsidRDefault="00FA523F" w:rsidP="00FA523F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hyperlink r:id="rId17" w:history="1">
        <w:r w:rsidRPr="00C77591">
          <w:rPr>
            <w:rStyle w:val="Hyperlink"/>
            <w:rFonts w:ascii="Calibri" w:hAnsi="Calibri" w:cs="Calibri"/>
            <w:sz w:val="24"/>
            <w:szCs w:val="24"/>
          </w:rPr>
          <w:t>DCN Monthly Report for DA Churches – Rockwall Section</w:t>
        </w:r>
      </w:hyperlink>
    </w:p>
    <w:p w14:paraId="07BC8718" w14:textId="77777777" w:rsidR="00FA523F" w:rsidRPr="00527A27" w:rsidRDefault="00FA523F" w:rsidP="00FA523F">
      <w:pPr>
        <w:pStyle w:val="NoSpacing"/>
        <w:rPr>
          <w:rFonts w:ascii="Calibri" w:hAnsi="Calibri" w:cs="Calibri"/>
          <w:sz w:val="24"/>
          <w:szCs w:val="24"/>
        </w:rPr>
      </w:pPr>
    </w:p>
    <w:p w14:paraId="588878DC" w14:textId="7A9E56BD" w:rsidR="00FA523F" w:rsidRPr="00527A27" w:rsidRDefault="00FA523F" w:rsidP="00FA523F">
      <w:pPr>
        <w:pStyle w:val="NoSpacing"/>
        <w:rPr>
          <w:rFonts w:ascii="Calibri" w:hAnsi="Calibri" w:cs="Calibri"/>
          <w:b/>
          <w:bCs/>
          <w:sz w:val="24"/>
          <w:szCs w:val="24"/>
        </w:rPr>
      </w:pPr>
      <w:r w:rsidRPr="00527A27">
        <w:rPr>
          <w:rFonts w:ascii="Calibri" w:hAnsi="Calibri" w:cs="Calibri"/>
          <w:b/>
          <w:bCs/>
          <w:sz w:val="24"/>
          <w:szCs w:val="24"/>
        </w:rPr>
        <w:t>North East Region</w:t>
      </w:r>
    </w:p>
    <w:p w14:paraId="49143D80" w14:textId="57071F8B" w:rsidR="00FA523F" w:rsidRPr="00527A27" w:rsidRDefault="00FA523F" w:rsidP="00FA523F">
      <w:pPr>
        <w:pStyle w:val="NoSpacing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hyperlink r:id="rId18" w:history="1">
        <w:r w:rsidRPr="00070BA7">
          <w:rPr>
            <w:rStyle w:val="Hyperlink"/>
            <w:rFonts w:ascii="Calibri" w:hAnsi="Calibri" w:cs="Calibri"/>
            <w:sz w:val="24"/>
            <w:szCs w:val="24"/>
          </w:rPr>
          <w:t>DCN Monthly Report for DA Churches – Greenville Section</w:t>
        </w:r>
      </w:hyperlink>
    </w:p>
    <w:p w14:paraId="2BC2021F" w14:textId="3FD428CB" w:rsidR="00FA523F" w:rsidRPr="00527A27" w:rsidRDefault="00FA523F" w:rsidP="00FA523F">
      <w:pPr>
        <w:pStyle w:val="NoSpacing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hyperlink r:id="rId19" w:history="1">
        <w:r w:rsidRPr="00004382">
          <w:rPr>
            <w:rStyle w:val="Hyperlink"/>
            <w:rFonts w:ascii="Calibri" w:hAnsi="Calibri" w:cs="Calibri"/>
            <w:sz w:val="24"/>
            <w:szCs w:val="24"/>
          </w:rPr>
          <w:t>DCN Monthly Report for DA Churches – Longview Section</w:t>
        </w:r>
      </w:hyperlink>
    </w:p>
    <w:p w14:paraId="73B671E9" w14:textId="6F271E46" w:rsidR="00FA523F" w:rsidRPr="00527A27" w:rsidRDefault="00FA523F" w:rsidP="00FA523F">
      <w:pPr>
        <w:pStyle w:val="NoSpacing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hyperlink r:id="rId20" w:history="1">
        <w:r w:rsidRPr="00D255B3">
          <w:rPr>
            <w:rStyle w:val="Hyperlink"/>
            <w:rFonts w:ascii="Calibri" w:hAnsi="Calibri" w:cs="Calibri"/>
            <w:sz w:val="24"/>
            <w:szCs w:val="24"/>
          </w:rPr>
          <w:t>DCN Monthly Report for DA Churches – Texarkana Section</w:t>
        </w:r>
      </w:hyperlink>
    </w:p>
    <w:p w14:paraId="2545ACCE" w14:textId="3FD2D86A" w:rsidR="00FA523F" w:rsidRPr="00527A27" w:rsidRDefault="00FA523F" w:rsidP="00FA523F">
      <w:pPr>
        <w:pStyle w:val="NoSpacing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hyperlink r:id="rId21" w:history="1">
        <w:r w:rsidRPr="00E137A8">
          <w:rPr>
            <w:rStyle w:val="Hyperlink"/>
            <w:rFonts w:ascii="Calibri" w:hAnsi="Calibri" w:cs="Calibri"/>
            <w:sz w:val="24"/>
            <w:szCs w:val="24"/>
          </w:rPr>
          <w:t>DCN Monthly Report for DA Churches – Tyler Section</w:t>
        </w:r>
      </w:hyperlink>
    </w:p>
    <w:p w14:paraId="6E29E2B0" w14:textId="77777777" w:rsidR="00FA523F" w:rsidRPr="00527A27" w:rsidRDefault="00FA523F" w:rsidP="00FA523F">
      <w:pPr>
        <w:pStyle w:val="NoSpacing"/>
        <w:rPr>
          <w:rFonts w:ascii="Calibri" w:hAnsi="Calibri" w:cs="Calibri"/>
          <w:sz w:val="24"/>
          <w:szCs w:val="24"/>
        </w:rPr>
      </w:pPr>
    </w:p>
    <w:p w14:paraId="23E4F202" w14:textId="55B525C2" w:rsidR="00FA523F" w:rsidRPr="00527A27" w:rsidRDefault="00FA523F" w:rsidP="00FA523F">
      <w:pPr>
        <w:pStyle w:val="NoSpacing"/>
        <w:rPr>
          <w:rFonts w:ascii="Calibri" w:hAnsi="Calibri" w:cs="Calibri"/>
          <w:b/>
          <w:bCs/>
          <w:sz w:val="24"/>
          <w:szCs w:val="24"/>
        </w:rPr>
      </w:pPr>
      <w:r w:rsidRPr="00527A27">
        <w:rPr>
          <w:rFonts w:ascii="Calibri" w:hAnsi="Calibri" w:cs="Calibri"/>
          <w:b/>
          <w:bCs/>
          <w:sz w:val="24"/>
          <w:szCs w:val="24"/>
        </w:rPr>
        <w:t xml:space="preserve">South </w:t>
      </w:r>
      <w:r w:rsidR="00527A27" w:rsidRPr="00527A27">
        <w:rPr>
          <w:rFonts w:ascii="Calibri" w:hAnsi="Calibri" w:cs="Calibri"/>
          <w:b/>
          <w:bCs/>
          <w:sz w:val="24"/>
          <w:szCs w:val="24"/>
        </w:rPr>
        <w:t>Central</w:t>
      </w:r>
      <w:r w:rsidRPr="00527A27">
        <w:rPr>
          <w:rFonts w:ascii="Calibri" w:hAnsi="Calibri" w:cs="Calibri"/>
          <w:b/>
          <w:bCs/>
          <w:sz w:val="24"/>
          <w:szCs w:val="24"/>
        </w:rPr>
        <w:t xml:space="preserve"> Region</w:t>
      </w:r>
    </w:p>
    <w:p w14:paraId="0FF9BB7B" w14:textId="11162ABC" w:rsidR="00FA523F" w:rsidRPr="00527A27" w:rsidRDefault="00FA523F" w:rsidP="00FA523F">
      <w:pPr>
        <w:pStyle w:val="NoSpacing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hyperlink r:id="rId22" w:history="1">
        <w:r w:rsidRPr="00525A4C">
          <w:rPr>
            <w:rStyle w:val="Hyperlink"/>
            <w:rFonts w:ascii="Calibri" w:hAnsi="Calibri" w:cs="Calibri"/>
            <w:sz w:val="24"/>
            <w:szCs w:val="24"/>
          </w:rPr>
          <w:t xml:space="preserve">DCN Monthly Report for DA Churches – </w:t>
        </w:r>
        <w:r w:rsidR="00527A27" w:rsidRPr="00525A4C">
          <w:rPr>
            <w:rStyle w:val="Hyperlink"/>
            <w:rFonts w:ascii="Calibri" w:hAnsi="Calibri" w:cs="Calibri"/>
            <w:sz w:val="24"/>
            <w:szCs w:val="24"/>
          </w:rPr>
          <w:t>Brazos Valley</w:t>
        </w:r>
        <w:r w:rsidRPr="00525A4C">
          <w:rPr>
            <w:rStyle w:val="Hyperlink"/>
            <w:rFonts w:ascii="Calibri" w:hAnsi="Calibri" w:cs="Calibri"/>
            <w:sz w:val="24"/>
            <w:szCs w:val="24"/>
          </w:rPr>
          <w:t xml:space="preserve"> Section</w:t>
        </w:r>
      </w:hyperlink>
    </w:p>
    <w:p w14:paraId="60149773" w14:textId="4A5DDB93" w:rsidR="00527A27" w:rsidRPr="00527A27" w:rsidRDefault="00527A27" w:rsidP="00527A27">
      <w:pPr>
        <w:pStyle w:val="NoSpacing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hyperlink r:id="rId23" w:history="1">
        <w:r w:rsidRPr="00FB4CEF">
          <w:rPr>
            <w:rStyle w:val="Hyperlink"/>
            <w:rFonts w:ascii="Calibri" w:hAnsi="Calibri" w:cs="Calibri"/>
            <w:sz w:val="24"/>
            <w:szCs w:val="24"/>
          </w:rPr>
          <w:t>DCN Monthly Report for DA Churches – Corsicana Section</w:t>
        </w:r>
      </w:hyperlink>
    </w:p>
    <w:p w14:paraId="5AB248CC" w14:textId="6F28181A" w:rsidR="00527A27" w:rsidRPr="00527A27" w:rsidRDefault="00527A27" w:rsidP="00527A27">
      <w:pPr>
        <w:pStyle w:val="NoSpacing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hyperlink r:id="rId24" w:history="1">
        <w:r w:rsidRPr="00FB4CEF">
          <w:rPr>
            <w:rStyle w:val="Hyperlink"/>
            <w:rFonts w:ascii="Calibri" w:hAnsi="Calibri" w:cs="Calibri"/>
            <w:sz w:val="24"/>
            <w:szCs w:val="24"/>
          </w:rPr>
          <w:t>DCN Monthly Report for DA Churches – North Austin Section</w:t>
        </w:r>
      </w:hyperlink>
    </w:p>
    <w:p w14:paraId="3CA444DF" w14:textId="32689658" w:rsidR="00527A27" w:rsidRPr="00527A27" w:rsidRDefault="00527A27" w:rsidP="00527A27">
      <w:pPr>
        <w:pStyle w:val="NoSpacing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hyperlink r:id="rId25" w:history="1">
        <w:r w:rsidRPr="00CC4109">
          <w:rPr>
            <w:rStyle w:val="Hyperlink"/>
            <w:rFonts w:ascii="Calibri" w:hAnsi="Calibri" w:cs="Calibri"/>
            <w:sz w:val="24"/>
            <w:szCs w:val="24"/>
          </w:rPr>
          <w:t>DCN Monthly Report for DA Churches – South Austin Section</w:t>
        </w:r>
      </w:hyperlink>
    </w:p>
    <w:p w14:paraId="1FE120B6" w14:textId="4DB34A4D" w:rsidR="00527A27" w:rsidRPr="00527A27" w:rsidRDefault="00527A27" w:rsidP="00527A27">
      <w:pPr>
        <w:pStyle w:val="NoSpacing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hyperlink r:id="rId26" w:history="1">
        <w:r w:rsidRPr="00852827">
          <w:rPr>
            <w:rStyle w:val="Hyperlink"/>
            <w:rFonts w:ascii="Calibri" w:hAnsi="Calibri" w:cs="Calibri"/>
            <w:sz w:val="24"/>
            <w:szCs w:val="24"/>
          </w:rPr>
          <w:t>DCN Monthly Report for DA Churches – Waco Section</w:t>
        </w:r>
      </w:hyperlink>
    </w:p>
    <w:p w14:paraId="238819BB" w14:textId="3D4F2DCA" w:rsidR="00527A27" w:rsidRPr="00527A27" w:rsidRDefault="00527A27" w:rsidP="00527A27">
      <w:pPr>
        <w:pStyle w:val="NoSpacing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hyperlink r:id="rId27" w:history="1">
        <w:r w:rsidRPr="00A313D4">
          <w:rPr>
            <w:rStyle w:val="Hyperlink"/>
            <w:rFonts w:ascii="Calibri" w:hAnsi="Calibri" w:cs="Calibri"/>
            <w:sz w:val="24"/>
            <w:szCs w:val="24"/>
          </w:rPr>
          <w:t>DCN Monthly Report for DA Churches – Waxahachie Section</w:t>
        </w:r>
      </w:hyperlink>
    </w:p>
    <w:p w14:paraId="0C29BC51" w14:textId="77777777" w:rsidR="00FA523F" w:rsidRPr="00527A27" w:rsidRDefault="00FA523F" w:rsidP="00527A27">
      <w:pPr>
        <w:pStyle w:val="NoSpacing"/>
        <w:rPr>
          <w:rFonts w:ascii="Calibri" w:hAnsi="Calibri" w:cs="Calibri"/>
          <w:sz w:val="24"/>
          <w:szCs w:val="24"/>
        </w:rPr>
      </w:pPr>
    </w:p>
    <w:p w14:paraId="45ADBCDA" w14:textId="149CC41C" w:rsidR="00527A27" w:rsidRPr="00527A27" w:rsidRDefault="00527A27" w:rsidP="00527A27">
      <w:pPr>
        <w:pStyle w:val="NoSpacing"/>
        <w:rPr>
          <w:rFonts w:ascii="Calibri" w:hAnsi="Calibri" w:cs="Calibri"/>
          <w:b/>
          <w:bCs/>
          <w:sz w:val="24"/>
          <w:szCs w:val="24"/>
        </w:rPr>
      </w:pPr>
      <w:r w:rsidRPr="00527A27">
        <w:rPr>
          <w:rFonts w:ascii="Calibri" w:hAnsi="Calibri" w:cs="Calibri"/>
          <w:b/>
          <w:bCs/>
          <w:sz w:val="24"/>
          <w:szCs w:val="24"/>
        </w:rPr>
        <w:t>South East Region</w:t>
      </w:r>
    </w:p>
    <w:p w14:paraId="7B726E60" w14:textId="60BEACE1" w:rsidR="00527A27" w:rsidRPr="00527A27" w:rsidRDefault="00527A27" w:rsidP="00527A27">
      <w:pPr>
        <w:pStyle w:val="NoSpacing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hyperlink r:id="rId28" w:history="1">
        <w:r w:rsidRPr="00BD1482">
          <w:rPr>
            <w:rStyle w:val="Hyperlink"/>
            <w:rFonts w:ascii="Calibri" w:hAnsi="Calibri" w:cs="Calibri"/>
            <w:sz w:val="24"/>
            <w:szCs w:val="24"/>
          </w:rPr>
          <w:t>DCN Monthly Report for DA Churches – Lufkin Section</w:t>
        </w:r>
      </w:hyperlink>
    </w:p>
    <w:p w14:paraId="307958B5" w14:textId="0304501C" w:rsidR="00527A27" w:rsidRPr="00527A27" w:rsidRDefault="00527A27" w:rsidP="00527A27">
      <w:pPr>
        <w:pStyle w:val="NoSpacing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hyperlink r:id="rId29" w:history="1">
        <w:r w:rsidRPr="008E418D">
          <w:rPr>
            <w:rStyle w:val="Hyperlink"/>
            <w:rFonts w:ascii="Calibri" w:hAnsi="Calibri" w:cs="Calibri"/>
            <w:sz w:val="24"/>
            <w:szCs w:val="24"/>
          </w:rPr>
          <w:t>DCN Monthly Report for DA Churches – Nacogdoches Section</w:t>
        </w:r>
      </w:hyperlink>
    </w:p>
    <w:p w14:paraId="34067FA8" w14:textId="1987F9EB" w:rsidR="00527A27" w:rsidRPr="00527A27" w:rsidRDefault="00527A27" w:rsidP="00527A27">
      <w:pPr>
        <w:pStyle w:val="NoSpacing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hyperlink r:id="rId30" w:history="1">
        <w:r w:rsidRPr="00AB49CD">
          <w:rPr>
            <w:rStyle w:val="Hyperlink"/>
            <w:rFonts w:ascii="Calibri" w:hAnsi="Calibri" w:cs="Calibri"/>
            <w:sz w:val="24"/>
            <w:szCs w:val="24"/>
          </w:rPr>
          <w:t>DCN Monthly Report for DA Churches – Trinity Valley Section</w:t>
        </w:r>
      </w:hyperlink>
    </w:p>
    <w:p w14:paraId="1D4F819B" w14:textId="77777777" w:rsidR="00527A27" w:rsidRPr="00527A27" w:rsidRDefault="00527A27" w:rsidP="00527A27">
      <w:pPr>
        <w:pStyle w:val="NoSpacing"/>
        <w:rPr>
          <w:rFonts w:ascii="Calibri" w:hAnsi="Calibri" w:cs="Calibri"/>
          <w:sz w:val="24"/>
          <w:szCs w:val="24"/>
        </w:rPr>
      </w:pPr>
    </w:p>
    <w:p w14:paraId="7DCF9B21" w14:textId="70387005" w:rsidR="00527A27" w:rsidRPr="00527A27" w:rsidRDefault="00527A27" w:rsidP="00527A27">
      <w:pPr>
        <w:pStyle w:val="NoSpacing"/>
        <w:rPr>
          <w:rFonts w:ascii="Calibri" w:hAnsi="Calibri" w:cs="Calibri"/>
          <w:b/>
          <w:bCs/>
          <w:sz w:val="24"/>
          <w:szCs w:val="24"/>
        </w:rPr>
      </w:pPr>
      <w:r w:rsidRPr="00527A27">
        <w:rPr>
          <w:rFonts w:ascii="Calibri" w:hAnsi="Calibri" w:cs="Calibri"/>
          <w:b/>
          <w:bCs/>
          <w:sz w:val="24"/>
          <w:szCs w:val="24"/>
        </w:rPr>
        <w:t>West Region</w:t>
      </w:r>
    </w:p>
    <w:p w14:paraId="321E4DF4" w14:textId="3B6844EA" w:rsidR="00527A27" w:rsidRPr="00527A27" w:rsidRDefault="00527A27" w:rsidP="00527A27">
      <w:pPr>
        <w:pStyle w:val="NoSpacing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hyperlink r:id="rId31" w:history="1">
        <w:r w:rsidRPr="00F72285">
          <w:rPr>
            <w:rStyle w:val="Hyperlink"/>
            <w:rFonts w:ascii="Calibri" w:hAnsi="Calibri" w:cs="Calibri"/>
            <w:sz w:val="24"/>
            <w:szCs w:val="24"/>
          </w:rPr>
          <w:t>DCN Monthly Report for DA Churches – Abilene Section</w:t>
        </w:r>
      </w:hyperlink>
    </w:p>
    <w:p w14:paraId="3FD9B1B6" w14:textId="079908C8" w:rsidR="00527A27" w:rsidRPr="00527A27" w:rsidRDefault="00527A27" w:rsidP="00527A27">
      <w:pPr>
        <w:pStyle w:val="NoSpacing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hyperlink r:id="rId32" w:history="1">
        <w:r w:rsidRPr="00870C68">
          <w:rPr>
            <w:rStyle w:val="Hyperlink"/>
            <w:rFonts w:ascii="Calibri" w:hAnsi="Calibri" w:cs="Calibri"/>
            <w:sz w:val="24"/>
            <w:szCs w:val="24"/>
          </w:rPr>
          <w:t>DCN Monthly Report for DA Churches – Cross Timbers Section</w:t>
        </w:r>
      </w:hyperlink>
    </w:p>
    <w:p w14:paraId="72DAC788" w14:textId="1B4DEFC2" w:rsidR="00527A27" w:rsidRPr="00527A27" w:rsidRDefault="00527A27" w:rsidP="00527A27">
      <w:pPr>
        <w:pStyle w:val="NoSpacing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hyperlink r:id="rId33" w:history="1">
        <w:r w:rsidRPr="00BE23FB">
          <w:rPr>
            <w:rStyle w:val="Hyperlink"/>
            <w:rFonts w:ascii="Calibri" w:hAnsi="Calibri" w:cs="Calibri"/>
            <w:sz w:val="24"/>
            <w:szCs w:val="24"/>
          </w:rPr>
          <w:t>DCN Monthly Report for DA Churches – San Angelo Section</w:t>
        </w:r>
      </w:hyperlink>
    </w:p>
    <w:p w14:paraId="6330A180" w14:textId="0696BB8B" w:rsidR="00527A27" w:rsidRPr="00527A27" w:rsidRDefault="00527A27" w:rsidP="00527A27">
      <w:pPr>
        <w:pStyle w:val="NoSpacing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hyperlink r:id="rId34" w:history="1">
        <w:r w:rsidRPr="0095434A">
          <w:rPr>
            <w:rStyle w:val="Hyperlink"/>
            <w:rFonts w:ascii="Calibri" w:hAnsi="Calibri" w:cs="Calibri"/>
            <w:sz w:val="24"/>
            <w:szCs w:val="24"/>
          </w:rPr>
          <w:t>DCN Monthly Report for DA Churches – Wichita Falls Section</w:t>
        </w:r>
      </w:hyperlink>
    </w:p>
    <w:p w14:paraId="4F97ECA1" w14:textId="77777777" w:rsidR="00527A27" w:rsidRPr="00FA523F" w:rsidRDefault="00527A27" w:rsidP="00527A27">
      <w:pPr>
        <w:pStyle w:val="NoSpacing"/>
        <w:ind w:left="720"/>
        <w:rPr>
          <w:rFonts w:ascii="Calibri" w:hAnsi="Calibri" w:cs="Calibri"/>
          <w:sz w:val="28"/>
          <w:szCs w:val="28"/>
        </w:rPr>
      </w:pPr>
    </w:p>
    <w:p w14:paraId="09E3EC06" w14:textId="77777777" w:rsidR="00FA523F" w:rsidRPr="00FA523F" w:rsidRDefault="00FA523F" w:rsidP="00FA523F">
      <w:pPr>
        <w:pStyle w:val="NoSpacing"/>
        <w:rPr>
          <w:rFonts w:ascii="Calibri" w:hAnsi="Calibri" w:cs="Calibri"/>
          <w:sz w:val="28"/>
          <w:szCs w:val="28"/>
        </w:rPr>
      </w:pPr>
    </w:p>
    <w:sectPr w:rsidR="00FA523F" w:rsidRPr="00FA52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2953"/>
    <w:multiLevelType w:val="hybridMultilevel"/>
    <w:tmpl w:val="10248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37374"/>
    <w:multiLevelType w:val="hybridMultilevel"/>
    <w:tmpl w:val="04B28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B85BC5"/>
    <w:multiLevelType w:val="hybridMultilevel"/>
    <w:tmpl w:val="AA6EB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A76077"/>
    <w:multiLevelType w:val="hybridMultilevel"/>
    <w:tmpl w:val="04C2C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7B1045"/>
    <w:multiLevelType w:val="hybridMultilevel"/>
    <w:tmpl w:val="C422F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E025FD"/>
    <w:multiLevelType w:val="hybridMultilevel"/>
    <w:tmpl w:val="20A01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683453">
    <w:abstractNumId w:val="5"/>
  </w:num>
  <w:num w:numId="2" w16cid:durableId="1209415174">
    <w:abstractNumId w:val="4"/>
  </w:num>
  <w:num w:numId="3" w16cid:durableId="913667446">
    <w:abstractNumId w:val="1"/>
  </w:num>
  <w:num w:numId="4" w16cid:durableId="1431780253">
    <w:abstractNumId w:val="2"/>
  </w:num>
  <w:num w:numId="5" w16cid:durableId="1701474911">
    <w:abstractNumId w:val="0"/>
  </w:num>
  <w:num w:numId="6" w16cid:durableId="9878563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23F"/>
    <w:rsid w:val="00004382"/>
    <w:rsid w:val="00064A16"/>
    <w:rsid w:val="00070BA7"/>
    <w:rsid w:val="001652F2"/>
    <w:rsid w:val="001D08F0"/>
    <w:rsid w:val="00412E49"/>
    <w:rsid w:val="004E41C2"/>
    <w:rsid w:val="005129F4"/>
    <w:rsid w:val="00525A4C"/>
    <w:rsid w:val="00527A27"/>
    <w:rsid w:val="00837E20"/>
    <w:rsid w:val="00852827"/>
    <w:rsid w:val="00870C68"/>
    <w:rsid w:val="00875473"/>
    <w:rsid w:val="008E418D"/>
    <w:rsid w:val="0095434A"/>
    <w:rsid w:val="00A313D4"/>
    <w:rsid w:val="00AB49CD"/>
    <w:rsid w:val="00B0054F"/>
    <w:rsid w:val="00B614E0"/>
    <w:rsid w:val="00B865DA"/>
    <w:rsid w:val="00BD1482"/>
    <w:rsid w:val="00BE23FB"/>
    <w:rsid w:val="00C77591"/>
    <w:rsid w:val="00C96662"/>
    <w:rsid w:val="00CC4109"/>
    <w:rsid w:val="00D255B3"/>
    <w:rsid w:val="00E137A8"/>
    <w:rsid w:val="00EB0D5D"/>
    <w:rsid w:val="00F72285"/>
    <w:rsid w:val="00FA523F"/>
    <w:rsid w:val="00FB4CEF"/>
    <w:rsid w:val="00FC6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684DD"/>
  <w15:chartTrackingRefBased/>
  <w15:docId w15:val="{28F74E14-37AA-40B6-95BA-D44E9D496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2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2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23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A523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64A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4A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ntdc.wufoo.com/forms/x1vpmm1f0ynval3/" TargetMode="External"/><Relationship Id="rId18" Type="http://schemas.openxmlformats.org/officeDocument/2006/relationships/hyperlink" Target="https://ntdc.wufoo.com/forms/xxs3n1m1wynru0/" TargetMode="External"/><Relationship Id="rId26" Type="http://schemas.openxmlformats.org/officeDocument/2006/relationships/hyperlink" Target="https://ntdc.wufoo.com/forms/xt5cjwn1uugxpa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ntdc.wufoo.com/forms/xesyqn91lkfy7t/" TargetMode="External"/><Relationship Id="rId34" Type="http://schemas.openxmlformats.org/officeDocument/2006/relationships/hyperlink" Target="https://ntdc.wufoo.com/forms/x188rvqp1tayeez/" TargetMode="External"/><Relationship Id="rId7" Type="http://schemas.openxmlformats.org/officeDocument/2006/relationships/hyperlink" Target="https://ntdc.wufoo.com/forms/xwq75kb1ykrg93/" TargetMode="External"/><Relationship Id="rId12" Type="http://schemas.openxmlformats.org/officeDocument/2006/relationships/hyperlink" Target="https://ntdc.wufoo.com/forms/x1glvxqb1dlukjd/" TargetMode="External"/><Relationship Id="rId17" Type="http://schemas.openxmlformats.org/officeDocument/2006/relationships/hyperlink" Target="https://ntdc.wufoo.com/forms/xflzdeo1rff3v9/" TargetMode="External"/><Relationship Id="rId25" Type="http://schemas.openxmlformats.org/officeDocument/2006/relationships/hyperlink" Target="https://ntdc.wufoo.com/forms/xwebqm10c80v3/" TargetMode="External"/><Relationship Id="rId33" Type="http://schemas.openxmlformats.org/officeDocument/2006/relationships/hyperlink" Target="https://ntdc.wufoo.com/forms/x1seaot71549hxq/" TargetMode="External"/><Relationship Id="rId2" Type="http://schemas.openxmlformats.org/officeDocument/2006/relationships/styles" Target="styles.xml"/><Relationship Id="rId16" Type="http://schemas.openxmlformats.org/officeDocument/2006/relationships/hyperlink" Target="https://ntdc.wufoo.com/forms/xmukq2m153y281/" TargetMode="External"/><Relationship Id="rId20" Type="http://schemas.openxmlformats.org/officeDocument/2006/relationships/hyperlink" Target="https://ntdc.wufoo.com/forms/xch8bil1hkjmqw/" TargetMode="External"/><Relationship Id="rId29" Type="http://schemas.openxmlformats.org/officeDocument/2006/relationships/hyperlink" Target="https://ntdc.wufoo.com/forms/xkh0jp50arhby8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hyperlink" Target="https://ntdc.wufoo.com/forms/x1p4vcyz0xm2x3y/" TargetMode="External"/><Relationship Id="rId24" Type="http://schemas.openxmlformats.org/officeDocument/2006/relationships/hyperlink" Target="https://ntdc.wufoo.com/forms/xwj9vy40936zhu/" TargetMode="External"/><Relationship Id="rId32" Type="http://schemas.openxmlformats.org/officeDocument/2006/relationships/hyperlink" Target="https://ntdc.wufoo.com/forms/x3kpui51e8r79j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ntdc.wufoo.com/forms/x1i7sgxh1xhh4gw/" TargetMode="External"/><Relationship Id="rId23" Type="http://schemas.openxmlformats.org/officeDocument/2006/relationships/hyperlink" Target="https://ntdc.wufoo.com/forms/xgx8gmb1gys0qk/" TargetMode="External"/><Relationship Id="rId28" Type="http://schemas.openxmlformats.org/officeDocument/2006/relationships/hyperlink" Target="https://ntdc.wufoo.com/forms/x1qszn0z03mo1ol/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ntdc.wufoo.com/forms/xbez5tq0tq3mh1/" TargetMode="External"/><Relationship Id="rId19" Type="http://schemas.openxmlformats.org/officeDocument/2006/relationships/hyperlink" Target="https://ntdc.wufoo.com/forms/xshfdeo0v37ly7/" TargetMode="External"/><Relationship Id="rId31" Type="http://schemas.openxmlformats.org/officeDocument/2006/relationships/hyperlink" Target="https://ntdc.wufoo.com/forms/x1g2l2wn0jkbrj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tdc.wufoo.com/forms/x1asriyh0mf11sq/" TargetMode="External"/><Relationship Id="rId14" Type="http://schemas.openxmlformats.org/officeDocument/2006/relationships/hyperlink" Target="https://ntdc.wufoo.com/forms/x1qog48d0cs1vax/" TargetMode="External"/><Relationship Id="rId22" Type="http://schemas.openxmlformats.org/officeDocument/2006/relationships/hyperlink" Target="https://ntdc.wufoo.com/forms/x13fhm59130k0sl/" TargetMode="External"/><Relationship Id="rId27" Type="http://schemas.openxmlformats.org/officeDocument/2006/relationships/hyperlink" Target="https://ntdc.wufoo.com/forms/x1dsy24s1i8spgn/" TargetMode="External"/><Relationship Id="rId30" Type="http://schemas.openxmlformats.org/officeDocument/2006/relationships/hyperlink" Target="https://ntdc.wufoo.com/forms/x1j206gw1xj46wp/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ntdc.wufoo.com/forms/x1gjg8hj1w805b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560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Kathy Carver</dc:creator>
  <cp:keywords/>
  <dc:description/>
  <cp:lastModifiedBy>Kathy Carver</cp:lastModifiedBy>
  <cp:revision>30</cp:revision>
  <dcterms:created xsi:type="dcterms:W3CDTF">2024-10-10T14:28:00Z</dcterms:created>
  <dcterms:modified xsi:type="dcterms:W3CDTF">2025-07-29T17:08:00Z</dcterms:modified>
</cp:coreProperties>
</file>