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46EB" w14:textId="39FE19C4" w:rsidR="00C02B1B" w:rsidRDefault="00340BD5" w:rsidP="00766B38">
      <w:pPr>
        <w:pStyle w:val="Kop1"/>
        <w:jc w:val="center"/>
      </w:pPr>
      <w:r>
        <w:t>Checklist Laser Snijden</w:t>
      </w:r>
    </w:p>
    <w:p w14:paraId="213F8E21" w14:textId="020B5D47" w:rsidR="00766B38" w:rsidRPr="00766B38" w:rsidRDefault="00340BD5" w:rsidP="00766B38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Zet de machine aan</w:t>
      </w:r>
      <w:r w:rsidR="008C6682">
        <w:rPr>
          <w:sz w:val="32"/>
          <w:szCs w:val="32"/>
        </w:rPr>
        <w:t>.</w:t>
      </w:r>
    </w:p>
    <w:p w14:paraId="4E34A7EB" w14:textId="09061FAC" w:rsidR="00340BD5" w:rsidRPr="00766B38" w:rsidRDefault="00766B38" w:rsidP="00766B38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Check koeling, spiegels, werkvlak, brandblusser</w:t>
      </w:r>
      <w:r w:rsidR="008C6682">
        <w:rPr>
          <w:sz w:val="32"/>
          <w:szCs w:val="32"/>
        </w:rPr>
        <w:t>.</w:t>
      </w:r>
    </w:p>
    <w:p w14:paraId="6D647B18" w14:textId="2A25AA84" w:rsidR="00340BD5" w:rsidRPr="00766B38" w:rsidRDefault="00340BD5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Plaats materiaal</w:t>
      </w:r>
      <w:r w:rsidR="008C6682">
        <w:rPr>
          <w:sz w:val="32"/>
          <w:szCs w:val="32"/>
        </w:rPr>
        <w:t>. Zorg dat het overal vlak ligt.</w:t>
      </w:r>
    </w:p>
    <w:p w14:paraId="27A956DD" w14:textId="631FFAD2" w:rsidR="004B6B5E" w:rsidRPr="00936289" w:rsidRDefault="00340BD5" w:rsidP="00936289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Positioneer de laserkop</w:t>
      </w:r>
      <w:r w:rsidR="008C6682">
        <w:rPr>
          <w:sz w:val="32"/>
          <w:szCs w:val="32"/>
        </w:rPr>
        <w:t xml:space="preserve"> op linkerbovenhoek materiaal.</w:t>
      </w:r>
    </w:p>
    <w:p w14:paraId="0A6198AA" w14:textId="5CE644B8" w:rsidR="00340BD5" w:rsidRPr="00766B38" w:rsidRDefault="00340BD5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Stel</w:t>
      </w:r>
      <w:r w:rsidR="008C6682">
        <w:rPr>
          <w:sz w:val="32"/>
          <w:szCs w:val="32"/>
        </w:rPr>
        <w:t xml:space="preserve"> </w:t>
      </w:r>
      <w:r w:rsidRPr="00766B38">
        <w:rPr>
          <w:sz w:val="32"/>
          <w:szCs w:val="32"/>
        </w:rPr>
        <w:t>de juiste focushoogte in</w:t>
      </w:r>
      <w:r w:rsidR="00936289">
        <w:rPr>
          <w:sz w:val="32"/>
          <w:szCs w:val="32"/>
        </w:rPr>
        <w:t xml:space="preserve"> m.b.v. de ‘puck’</w:t>
      </w:r>
      <w:r w:rsidR="008C6682">
        <w:rPr>
          <w:sz w:val="32"/>
          <w:szCs w:val="32"/>
        </w:rPr>
        <w:t>.</w:t>
      </w:r>
    </w:p>
    <w:p w14:paraId="78F75B13" w14:textId="0A705F9D" w:rsidR="00340BD5" w:rsidRPr="00766B38" w:rsidRDefault="00340BD5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 xml:space="preserve">Sluit de klep, </w:t>
      </w:r>
      <w:r w:rsidR="006D35CF">
        <w:rPr>
          <w:sz w:val="32"/>
          <w:szCs w:val="32"/>
        </w:rPr>
        <w:t>LED-1 wordt groen</w:t>
      </w:r>
      <w:r w:rsidR="008C6682">
        <w:rPr>
          <w:sz w:val="32"/>
          <w:szCs w:val="32"/>
        </w:rPr>
        <w:t>.</w:t>
      </w:r>
    </w:p>
    <w:p w14:paraId="07B1496A" w14:textId="1410CA67" w:rsidR="00340BD5" w:rsidRPr="00766B38" w:rsidRDefault="00340BD5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Connect de PC</w:t>
      </w:r>
      <w:r w:rsidR="00C02B1B" w:rsidRPr="00766B38">
        <w:rPr>
          <w:sz w:val="32"/>
          <w:szCs w:val="32"/>
        </w:rPr>
        <w:t xml:space="preserve"> met de laserprinter</w:t>
      </w:r>
      <w:r w:rsidR="008C6682">
        <w:rPr>
          <w:sz w:val="32"/>
          <w:szCs w:val="32"/>
        </w:rPr>
        <w:t>.</w:t>
      </w:r>
    </w:p>
    <w:p w14:paraId="54311E7B" w14:textId="63318604" w:rsidR="00340BD5" w:rsidRPr="00766B38" w:rsidRDefault="00340BD5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Start LightBurn</w:t>
      </w:r>
      <w:r w:rsidR="008C6682">
        <w:rPr>
          <w:sz w:val="32"/>
          <w:szCs w:val="32"/>
        </w:rPr>
        <w:t>.</w:t>
      </w:r>
    </w:p>
    <w:p w14:paraId="5D008FDF" w14:textId="5D9F2376" w:rsidR="00340BD5" w:rsidRPr="00766B38" w:rsidRDefault="00572C94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dat </w:t>
      </w:r>
      <w:r w:rsidR="001E293C">
        <w:rPr>
          <w:sz w:val="32"/>
          <w:szCs w:val="32"/>
        </w:rPr>
        <w:t>connectie</w:t>
      </w:r>
      <w:r w:rsidR="00C02B1B" w:rsidRPr="00766B38">
        <w:rPr>
          <w:sz w:val="32"/>
          <w:szCs w:val="32"/>
        </w:rPr>
        <w:t xml:space="preserve"> </w:t>
      </w:r>
      <w:r w:rsidR="001E293C">
        <w:rPr>
          <w:sz w:val="32"/>
          <w:szCs w:val="32"/>
        </w:rPr>
        <w:t xml:space="preserve">met de </w:t>
      </w:r>
      <w:r w:rsidR="00C02B1B" w:rsidRPr="00766B38">
        <w:rPr>
          <w:sz w:val="32"/>
          <w:szCs w:val="32"/>
        </w:rPr>
        <w:t>laser</w:t>
      </w:r>
      <w:r w:rsidR="001E293C">
        <w:rPr>
          <w:sz w:val="32"/>
          <w:szCs w:val="32"/>
        </w:rPr>
        <w:t>snijder</w:t>
      </w:r>
      <w:r>
        <w:rPr>
          <w:sz w:val="32"/>
          <w:szCs w:val="32"/>
        </w:rPr>
        <w:t xml:space="preserve"> is ‘Ready’</w:t>
      </w:r>
      <w:r w:rsidR="008C6682">
        <w:rPr>
          <w:sz w:val="32"/>
          <w:szCs w:val="32"/>
        </w:rPr>
        <w:t>.</w:t>
      </w:r>
    </w:p>
    <w:p w14:paraId="12253A61" w14:textId="5CCE2A08" w:rsidR="00C02B1B" w:rsidRPr="00766B38" w:rsidRDefault="00C02B1B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 xml:space="preserve">Open </w:t>
      </w:r>
      <w:r w:rsidR="00936289">
        <w:rPr>
          <w:sz w:val="32"/>
          <w:szCs w:val="32"/>
        </w:rPr>
        <w:t>jouw *</w:t>
      </w:r>
      <w:r w:rsidRPr="00766B38">
        <w:rPr>
          <w:sz w:val="32"/>
          <w:szCs w:val="32"/>
        </w:rPr>
        <w:t>.lbrn2</w:t>
      </w:r>
      <w:r w:rsidR="00936289">
        <w:rPr>
          <w:sz w:val="32"/>
          <w:szCs w:val="32"/>
        </w:rPr>
        <w:t xml:space="preserve"> file</w:t>
      </w:r>
      <w:r w:rsidR="008C6682">
        <w:rPr>
          <w:sz w:val="32"/>
          <w:szCs w:val="32"/>
        </w:rPr>
        <w:t>.</w:t>
      </w:r>
    </w:p>
    <w:p w14:paraId="4FCBA5AF" w14:textId="6C2F6F1D" w:rsidR="00936289" w:rsidRPr="00936289" w:rsidRDefault="00936289" w:rsidP="00936289">
      <w:pPr>
        <w:pStyle w:val="Lijstaline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Breng eventuele laatste wijzigingen aan</w:t>
      </w:r>
      <w:r w:rsidR="008C6682">
        <w:rPr>
          <w:sz w:val="32"/>
          <w:szCs w:val="32"/>
        </w:rPr>
        <w:t>.</w:t>
      </w:r>
    </w:p>
    <w:p w14:paraId="03603EDB" w14:textId="72C68F30" w:rsidR="00C02B1B" w:rsidRPr="00766B38" w:rsidRDefault="00C02B1B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Controleer Sneden/Lagen</w:t>
      </w:r>
      <w:r w:rsidR="00936289">
        <w:rPr>
          <w:sz w:val="32"/>
          <w:szCs w:val="32"/>
        </w:rPr>
        <w:t xml:space="preserve"> (volgorde, snelheid, vermogen)</w:t>
      </w:r>
      <w:r w:rsidR="008C6682">
        <w:rPr>
          <w:sz w:val="32"/>
          <w:szCs w:val="32"/>
        </w:rPr>
        <w:t>.</w:t>
      </w:r>
    </w:p>
    <w:p w14:paraId="3C815146" w14:textId="467014C1" w:rsidR="00C02B1B" w:rsidRPr="00766B38" w:rsidRDefault="00C02B1B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Toon ‘Voorbeeld’</w:t>
      </w:r>
      <w:r w:rsidR="008F5639" w:rsidRPr="00766B38">
        <w:rPr>
          <w:sz w:val="32"/>
          <w:szCs w:val="32"/>
        </w:rPr>
        <w:t xml:space="preserve"> op het scherm</w:t>
      </w:r>
      <w:r w:rsidR="008C6682">
        <w:rPr>
          <w:sz w:val="32"/>
          <w:szCs w:val="32"/>
        </w:rPr>
        <w:t>.</w:t>
      </w:r>
    </w:p>
    <w:p w14:paraId="577CC2CD" w14:textId="54D914BE" w:rsidR="008F5639" w:rsidRPr="00766B38" w:rsidRDefault="008F5639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Toon ‘Kader’ op de laserprinter</w:t>
      </w:r>
      <w:r w:rsidR="008C6682">
        <w:rPr>
          <w:sz w:val="32"/>
          <w:szCs w:val="32"/>
        </w:rPr>
        <w:t>.</w:t>
      </w:r>
    </w:p>
    <w:p w14:paraId="55E8D251" w14:textId="26FD94B1" w:rsidR="008F5639" w:rsidRPr="001834E0" w:rsidRDefault="006D35CF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Aanzetten met v</w:t>
      </w:r>
      <w:r w:rsidR="001834E0" w:rsidRPr="001834E0">
        <w:rPr>
          <w:sz w:val="32"/>
          <w:szCs w:val="32"/>
        </w:rPr>
        <w:t>eiligheidssleutel</w:t>
      </w:r>
      <w:r>
        <w:rPr>
          <w:sz w:val="32"/>
          <w:szCs w:val="32"/>
        </w:rPr>
        <w:t xml:space="preserve">, </w:t>
      </w:r>
      <w:r w:rsidR="001834E0">
        <w:rPr>
          <w:sz w:val="32"/>
          <w:szCs w:val="32"/>
        </w:rPr>
        <w:t>LED</w:t>
      </w:r>
      <w:r>
        <w:rPr>
          <w:sz w:val="32"/>
          <w:szCs w:val="32"/>
        </w:rPr>
        <w:t>-2</w:t>
      </w:r>
      <w:r w:rsidR="001834E0">
        <w:rPr>
          <w:sz w:val="32"/>
          <w:szCs w:val="32"/>
        </w:rPr>
        <w:t xml:space="preserve"> </w:t>
      </w:r>
      <w:r>
        <w:rPr>
          <w:sz w:val="32"/>
          <w:szCs w:val="32"/>
        </w:rPr>
        <w:t>wordt</w:t>
      </w:r>
      <w:r w:rsidR="001834E0">
        <w:rPr>
          <w:sz w:val="32"/>
          <w:szCs w:val="32"/>
        </w:rPr>
        <w:t xml:space="preserve"> groen</w:t>
      </w:r>
      <w:r w:rsidR="008C6682">
        <w:rPr>
          <w:sz w:val="32"/>
          <w:szCs w:val="32"/>
        </w:rPr>
        <w:t>.</w:t>
      </w:r>
    </w:p>
    <w:p w14:paraId="262F5787" w14:textId="693E11B5" w:rsidR="008F5639" w:rsidRPr="00766B38" w:rsidRDefault="001834E0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Klik in LightBurn op ‘</w:t>
      </w:r>
      <w:r w:rsidR="008F5639" w:rsidRPr="00766B38">
        <w:rPr>
          <w:sz w:val="32"/>
          <w:szCs w:val="32"/>
        </w:rPr>
        <w:t>Start</w:t>
      </w:r>
      <w:r>
        <w:rPr>
          <w:sz w:val="32"/>
          <w:szCs w:val="32"/>
        </w:rPr>
        <w:t>’</w:t>
      </w:r>
      <w:r w:rsidR="008C6682">
        <w:rPr>
          <w:sz w:val="32"/>
          <w:szCs w:val="32"/>
        </w:rPr>
        <w:t>.</w:t>
      </w:r>
    </w:p>
    <w:p w14:paraId="0F2DA90B" w14:textId="0D3A2A91" w:rsidR="008F5639" w:rsidRPr="00766B38" w:rsidRDefault="008F5639" w:rsidP="00340BD5">
      <w:pPr>
        <w:pStyle w:val="Lijstalinea"/>
        <w:numPr>
          <w:ilvl w:val="0"/>
          <w:numId w:val="1"/>
        </w:numPr>
        <w:rPr>
          <w:sz w:val="32"/>
          <w:szCs w:val="32"/>
        </w:rPr>
      </w:pPr>
      <w:r w:rsidRPr="00766B38">
        <w:rPr>
          <w:sz w:val="32"/>
          <w:szCs w:val="32"/>
        </w:rPr>
        <w:t>Wacht tot de pieptoon, open deksel, verwijder materiaal</w:t>
      </w:r>
      <w:r w:rsidR="008C6682">
        <w:rPr>
          <w:sz w:val="32"/>
          <w:szCs w:val="32"/>
        </w:rPr>
        <w:t>.</w:t>
      </w:r>
    </w:p>
    <w:p w14:paraId="30BE004D" w14:textId="47F94890" w:rsidR="008F5639" w:rsidRPr="00BC3198" w:rsidRDefault="008F5639" w:rsidP="008F5639">
      <w:pPr>
        <w:tabs>
          <w:tab w:val="num" w:pos="720"/>
        </w:tabs>
        <w:ind w:left="720" w:hanging="360"/>
        <w:rPr>
          <w:sz w:val="56"/>
          <w:szCs w:val="56"/>
        </w:rPr>
      </w:pPr>
      <w:r w:rsidRPr="00BC3198"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523E9D7" wp14:editId="561AFB3D">
            <wp:simplePos x="0" y="0"/>
            <wp:positionH relativeFrom="margin">
              <wp:posOffset>3770630</wp:posOffset>
            </wp:positionH>
            <wp:positionV relativeFrom="paragraph">
              <wp:posOffset>-635</wp:posOffset>
            </wp:positionV>
            <wp:extent cx="2067761" cy="2689860"/>
            <wp:effectExtent l="0" t="0" r="8890" b="0"/>
            <wp:wrapNone/>
            <wp:docPr id="3" name="Afbeelding 2" descr="Danger Laser Beam Caution Safety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nger Laser Beam Caution Safety Sig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761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3198">
        <w:rPr>
          <w:sz w:val="56"/>
          <w:szCs w:val="56"/>
        </w:rPr>
        <w:t>Veiligheid</w:t>
      </w:r>
      <w:r w:rsidR="00766B38">
        <w:rPr>
          <w:sz w:val="56"/>
          <w:szCs w:val="56"/>
        </w:rPr>
        <w:t xml:space="preserve"> voor alles</w:t>
      </w:r>
    </w:p>
    <w:p w14:paraId="1A2A93CB" w14:textId="5074E1E3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 xml:space="preserve">Laser is vuur </w:t>
      </w:r>
      <w:r w:rsidRPr="00EE0094">
        <w:rPr>
          <w:sz w:val="36"/>
          <w:szCs w:val="36"/>
        </w:rPr>
        <w:t xml:space="preserve">/ </w:t>
      </w:r>
      <w:r w:rsidRPr="00EE0094">
        <w:rPr>
          <w:sz w:val="32"/>
          <w:szCs w:val="32"/>
        </w:rPr>
        <w:t>onzichtbaar licht</w:t>
      </w:r>
    </w:p>
    <w:p w14:paraId="6E748DDD" w14:textId="01EA4394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>Kijk niet in het laserlicht</w:t>
      </w:r>
    </w:p>
    <w:p w14:paraId="08733D31" w14:textId="33D50305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 xml:space="preserve">Koeling aan / geen luchtbellen </w:t>
      </w:r>
    </w:p>
    <w:p w14:paraId="47FF357A" w14:textId="3A0B9C86" w:rsidR="008F5639" w:rsidRPr="00EE0094" w:rsidRDefault="008F5639" w:rsidP="008F5639">
      <w:pPr>
        <w:pStyle w:val="Geenafstand"/>
        <w:ind w:left="3552"/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 xml:space="preserve">    in systeem</w:t>
      </w:r>
    </w:p>
    <w:p w14:paraId="24B35766" w14:textId="4BAD5C74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>Air-assist aan</w:t>
      </w:r>
    </w:p>
    <w:p w14:paraId="0F2CA1E0" w14:textId="5B3BE00B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>Afvoer van gassen aan</w:t>
      </w:r>
    </w:p>
    <w:p w14:paraId="3E4ABC3B" w14:textId="2A072D0D" w:rsidR="008F5639" w:rsidRPr="00EE0094" w:rsidRDefault="008F5639" w:rsidP="008F5639">
      <w:pPr>
        <w:pStyle w:val="Geenafstand"/>
        <w:ind w:left="1416" w:firstLine="708"/>
        <w:rPr>
          <w:sz w:val="32"/>
          <w:szCs w:val="32"/>
        </w:rPr>
      </w:pPr>
      <w:r w:rsidRPr="00EE0094">
        <w:rPr>
          <w:sz w:val="32"/>
          <w:szCs w:val="32"/>
        </w:rPr>
        <w:t>Nooit PVC of Carbon</w:t>
      </w:r>
    </w:p>
    <w:p w14:paraId="04A9AD3E" w14:textId="40862058" w:rsidR="008F5639" w:rsidRPr="00EE0094" w:rsidRDefault="008F5639" w:rsidP="008F5639">
      <w:pPr>
        <w:pStyle w:val="Geenafstand"/>
        <w:numPr>
          <w:ilvl w:val="0"/>
          <w:numId w:val="3"/>
        </w:numPr>
        <w:rPr>
          <w:sz w:val="36"/>
          <w:szCs w:val="36"/>
        </w:rPr>
      </w:pPr>
      <w:r w:rsidRPr="00EE0094">
        <w:rPr>
          <w:color w:val="FF0000"/>
          <w:sz w:val="36"/>
          <w:szCs w:val="36"/>
        </w:rPr>
        <w:t>Geen overbodige materialen in het werkvlak leggen</w:t>
      </w:r>
    </w:p>
    <w:p w14:paraId="35559EE8" w14:textId="7493AB27" w:rsidR="008F5639" w:rsidRDefault="008A63BB" w:rsidP="008F5639">
      <w:pPr>
        <w:pStyle w:val="Geenafstand"/>
      </w:pPr>
      <w:r w:rsidRPr="008A63BB">
        <w:rPr>
          <w:noProof/>
        </w:rPr>
        <w:drawing>
          <wp:anchor distT="0" distB="0" distL="114300" distR="114300" simplePos="0" relativeHeight="251660288" behindDoc="0" locked="0" layoutInCell="1" allowOverlap="1" wp14:anchorId="678F658D" wp14:editId="6019F98B">
            <wp:simplePos x="0" y="0"/>
            <wp:positionH relativeFrom="column">
              <wp:posOffset>4100830</wp:posOffset>
            </wp:positionH>
            <wp:positionV relativeFrom="paragraph">
              <wp:posOffset>-135890</wp:posOffset>
            </wp:positionV>
            <wp:extent cx="1524000" cy="623111"/>
            <wp:effectExtent l="0" t="0" r="0" b="5715"/>
            <wp:wrapThrough wrapText="bothSides">
              <wp:wrapPolygon edited="0">
                <wp:start x="0" y="0"/>
                <wp:lineTo x="0" y="21138"/>
                <wp:lineTo x="21330" y="21138"/>
                <wp:lineTo x="21330" y="0"/>
                <wp:lineTo x="0" y="0"/>
              </wp:wrapPolygon>
            </wp:wrapThrough>
            <wp:docPr id="4" name="Picture 2" descr="Bibliotheek Nieuwegein | LinkedIn">
              <a:extLst xmlns:a="http://schemas.openxmlformats.org/drawingml/2006/main">
                <a:ext uri="{FF2B5EF4-FFF2-40B4-BE49-F238E27FC236}">
                  <a16:creationId xmlns:a16="http://schemas.microsoft.com/office/drawing/2014/main" id="{98022253-4E88-39AA-6AAD-FD627784C2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Bibliotheek Nieuwegein | LinkedIn">
                      <a:extLst>
                        <a:ext uri="{FF2B5EF4-FFF2-40B4-BE49-F238E27FC236}">
                          <a16:creationId xmlns:a16="http://schemas.microsoft.com/office/drawing/2014/main" id="{98022253-4E88-39AA-6AAD-FD627784C25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94" r="13977" b="37838"/>
                    <a:stretch/>
                  </pic:blipFill>
                  <pic:spPr bwMode="auto">
                    <a:xfrm>
                      <a:off x="0" y="0"/>
                      <a:ext cx="1524000" cy="623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563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BC38" w14:textId="77777777" w:rsidR="00B06BFB" w:rsidRDefault="00B06BFB" w:rsidP="00805C2E">
      <w:pPr>
        <w:spacing w:after="0" w:line="240" w:lineRule="auto"/>
      </w:pPr>
      <w:r>
        <w:separator/>
      </w:r>
    </w:p>
  </w:endnote>
  <w:endnote w:type="continuationSeparator" w:id="0">
    <w:p w14:paraId="56E077DA" w14:textId="77777777" w:rsidR="00B06BFB" w:rsidRDefault="00B06BFB" w:rsidP="00805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C72F" w14:textId="77777777" w:rsidR="00805C2E" w:rsidRDefault="00805C2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4A5A" w14:textId="77777777" w:rsidR="00B06BFB" w:rsidRDefault="00B06BFB" w:rsidP="00805C2E">
      <w:pPr>
        <w:spacing w:after="0" w:line="240" w:lineRule="auto"/>
      </w:pPr>
      <w:r>
        <w:separator/>
      </w:r>
    </w:p>
  </w:footnote>
  <w:footnote w:type="continuationSeparator" w:id="0">
    <w:p w14:paraId="0249C72C" w14:textId="77777777" w:rsidR="00B06BFB" w:rsidRDefault="00B06BFB" w:rsidP="00805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9C3"/>
    <w:multiLevelType w:val="hybridMultilevel"/>
    <w:tmpl w:val="5DA627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37496"/>
    <w:multiLevelType w:val="hybridMultilevel"/>
    <w:tmpl w:val="C4B871D8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708B4"/>
    <w:multiLevelType w:val="hybridMultilevel"/>
    <w:tmpl w:val="341EBD8C"/>
    <w:lvl w:ilvl="0" w:tplc="360E3826">
      <w:start w:val="1"/>
      <w:numFmt w:val="bullet"/>
      <w:lvlText w:val=""/>
      <w:lvlJc w:val="left"/>
      <w:pPr>
        <w:ind w:left="1070" w:hanging="710"/>
      </w:pPr>
      <w:rPr>
        <w:rFonts w:ascii="Wingdings" w:hAnsi="Wingdings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273209">
    <w:abstractNumId w:val="2"/>
  </w:num>
  <w:num w:numId="2" w16cid:durableId="1431119983">
    <w:abstractNumId w:val="1"/>
  </w:num>
  <w:num w:numId="3" w16cid:durableId="7952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D5"/>
    <w:rsid w:val="00055246"/>
    <w:rsid w:val="00080B7C"/>
    <w:rsid w:val="000B65C8"/>
    <w:rsid w:val="000B67D5"/>
    <w:rsid w:val="000C01F4"/>
    <w:rsid w:val="001834E0"/>
    <w:rsid w:val="0019020A"/>
    <w:rsid w:val="001E293C"/>
    <w:rsid w:val="00340BD5"/>
    <w:rsid w:val="00430F25"/>
    <w:rsid w:val="004B6B5E"/>
    <w:rsid w:val="004D647C"/>
    <w:rsid w:val="00572C94"/>
    <w:rsid w:val="006D35CF"/>
    <w:rsid w:val="007045F4"/>
    <w:rsid w:val="00766B38"/>
    <w:rsid w:val="00805C2E"/>
    <w:rsid w:val="008A63BB"/>
    <w:rsid w:val="008C6682"/>
    <w:rsid w:val="008F5639"/>
    <w:rsid w:val="00936289"/>
    <w:rsid w:val="00AD0FF7"/>
    <w:rsid w:val="00AE0961"/>
    <w:rsid w:val="00B06BFB"/>
    <w:rsid w:val="00C02B1B"/>
    <w:rsid w:val="00C90B3F"/>
    <w:rsid w:val="00D432A1"/>
    <w:rsid w:val="00D51A17"/>
    <w:rsid w:val="00D76155"/>
    <w:rsid w:val="00F1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5FBD"/>
  <w15:chartTrackingRefBased/>
  <w15:docId w15:val="{33E6D7A8-D1D3-465F-AF55-74C6C715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4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0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0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0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0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0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0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4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4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0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40B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40B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40B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40B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40B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40B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4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4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40B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0B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0B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40B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0BD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8F5639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805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05C2E"/>
  </w:style>
  <w:style w:type="paragraph" w:styleId="Voettekst">
    <w:name w:val="footer"/>
    <w:basedOn w:val="Standaard"/>
    <w:link w:val="VoettekstChar"/>
    <w:uiPriority w:val="99"/>
    <w:unhideWhenUsed/>
    <w:rsid w:val="00805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0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Berg</dc:creator>
  <cp:keywords/>
  <dc:description/>
  <cp:lastModifiedBy>Hans van den Berg</cp:lastModifiedBy>
  <cp:revision>14</cp:revision>
  <cp:lastPrinted>2025-08-05T15:25:00Z</cp:lastPrinted>
  <dcterms:created xsi:type="dcterms:W3CDTF">2025-04-23T10:01:00Z</dcterms:created>
  <dcterms:modified xsi:type="dcterms:W3CDTF">2025-08-05T15:26:00Z</dcterms:modified>
</cp:coreProperties>
</file>