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81B69" w14:textId="4C24AA2B" w:rsidR="00055246" w:rsidRDefault="00DE1083" w:rsidP="003D3A94">
      <w:pPr>
        <w:pStyle w:val="Titel"/>
      </w:pPr>
      <w:r w:rsidRPr="00DE1083">
        <w:t>Introductieworkshop lasersnijden</w:t>
      </w:r>
    </w:p>
    <w:p w14:paraId="5E3B6657" w14:textId="520A3F2D" w:rsidR="00C53B42" w:rsidRDefault="00C53B42" w:rsidP="00C53B42">
      <w:r>
        <w:t xml:space="preserve">Alle benodigde bestanden staan op </w:t>
      </w:r>
      <w:r w:rsidRPr="00C53B42">
        <w:t>https://github.com/CityLabNieuwegein/CityLab/tree/main/WorkShops</w:t>
      </w:r>
      <w:r>
        <w:t>/</w:t>
      </w:r>
      <w:r w:rsidRPr="00C53B42">
        <w:t>Introductieworkshop lasersnijden</w:t>
      </w:r>
    </w:p>
    <w:p w14:paraId="41CEB4FD" w14:textId="663CCDD6" w:rsidR="003D3A94" w:rsidRDefault="003D3A94" w:rsidP="003D3A94">
      <w:r w:rsidRPr="003D3A94">
        <w:t xml:space="preserve">Welkom bij deze snelcursus over het gebruik van een </w:t>
      </w:r>
      <w:r w:rsidR="00C53B42">
        <w:t>l</w:t>
      </w:r>
      <w:r>
        <w:t>aser</w:t>
      </w:r>
      <w:r w:rsidR="00C53B42">
        <w:t>s</w:t>
      </w:r>
      <w:r>
        <w:t>nijder</w:t>
      </w:r>
      <w:r w:rsidRPr="003D3A94">
        <w:t xml:space="preserve">. In deze cursus gaan we in op de basisprincipes van lasersnijden, de verschillende materialen die je kunt gebruiken, </w:t>
      </w:r>
      <w:r>
        <w:t xml:space="preserve">hoe je een ontwerp kunt maken </w:t>
      </w:r>
      <w:r w:rsidRPr="003D3A94">
        <w:t xml:space="preserve">en de veiligheidsvoorschriften die je moet volgen. </w:t>
      </w:r>
    </w:p>
    <w:p w14:paraId="03EA4B0F" w14:textId="7F2683CC" w:rsidR="003D3A94" w:rsidRDefault="003D3A94" w:rsidP="003D3A94">
      <w:r>
        <w:t>De snelcursus duurt maximaal 2 uur. Dat is kort maar we proberen het volgende doel te halen:</w:t>
      </w:r>
    </w:p>
    <w:p w14:paraId="74CE79BD" w14:textId="0C9BCDFA" w:rsidR="003D3A94" w:rsidRDefault="003D3A94" w:rsidP="003D3A94">
      <w:r>
        <w:t xml:space="preserve">Je gaat een </w:t>
      </w:r>
      <w:r w:rsidR="00F1325E">
        <w:t>door ons van te voren klaargezet</w:t>
      </w:r>
      <w:r>
        <w:t xml:space="preserve"> ontwerp op de </w:t>
      </w:r>
      <w:r w:rsidR="00C53B42">
        <w:t>l</w:t>
      </w:r>
      <w:r>
        <w:t>aser</w:t>
      </w:r>
      <w:r w:rsidR="00C53B42">
        <w:t>s</w:t>
      </w:r>
      <w:r>
        <w:t xml:space="preserve">nijder </w:t>
      </w:r>
      <w:r w:rsidR="00F1325E">
        <w:t>personaliseren en maken</w:t>
      </w:r>
      <w:r>
        <w:t xml:space="preserve">. </w:t>
      </w:r>
      <w:r w:rsidR="00F1325E">
        <w:t xml:space="preserve">Je bedient zelf de lasersnijder! </w:t>
      </w:r>
      <w:r>
        <w:t>Je gaat dus naar huis met iets dat je zelf hebt gemaakt!</w:t>
      </w:r>
    </w:p>
    <w:p w14:paraId="2550DF37" w14:textId="2196D9A2" w:rsidR="0028514D" w:rsidRDefault="0028514D" w:rsidP="003D3A94">
      <w:r>
        <w:t>Benodigd:</w:t>
      </w:r>
    </w:p>
    <w:p w14:paraId="1D6B6B99" w14:textId="2A816087" w:rsidR="0028514D" w:rsidRDefault="0028514D" w:rsidP="0028514D">
      <w:pPr>
        <w:pStyle w:val="Lijstalinea"/>
        <w:numPr>
          <w:ilvl w:val="0"/>
          <w:numId w:val="8"/>
        </w:numPr>
      </w:pPr>
      <w:r>
        <w:t xml:space="preserve">Elke deelnemer een eigen laptop voorzien van </w:t>
      </w:r>
      <w:r w:rsidR="0043006E">
        <w:t>Inkscape</w:t>
      </w:r>
      <w:r w:rsidR="00C53B42">
        <w:t xml:space="preserve"> en internettoegang</w:t>
      </w:r>
    </w:p>
    <w:p w14:paraId="26BF5C5E" w14:textId="6C5D4AFC" w:rsidR="0028514D" w:rsidRDefault="0028514D" w:rsidP="0028514D">
      <w:pPr>
        <w:pStyle w:val="Lijstalinea"/>
        <w:numPr>
          <w:ilvl w:val="0"/>
          <w:numId w:val="8"/>
        </w:numPr>
      </w:pPr>
      <w:proofErr w:type="spellStart"/>
      <w:r>
        <w:t>Digi</w:t>
      </w:r>
      <w:proofErr w:type="spellEnd"/>
      <w:r>
        <w:t>-scherm</w:t>
      </w:r>
    </w:p>
    <w:p w14:paraId="37CA70FC" w14:textId="79273EB5" w:rsidR="0028514D" w:rsidRDefault="0028514D" w:rsidP="0028514D">
      <w:pPr>
        <w:pStyle w:val="Lijstalinea"/>
        <w:numPr>
          <w:ilvl w:val="0"/>
          <w:numId w:val="8"/>
        </w:numPr>
      </w:pPr>
      <w:r>
        <w:t>Lasersnijder</w:t>
      </w:r>
      <w:r w:rsidR="00F1325E">
        <w:t xml:space="preserve"> FabCreator van het merk </w:t>
      </w:r>
      <w:proofErr w:type="spellStart"/>
      <w:r w:rsidR="00F1325E">
        <w:t>FabCore</w:t>
      </w:r>
      <w:proofErr w:type="spellEnd"/>
    </w:p>
    <w:p w14:paraId="5F0AAC89" w14:textId="15C91178" w:rsidR="0028514D" w:rsidRDefault="0028514D" w:rsidP="0028514D">
      <w:pPr>
        <w:pStyle w:val="Lijstalinea"/>
        <w:numPr>
          <w:ilvl w:val="0"/>
          <w:numId w:val="8"/>
        </w:numPr>
      </w:pPr>
      <w:r>
        <w:t>CityLab laptop met LightBurn</w:t>
      </w:r>
    </w:p>
    <w:p w14:paraId="4299C22C" w14:textId="0DE5C62C" w:rsidR="0028514D" w:rsidRPr="001D23EA" w:rsidRDefault="004D0E78" w:rsidP="0028514D">
      <w:pPr>
        <w:pStyle w:val="Lijstalinea"/>
        <w:numPr>
          <w:ilvl w:val="0"/>
          <w:numId w:val="8"/>
        </w:numPr>
      </w:pPr>
      <w:r>
        <w:t>MDF</w:t>
      </w:r>
      <w:r w:rsidR="0028514D" w:rsidRPr="001D23EA">
        <w:t xml:space="preserve"> 3 mm</w:t>
      </w:r>
      <w:r w:rsidR="001D23EA" w:rsidRPr="001D23EA">
        <w:t>, op maat</w:t>
      </w:r>
      <w:r w:rsidR="001D23EA">
        <w:t xml:space="preserve"> voorgesneden lengte x breedte</w:t>
      </w:r>
      <w:r>
        <w:t>, 180 x 190 mm</w:t>
      </w:r>
    </w:p>
    <w:p w14:paraId="5A64C378" w14:textId="1EC88E71" w:rsidR="003D3A94" w:rsidRDefault="003D3A94" w:rsidP="003D3A94">
      <w:pPr>
        <w:pStyle w:val="Kop2"/>
      </w:pPr>
      <w:r>
        <w:t>Inhoud van de Snelcursus Laser Snijder</w:t>
      </w:r>
    </w:p>
    <w:p w14:paraId="185310CE" w14:textId="7A0DD74C" w:rsidR="007534A4" w:rsidRDefault="007534A4" w:rsidP="00C21572">
      <w:pPr>
        <w:pStyle w:val="Kop4"/>
      </w:pPr>
      <w:r>
        <w:t>Start</w:t>
      </w:r>
      <w:r w:rsidR="00C21572">
        <w:tab/>
      </w:r>
      <w:r w:rsidR="00C21572">
        <w:tab/>
      </w:r>
      <w:r>
        <w:t>19:00 – 19:15</w:t>
      </w:r>
    </w:p>
    <w:p w14:paraId="67D1E1F2" w14:textId="6BC0584E" w:rsidR="001C031F" w:rsidRDefault="007534A4" w:rsidP="00EC2758">
      <w:pPr>
        <w:pStyle w:val="Lijstalinea"/>
        <w:numPr>
          <w:ilvl w:val="0"/>
          <w:numId w:val="9"/>
        </w:numPr>
      </w:pPr>
      <w:r>
        <w:t xml:space="preserve">Welkom, </w:t>
      </w:r>
      <w:r w:rsidR="001C031F">
        <w:t>deelnemer-gegevens noteren (Kiki, Tessa)</w:t>
      </w:r>
    </w:p>
    <w:p w14:paraId="5059C6F5" w14:textId="3E1FE101" w:rsidR="00EC2758" w:rsidRDefault="007534A4" w:rsidP="00EC2758">
      <w:pPr>
        <w:pStyle w:val="Lijstalinea"/>
        <w:numPr>
          <w:ilvl w:val="0"/>
          <w:numId w:val="9"/>
        </w:numPr>
      </w:pPr>
      <w:r>
        <w:t>inhoudsopgave</w:t>
      </w:r>
      <w:r w:rsidR="00276EAB">
        <w:t xml:space="preserve"> presenteren</w:t>
      </w:r>
      <w:r w:rsidR="001C031F">
        <w:t xml:space="preserve"> (Hans)</w:t>
      </w:r>
    </w:p>
    <w:p w14:paraId="6ED17ACB" w14:textId="1921D119" w:rsidR="00EC2758" w:rsidRDefault="00EC2758" w:rsidP="00EC2758">
      <w:pPr>
        <w:pStyle w:val="Kop4"/>
      </w:pPr>
      <w:r>
        <w:t>Deel1</w:t>
      </w:r>
      <w:r w:rsidR="00C21572">
        <w:tab/>
      </w:r>
      <w:r w:rsidR="00C21572">
        <w:tab/>
      </w:r>
      <w:r>
        <w:t>19:15 – 19:45</w:t>
      </w:r>
      <w:r w:rsidR="0028514D">
        <w:tab/>
        <w:t>OVERZICHT LASERSNIJDEN</w:t>
      </w:r>
      <w:r w:rsidR="001D23EA">
        <w:t xml:space="preserve"> (Hans)</w:t>
      </w:r>
    </w:p>
    <w:p w14:paraId="1191CDDF" w14:textId="05BD759F" w:rsidR="007F7987" w:rsidRDefault="007F7987" w:rsidP="007F7987">
      <w:pPr>
        <w:pStyle w:val="Kop4"/>
      </w:pPr>
      <w:r w:rsidRPr="007F7987">
        <w:t>Deel 2A</w:t>
      </w:r>
      <w:r w:rsidR="00C21572">
        <w:tab/>
      </w:r>
      <w:r>
        <w:t>19:45 – 20:45</w:t>
      </w:r>
      <w:r>
        <w:tab/>
      </w:r>
      <w:r w:rsidRPr="007F7987">
        <w:t>ONTWERP (Tessa en Kiki)</w:t>
      </w:r>
    </w:p>
    <w:p w14:paraId="395E6441" w14:textId="04C4ACE6" w:rsidR="007F7987" w:rsidRDefault="007F7987" w:rsidP="007F7987">
      <w:pPr>
        <w:pStyle w:val="Kop4"/>
      </w:pPr>
      <w:r w:rsidRPr="007F7987">
        <w:t>Deel 2B</w:t>
      </w:r>
      <w:r w:rsidR="00C21572">
        <w:tab/>
      </w:r>
      <w:r>
        <w:t>19:45 – 20:45</w:t>
      </w:r>
      <w:r>
        <w:tab/>
      </w:r>
      <w:r w:rsidRPr="007F7987">
        <w:t>MAAK (Hans)</w:t>
      </w:r>
    </w:p>
    <w:p w14:paraId="26FDEFB0" w14:textId="5991316F" w:rsidR="007F7987" w:rsidRDefault="00C21572" w:rsidP="007F7987">
      <w:pPr>
        <w:pStyle w:val="Kop4"/>
      </w:pPr>
      <w:r>
        <w:t>Einde</w:t>
      </w:r>
      <w:r>
        <w:tab/>
      </w:r>
      <w:r>
        <w:tab/>
      </w:r>
      <w:r w:rsidR="007F7987">
        <w:t>20:45 – 21:00</w:t>
      </w:r>
      <w:r w:rsidR="007F7987">
        <w:tab/>
        <w:t xml:space="preserve">Afronding </w:t>
      </w:r>
      <w:r>
        <w:t>(Hans/Kiki/Tessa)</w:t>
      </w:r>
    </w:p>
    <w:p w14:paraId="0C85D89E" w14:textId="39F501A1" w:rsidR="007F7987" w:rsidRDefault="007F7987" w:rsidP="00C21572">
      <w:pPr>
        <w:pStyle w:val="Lijstalinea"/>
        <w:numPr>
          <w:ilvl w:val="0"/>
          <w:numId w:val="17"/>
        </w:numPr>
        <w:ind w:left="1776"/>
      </w:pPr>
      <w:r>
        <w:t>Info over het CityLab Nieuwegein en de Maak Maandagavonden</w:t>
      </w:r>
    </w:p>
    <w:p w14:paraId="05D3DAFA" w14:textId="4C3BC2C0" w:rsidR="007F7987" w:rsidRDefault="007F7987" w:rsidP="00C21572">
      <w:pPr>
        <w:pStyle w:val="Lijstalinea"/>
        <w:numPr>
          <w:ilvl w:val="0"/>
          <w:numId w:val="17"/>
        </w:numPr>
        <w:ind w:left="1776"/>
      </w:pPr>
      <w:r>
        <w:t>Evaluatie, vragen, opmerkingen, suggesties voor verbetering van de workshop</w:t>
      </w:r>
    </w:p>
    <w:p w14:paraId="2B84576D" w14:textId="59EAA7D7" w:rsidR="007F7987" w:rsidRDefault="007F7987" w:rsidP="00C21572">
      <w:pPr>
        <w:pStyle w:val="Lijstalinea"/>
        <w:numPr>
          <w:ilvl w:val="0"/>
          <w:numId w:val="17"/>
        </w:numPr>
        <w:ind w:left="1776"/>
      </w:pPr>
      <w:r>
        <w:t>Huisregels CityLab</w:t>
      </w:r>
    </w:p>
    <w:p w14:paraId="0F1AC9B1" w14:textId="0BCBE441" w:rsidR="007F7987" w:rsidRDefault="007F7987" w:rsidP="00C21572">
      <w:pPr>
        <w:pStyle w:val="Lijstalinea"/>
        <w:numPr>
          <w:ilvl w:val="0"/>
          <w:numId w:val="17"/>
        </w:numPr>
        <w:ind w:left="1776"/>
      </w:pPr>
      <w:r>
        <w:t>Toekomstplannen van CityLab</w:t>
      </w:r>
    </w:p>
    <w:p w14:paraId="5A82BD18" w14:textId="3874E620" w:rsidR="007F7987" w:rsidRPr="007F7987" w:rsidRDefault="007F7987" w:rsidP="00C21572">
      <w:pPr>
        <w:pStyle w:val="Lijstalinea"/>
        <w:numPr>
          <w:ilvl w:val="0"/>
          <w:numId w:val="17"/>
        </w:numPr>
        <w:ind w:left="1776"/>
      </w:pPr>
      <w:r>
        <w:t>Toekomstplannen van deelnemers</w:t>
      </w:r>
    </w:p>
    <w:p w14:paraId="24B5930A" w14:textId="77777777" w:rsidR="007534A4" w:rsidRPr="00D5539C" w:rsidRDefault="007534A4" w:rsidP="00C21572">
      <w:pPr>
        <w:ind w:left="1056"/>
      </w:pPr>
    </w:p>
    <w:p w14:paraId="53836090" w14:textId="77777777" w:rsidR="00D70C55" w:rsidRPr="00EC2758" w:rsidRDefault="00D70C55" w:rsidP="00D70C55">
      <w:pPr>
        <w:pStyle w:val="Kop2"/>
      </w:pPr>
      <w:r>
        <w:t>Deel1 19:15 – 19:45</w:t>
      </w:r>
      <w:r>
        <w:tab/>
        <w:t>OVERZICHT LASERSNIJDEN (Hans)</w:t>
      </w:r>
    </w:p>
    <w:p w14:paraId="1D568B81" w14:textId="1816DF7D" w:rsidR="00890DD8" w:rsidRPr="007F7987" w:rsidRDefault="00462132" w:rsidP="003D3A94">
      <w:r w:rsidRPr="007F7987">
        <w:t>PowerPoint presentatie ‘</w:t>
      </w:r>
      <w:r w:rsidRPr="00130387">
        <w:rPr>
          <w:b/>
          <w:bCs/>
        </w:rPr>
        <w:t>Introductieworkshop lasersnijden.pptx</w:t>
      </w:r>
      <w:r w:rsidRPr="007F7987">
        <w:t>’</w:t>
      </w:r>
    </w:p>
    <w:p w14:paraId="14DA16B8" w14:textId="47290857" w:rsidR="004873F0" w:rsidRDefault="004873F0" w:rsidP="004873F0">
      <w:pPr>
        <w:pStyle w:val="Kop3"/>
      </w:pPr>
      <w:r>
        <w:t>Deel 2A ONTWERP</w:t>
      </w:r>
      <w:r w:rsidR="007F7987">
        <w:t xml:space="preserve"> (Tessa en Kiki)</w:t>
      </w:r>
    </w:p>
    <w:p w14:paraId="2875FDF5" w14:textId="77777777" w:rsidR="004873F0" w:rsidRDefault="004873F0" w:rsidP="004873F0">
      <w:r>
        <w:t>Terwijl afwisselend één deelnemer naar de MAAK-sessie met Hans gaat voor 6 minuten, gaan de overige deelnemers op hun laptop aan de slag onder begeleiding van Tessa en Kiki.</w:t>
      </w:r>
    </w:p>
    <w:p w14:paraId="6EBF3E3E" w14:textId="55DC0BD3" w:rsidR="004873F0" w:rsidRPr="004873F0" w:rsidRDefault="004873F0" w:rsidP="004873F0">
      <w:r>
        <w:t xml:space="preserve">Zie </w:t>
      </w:r>
      <w:r w:rsidR="002408DD">
        <w:t>‘</w:t>
      </w:r>
      <w:r w:rsidR="002408DD" w:rsidRPr="00130387">
        <w:rPr>
          <w:b/>
          <w:bCs/>
        </w:rPr>
        <w:t>Checklist Laser Snijden ONTWERP.docx</w:t>
      </w:r>
      <w:r w:rsidR="002408DD">
        <w:t>’</w:t>
      </w:r>
    </w:p>
    <w:p w14:paraId="0EA98C73" w14:textId="77777777" w:rsidR="00462132" w:rsidRPr="004873F0" w:rsidRDefault="00462132" w:rsidP="003D3A94"/>
    <w:p w14:paraId="0F5FA25A" w14:textId="7EFD9115" w:rsidR="00C92FA1" w:rsidRDefault="00011253" w:rsidP="00AF3840">
      <w:pPr>
        <w:pStyle w:val="Kop3"/>
      </w:pPr>
      <w:r>
        <w:lastRenderedPageBreak/>
        <w:t>Deel 2</w:t>
      </w:r>
      <w:r w:rsidR="00462132">
        <w:t>B</w:t>
      </w:r>
      <w:r>
        <w:t xml:space="preserve"> MAAK</w:t>
      </w:r>
      <w:r w:rsidR="007F7987">
        <w:t xml:space="preserve"> (Hans)</w:t>
      </w:r>
    </w:p>
    <w:p w14:paraId="609814F7" w14:textId="1263EA83" w:rsidR="00C92FA1" w:rsidRDefault="00011253" w:rsidP="00C92FA1">
      <w:pPr>
        <w:pStyle w:val="Geenafstand"/>
      </w:pPr>
      <w:r>
        <w:t xml:space="preserve">Eén voor één komen de deelnemers </w:t>
      </w:r>
      <w:r w:rsidR="0050041E">
        <w:t xml:space="preserve">bij de lasersnijder </w:t>
      </w:r>
      <w:r>
        <w:t xml:space="preserve">om een </w:t>
      </w:r>
      <w:proofErr w:type="spellStart"/>
      <w:r>
        <w:t>Notes</w:t>
      </w:r>
      <w:r w:rsidR="00C21572">
        <w:t>H</w:t>
      </w:r>
      <w:r>
        <w:t>older</w:t>
      </w:r>
      <w:proofErr w:type="spellEnd"/>
      <w:r>
        <w:t xml:space="preserve"> te snijden</w:t>
      </w:r>
      <w:r w:rsidR="0050041E">
        <w:t>.</w:t>
      </w:r>
      <w:r w:rsidR="002E3D44">
        <w:br/>
      </w:r>
    </w:p>
    <w:p w14:paraId="28911178" w14:textId="17927484" w:rsidR="004873F0" w:rsidRDefault="004873F0" w:rsidP="004873F0">
      <w:r>
        <w:t>Bij max. 10 deelnemers krijgt elke deelnemer 6 minuten de tijd om een reeds klaarstaand ontwerp te lasersnijden. Dat is een ‘</w:t>
      </w:r>
      <w:proofErr w:type="spellStart"/>
      <w:r>
        <w:t>NotesHolder</w:t>
      </w:r>
      <w:proofErr w:type="spellEnd"/>
      <w:r>
        <w:t>’ met unieke-naam gravering. De deelnemer volgt een volledig uitgeschreven stappenplan</w:t>
      </w:r>
      <w:r w:rsidR="002408DD">
        <w:t>/checklist</w:t>
      </w:r>
      <w:r>
        <w:t xml:space="preserve"> waarbij ik toekijk, controleer en aanwijzingen geef. De deelnemer krijgt het gemaakte object mee en kan het daarna in elkaar gaan zetten. (Misschien hamertje nodig)</w:t>
      </w:r>
    </w:p>
    <w:p w14:paraId="2717AD27" w14:textId="322888A4" w:rsidR="002408DD" w:rsidRDefault="002408DD" w:rsidP="004873F0">
      <w:r>
        <w:t>De deelnemer krijgt de ‘</w:t>
      </w:r>
      <w:r w:rsidRPr="00130387">
        <w:rPr>
          <w:b/>
          <w:bCs/>
        </w:rPr>
        <w:t>Checklist Laser Snijden MAAK.docx</w:t>
      </w:r>
      <w:r>
        <w:t>’ om de machine te bedienen.</w:t>
      </w:r>
    </w:p>
    <w:p w14:paraId="1C0D2E08" w14:textId="07D480D1" w:rsidR="007E1873" w:rsidRDefault="002408DD" w:rsidP="00C92FA1">
      <w:pPr>
        <w:pStyle w:val="Geenafstand"/>
      </w:pPr>
      <w:r>
        <w:t>Hans geeft per stap/check extra uitleg indien nodig. Zie tekst hieronder.</w:t>
      </w:r>
    </w:p>
    <w:p w14:paraId="2C3872B7" w14:textId="77777777" w:rsidR="002408DD" w:rsidRDefault="002408DD" w:rsidP="00C92FA1">
      <w:pPr>
        <w:pStyle w:val="Geenafstand"/>
      </w:pPr>
    </w:p>
    <w:p w14:paraId="16C2BD6D" w14:textId="1EB9EAF1" w:rsidR="007E1873" w:rsidRDefault="007E1873" w:rsidP="00C92FA1">
      <w:pPr>
        <w:pStyle w:val="Geenafstand"/>
      </w:pPr>
      <w:r w:rsidRPr="004904C6">
        <w:t>Uitgangssituatie</w:t>
      </w:r>
      <w:r>
        <w:t>: (na elke deelnemer resetten)</w:t>
      </w:r>
    </w:p>
    <w:p w14:paraId="37405EF7" w14:textId="3B1DAA06" w:rsidR="007E1873" w:rsidRDefault="007E1873" w:rsidP="007E1873">
      <w:pPr>
        <w:pStyle w:val="Geenafstand"/>
      </w:pPr>
      <w:proofErr w:type="spellStart"/>
      <w:r>
        <w:t>Nozzle</w:t>
      </w:r>
      <w:proofErr w:type="spellEnd"/>
      <w:r>
        <w:t xml:space="preserve"> omhoog zetten, </w:t>
      </w:r>
      <w:r w:rsidR="00BE23FA">
        <w:t xml:space="preserve">uitlijnpuck op de bodem van de lasersnijder leggen, </w:t>
      </w:r>
      <w:r w:rsidR="00551CB8">
        <w:t xml:space="preserve">de klep sluiten, </w:t>
      </w:r>
      <w:r>
        <w:t>sleuteltje uit slot</w:t>
      </w:r>
      <w:r w:rsidR="00BE23FA">
        <w:t xml:space="preserve"> halen</w:t>
      </w:r>
      <w:r>
        <w:t>, lasersnijder uit</w:t>
      </w:r>
      <w:r w:rsidR="00BE23FA">
        <w:t>zetten</w:t>
      </w:r>
      <w:r>
        <w:t>, PC aanlaten, LightBurn afsluiten, USB kabel ontkoppelen,</w:t>
      </w:r>
      <w:r w:rsidR="00B10BF3">
        <w:t xml:space="preserve"> </w:t>
      </w:r>
      <w:r>
        <w:t>materiaal klaarleggen (van te voren op maat gemaakte MDF platen 3 mm dik en formaat 180 x 190 mm)</w:t>
      </w:r>
    </w:p>
    <w:p w14:paraId="2124E24F" w14:textId="6136A3A0" w:rsidR="00551CB8" w:rsidRDefault="00551CB8" w:rsidP="007E1873">
      <w:pPr>
        <w:pStyle w:val="Geenafstand"/>
      </w:pPr>
      <w:r>
        <w:t xml:space="preserve">(Zet onderstaande punten in grote letters op A4  </w:t>
      </w:r>
      <w:proofErr w:type="spellStart"/>
      <w:r>
        <w:t>CheckList</w:t>
      </w:r>
      <w:proofErr w:type="spellEnd"/>
      <w:r>
        <w:t xml:space="preserve"> voor de deelnemer)</w:t>
      </w:r>
    </w:p>
    <w:p w14:paraId="7F37CF92" w14:textId="7FDE507A" w:rsidR="005A3073" w:rsidRDefault="0059611D" w:rsidP="007E1873">
      <w:pPr>
        <w:pStyle w:val="Kop4"/>
        <w:numPr>
          <w:ilvl w:val="0"/>
          <w:numId w:val="12"/>
        </w:numPr>
      </w:pPr>
      <w:r>
        <w:t xml:space="preserve">Zet de machine aan </w:t>
      </w:r>
      <w:r w:rsidR="005A3073">
        <w:br/>
      </w:r>
      <w:r w:rsidRPr="005A3073">
        <w:rPr>
          <w:rFonts w:eastAsiaTheme="minorHAnsi" w:cstheme="minorBidi"/>
          <w:i w:val="0"/>
          <w:iCs w:val="0"/>
          <w:color w:val="auto"/>
        </w:rPr>
        <w:t xml:space="preserve">met de knop op het stekkerblok. </w:t>
      </w:r>
      <w:r w:rsidR="00011253" w:rsidRPr="005A3073">
        <w:rPr>
          <w:rFonts w:eastAsiaTheme="minorHAnsi" w:cstheme="minorBidi"/>
          <w:i w:val="0"/>
          <w:iCs w:val="0"/>
          <w:color w:val="auto"/>
        </w:rPr>
        <w:t xml:space="preserve">Het licht in de bak gaat aan. </w:t>
      </w:r>
      <w:r w:rsidRPr="005A3073">
        <w:rPr>
          <w:rFonts w:eastAsiaTheme="minorHAnsi" w:cstheme="minorBidi"/>
          <w:i w:val="0"/>
          <w:iCs w:val="0"/>
          <w:color w:val="auto"/>
        </w:rPr>
        <w:t>Hiermee starten ook de</w:t>
      </w:r>
      <w:r>
        <w:t xml:space="preserve"> </w:t>
      </w:r>
      <w:r w:rsidRPr="00B10BF3">
        <w:rPr>
          <w:rFonts w:eastAsiaTheme="minorHAnsi" w:cstheme="minorBidi"/>
          <w:i w:val="0"/>
          <w:iCs w:val="0"/>
          <w:color w:val="auto"/>
        </w:rPr>
        <w:t>filterafzuiging en de koeling.</w:t>
      </w:r>
      <w:r w:rsidR="00B10BF3">
        <w:rPr>
          <w:rFonts w:eastAsiaTheme="minorHAnsi" w:cstheme="minorBidi"/>
          <w:i w:val="0"/>
          <w:iCs w:val="0"/>
          <w:color w:val="auto"/>
        </w:rPr>
        <w:t xml:space="preserve"> Eén groen LED gaat branden</w:t>
      </w:r>
      <w:r>
        <w:t xml:space="preserve"> </w:t>
      </w:r>
    </w:p>
    <w:p w14:paraId="25ADB778" w14:textId="722306C9" w:rsidR="005A3073" w:rsidRDefault="005A3073" w:rsidP="005A3073">
      <w:pPr>
        <w:pStyle w:val="Kop4"/>
        <w:numPr>
          <w:ilvl w:val="0"/>
          <w:numId w:val="12"/>
        </w:numPr>
      </w:pPr>
      <w:r>
        <w:t>Controleer een paar zaken:</w:t>
      </w:r>
    </w:p>
    <w:p w14:paraId="0B5FDFD6" w14:textId="68FD4C29" w:rsidR="005A3073" w:rsidRDefault="005A3073" w:rsidP="005A3073">
      <w:pPr>
        <w:pStyle w:val="Geenafstand"/>
        <w:numPr>
          <w:ilvl w:val="1"/>
          <w:numId w:val="12"/>
        </w:numPr>
      </w:pPr>
      <w:r>
        <w:t>Er mogen geen luchtbellen in de waterslang van de koeling te zien zijn</w:t>
      </w:r>
    </w:p>
    <w:p w14:paraId="2B94CD5C" w14:textId="02A8B5EF" w:rsidR="005A3073" w:rsidRDefault="005A3073" w:rsidP="005A3073">
      <w:pPr>
        <w:pStyle w:val="Geenafstand"/>
        <w:numPr>
          <w:ilvl w:val="1"/>
          <w:numId w:val="12"/>
        </w:numPr>
      </w:pPr>
      <w:r>
        <w:t>De spiegeltjes moeten helder zijn</w:t>
      </w:r>
    </w:p>
    <w:p w14:paraId="06244746" w14:textId="41920781" w:rsidR="005A3073" w:rsidRDefault="005A3073" w:rsidP="005A3073">
      <w:pPr>
        <w:pStyle w:val="Geenafstand"/>
        <w:numPr>
          <w:ilvl w:val="1"/>
          <w:numId w:val="12"/>
        </w:numPr>
      </w:pPr>
      <w:r>
        <w:t>Het rooster moet leeg en schoon zijn</w:t>
      </w:r>
    </w:p>
    <w:p w14:paraId="36D089FA" w14:textId="7859EA3A" w:rsidR="0059611D" w:rsidRDefault="00011253" w:rsidP="008514AB">
      <w:pPr>
        <w:pStyle w:val="Lijstalinea"/>
        <w:numPr>
          <w:ilvl w:val="0"/>
          <w:numId w:val="12"/>
        </w:numPr>
      </w:pPr>
      <w:r w:rsidRPr="008514AB">
        <w:rPr>
          <w:rFonts w:eastAsiaTheme="majorEastAsia" w:cstheme="majorBidi"/>
          <w:i/>
          <w:iCs/>
          <w:color w:val="0F4761" w:themeColor="accent1" w:themeShade="BF"/>
        </w:rPr>
        <w:t>Steek vervolgens de veiligheidssleutel in de lasersnijder</w:t>
      </w:r>
      <w:r w:rsidR="008514AB" w:rsidRPr="008514AB">
        <w:rPr>
          <w:rFonts w:eastAsiaTheme="majorEastAsia" w:cstheme="majorBidi"/>
          <w:i/>
          <w:iCs/>
          <w:color w:val="0F4761" w:themeColor="accent1" w:themeShade="BF"/>
        </w:rPr>
        <w:br/>
      </w:r>
      <w:r w:rsidR="008514AB" w:rsidRPr="008514AB">
        <w:t>nog niet opendraaien</w:t>
      </w:r>
      <w:r w:rsidR="00551CB8">
        <w:t>, de laserstraal zal dan nooit branden</w:t>
      </w:r>
    </w:p>
    <w:p w14:paraId="284DBBAA" w14:textId="4DFD0CE8" w:rsidR="0059611D" w:rsidRDefault="0059611D" w:rsidP="005A3073">
      <w:pPr>
        <w:pStyle w:val="Geenafstand"/>
        <w:numPr>
          <w:ilvl w:val="0"/>
          <w:numId w:val="12"/>
        </w:numPr>
      </w:pPr>
      <w:r w:rsidRPr="005A3073">
        <w:rPr>
          <w:rFonts w:eastAsiaTheme="majorEastAsia" w:cstheme="majorBidi"/>
          <w:i/>
          <w:iCs/>
          <w:color w:val="0F4761" w:themeColor="accent1" w:themeShade="BF"/>
        </w:rPr>
        <w:t>Open de klep en leg je materiaal in de machine.</w:t>
      </w:r>
      <w:r w:rsidR="005A3073" w:rsidRPr="005A3073">
        <w:rPr>
          <w:rFonts w:eastAsiaTheme="majorEastAsia" w:cstheme="majorBidi"/>
          <w:i/>
          <w:iCs/>
          <w:color w:val="0F4761" w:themeColor="accent1" w:themeShade="BF"/>
        </w:rPr>
        <w:br/>
      </w:r>
      <w:r w:rsidR="002408DD">
        <w:t xml:space="preserve">Controleer dat rooster goed vlak ligt. </w:t>
      </w:r>
      <w:r w:rsidRPr="0059611D">
        <w:t xml:space="preserve">Zorg dat het </w:t>
      </w:r>
      <w:r w:rsidR="002408DD">
        <w:t xml:space="preserve">materiaal ook </w:t>
      </w:r>
      <w:r w:rsidRPr="0059611D">
        <w:t>goed vlak ligt. (gebruik evt. magneten – alleen wanneer het echt nodig is!)</w:t>
      </w:r>
    </w:p>
    <w:p w14:paraId="6DC89C3E" w14:textId="49B97BFA" w:rsidR="005711D0" w:rsidRDefault="005711D0" w:rsidP="0059611D">
      <w:pPr>
        <w:pStyle w:val="Geenafstand"/>
        <w:ind w:left="360"/>
      </w:pPr>
    </w:p>
    <w:p w14:paraId="7FC40327" w14:textId="77777777" w:rsidR="00D76E5A" w:rsidRDefault="00D76E5A" w:rsidP="008514AB">
      <w:pPr>
        <w:pStyle w:val="Geenafstand"/>
        <w:numPr>
          <w:ilvl w:val="0"/>
          <w:numId w:val="12"/>
        </w:numPr>
      </w:pPr>
      <w:r w:rsidRPr="005711D0">
        <w:rPr>
          <w:noProof/>
        </w:rPr>
        <w:drawing>
          <wp:anchor distT="0" distB="0" distL="114300" distR="114300" simplePos="0" relativeHeight="251662336" behindDoc="0" locked="0" layoutInCell="1" allowOverlap="1" wp14:anchorId="59C9B6A4" wp14:editId="7488DA0D">
            <wp:simplePos x="0" y="0"/>
            <wp:positionH relativeFrom="column">
              <wp:posOffset>401955</wp:posOffset>
            </wp:positionH>
            <wp:positionV relativeFrom="paragraph">
              <wp:posOffset>201295</wp:posOffset>
            </wp:positionV>
            <wp:extent cx="1746885" cy="2343150"/>
            <wp:effectExtent l="0" t="0" r="5715" b="0"/>
            <wp:wrapThrough wrapText="bothSides">
              <wp:wrapPolygon edited="0">
                <wp:start x="0" y="0"/>
                <wp:lineTo x="0" y="21424"/>
                <wp:lineTo x="21435" y="21424"/>
                <wp:lineTo x="21435" y="0"/>
                <wp:lineTo x="0" y="0"/>
              </wp:wrapPolygon>
            </wp:wrapThrough>
            <wp:docPr id="1905095530" name="Afbeelding 1" descr="Afbeelding met schermopname, cirkel, tekst, gadge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95530" name="Afbeelding 1" descr="Afbeelding met schermopname, cirkel, tekst, gadget&#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1746885" cy="2343150"/>
                    </a:xfrm>
                    <a:prstGeom prst="rect">
                      <a:avLst/>
                    </a:prstGeom>
                  </pic:spPr>
                </pic:pic>
              </a:graphicData>
            </a:graphic>
            <wp14:sizeRelH relativeFrom="page">
              <wp14:pctWidth>0</wp14:pctWidth>
            </wp14:sizeRelH>
            <wp14:sizeRelV relativeFrom="page">
              <wp14:pctHeight>0</wp14:pctHeight>
            </wp14:sizeRelV>
          </wp:anchor>
        </w:drawing>
      </w:r>
      <w:r w:rsidR="0059611D" w:rsidRPr="008514AB">
        <w:rPr>
          <w:rFonts w:eastAsiaTheme="majorEastAsia" w:cstheme="majorBidi"/>
          <w:i/>
          <w:iCs/>
          <w:color w:val="0F4761" w:themeColor="accent1" w:themeShade="BF"/>
        </w:rPr>
        <w:t>Plaats de laserkop op de gewenste startplek</w:t>
      </w:r>
      <w:r w:rsidR="008606A7">
        <w:rPr>
          <w:rFonts w:eastAsiaTheme="majorEastAsia" w:cstheme="majorBidi"/>
          <w:i/>
          <w:iCs/>
          <w:color w:val="0F4761" w:themeColor="accent1" w:themeShade="BF"/>
        </w:rPr>
        <w:t xml:space="preserve"> boven het materiaal</w:t>
      </w:r>
      <w:r w:rsidR="008514AB" w:rsidRPr="008514AB">
        <w:rPr>
          <w:rFonts w:eastAsiaTheme="majorEastAsia" w:cstheme="majorBidi"/>
          <w:i/>
          <w:iCs/>
          <w:color w:val="0F4761" w:themeColor="accent1" w:themeShade="BF"/>
        </w:rPr>
        <w:br/>
      </w:r>
    </w:p>
    <w:p w14:paraId="1DB9DBBE" w14:textId="77777777" w:rsidR="00D76E5A" w:rsidRDefault="00D76E5A" w:rsidP="00D76E5A">
      <w:pPr>
        <w:pStyle w:val="Lijstalinea"/>
      </w:pPr>
    </w:p>
    <w:p w14:paraId="2D4D118F" w14:textId="5F402B32" w:rsidR="0059611D" w:rsidRDefault="00433FAF" w:rsidP="00D76E5A">
      <w:pPr>
        <w:pStyle w:val="Geenafstand"/>
      </w:pPr>
      <w:r w:rsidRPr="0059611D">
        <w:t>m.b.v.</w:t>
      </w:r>
      <w:r w:rsidR="0059611D" w:rsidRPr="0059611D">
        <w:t xml:space="preserve"> de pijltjestoetsen op de machine</w:t>
      </w:r>
      <w:r>
        <w:t>.</w:t>
      </w:r>
      <w:r w:rsidR="008606A7" w:rsidRPr="008606A7">
        <w:rPr>
          <w:noProof/>
        </w:rPr>
        <w:t xml:space="preserve"> </w:t>
      </w:r>
      <w:r w:rsidR="00295990">
        <w:rPr>
          <w:noProof/>
        </w:rPr>
        <w:t>Kijk naar het rode lichtpuntje onder de nozzle.</w:t>
      </w:r>
    </w:p>
    <w:p w14:paraId="205F3E67" w14:textId="6242A920" w:rsidR="005711D0" w:rsidRDefault="005711D0" w:rsidP="00D76E5A">
      <w:pPr>
        <w:pStyle w:val="Geenafstand"/>
      </w:pPr>
      <w:r>
        <w:t>Druk op de “</w:t>
      </w:r>
      <w:proofErr w:type="spellStart"/>
      <w:r>
        <w:t>Origin</w:t>
      </w:r>
      <w:proofErr w:type="spellEnd"/>
      <w:r>
        <w:t xml:space="preserve">” toets om te zorgen dat de </w:t>
      </w:r>
      <w:proofErr w:type="spellStart"/>
      <w:r>
        <w:t>FabCore</w:t>
      </w:r>
      <w:proofErr w:type="spellEnd"/>
      <w:r>
        <w:t xml:space="preserve"> zijn locatie onthoudt.</w:t>
      </w:r>
    </w:p>
    <w:p w14:paraId="43F17A4E" w14:textId="77777777" w:rsidR="00D76E5A" w:rsidRDefault="00D76E5A" w:rsidP="00D76E5A">
      <w:pPr>
        <w:pStyle w:val="Geenafstand"/>
      </w:pPr>
    </w:p>
    <w:p w14:paraId="3BEB2A1E" w14:textId="77777777" w:rsidR="00D76E5A" w:rsidRDefault="00D76E5A" w:rsidP="00D76E5A">
      <w:pPr>
        <w:pStyle w:val="Geenafstand"/>
      </w:pPr>
    </w:p>
    <w:p w14:paraId="016E8A62" w14:textId="77777777" w:rsidR="00D76E5A" w:rsidRDefault="00D76E5A" w:rsidP="00D76E5A">
      <w:pPr>
        <w:pStyle w:val="Geenafstand"/>
      </w:pPr>
    </w:p>
    <w:p w14:paraId="344D59DD" w14:textId="77777777" w:rsidR="00D76E5A" w:rsidRDefault="00D76E5A" w:rsidP="00D76E5A">
      <w:pPr>
        <w:pStyle w:val="Geenafstand"/>
      </w:pPr>
    </w:p>
    <w:p w14:paraId="60F1BBA0" w14:textId="77777777" w:rsidR="00D76E5A" w:rsidRDefault="00D76E5A" w:rsidP="00D76E5A">
      <w:pPr>
        <w:pStyle w:val="Geenafstand"/>
      </w:pPr>
    </w:p>
    <w:p w14:paraId="0C5895EB" w14:textId="77777777" w:rsidR="00D76E5A" w:rsidRDefault="00D76E5A" w:rsidP="00D76E5A">
      <w:pPr>
        <w:pStyle w:val="Geenafstand"/>
      </w:pPr>
    </w:p>
    <w:p w14:paraId="5D913677" w14:textId="77777777" w:rsidR="00D76E5A" w:rsidRDefault="00D76E5A" w:rsidP="00D76E5A">
      <w:pPr>
        <w:pStyle w:val="Geenafstand"/>
      </w:pPr>
    </w:p>
    <w:p w14:paraId="7A412F80" w14:textId="77777777" w:rsidR="00D76E5A" w:rsidRDefault="00D76E5A" w:rsidP="00D76E5A">
      <w:pPr>
        <w:pStyle w:val="Geenafstand"/>
      </w:pPr>
    </w:p>
    <w:p w14:paraId="68430285" w14:textId="77777777" w:rsidR="00D76E5A" w:rsidRDefault="00D76E5A" w:rsidP="00D76E5A">
      <w:pPr>
        <w:pStyle w:val="Geenafstand"/>
      </w:pPr>
    </w:p>
    <w:p w14:paraId="273DA4A5" w14:textId="77777777" w:rsidR="00D76E5A" w:rsidRDefault="00D76E5A" w:rsidP="00D76E5A">
      <w:pPr>
        <w:pStyle w:val="Geenafstand"/>
      </w:pPr>
    </w:p>
    <w:p w14:paraId="357F5EF9" w14:textId="77777777" w:rsidR="00D76E5A" w:rsidRDefault="00D76E5A" w:rsidP="00D76E5A">
      <w:pPr>
        <w:pStyle w:val="Geenafstand"/>
      </w:pPr>
    </w:p>
    <w:p w14:paraId="64814132" w14:textId="314A7765" w:rsidR="009C0780" w:rsidRDefault="009C0780" w:rsidP="008606A7">
      <w:pPr>
        <w:pStyle w:val="Geenafstand"/>
        <w:numPr>
          <w:ilvl w:val="0"/>
          <w:numId w:val="12"/>
        </w:numPr>
      </w:pPr>
      <w:r w:rsidRPr="000B7D40">
        <w:rPr>
          <w:rFonts w:eastAsiaTheme="majorEastAsia" w:cstheme="majorBidi"/>
          <w:i/>
          <w:iCs/>
          <w:color w:val="0F4761" w:themeColor="accent1" w:themeShade="BF"/>
        </w:rPr>
        <w:t xml:space="preserve">Stel de juiste focushoogte van de </w:t>
      </w:r>
      <w:proofErr w:type="spellStart"/>
      <w:r w:rsidRPr="000B7D40">
        <w:rPr>
          <w:rFonts w:eastAsiaTheme="majorEastAsia" w:cstheme="majorBidi"/>
          <w:i/>
          <w:iCs/>
          <w:color w:val="0F4761" w:themeColor="accent1" w:themeShade="BF"/>
        </w:rPr>
        <w:t>snijkop</w:t>
      </w:r>
      <w:proofErr w:type="spellEnd"/>
      <w:r w:rsidRPr="000B7D40">
        <w:rPr>
          <w:rFonts w:eastAsiaTheme="majorEastAsia" w:cstheme="majorBidi"/>
          <w:i/>
          <w:iCs/>
          <w:color w:val="0F4761" w:themeColor="accent1" w:themeShade="BF"/>
        </w:rPr>
        <w:t xml:space="preserve"> (de </w:t>
      </w:r>
      <w:r w:rsidR="008606A7" w:rsidRPr="000B7D40">
        <w:rPr>
          <w:rFonts w:eastAsiaTheme="majorEastAsia" w:cstheme="majorBidi"/>
          <w:i/>
          <w:iCs/>
          <w:color w:val="0F4761" w:themeColor="accent1" w:themeShade="BF"/>
        </w:rPr>
        <w:t>‘</w:t>
      </w:r>
      <w:proofErr w:type="spellStart"/>
      <w:r w:rsidRPr="000B7D40">
        <w:rPr>
          <w:rFonts w:eastAsiaTheme="majorEastAsia" w:cstheme="majorBidi"/>
          <w:i/>
          <w:iCs/>
          <w:color w:val="0F4761" w:themeColor="accent1" w:themeShade="BF"/>
        </w:rPr>
        <w:t>nozzle</w:t>
      </w:r>
      <w:proofErr w:type="spellEnd"/>
      <w:r w:rsidR="008606A7" w:rsidRPr="000B7D40">
        <w:rPr>
          <w:rFonts w:eastAsiaTheme="majorEastAsia" w:cstheme="majorBidi"/>
          <w:i/>
          <w:iCs/>
          <w:color w:val="0F4761" w:themeColor="accent1" w:themeShade="BF"/>
        </w:rPr>
        <w:t>’</w:t>
      </w:r>
      <w:r w:rsidRPr="000B7D40">
        <w:rPr>
          <w:rFonts w:eastAsiaTheme="majorEastAsia" w:cstheme="majorBidi"/>
          <w:i/>
          <w:iCs/>
          <w:color w:val="0F4761" w:themeColor="accent1" w:themeShade="BF"/>
        </w:rPr>
        <w:t>) in</w:t>
      </w:r>
      <w:r w:rsidRPr="000B7D40">
        <w:rPr>
          <w:rFonts w:eastAsiaTheme="majorEastAsia" w:cstheme="majorBidi"/>
          <w:i/>
          <w:iCs/>
          <w:color w:val="0F4761" w:themeColor="accent1" w:themeShade="BF"/>
        </w:rPr>
        <w:br/>
      </w:r>
      <w:r w:rsidR="007E1873" w:rsidRPr="009C0780">
        <w:t>m.b.v.</w:t>
      </w:r>
      <w:r w:rsidRPr="009C0780">
        <w:t xml:space="preserve"> </w:t>
      </w:r>
      <w:r w:rsidR="008606A7">
        <w:t xml:space="preserve">de uitlijnpuck/focusblokje </w:t>
      </w:r>
      <w:r>
        <w:t>dat onderin de bak ligt.</w:t>
      </w:r>
      <w:r w:rsidR="008606A7">
        <w:t xml:space="preserve"> Draai de duimschroef aan de rechterkant van de machine los en schuif de lenshouderbuis voorzichtig omhoog of omlaag. De juiste hoogte is ingesteld wanneer de spuitmond boven op de uitlijnpuck rust. Draai de duimschroef vast om de uitlijning in te stellen.</w:t>
      </w:r>
    </w:p>
    <w:p w14:paraId="28B5E862" w14:textId="77777777" w:rsidR="00D76E5A" w:rsidRDefault="00D76E5A" w:rsidP="00D76E5A">
      <w:pPr>
        <w:pStyle w:val="Geenafstand"/>
      </w:pPr>
    </w:p>
    <w:p w14:paraId="02282BCD" w14:textId="77C5602C" w:rsidR="008606A7" w:rsidRPr="000B7D40" w:rsidRDefault="008606A7" w:rsidP="009C0780">
      <w:pPr>
        <w:pStyle w:val="Geenafstand"/>
        <w:numPr>
          <w:ilvl w:val="0"/>
          <w:numId w:val="12"/>
        </w:numPr>
        <w:rPr>
          <w:rFonts w:eastAsiaTheme="majorEastAsia" w:cstheme="majorBidi"/>
          <w:i/>
          <w:iCs/>
          <w:color w:val="0F4761" w:themeColor="accent1" w:themeShade="BF"/>
        </w:rPr>
      </w:pPr>
      <w:r w:rsidRPr="000B7D40">
        <w:rPr>
          <w:rFonts w:eastAsiaTheme="majorEastAsia" w:cstheme="majorBidi"/>
          <w:i/>
          <w:iCs/>
          <w:color w:val="0F4761" w:themeColor="accent1" w:themeShade="BF"/>
        </w:rPr>
        <w:t>Doe de klep dicht</w:t>
      </w:r>
      <w:r w:rsidR="00D76E5A" w:rsidRPr="000B7D40">
        <w:rPr>
          <w:rFonts w:eastAsiaTheme="majorEastAsia" w:cstheme="majorBidi"/>
          <w:i/>
          <w:iCs/>
          <w:color w:val="0F4761" w:themeColor="accent1" w:themeShade="BF"/>
        </w:rPr>
        <w:t>, één groen lampje moet gaan branden, zo niet open en sluit dan de klep nogmaals</w:t>
      </w:r>
    </w:p>
    <w:p w14:paraId="4B69E341" w14:textId="77777777" w:rsidR="008606A7" w:rsidRPr="000B7D40" w:rsidRDefault="008606A7" w:rsidP="009C0780">
      <w:pPr>
        <w:pStyle w:val="Geenafstand"/>
        <w:numPr>
          <w:ilvl w:val="0"/>
          <w:numId w:val="12"/>
        </w:numPr>
        <w:rPr>
          <w:rFonts w:eastAsiaTheme="majorEastAsia" w:cstheme="majorBidi"/>
          <w:i/>
          <w:iCs/>
          <w:color w:val="0F4761" w:themeColor="accent1" w:themeShade="BF"/>
        </w:rPr>
      </w:pPr>
      <w:r w:rsidRPr="000B7D40">
        <w:rPr>
          <w:rFonts w:eastAsiaTheme="majorEastAsia" w:cstheme="majorBidi"/>
          <w:i/>
          <w:iCs/>
          <w:color w:val="0F4761" w:themeColor="accent1" w:themeShade="BF"/>
        </w:rPr>
        <w:t>Start de PC en sluit de USB kabel aan</w:t>
      </w:r>
    </w:p>
    <w:p w14:paraId="55D15D3B" w14:textId="02D3EFE5" w:rsidR="008606A7" w:rsidRPr="000B7D40" w:rsidRDefault="008606A7" w:rsidP="009C0780">
      <w:pPr>
        <w:pStyle w:val="Geenafstand"/>
        <w:numPr>
          <w:ilvl w:val="0"/>
          <w:numId w:val="12"/>
        </w:numPr>
        <w:rPr>
          <w:rFonts w:eastAsiaTheme="majorEastAsia" w:cstheme="majorBidi"/>
          <w:i/>
          <w:iCs/>
          <w:color w:val="0F4761" w:themeColor="accent1" w:themeShade="BF"/>
        </w:rPr>
      </w:pPr>
      <w:r w:rsidRPr="000B7D40">
        <w:rPr>
          <w:rFonts w:eastAsiaTheme="majorEastAsia" w:cstheme="majorBidi"/>
          <w:i/>
          <w:iCs/>
          <w:color w:val="0F4761" w:themeColor="accent1" w:themeShade="BF"/>
        </w:rPr>
        <w:t>Start LightBurn</w:t>
      </w:r>
    </w:p>
    <w:p w14:paraId="035A5DCD" w14:textId="5885069E" w:rsidR="008606A7" w:rsidRPr="00D76E5A" w:rsidRDefault="008606A7" w:rsidP="00D76E5A">
      <w:pPr>
        <w:pStyle w:val="Geenafstand"/>
      </w:pPr>
      <w:r w:rsidRPr="00D76E5A">
        <w:t xml:space="preserve">Controleer de basisinstellingen in </w:t>
      </w:r>
      <w:proofErr w:type="spellStart"/>
      <w:r w:rsidRPr="00D76E5A">
        <w:t>Lightburn</w:t>
      </w:r>
      <w:proofErr w:type="spellEnd"/>
      <w:r w:rsidRPr="00D76E5A">
        <w:t xml:space="preserve"> en – </w:t>
      </w:r>
      <w:proofErr w:type="spellStart"/>
      <w:r w:rsidRPr="00D76E5A">
        <w:t>zonodig</w:t>
      </w:r>
      <w:proofErr w:type="spellEnd"/>
      <w:r w:rsidRPr="00D76E5A">
        <w:t xml:space="preserve"> – pas ze aan</w:t>
      </w:r>
      <w:r w:rsidR="00D76E5A">
        <w:t xml:space="preserve">: </w:t>
      </w:r>
    </w:p>
    <w:p w14:paraId="3CCD27FC" w14:textId="564BF935" w:rsidR="008606A7" w:rsidRPr="003A2135" w:rsidRDefault="008606A7" w:rsidP="008606A7">
      <w:pPr>
        <w:pStyle w:val="Geenafstand"/>
        <w:ind w:firstLine="708"/>
        <w:rPr>
          <w:b/>
          <w:bCs/>
          <w:i/>
          <w:iCs/>
          <w:sz w:val="24"/>
          <w:szCs w:val="24"/>
        </w:rPr>
      </w:pPr>
    </w:p>
    <w:p w14:paraId="2583D653" w14:textId="4D61DA8A" w:rsidR="008606A7" w:rsidRDefault="008606A7" w:rsidP="008606A7">
      <w:pPr>
        <w:pStyle w:val="Geenafstand"/>
      </w:pPr>
      <w:r>
        <w:t xml:space="preserve">Vink via </w:t>
      </w:r>
      <w:r w:rsidRPr="007A714C">
        <w:rPr>
          <w:b/>
          <w:bCs/>
          <w:i/>
          <w:iCs/>
        </w:rPr>
        <w:t>menu – venster</w:t>
      </w:r>
      <w:r>
        <w:t xml:space="preserve"> aan:</w:t>
      </w:r>
    </w:p>
    <w:p w14:paraId="4DC1F795" w14:textId="34D27E98" w:rsidR="008606A7" w:rsidRDefault="008606A7" w:rsidP="008606A7">
      <w:pPr>
        <w:pStyle w:val="Geenafstand"/>
        <w:numPr>
          <w:ilvl w:val="0"/>
          <w:numId w:val="13"/>
        </w:numPr>
      </w:pPr>
      <w:r>
        <w:t>Sn</w:t>
      </w:r>
      <w:r w:rsidR="00CE4E85">
        <w:t>eden/l</w:t>
      </w:r>
      <w:r>
        <w:t>agen</w:t>
      </w:r>
    </w:p>
    <w:p w14:paraId="2543E945" w14:textId="77777777" w:rsidR="008606A7" w:rsidRDefault="008606A7" w:rsidP="008606A7">
      <w:pPr>
        <w:pStyle w:val="Geenafstand"/>
        <w:numPr>
          <w:ilvl w:val="0"/>
          <w:numId w:val="13"/>
        </w:numPr>
      </w:pPr>
      <w:r>
        <w:t>Laser</w:t>
      </w:r>
    </w:p>
    <w:p w14:paraId="3958C340" w14:textId="084F1E30" w:rsidR="008606A7" w:rsidRDefault="008606A7" w:rsidP="008606A7">
      <w:pPr>
        <w:pStyle w:val="Geenafstand"/>
        <w:numPr>
          <w:ilvl w:val="0"/>
          <w:numId w:val="13"/>
        </w:numPr>
      </w:pPr>
      <w:r>
        <w:t>Verplaatsen</w:t>
      </w:r>
    </w:p>
    <w:p w14:paraId="1D473728" w14:textId="4A610D30" w:rsidR="008606A7" w:rsidRDefault="008606A7" w:rsidP="008606A7">
      <w:pPr>
        <w:pStyle w:val="Geenafstand"/>
        <w:numPr>
          <w:ilvl w:val="0"/>
          <w:numId w:val="13"/>
        </w:numPr>
      </w:pPr>
      <w:r>
        <w:t>Object eigenschappen</w:t>
      </w:r>
    </w:p>
    <w:p w14:paraId="501BC941" w14:textId="67103A37" w:rsidR="008606A7" w:rsidRDefault="008606A7" w:rsidP="008606A7">
      <w:pPr>
        <w:pStyle w:val="Geenafstand"/>
      </w:pPr>
    </w:p>
    <w:p w14:paraId="5504A6A4" w14:textId="77777777" w:rsidR="008606A7" w:rsidRDefault="008606A7" w:rsidP="008606A7">
      <w:pPr>
        <w:pStyle w:val="Geenafstand"/>
      </w:pPr>
      <w:r>
        <w:rPr>
          <w:noProof/>
        </w:rPr>
        <w:drawing>
          <wp:inline distT="0" distB="0" distL="0" distR="0" wp14:anchorId="22086593" wp14:editId="372D7ADD">
            <wp:extent cx="4127573" cy="2872740"/>
            <wp:effectExtent l="0" t="0" r="6350" b="3810"/>
            <wp:docPr id="273919914"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9914" name="Afbeelding 1" descr="Afbeelding met tekst, schermopname, nummer, Lettertype&#10;&#10;Automatisch gegenereerde beschrijving"/>
                    <pic:cNvPicPr/>
                  </pic:nvPicPr>
                  <pic:blipFill>
                    <a:blip r:embed="rId8"/>
                    <a:stretch>
                      <a:fillRect/>
                    </a:stretch>
                  </pic:blipFill>
                  <pic:spPr>
                    <a:xfrm>
                      <a:off x="0" y="0"/>
                      <a:ext cx="4134643" cy="2877661"/>
                    </a:xfrm>
                    <a:prstGeom prst="rect">
                      <a:avLst/>
                    </a:prstGeom>
                  </pic:spPr>
                </pic:pic>
              </a:graphicData>
            </a:graphic>
          </wp:inline>
        </w:drawing>
      </w:r>
    </w:p>
    <w:p w14:paraId="2E79CE3A" w14:textId="77777777" w:rsidR="008606A7" w:rsidRDefault="008606A7" w:rsidP="008606A7">
      <w:pPr>
        <w:pStyle w:val="Geenafstand"/>
      </w:pPr>
      <w:r>
        <w:rPr>
          <w:noProof/>
        </w:rPr>
        <w:lastRenderedPageBreak/>
        <w:drawing>
          <wp:anchor distT="0" distB="0" distL="114300" distR="114300" simplePos="0" relativeHeight="251659264" behindDoc="0" locked="0" layoutInCell="1" allowOverlap="1" wp14:anchorId="66CF4E8B" wp14:editId="3A0517AB">
            <wp:simplePos x="0" y="0"/>
            <wp:positionH relativeFrom="column">
              <wp:posOffset>3451225</wp:posOffset>
            </wp:positionH>
            <wp:positionV relativeFrom="paragraph">
              <wp:posOffset>116205</wp:posOffset>
            </wp:positionV>
            <wp:extent cx="2536825" cy="3756660"/>
            <wp:effectExtent l="0" t="0" r="0" b="0"/>
            <wp:wrapThrough wrapText="bothSides">
              <wp:wrapPolygon edited="0">
                <wp:start x="0" y="0"/>
                <wp:lineTo x="0" y="21469"/>
                <wp:lineTo x="21411" y="21469"/>
                <wp:lineTo x="21411" y="0"/>
                <wp:lineTo x="0" y="0"/>
              </wp:wrapPolygon>
            </wp:wrapThrough>
            <wp:docPr id="104355032"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5032" name="Afbeelding 1" descr="Afbeelding met tekst, schermopname, software, Webpagina&#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536825" cy="3756660"/>
                    </a:xfrm>
                    <a:prstGeom prst="rect">
                      <a:avLst/>
                    </a:prstGeom>
                  </pic:spPr>
                </pic:pic>
              </a:graphicData>
            </a:graphic>
            <wp14:sizeRelH relativeFrom="page">
              <wp14:pctWidth>0</wp14:pctWidth>
            </wp14:sizeRelH>
            <wp14:sizeRelV relativeFrom="page">
              <wp14:pctHeight>0</wp14:pctHeight>
            </wp14:sizeRelV>
          </wp:anchor>
        </w:drawing>
      </w:r>
    </w:p>
    <w:p w14:paraId="11E94916" w14:textId="77777777" w:rsidR="008606A7" w:rsidRDefault="008606A7" w:rsidP="008606A7">
      <w:pPr>
        <w:pStyle w:val="Geenafstand"/>
      </w:pPr>
      <w:r>
        <w:t xml:space="preserve">De vensters verschijnen aan de </w:t>
      </w:r>
      <w:r w:rsidRPr="007A714C">
        <w:rPr>
          <w:i/>
          <w:iCs/>
        </w:rPr>
        <w:t>rechterkant</w:t>
      </w:r>
      <w:r>
        <w:t xml:space="preserve"> in je scherm.</w:t>
      </w:r>
    </w:p>
    <w:p w14:paraId="3DA58571" w14:textId="77777777" w:rsidR="008606A7" w:rsidRDefault="008606A7" w:rsidP="008606A7">
      <w:pPr>
        <w:pStyle w:val="Geenafstand"/>
      </w:pPr>
      <w:r>
        <w:t xml:space="preserve">Op het plaatje rechts zie je de vensters ‘Snijden/Lagen’ </w:t>
      </w:r>
    </w:p>
    <w:p w14:paraId="11FD1F96" w14:textId="77777777" w:rsidR="008606A7" w:rsidRDefault="008606A7" w:rsidP="008606A7">
      <w:pPr>
        <w:pStyle w:val="Geenafstand"/>
      </w:pPr>
      <w:r>
        <w:t>en ‘Laser’.  De overige vensters staan er als tabbladen.</w:t>
      </w:r>
    </w:p>
    <w:p w14:paraId="36B187AC" w14:textId="77777777" w:rsidR="008606A7" w:rsidRDefault="008606A7" w:rsidP="008606A7">
      <w:pPr>
        <w:pStyle w:val="Geenafstand"/>
        <w:jc w:val="right"/>
      </w:pPr>
      <w:r>
        <w:rPr>
          <w:noProof/>
        </w:rPr>
        <mc:AlternateContent>
          <mc:Choice Requires="wps">
            <w:drawing>
              <wp:anchor distT="0" distB="0" distL="114300" distR="114300" simplePos="0" relativeHeight="251661312" behindDoc="0" locked="0" layoutInCell="1" allowOverlap="1" wp14:anchorId="7069C78C" wp14:editId="25192A31">
                <wp:simplePos x="0" y="0"/>
                <wp:positionH relativeFrom="column">
                  <wp:posOffset>2712085</wp:posOffset>
                </wp:positionH>
                <wp:positionV relativeFrom="paragraph">
                  <wp:posOffset>13970</wp:posOffset>
                </wp:positionV>
                <wp:extent cx="929640" cy="1028700"/>
                <wp:effectExtent l="0" t="0" r="80010" b="57150"/>
                <wp:wrapNone/>
                <wp:docPr id="962219422" name="Rechte verbindingslijn met pijl 2"/>
                <wp:cNvGraphicFramePr/>
                <a:graphic xmlns:a="http://schemas.openxmlformats.org/drawingml/2006/main">
                  <a:graphicData uri="http://schemas.microsoft.com/office/word/2010/wordprocessingShape">
                    <wps:wsp>
                      <wps:cNvCnPr/>
                      <wps:spPr>
                        <a:xfrm>
                          <a:off x="0" y="0"/>
                          <a:ext cx="929640" cy="1028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01CB10" id="_x0000_t32" coordsize="21600,21600" o:spt="32" o:oned="t" path="m,l21600,21600e" filled="f">
                <v:path arrowok="t" fillok="f" o:connecttype="none"/>
                <o:lock v:ext="edit" shapetype="t"/>
              </v:shapetype>
              <v:shape id="Rechte verbindingslijn met pijl 2" o:spid="_x0000_s1026" type="#_x0000_t32" style="position:absolute;margin-left:213.55pt;margin-top:1.1pt;width:73.2pt;height: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" strokecolor="#002060" strokeweight=".5pt">
                <v:stroke endarrow="block" joinstyle="miter"/>
              </v:shape>
            </w:pict>
          </mc:Fallback>
        </mc:AlternateContent>
      </w:r>
    </w:p>
    <w:p w14:paraId="53AEA494" w14:textId="77777777" w:rsidR="008606A7" w:rsidRDefault="008606A7" w:rsidP="008606A7">
      <w:pPr>
        <w:pStyle w:val="Geenafstand"/>
      </w:pPr>
    </w:p>
    <w:p w14:paraId="6DECAC76" w14:textId="77777777" w:rsidR="008606A7" w:rsidRDefault="008606A7" w:rsidP="008606A7">
      <w:pPr>
        <w:pStyle w:val="Geenafstand"/>
      </w:pPr>
      <w:r>
        <w:t>LET OP  Voor aanvang van laseren:</w:t>
      </w:r>
    </w:p>
    <w:p w14:paraId="2BA11DE2" w14:textId="77777777" w:rsidR="008606A7" w:rsidRDefault="008606A7" w:rsidP="008606A7">
      <w:pPr>
        <w:pStyle w:val="Geenafstand"/>
      </w:pPr>
    </w:p>
    <w:p w14:paraId="5F043A0C" w14:textId="77777777" w:rsidR="008606A7" w:rsidRDefault="008606A7" w:rsidP="008606A7">
      <w:pPr>
        <w:pStyle w:val="Geenafstand"/>
      </w:pPr>
      <w:r>
        <w:t>Instellingen in venster ‘Laser’.</w:t>
      </w:r>
    </w:p>
    <w:p w14:paraId="4033BB1F" w14:textId="0B0CAD45" w:rsidR="008606A7" w:rsidRDefault="008606A7" w:rsidP="008606A7">
      <w:pPr>
        <w:pStyle w:val="Geenafstand"/>
        <w:numPr>
          <w:ilvl w:val="0"/>
          <w:numId w:val="14"/>
        </w:numPr>
      </w:pPr>
      <w:r>
        <w:t>Direct onder “Laser” moet staan “</w:t>
      </w:r>
      <w:r w:rsidRPr="008606A7">
        <w:rPr>
          <w:b/>
          <w:bCs/>
        </w:rPr>
        <w:t>Ready</w:t>
      </w:r>
      <w:r>
        <w:t>”.</w:t>
      </w:r>
    </w:p>
    <w:p w14:paraId="1B9E6928" w14:textId="77777777" w:rsidR="008606A7" w:rsidRDefault="008606A7" w:rsidP="008606A7">
      <w:pPr>
        <w:pStyle w:val="Geenafstand"/>
        <w:ind w:left="720"/>
      </w:pPr>
      <w:r>
        <w:rPr>
          <w:noProof/>
        </w:rPr>
        <mc:AlternateContent>
          <mc:Choice Requires="wps">
            <w:drawing>
              <wp:anchor distT="0" distB="0" distL="114300" distR="114300" simplePos="0" relativeHeight="251660288" behindDoc="0" locked="0" layoutInCell="1" allowOverlap="1" wp14:anchorId="517455AB" wp14:editId="77075FFA">
                <wp:simplePos x="0" y="0"/>
                <wp:positionH relativeFrom="column">
                  <wp:posOffset>3394075</wp:posOffset>
                </wp:positionH>
                <wp:positionV relativeFrom="paragraph">
                  <wp:posOffset>55245</wp:posOffset>
                </wp:positionV>
                <wp:extent cx="2042160" cy="278130"/>
                <wp:effectExtent l="19050" t="19050" r="15240" b="26670"/>
                <wp:wrapNone/>
                <wp:docPr id="778547685" name="Ovaal 1"/>
                <wp:cNvGraphicFramePr/>
                <a:graphic xmlns:a="http://schemas.openxmlformats.org/drawingml/2006/main">
                  <a:graphicData uri="http://schemas.microsoft.com/office/word/2010/wordprocessingShape">
                    <wps:wsp>
                      <wps:cNvSpPr/>
                      <wps:spPr>
                        <a:xfrm>
                          <a:off x="0" y="0"/>
                          <a:ext cx="2042160" cy="278130"/>
                        </a:xfrm>
                        <a:prstGeom prst="ellipse">
                          <a:avLst/>
                        </a:prstGeom>
                        <a:noFill/>
                        <a:ln w="38100">
                          <a:solidFill>
                            <a:srgbClr val="12F24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F89DB2" id="Ovaal 1" o:spid="_x0000_s1026" style="position:absolute;margin-left:267.25pt;margin-top:4.35pt;width:160.8pt;height:2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" filled="f" strokecolor="#12f242" strokeweight="3pt">
                <v:stroke joinstyle="miter"/>
              </v:oval>
            </w:pict>
          </mc:Fallback>
        </mc:AlternateContent>
      </w:r>
      <w:r>
        <w:t>Anders ziet het programma de lasermachine niet.</w:t>
      </w:r>
    </w:p>
    <w:p w14:paraId="2734F5A8" w14:textId="495E0AE4" w:rsidR="008606A7" w:rsidRDefault="008606A7" w:rsidP="008606A7">
      <w:pPr>
        <w:pStyle w:val="Geenafstand"/>
        <w:numPr>
          <w:ilvl w:val="0"/>
          <w:numId w:val="14"/>
        </w:numPr>
      </w:pPr>
      <w:r>
        <w:t>De oorsprong van de laser is</w:t>
      </w:r>
      <w:r w:rsidRPr="003A2135">
        <w:rPr>
          <w:i/>
          <w:iCs/>
        </w:rPr>
        <w:t xml:space="preserve"> linksbov</w:t>
      </w:r>
      <w:r>
        <w:rPr>
          <w:i/>
          <w:iCs/>
        </w:rPr>
        <w:t>en</w:t>
      </w:r>
      <w:r>
        <w:t>.</w:t>
      </w:r>
    </w:p>
    <w:p w14:paraId="35C0E481" w14:textId="77777777" w:rsidR="008606A7" w:rsidRDefault="008606A7" w:rsidP="008606A7">
      <w:pPr>
        <w:pStyle w:val="Geenafstand"/>
        <w:numPr>
          <w:ilvl w:val="0"/>
          <w:numId w:val="14"/>
        </w:numPr>
      </w:pPr>
      <w:r>
        <w:t>Begint vanaf moet op “</w:t>
      </w:r>
      <w:r w:rsidRPr="003A2135">
        <w:rPr>
          <w:i/>
          <w:iCs/>
        </w:rPr>
        <w:t>Huidige positie</w:t>
      </w:r>
      <w:r>
        <w:t>” staan</w:t>
      </w:r>
    </w:p>
    <w:p w14:paraId="440B04BA" w14:textId="77777777" w:rsidR="008606A7" w:rsidRDefault="008606A7" w:rsidP="008606A7">
      <w:pPr>
        <w:pStyle w:val="Geenafstand"/>
        <w:numPr>
          <w:ilvl w:val="0"/>
          <w:numId w:val="14"/>
        </w:numPr>
      </w:pPr>
      <w:r>
        <w:t>Vink ‘snijd geselecteerde objecten’ aan.</w:t>
      </w:r>
    </w:p>
    <w:p w14:paraId="75C12191" w14:textId="77777777" w:rsidR="008606A7" w:rsidRDefault="008606A7" w:rsidP="008606A7">
      <w:pPr>
        <w:pStyle w:val="Geenafstand"/>
        <w:numPr>
          <w:ilvl w:val="0"/>
          <w:numId w:val="14"/>
        </w:numPr>
      </w:pPr>
      <w:r>
        <w:t>Onderin staat ‘</w:t>
      </w:r>
      <w:proofErr w:type="spellStart"/>
      <w:r>
        <w:t>Ruida</w:t>
      </w:r>
      <w:proofErr w:type="spellEnd"/>
      <w:r>
        <w:t>……’</w:t>
      </w:r>
    </w:p>
    <w:p w14:paraId="0D31BB41" w14:textId="77777777" w:rsidR="008606A7" w:rsidRDefault="008606A7" w:rsidP="008606A7">
      <w:pPr>
        <w:pStyle w:val="Geenafstand"/>
      </w:pPr>
    </w:p>
    <w:p w14:paraId="47E95E97" w14:textId="77777777" w:rsidR="008606A7" w:rsidRDefault="008606A7" w:rsidP="008606A7">
      <w:pPr>
        <w:pStyle w:val="Geenafstand"/>
      </w:pPr>
    </w:p>
    <w:p w14:paraId="5EDEA69D" w14:textId="77777777" w:rsidR="008606A7" w:rsidRDefault="008606A7" w:rsidP="008606A7">
      <w:pPr>
        <w:pStyle w:val="Geenafstand"/>
      </w:pPr>
    </w:p>
    <w:p w14:paraId="1EAAB41F" w14:textId="77777777" w:rsidR="008606A7" w:rsidRDefault="008606A7" w:rsidP="008606A7">
      <w:pPr>
        <w:pStyle w:val="Geenafstand"/>
      </w:pPr>
    </w:p>
    <w:p w14:paraId="15CCCFFF" w14:textId="77777777" w:rsidR="008606A7" w:rsidRDefault="008606A7" w:rsidP="008606A7">
      <w:pPr>
        <w:pStyle w:val="Geenafstand"/>
      </w:pPr>
    </w:p>
    <w:p w14:paraId="6D542F18" w14:textId="77777777" w:rsidR="008606A7" w:rsidRDefault="008606A7" w:rsidP="008606A7">
      <w:pPr>
        <w:pStyle w:val="Geenafstand"/>
      </w:pPr>
    </w:p>
    <w:p w14:paraId="519F942B" w14:textId="77777777" w:rsidR="008606A7" w:rsidRDefault="008606A7" w:rsidP="008606A7">
      <w:pPr>
        <w:pStyle w:val="Geenafstand"/>
      </w:pPr>
    </w:p>
    <w:p w14:paraId="7204178D" w14:textId="77777777" w:rsidR="008606A7" w:rsidRDefault="008606A7" w:rsidP="008606A7">
      <w:pPr>
        <w:pStyle w:val="Geenafstand"/>
      </w:pPr>
    </w:p>
    <w:p w14:paraId="232E9C41" w14:textId="6ADE2CB6" w:rsidR="00CE4E85" w:rsidRDefault="00CE4E85" w:rsidP="00CE4E85">
      <w:pPr>
        <w:pStyle w:val="Geenafstand"/>
      </w:pPr>
      <w:r>
        <w:t xml:space="preserve">We gaan nu het ontwerp van de </w:t>
      </w:r>
      <w:proofErr w:type="spellStart"/>
      <w:r>
        <w:t>NotesHolder</w:t>
      </w:r>
      <w:proofErr w:type="spellEnd"/>
      <w:r>
        <w:t xml:space="preserve"> ophalen, aanpassen en MAKEN!</w:t>
      </w:r>
    </w:p>
    <w:p w14:paraId="344EA6B1" w14:textId="3EBD3BCD" w:rsidR="00CE4E85" w:rsidRDefault="00573D79" w:rsidP="00D76E5A">
      <w:pPr>
        <w:pStyle w:val="Geenafstand"/>
        <w:numPr>
          <w:ilvl w:val="0"/>
          <w:numId w:val="12"/>
        </w:numPr>
      </w:pPr>
      <w:r>
        <w:t xml:space="preserve">Bestand – Openen - </w:t>
      </w:r>
      <w:r w:rsidRPr="00573D79">
        <w:t>NotesHolder_Burn004.lbrn2</w:t>
      </w:r>
    </w:p>
    <w:p w14:paraId="4B591EFC" w14:textId="613A366C" w:rsidR="00CE4E85" w:rsidRDefault="00573D79" w:rsidP="00D76E5A">
      <w:pPr>
        <w:pStyle w:val="Geenafstand"/>
        <w:numPr>
          <w:ilvl w:val="0"/>
          <w:numId w:val="12"/>
        </w:numPr>
      </w:pPr>
      <w:r>
        <w:t>Dubbelklik op de tekst “</w:t>
      </w:r>
      <w:proofErr w:type="spellStart"/>
      <w:r>
        <w:t>Abcdefgh</w:t>
      </w:r>
      <w:proofErr w:type="spellEnd"/>
      <w:r>
        <w:t>” en maak er iets anders van</w:t>
      </w:r>
    </w:p>
    <w:p w14:paraId="56B195B6" w14:textId="41924922" w:rsidR="00CE4E85" w:rsidRDefault="00573D79" w:rsidP="00D76E5A">
      <w:pPr>
        <w:pStyle w:val="Geenafstand"/>
        <w:numPr>
          <w:ilvl w:val="0"/>
          <w:numId w:val="12"/>
        </w:numPr>
      </w:pPr>
      <w:r>
        <w:t>Selecteer Tool ‘Selecteren’</w:t>
      </w:r>
    </w:p>
    <w:p w14:paraId="0C766DCA" w14:textId="1715FFF8" w:rsidR="00573D79" w:rsidRDefault="00573D79" w:rsidP="00D76E5A">
      <w:pPr>
        <w:pStyle w:val="Geenafstand"/>
        <w:numPr>
          <w:ilvl w:val="0"/>
          <w:numId w:val="12"/>
        </w:numPr>
      </w:pPr>
      <w:r>
        <w:t>Selecteer de tekst door er met de muis een rechthoek omheen te trekken</w:t>
      </w:r>
    </w:p>
    <w:p w14:paraId="481DC286" w14:textId="448D4062" w:rsidR="00CE4E85" w:rsidRDefault="00573D79" w:rsidP="00D76E5A">
      <w:pPr>
        <w:pStyle w:val="Geenafstand"/>
        <w:numPr>
          <w:ilvl w:val="0"/>
          <w:numId w:val="12"/>
        </w:numPr>
      </w:pPr>
      <w:r>
        <w:t>Ga op het middelste aangrijpingspunt staan, de muisaanwijzer wordt een rood kruis, en sleep de tekst naar het midden van één van de drie zijvlakken. Zorg dat het past.</w:t>
      </w:r>
    </w:p>
    <w:p w14:paraId="67EBEB14" w14:textId="409A2A2E" w:rsidR="00573D79" w:rsidRDefault="0034195D" w:rsidP="0034195D">
      <w:pPr>
        <w:pStyle w:val="Geenafstand"/>
        <w:numPr>
          <w:ilvl w:val="0"/>
          <w:numId w:val="12"/>
        </w:numPr>
      </w:pPr>
      <w:r>
        <w:t>Controleer dat de objecten in de goede laag staan en de juiste parameters hebben:</w:t>
      </w:r>
      <w:r>
        <w:br/>
        <w:t>- de tekst: Zwart C00, Modus=Vullen, Resultaat=Aan, Snelheid=100, Max=12, Min=12</w:t>
      </w:r>
      <w:r>
        <w:br/>
        <w:t xml:space="preserve">- de </w:t>
      </w:r>
      <w:proofErr w:type="spellStart"/>
      <w:r>
        <w:t>NotesHolder</w:t>
      </w:r>
      <w:proofErr w:type="spellEnd"/>
      <w:r>
        <w:t>: Rood C01, Modus=Lijn, Resultaat=Aan, Snelheid=20, Max=80, Min=70</w:t>
      </w:r>
      <w:r>
        <w:br/>
        <w:t>- de informatieve tekst: Bruin C26, Resultaat=uit</w:t>
      </w:r>
      <w:r>
        <w:br/>
      </w:r>
      <w:r>
        <w:br/>
      </w:r>
      <w:r w:rsidR="000B7D40">
        <w:rPr>
          <w:noProof/>
        </w:rPr>
        <w:lastRenderedPageBreak/>
        <w:drawing>
          <wp:anchor distT="0" distB="0" distL="114300" distR="114300" simplePos="0" relativeHeight="251665408" behindDoc="0" locked="0" layoutInCell="1" allowOverlap="1" wp14:anchorId="7550F947" wp14:editId="1DB43198">
            <wp:simplePos x="0" y="0"/>
            <wp:positionH relativeFrom="column">
              <wp:posOffset>459105</wp:posOffset>
            </wp:positionH>
            <wp:positionV relativeFrom="paragraph">
              <wp:posOffset>854075</wp:posOffset>
            </wp:positionV>
            <wp:extent cx="5760720" cy="4798060"/>
            <wp:effectExtent l="0" t="0" r="0" b="2540"/>
            <wp:wrapThrough wrapText="bothSides">
              <wp:wrapPolygon edited="0">
                <wp:start x="0" y="0"/>
                <wp:lineTo x="0" y="21526"/>
                <wp:lineTo x="21500" y="21526"/>
                <wp:lineTo x="21500" y="0"/>
                <wp:lineTo x="0" y="0"/>
              </wp:wrapPolygon>
            </wp:wrapThrough>
            <wp:docPr id="707332594" name="Afbeelding 1" descr="Afbeelding met tekst, schermopname, diagram,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32594" name="Afbeelding 1" descr="Afbeelding met tekst, schermopname, diagram, nummer&#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98060"/>
                    </a:xfrm>
                    <a:prstGeom prst="rect">
                      <a:avLst/>
                    </a:prstGeom>
                  </pic:spPr>
                </pic:pic>
              </a:graphicData>
            </a:graphic>
            <wp14:sizeRelH relativeFrom="page">
              <wp14:pctWidth>0</wp14:pctWidth>
            </wp14:sizeRelH>
            <wp14:sizeRelV relativeFrom="page">
              <wp14:pctHeight>0</wp14:pctHeight>
            </wp14:sizeRelV>
          </wp:anchor>
        </w:drawing>
      </w:r>
      <w:r>
        <w:br/>
      </w:r>
      <w:r>
        <w:br/>
      </w:r>
    </w:p>
    <w:p w14:paraId="42639D5B" w14:textId="0CFA8C5F" w:rsidR="00D76E5A" w:rsidRDefault="00D76E5A" w:rsidP="00D76E5A">
      <w:pPr>
        <w:pStyle w:val="Geenafstand"/>
        <w:ind w:left="360"/>
      </w:pPr>
      <w:r>
        <w:t xml:space="preserve">Maak hier gebruik van de </w:t>
      </w:r>
      <w:r w:rsidR="000B7D40">
        <w:t>door de leverancier (</w:t>
      </w:r>
      <w:proofErr w:type="spellStart"/>
      <w:r w:rsidR="000B7D40" w:rsidRPr="009A2DB2">
        <w:t>Fab</w:t>
      </w:r>
      <w:proofErr w:type="spellEnd"/>
      <w:r w:rsidR="000B7D40" w:rsidRPr="009A2DB2">
        <w:t xml:space="preserve"> </w:t>
      </w:r>
      <w:proofErr w:type="spellStart"/>
      <w:r w:rsidR="000B7D40" w:rsidRPr="009A2DB2">
        <w:t>Creator</w:t>
      </w:r>
      <w:proofErr w:type="spellEnd"/>
      <w:r w:rsidR="000B7D40">
        <w:t xml:space="preserve">) </w:t>
      </w:r>
      <w:r w:rsidR="000B7D40" w:rsidRPr="009A2DB2">
        <w:t>aanbevolen instellingen</w:t>
      </w:r>
      <w:r w:rsidR="000B7D40">
        <w:t xml:space="preserve"> in onderstaande tabel. </w:t>
      </w:r>
      <w:r>
        <w:t>Maar pas de waardes zo aan dat je het voor jou optimale resultaat krijgt.</w:t>
      </w:r>
    </w:p>
    <w:p w14:paraId="794E55D6" w14:textId="77777777" w:rsidR="000B7D40" w:rsidRDefault="000B7D40" w:rsidP="00D76E5A">
      <w:pPr>
        <w:pStyle w:val="Geenafstand"/>
        <w:ind w:left="360"/>
      </w:pPr>
    </w:p>
    <w:p w14:paraId="2A4F4014" w14:textId="77777777" w:rsidR="000B7D40" w:rsidRDefault="000B7D40" w:rsidP="00D76E5A">
      <w:pPr>
        <w:pStyle w:val="Geenafstand"/>
        <w:ind w:left="360"/>
      </w:pPr>
    </w:p>
    <w:p w14:paraId="43F518D1" w14:textId="77777777" w:rsidR="000B7D40" w:rsidRDefault="000B7D40" w:rsidP="00D76E5A">
      <w:pPr>
        <w:pStyle w:val="Geenafstand"/>
        <w:ind w:left="360"/>
      </w:pPr>
    </w:p>
    <w:p w14:paraId="40327731" w14:textId="77777777" w:rsidR="000B7D40" w:rsidRDefault="000B7D40" w:rsidP="00D76E5A">
      <w:pPr>
        <w:pStyle w:val="Geenafstand"/>
        <w:ind w:left="360"/>
      </w:pPr>
    </w:p>
    <w:tbl>
      <w:tblPr>
        <w:tblStyle w:val="Tabelraster"/>
        <w:tblW w:w="8923" w:type="dxa"/>
        <w:tblLook w:val="04A0" w:firstRow="1" w:lastRow="0" w:firstColumn="1" w:lastColumn="0" w:noHBand="0" w:noVBand="1"/>
      </w:tblPr>
      <w:tblGrid>
        <w:gridCol w:w="1745"/>
        <w:gridCol w:w="1967"/>
        <w:gridCol w:w="1722"/>
        <w:gridCol w:w="1766"/>
        <w:gridCol w:w="1723"/>
      </w:tblGrid>
      <w:tr w:rsidR="000B7D40" w:rsidRPr="00840E3D" w14:paraId="035AE66D" w14:textId="77777777" w:rsidTr="00D548E3">
        <w:trPr>
          <w:trHeight w:val="504"/>
        </w:trPr>
        <w:tc>
          <w:tcPr>
            <w:tcW w:w="1745" w:type="dxa"/>
          </w:tcPr>
          <w:p w14:paraId="726BEEFF" w14:textId="77777777" w:rsidR="000B7D40" w:rsidRPr="009A2DB2" w:rsidRDefault="000B7D40" w:rsidP="00D548E3">
            <w:pPr>
              <w:jc w:val="center"/>
              <w:rPr>
                <w:b/>
                <w:bCs/>
              </w:rPr>
            </w:pPr>
            <w:r w:rsidRPr="009A2DB2">
              <w:rPr>
                <w:b/>
                <w:bCs/>
              </w:rPr>
              <w:t>Materiaal</w:t>
            </w:r>
          </w:p>
        </w:tc>
        <w:tc>
          <w:tcPr>
            <w:tcW w:w="1967" w:type="dxa"/>
          </w:tcPr>
          <w:p w14:paraId="31BCB322" w14:textId="77777777" w:rsidR="000B7D40" w:rsidRPr="009A2DB2" w:rsidRDefault="000B7D40" w:rsidP="00D548E3">
            <w:pPr>
              <w:jc w:val="center"/>
              <w:rPr>
                <w:b/>
                <w:bCs/>
              </w:rPr>
            </w:pPr>
            <w:r w:rsidRPr="009A2DB2">
              <w:rPr>
                <w:b/>
                <w:bCs/>
              </w:rPr>
              <w:t>Activiteit</w:t>
            </w:r>
          </w:p>
        </w:tc>
        <w:tc>
          <w:tcPr>
            <w:tcW w:w="1722" w:type="dxa"/>
          </w:tcPr>
          <w:p w14:paraId="2F30FAFD" w14:textId="77777777" w:rsidR="000B7D40" w:rsidRPr="009A2DB2" w:rsidRDefault="000B7D40" w:rsidP="00D548E3">
            <w:pPr>
              <w:jc w:val="center"/>
              <w:rPr>
                <w:b/>
                <w:bCs/>
              </w:rPr>
            </w:pPr>
            <w:r w:rsidRPr="009A2DB2">
              <w:rPr>
                <w:b/>
                <w:bCs/>
              </w:rPr>
              <w:t>Speed (mm/s)</w:t>
            </w:r>
          </w:p>
        </w:tc>
        <w:tc>
          <w:tcPr>
            <w:tcW w:w="1766" w:type="dxa"/>
          </w:tcPr>
          <w:p w14:paraId="05199B5F" w14:textId="77777777" w:rsidR="000B7D40" w:rsidRPr="009A2DB2" w:rsidRDefault="000B7D40" w:rsidP="00D548E3">
            <w:pPr>
              <w:jc w:val="center"/>
              <w:rPr>
                <w:b/>
                <w:bCs/>
              </w:rPr>
            </w:pPr>
            <w:r w:rsidRPr="009A2DB2">
              <w:rPr>
                <w:b/>
                <w:bCs/>
              </w:rPr>
              <w:t>Power Max (%)</w:t>
            </w:r>
          </w:p>
        </w:tc>
        <w:tc>
          <w:tcPr>
            <w:tcW w:w="1723" w:type="dxa"/>
          </w:tcPr>
          <w:p w14:paraId="426A4EB9" w14:textId="77777777" w:rsidR="000B7D40" w:rsidRPr="009A2DB2" w:rsidRDefault="000B7D40" w:rsidP="00D548E3">
            <w:pPr>
              <w:jc w:val="center"/>
              <w:rPr>
                <w:b/>
                <w:bCs/>
              </w:rPr>
            </w:pPr>
            <w:r w:rsidRPr="009A2DB2">
              <w:rPr>
                <w:b/>
                <w:bCs/>
              </w:rPr>
              <w:t>Power Min (%)</w:t>
            </w:r>
          </w:p>
        </w:tc>
      </w:tr>
      <w:tr w:rsidR="00DC6122" w:rsidRPr="00840E3D" w14:paraId="2C734503" w14:textId="77777777" w:rsidTr="00D548E3">
        <w:trPr>
          <w:trHeight w:val="476"/>
        </w:trPr>
        <w:tc>
          <w:tcPr>
            <w:tcW w:w="1745" w:type="dxa"/>
            <w:shd w:val="clear" w:color="auto" w:fill="92D050"/>
          </w:tcPr>
          <w:p w14:paraId="5146A78F" w14:textId="77777777" w:rsidR="000B7D40" w:rsidRPr="009A2DB2" w:rsidRDefault="000B7D40" w:rsidP="00D548E3"/>
        </w:tc>
        <w:tc>
          <w:tcPr>
            <w:tcW w:w="1967" w:type="dxa"/>
            <w:shd w:val="clear" w:color="auto" w:fill="92D050"/>
          </w:tcPr>
          <w:p w14:paraId="1E96E920" w14:textId="77777777" w:rsidR="000B7D40" w:rsidRPr="009A2DB2" w:rsidRDefault="000B7D40" w:rsidP="00D548E3"/>
        </w:tc>
        <w:tc>
          <w:tcPr>
            <w:tcW w:w="1722" w:type="dxa"/>
            <w:shd w:val="clear" w:color="auto" w:fill="92D050"/>
          </w:tcPr>
          <w:p w14:paraId="1E7A31BD" w14:textId="77777777" w:rsidR="000B7D40" w:rsidRPr="009A2DB2" w:rsidRDefault="000B7D40" w:rsidP="00D548E3"/>
        </w:tc>
        <w:tc>
          <w:tcPr>
            <w:tcW w:w="1766" w:type="dxa"/>
            <w:shd w:val="clear" w:color="auto" w:fill="92D050"/>
          </w:tcPr>
          <w:p w14:paraId="50D2F394" w14:textId="77777777" w:rsidR="000B7D40" w:rsidRPr="009A2DB2" w:rsidRDefault="000B7D40" w:rsidP="00D548E3"/>
        </w:tc>
        <w:tc>
          <w:tcPr>
            <w:tcW w:w="1723" w:type="dxa"/>
            <w:shd w:val="clear" w:color="auto" w:fill="92D050"/>
          </w:tcPr>
          <w:p w14:paraId="47D75F63" w14:textId="77777777" w:rsidR="000B7D40" w:rsidRPr="00840E3D" w:rsidRDefault="000B7D40" w:rsidP="00D548E3">
            <w:pPr>
              <w:rPr>
                <w:sz w:val="32"/>
                <w:szCs w:val="32"/>
              </w:rPr>
            </w:pPr>
          </w:p>
        </w:tc>
      </w:tr>
      <w:tr w:rsidR="000B7D40" w:rsidRPr="00840E3D" w14:paraId="7E12C3E4" w14:textId="77777777" w:rsidTr="00D548E3">
        <w:trPr>
          <w:trHeight w:val="504"/>
        </w:trPr>
        <w:tc>
          <w:tcPr>
            <w:tcW w:w="1745" w:type="dxa"/>
            <w:vMerge w:val="restart"/>
          </w:tcPr>
          <w:p w14:paraId="5D2B5B15" w14:textId="77777777" w:rsidR="000B7D40" w:rsidRPr="009A2DB2" w:rsidRDefault="000B7D40" w:rsidP="00D548E3">
            <w:r w:rsidRPr="009A2DB2">
              <w:t>Populier</w:t>
            </w:r>
          </w:p>
        </w:tc>
        <w:tc>
          <w:tcPr>
            <w:tcW w:w="1967" w:type="dxa"/>
          </w:tcPr>
          <w:p w14:paraId="63520A0C" w14:textId="77777777" w:rsidR="000B7D40" w:rsidRPr="009A2DB2" w:rsidRDefault="000B7D40" w:rsidP="00D548E3">
            <w:r w:rsidRPr="009A2DB2">
              <w:t>Snijden</w:t>
            </w:r>
          </w:p>
        </w:tc>
        <w:tc>
          <w:tcPr>
            <w:tcW w:w="1722" w:type="dxa"/>
          </w:tcPr>
          <w:p w14:paraId="5D584AE5" w14:textId="77777777" w:rsidR="000B7D40" w:rsidRPr="009A2DB2" w:rsidRDefault="000B7D40" w:rsidP="00D548E3">
            <w:r w:rsidRPr="009A2DB2">
              <w:t>22</w:t>
            </w:r>
          </w:p>
        </w:tc>
        <w:tc>
          <w:tcPr>
            <w:tcW w:w="1766" w:type="dxa"/>
          </w:tcPr>
          <w:p w14:paraId="1F3E198C" w14:textId="77777777" w:rsidR="000B7D40" w:rsidRPr="009A2DB2" w:rsidRDefault="000B7D40" w:rsidP="00D548E3">
            <w:r w:rsidRPr="009A2DB2">
              <w:t>45</w:t>
            </w:r>
          </w:p>
        </w:tc>
        <w:tc>
          <w:tcPr>
            <w:tcW w:w="1723" w:type="dxa"/>
          </w:tcPr>
          <w:p w14:paraId="2C66C7FB" w14:textId="77777777" w:rsidR="000B7D40" w:rsidRPr="009A2DB2" w:rsidRDefault="000B7D40" w:rsidP="00D548E3">
            <w:r w:rsidRPr="009A2DB2">
              <w:t>40</w:t>
            </w:r>
          </w:p>
        </w:tc>
      </w:tr>
      <w:tr w:rsidR="000B7D40" w:rsidRPr="00840E3D" w14:paraId="5A1555EF" w14:textId="77777777" w:rsidTr="00D548E3">
        <w:trPr>
          <w:trHeight w:val="267"/>
        </w:trPr>
        <w:tc>
          <w:tcPr>
            <w:tcW w:w="1745" w:type="dxa"/>
            <w:vMerge/>
          </w:tcPr>
          <w:p w14:paraId="30F20E9F" w14:textId="77777777" w:rsidR="000B7D40" w:rsidRPr="009A2DB2" w:rsidRDefault="000B7D40" w:rsidP="00D548E3"/>
        </w:tc>
        <w:tc>
          <w:tcPr>
            <w:tcW w:w="1967" w:type="dxa"/>
          </w:tcPr>
          <w:p w14:paraId="5127A8ED" w14:textId="77777777" w:rsidR="000B7D40" w:rsidRPr="009A2DB2" w:rsidRDefault="000B7D40" w:rsidP="00D548E3">
            <w:r w:rsidRPr="009A2DB2">
              <w:t>Graveren (Vullen)</w:t>
            </w:r>
          </w:p>
        </w:tc>
        <w:tc>
          <w:tcPr>
            <w:tcW w:w="1722" w:type="dxa"/>
          </w:tcPr>
          <w:p w14:paraId="79886AA7" w14:textId="77777777" w:rsidR="000B7D40" w:rsidRPr="009A2DB2" w:rsidRDefault="000B7D40" w:rsidP="00D548E3">
            <w:r w:rsidRPr="009A2DB2">
              <w:t>100</w:t>
            </w:r>
          </w:p>
        </w:tc>
        <w:tc>
          <w:tcPr>
            <w:tcW w:w="1766" w:type="dxa"/>
          </w:tcPr>
          <w:p w14:paraId="017091B7" w14:textId="77777777" w:rsidR="000B7D40" w:rsidRPr="009A2DB2" w:rsidRDefault="000B7D40" w:rsidP="00D548E3">
            <w:r w:rsidRPr="009A2DB2">
              <w:t>12</w:t>
            </w:r>
          </w:p>
        </w:tc>
        <w:tc>
          <w:tcPr>
            <w:tcW w:w="1723" w:type="dxa"/>
          </w:tcPr>
          <w:p w14:paraId="5692D57F" w14:textId="77777777" w:rsidR="000B7D40" w:rsidRPr="009A2DB2" w:rsidRDefault="000B7D40" w:rsidP="00D548E3">
            <w:r w:rsidRPr="009A2DB2">
              <w:t>12</w:t>
            </w:r>
          </w:p>
        </w:tc>
      </w:tr>
      <w:tr w:rsidR="000B7D40" w:rsidRPr="00840E3D" w14:paraId="2E1FE6A0" w14:textId="77777777" w:rsidTr="00D548E3">
        <w:trPr>
          <w:trHeight w:val="267"/>
        </w:trPr>
        <w:tc>
          <w:tcPr>
            <w:tcW w:w="1745" w:type="dxa"/>
            <w:vMerge/>
          </w:tcPr>
          <w:p w14:paraId="7F8E8D3C" w14:textId="77777777" w:rsidR="000B7D40" w:rsidRPr="009A2DB2" w:rsidRDefault="000B7D40" w:rsidP="00D548E3"/>
        </w:tc>
        <w:tc>
          <w:tcPr>
            <w:tcW w:w="1967" w:type="dxa"/>
          </w:tcPr>
          <w:p w14:paraId="1ACD27B7" w14:textId="77777777" w:rsidR="000B7D40" w:rsidRPr="009A2DB2" w:rsidRDefault="000B7D40" w:rsidP="00D548E3">
            <w:r w:rsidRPr="009A2DB2">
              <w:t>Graveren (Lijn)</w:t>
            </w:r>
          </w:p>
        </w:tc>
        <w:tc>
          <w:tcPr>
            <w:tcW w:w="1722" w:type="dxa"/>
          </w:tcPr>
          <w:p w14:paraId="4B796721" w14:textId="77777777" w:rsidR="000B7D40" w:rsidRPr="009A2DB2" w:rsidRDefault="000B7D40" w:rsidP="00D548E3">
            <w:r w:rsidRPr="009A2DB2">
              <w:t>22</w:t>
            </w:r>
          </w:p>
        </w:tc>
        <w:tc>
          <w:tcPr>
            <w:tcW w:w="1766" w:type="dxa"/>
          </w:tcPr>
          <w:p w14:paraId="0B763A0E" w14:textId="77777777" w:rsidR="000B7D40" w:rsidRPr="009A2DB2" w:rsidRDefault="000B7D40" w:rsidP="00D548E3">
            <w:r w:rsidRPr="009A2DB2">
              <w:t>12</w:t>
            </w:r>
          </w:p>
        </w:tc>
        <w:tc>
          <w:tcPr>
            <w:tcW w:w="1723" w:type="dxa"/>
          </w:tcPr>
          <w:p w14:paraId="519DCF20" w14:textId="77777777" w:rsidR="000B7D40" w:rsidRPr="009A2DB2" w:rsidRDefault="000B7D40" w:rsidP="00D548E3">
            <w:r w:rsidRPr="009A2DB2">
              <w:t>8</w:t>
            </w:r>
          </w:p>
        </w:tc>
      </w:tr>
      <w:tr w:rsidR="00DC6122" w:rsidRPr="00840E3D" w14:paraId="34F4B923" w14:textId="77777777" w:rsidTr="00D548E3">
        <w:trPr>
          <w:trHeight w:val="476"/>
        </w:trPr>
        <w:tc>
          <w:tcPr>
            <w:tcW w:w="1745" w:type="dxa"/>
            <w:shd w:val="clear" w:color="auto" w:fill="92D050"/>
          </w:tcPr>
          <w:p w14:paraId="18DF6676" w14:textId="77777777" w:rsidR="000B7D40" w:rsidRPr="009A2DB2" w:rsidRDefault="000B7D40" w:rsidP="00D548E3"/>
        </w:tc>
        <w:tc>
          <w:tcPr>
            <w:tcW w:w="1967" w:type="dxa"/>
            <w:shd w:val="clear" w:color="auto" w:fill="92D050"/>
          </w:tcPr>
          <w:p w14:paraId="4D6A8AA4" w14:textId="77777777" w:rsidR="000B7D40" w:rsidRPr="009A2DB2" w:rsidRDefault="000B7D40" w:rsidP="00D548E3"/>
        </w:tc>
        <w:tc>
          <w:tcPr>
            <w:tcW w:w="1722" w:type="dxa"/>
            <w:shd w:val="clear" w:color="auto" w:fill="92D050"/>
          </w:tcPr>
          <w:p w14:paraId="0B55A440" w14:textId="77777777" w:rsidR="000B7D40" w:rsidRPr="009A2DB2" w:rsidRDefault="000B7D40" w:rsidP="00D548E3"/>
        </w:tc>
        <w:tc>
          <w:tcPr>
            <w:tcW w:w="1766" w:type="dxa"/>
            <w:shd w:val="clear" w:color="auto" w:fill="92D050"/>
          </w:tcPr>
          <w:p w14:paraId="6F8AE996" w14:textId="77777777" w:rsidR="000B7D40" w:rsidRPr="009A2DB2" w:rsidRDefault="000B7D40" w:rsidP="00D548E3"/>
        </w:tc>
        <w:tc>
          <w:tcPr>
            <w:tcW w:w="1723" w:type="dxa"/>
            <w:shd w:val="clear" w:color="auto" w:fill="92D050"/>
          </w:tcPr>
          <w:p w14:paraId="3F30247E" w14:textId="77777777" w:rsidR="000B7D40" w:rsidRPr="009A2DB2" w:rsidRDefault="000B7D40" w:rsidP="00D548E3"/>
        </w:tc>
      </w:tr>
      <w:tr w:rsidR="000B7D40" w:rsidRPr="00840E3D" w14:paraId="7CAAB03D" w14:textId="77777777" w:rsidTr="00D548E3">
        <w:trPr>
          <w:trHeight w:val="504"/>
        </w:trPr>
        <w:tc>
          <w:tcPr>
            <w:tcW w:w="1745" w:type="dxa"/>
            <w:vMerge w:val="restart"/>
          </w:tcPr>
          <w:p w14:paraId="2B6F3282" w14:textId="77777777" w:rsidR="000B7D40" w:rsidRPr="009A2DB2" w:rsidRDefault="000B7D40" w:rsidP="00D548E3">
            <w:r w:rsidRPr="009A2DB2">
              <w:t>Plexiglas 3 mm</w:t>
            </w:r>
          </w:p>
        </w:tc>
        <w:tc>
          <w:tcPr>
            <w:tcW w:w="1967" w:type="dxa"/>
          </w:tcPr>
          <w:p w14:paraId="63F160F1" w14:textId="77777777" w:rsidR="000B7D40" w:rsidRPr="009A2DB2" w:rsidRDefault="000B7D40" w:rsidP="00D548E3">
            <w:r w:rsidRPr="009A2DB2">
              <w:t>Snijden</w:t>
            </w:r>
          </w:p>
        </w:tc>
        <w:tc>
          <w:tcPr>
            <w:tcW w:w="1722" w:type="dxa"/>
          </w:tcPr>
          <w:p w14:paraId="3E20F4D6" w14:textId="77777777" w:rsidR="000B7D40" w:rsidRPr="009A2DB2" w:rsidRDefault="000B7D40" w:rsidP="00D548E3">
            <w:r w:rsidRPr="009A2DB2">
              <w:t>16</w:t>
            </w:r>
          </w:p>
        </w:tc>
        <w:tc>
          <w:tcPr>
            <w:tcW w:w="1766" w:type="dxa"/>
          </w:tcPr>
          <w:p w14:paraId="115D962E" w14:textId="77777777" w:rsidR="000B7D40" w:rsidRPr="009A2DB2" w:rsidRDefault="000B7D40" w:rsidP="00D548E3">
            <w:r w:rsidRPr="009A2DB2">
              <w:t>80</w:t>
            </w:r>
          </w:p>
        </w:tc>
        <w:tc>
          <w:tcPr>
            <w:tcW w:w="1723" w:type="dxa"/>
          </w:tcPr>
          <w:p w14:paraId="4E570D6B" w14:textId="77777777" w:rsidR="000B7D40" w:rsidRPr="009A2DB2" w:rsidRDefault="000B7D40" w:rsidP="00D548E3">
            <w:r w:rsidRPr="009A2DB2">
              <w:t>70</w:t>
            </w:r>
          </w:p>
        </w:tc>
      </w:tr>
      <w:tr w:rsidR="000B7D40" w:rsidRPr="00840E3D" w14:paraId="7D537AFD" w14:textId="77777777" w:rsidTr="00D548E3">
        <w:trPr>
          <w:trHeight w:val="267"/>
        </w:trPr>
        <w:tc>
          <w:tcPr>
            <w:tcW w:w="1745" w:type="dxa"/>
            <w:vMerge/>
          </w:tcPr>
          <w:p w14:paraId="3B38035B" w14:textId="77777777" w:rsidR="000B7D40" w:rsidRPr="009A2DB2" w:rsidRDefault="000B7D40" w:rsidP="00D548E3"/>
        </w:tc>
        <w:tc>
          <w:tcPr>
            <w:tcW w:w="1967" w:type="dxa"/>
          </w:tcPr>
          <w:p w14:paraId="6EE582D0" w14:textId="77777777" w:rsidR="000B7D40" w:rsidRPr="009A2DB2" w:rsidRDefault="000B7D40" w:rsidP="00D548E3">
            <w:r w:rsidRPr="009A2DB2">
              <w:t>Graveren (Vullen)</w:t>
            </w:r>
          </w:p>
        </w:tc>
        <w:tc>
          <w:tcPr>
            <w:tcW w:w="1722" w:type="dxa"/>
          </w:tcPr>
          <w:p w14:paraId="75D84DB6" w14:textId="77777777" w:rsidR="000B7D40" w:rsidRPr="009A2DB2" w:rsidRDefault="000B7D40" w:rsidP="00D548E3">
            <w:r w:rsidRPr="009A2DB2">
              <w:t>100</w:t>
            </w:r>
          </w:p>
        </w:tc>
        <w:tc>
          <w:tcPr>
            <w:tcW w:w="1766" w:type="dxa"/>
          </w:tcPr>
          <w:p w14:paraId="062A2B8B" w14:textId="77777777" w:rsidR="000B7D40" w:rsidRPr="009A2DB2" w:rsidRDefault="000B7D40" w:rsidP="00D548E3">
            <w:r w:rsidRPr="009A2DB2">
              <w:t>12</w:t>
            </w:r>
          </w:p>
        </w:tc>
        <w:tc>
          <w:tcPr>
            <w:tcW w:w="1723" w:type="dxa"/>
          </w:tcPr>
          <w:p w14:paraId="1AD520AE" w14:textId="77777777" w:rsidR="000B7D40" w:rsidRPr="009A2DB2" w:rsidRDefault="000B7D40" w:rsidP="00D548E3">
            <w:r w:rsidRPr="009A2DB2">
              <w:t>12</w:t>
            </w:r>
          </w:p>
        </w:tc>
      </w:tr>
      <w:tr w:rsidR="000B7D40" w:rsidRPr="00840E3D" w14:paraId="176F50AA" w14:textId="77777777" w:rsidTr="00D548E3">
        <w:trPr>
          <w:trHeight w:val="267"/>
        </w:trPr>
        <w:tc>
          <w:tcPr>
            <w:tcW w:w="1745" w:type="dxa"/>
            <w:vMerge/>
          </w:tcPr>
          <w:p w14:paraId="06A23C91" w14:textId="77777777" w:rsidR="000B7D40" w:rsidRPr="009A2DB2" w:rsidRDefault="000B7D40" w:rsidP="00D548E3"/>
        </w:tc>
        <w:tc>
          <w:tcPr>
            <w:tcW w:w="1967" w:type="dxa"/>
          </w:tcPr>
          <w:p w14:paraId="18FA3582" w14:textId="77777777" w:rsidR="000B7D40" w:rsidRPr="009A2DB2" w:rsidRDefault="000B7D40" w:rsidP="00D548E3">
            <w:r w:rsidRPr="009A2DB2">
              <w:t>Graveren (Lijn)</w:t>
            </w:r>
          </w:p>
        </w:tc>
        <w:tc>
          <w:tcPr>
            <w:tcW w:w="1722" w:type="dxa"/>
          </w:tcPr>
          <w:p w14:paraId="51E383DB" w14:textId="77777777" w:rsidR="000B7D40" w:rsidRPr="009A2DB2" w:rsidRDefault="000B7D40" w:rsidP="00D548E3">
            <w:r w:rsidRPr="009A2DB2">
              <w:t>22</w:t>
            </w:r>
          </w:p>
        </w:tc>
        <w:tc>
          <w:tcPr>
            <w:tcW w:w="1766" w:type="dxa"/>
          </w:tcPr>
          <w:p w14:paraId="20465B47" w14:textId="77777777" w:rsidR="000B7D40" w:rsidRPr="009A2DB2" w:rsidRDefault="000B7D40" w:rsidP="00D548E3">
            <w:r w:rsidRPr="009A2DB2">
              <w:t>12</w:t>
            </w:r>
          </w:p>
        </w:tc>
        <w:tc>
          <w:tcPr>
            <w:tcW w:w="1723" w:type="dxa"/>
          </w:tcPr>
          <w:p w14:paraId="462869CA" w14:textId="77777777" w:rsidR="000B7D40" w:rsidRPr="00840E3D" w:rsidRDefault="000B7D40" w:rsidP="00D548E3">
            <w:pPr>
              <w:rPr>
                <w:sz w:val="32"/>
                <w:szCs w:val="32"/>
              </w:rPr>
            </w:pPr>
            <w:r w:rsidRPr="009A2DB2">
              <w:t>8</w:t>
            </w:r>
          </w:p>
        </w:tc>
      </w:tr>
      <w:tr w:rsidR="00DC6122" w:rsidRPr="00840E3D" w14:paraId="0A309B75" w14:textId="77777777" w:rsidTr="00D548E3">
        <w:trPr>
          <w:trHeight w:val="504"/>
        </w:trPr>
        <w:tc>
          <w:tcPr>
            <w:tcW w:w="1745" w:type="dxa"/>
            <w:shd w:val="clear" w:color="auto" w:fill="92D050"/>
          </w:tcPr>
          <w:p w14:paraId="24763AEA" w14:textId="77777777" w:rsidR="000B7D40" w:rsidRPr="009A2DB2" w:rsidRDefault="000B7D40" w:rsidP="00D548E3"/>
        </w:tc>
        <w:tc>
          <w:tcPr>
            <w:tcW w:w="1967" w:type="dxa"/>
            <w:shd w:val="clear" w:color="auto" w:fill="92D050"/>
          </w:tcPr>
          <w:p w14:paraId="66BEDC7A" w14:textId="77777777" w:rsidR="000B7D40" w:rsidRPr="009A2DB2" w:rsidRDefault="000B7D40" w:rsidP="00D548E3"/>
        </w:tc>
        <w:tc>
          <w:tcPr>
            <w:tcW w:w="1722" w:type="dxa"/>
            <w:shd w:val="clear" w:color="auto" w:fill="92D050"/>
          </w:tcPr>
          <w:p w14:paraId="431D1A5F" w14:textId="77777777" w:rsidR="000B7D40" w:rsidRPr="009A2DB2" w:rsidRDefault="000B7D40" w:rsidP="00D548E3"/>
        </w:tc>
        <w:tc>
          <w:tcPr>
            <w:tcW w:w="1766" w:type="dxa"/>
            <w:shd w:val="clear" w:color="auto" w:fill="92D050"/>
          </w:tcPr>
          <w:p w14:paraId="4E89977C" w14:textId="77777777" w:rsidR="000B7D40" w:rsidRPr="009A2DB2" w:rsidRDefault="000B7D40" w:rsidP="00D548E3"/>
        </w:tc>
        <w:tc>
          <w:tcPr>
            <w:tcW w:w="1723" w:type="dxa"/>
            <w:shd w:val="clear" w:color="auto" w:fill="92D050"/>
          </w:tcPr>
          <w:p w14:paraId="0F855C3F" w14:textId="77777777" w:rsidR="000B7D40" w:rsidRPr="00840E3D" w:rsidRDefault="000B7D40" w:rsidP="00D548E3">
            <w:pPr>
              <w:rPr>
                <w:sz w:val="32"/>
                <w:szCs w:val="32"/>
              </w:rPr>
            </w:pPr>
          </w:p>
        </w:tc>
      </w:tr>
      <w:tr w:rsidR="000B7D40" w:rsidRPr="00840E3D" w14:paraId="642CC82F" w14:textId="77777777" w:rsidTr="00D548E3">
        <w:trPr>
          <w:trHeight w:val="476"/>
        </w:trPr>
        <w:tc>
          <w:tcPr>
            <w:tcW w:w="1745" w:type="dxa"/>
            <w:vMerge w:val="restart"/>
          </w:tcPr>
          <w:p w14:paraId="05C87E52" w14:textId="77777777" w:rsidR="000B7D40" w:rsidRPr="009A2DB2" w:rsidRDefault="000B7D40" w:rsidP="00D548E3">
            <w:r w:rsidRPr="009A2DB2">
              <w:t>MDF 3 mm</w:t>
            </w:r>
          </w:p>
        </w:tc>
        <w:tc>
          <w:tcPr>
            <w:tcW w:w="1967" w:type="dxa"/>
          </w:tcPr>
          <w:p w14:paraId="77A2C6B5" w14:textId="77777777" w:rsidR="000B7D40" w:rsidRPr="009A2DB2" w:rsidRDefault="000B7D40" w:rsidP="00D548E3">
            <w:r w:rsidRPr="009A2DB2">
              <w:t>Snijden</w:t>
            </w:r>
          </w:p>
        </w:tc>
        <w:tc>
          <w:tcPr>
            <w:tcW w:w="1722" w:type="dxa"/>
          </w:tcPr>
          <w:p w14:paraId="3AAE136D" w14:textId="77777777" w:rsidR="000B7D40" w:rsidRPr="009A2DB2" w:rsidRDefault="000B7D40" w:rsidP="00D548E3">
            <w:r w:rsidRPr="009A2DB2">
              <w:t>20</w:t>
            </w:r>
          </w:p>
        </w:tc>
        <w:tc>
          <w:tcPr>
            <w:tcW w:w="1766" w:type="dxa"/>
          </w:tcPr>
          <w:p w14:paraId="432C183C" w14:textId="77777777" w:rsidR="000B7D40" w:rsidRPr="009A2DB2" w:rsidRDefault="000B7D40" w:rsidP="00D548E3">
            <w:r w:rsidRPr="009A2DB2">
              <w:t>80</w:t>
            </w:r>
          </w:p>
        </w:tc>
        <w:tc>
          <w:tcPr>
            <w:tcW w:w="1723" w:type="dxa"/>
          </w:tcPr>
          <w:p w14:paraId="0DAA9542" w14:textId="77777777" w:rsidR="000B7D40" w:rsidRPr="00840E3D" w:rsidRDefault="000B7D40" w:rsidP="00D548E3">
            <w:pPr>
              <w:rPr>
                <w:sz w:val="32"/>
                <w:szCs w:val="32"/>
              </w:rPr>
            </w:pPr>
            <w:r w:rsidRPr="009A2DB2">
              <w:t>70</w:t>
            </w:r>
          </w:p>
        </w:tc>
      </w:tr>
      <w:tr w:rsidR="000B7D40" w:rsidRPr="00840E3D" w14:paraId="0558EC03" w14:textId="77777777" w:rsidTr="00D548E3">
        <w:trPr>
          <w:trHeight w:val="267"/>
        </w:trPr>
        <w:tc>
          <w:tcPr>
            <w:tcW w:w="1745" w:type="dxa"/>
            <w:vMerge/>
          </w:tcPr>
          <w:p w14:paraId="2508B0A8" w14:textId="77777777" w:rsidR="000B7D40" w:rsidRPr="009A2DB2" w:rsidRDefault="000B7D40" w:rsidP="00D548E3"/>
        </w:tc>
        <w:tc>
          <w:tcPr>
            <w:tcW w:w="1967" w:type="dxa"/>
          </w:tcPr>
          <w:p w14:paraId="596DE0FD" w14:textId="77777777" w:rsidR="000B7D40" w:rsidRPr="009A2DB2" w:rsidRDefault="000B7D40" w:rsidP="00D548E3">
            <w:r w:rsidRPr="009A2DB2">
              <w:t>Graveren (Vullen)</w:t>
            </w:r>
          </w:p>
        </w:tc>
        <w:tc>
          <w:tcPr>
            <w:tcW w:w="1722" w:type="dxa"/>
          </w:tcPr>
          <w:p w14:paraId="675D4072" w14:textId="77777777" w:rsidR="000B7D40" w:rsidRPr="009A2DB2" w:rsidRDefault="000B7D40" w:rsidP="00D548E3">
            <w:r w:rsidRPr="009A2DB2">
              <w:t>100</w:t>
            </w:r>
          </w:p>
        </w:tc>
        <w:tc>
          <w:tcPr>
            <w:tcW w:w="1766" w:type="dxa"/>
          </w:tcPr>
          <w:p w14:paraId="7F7E3CE3" w14:textId="77777777" w:rsidR="000B7D40" w:rsidRPr="009A2DB2" w:rsidRDefault="000B7D40" w:rsidP="00D548E3">
            <w:r w:rsidRPr="009A2DB2">
              <w:t>12</w:t>
            </w:r>
          </w:p>
        </w:tc>
        <w:tc>
          <w:tcPr>
            <w:tcW w:w="1723" w:type="dxa"/>
          </w:tcPr>
          <w:p w14:paraId="28F2CAC0" w14:textId="77777777" w:rsidR="000B7D40" w:rsidRPr="00840E3D" w:rsidRDefault="000B7D40" w:rsidP="00D548E3">
            <w:pPr>
              <w:rPr>
                <w:sz w:val="32"/>
                <w:szCs w:val="32"/>
              </w:rPr>
            </w:pPr>
            <w:r w:rsidRPr="009A2DB2">
              <w:t>12</w:t>
            </w:r>
          </w:p>
        </w:tc>
      </w:tr>
      <w:tr w:rsidR="000B7D40" w:rsidRPr="00840E3D" w14:paraId="32E9B3A9" w14:textId="77777777" w:rsidTr="00D548E3">
        <w:trPr>
          <w:trHeight w:val="267"/>
        </w:trPr>
        <w:tc>
          <w:tcPr>
            <w:tcW w:w="1745" w:type="dxa"/>
            <w:vMerge/>
          </w:tcPr>
          <w:p w14:paraId="3F62F4C6" w14:textId="77777777" w:rsidR="000B7D40" w:rsidRPr="009A2DB2" w:rsidRDefault="000B7D40" w:rsidP="00D548E3"/>
        </w:tc>
        <w:tc>
          <w:tcPr>
            <w:tcW w:w="1967" w:type="dxa"/>
          </w:tcPr>
          <w:p w14:paraId="525526EC" w14:textId="77777777" w:rsidR="000B7D40" w:rsidRPr="009A2DB2" w:rsidRDefault="000B7D40" w:rsidP="00D548E3">
            <w:r w:rsidRPr="009A2DB2">
              <w:t>Graveren (Lijn)</w:t>
            </w:r>
          </w:p>
        </w:tc>
        <w:tc>
          <w:tcPr>
            <w:tcW w:w="1722" w:type="dxa"/>
          </w:tcPr>
          <w:p w14:paraId="27C30128" w14:textId="77777777" w:rsidR="000B7D40" w:rsidRPr="009A2DB2" w:rsidRDefault="000B7D40" w:rsidP="00D548E3">
            <w:r w:rsidRPr="009A2DB2">
              <w:t>22</w:t>
            </w:r>
          </w:p>
        </w:tc>
        <w:tc>
          <w:tcPr>
            <w:tcW w:w="1766" w:type="dxa"/>
          </w:tcPr>
          <w:p w14:paraId="7F1011B3" w14:textId="47196346" w:rsidR="000B7D40" w:rsidRPr="009A2DB2" w:rsidRDefault="000B7D40" w:rsidP="00D548E3">
            <w:r w:rsidRPr="009A2DB2">
              <w:t>10</w:t>
            </w:r>
          </w:p>
        </w:tc>
        <w:tc>
          <w:tcPr>
            <w:tcW w:w="1723" w:type="dxa"/>
          </w:tcPr>
          <w:p w14:paraId="26840CBF" w14:textId="77777777" w:rsidR="000B7D40" w:rsidRPr="00840E3D" w:rsidRDefault="000B7D40" w:rsidP="00D548E3">
            <w:pPr>
              <w:rPr>
                <w:sz w:val="32"/>
                <w:szCs w:val="32"/>
              </w:rPr>
            </w:pPr>
            <w:r w:rsidRPr="009A2DB2">
              <w:t>7</w:t>
            </w:r>
          </w:p>
        </w:tc>
      </w:tr>
      <w:tr w:rsidR="00DC6122" w:rsidRPr="00886F62" w14:paraId="3CB9B5B7" w14:textId="77777777" w:rsidTr="00D548E3">
        <w:trPr>
          <w:trHeight w:val="267"/>
        </w:trPr>
        <w:tc>
          <w:tcPr>
            <w:tcW w:w="1745" w:type="dxa"/>
            <w:shd w:val="clear" w:color="auto" w:fill="92D050"/>
          </w:tcPr>
          <w:p w14:paraId="4A9E1DAE" w14:textId="77777777" w:rsidR="000B7D40" w:rsidRPr="009A2DB2" w:rsidRDefault="000B7D40" w:rsidP="00D548E3"/>
        </w:tc>
        <w:tc>
          <w:tcPr>
            <w:tcW w:w="1967" w:type="dxa"/>
            <w:shd w:val="clear" w:color="auto" w:fill="92D050"/>
          </w:tcPr>
          <w:p w14:paraId="2EE57A66" w14:textId="77777777" w:rsidR="000B7D40" w:rsidRPr="009A2DB2" w:rsidRDefault="000B7D40" w:rsidP="00D548E3"/>
        </w:tc>
        <w:tc>
          <w:tcPr>
            <w:tcW w:w="1722" w:type="dxa"/>
            <w:shd w:val="clear" w:color="auto" w:fill="92D050"/>
          </w:tcPr>
          <w:p w14:paraId="34955AE5" w14:textId="77777777" w:rsidR="000B7D40" w:rsidRPr="009A2DB2" w:rsidRDefault="000B7D40" w:rsidP="00D548E3"/>
        </w:tc>
        <w:tc>
          <w:tcPr>
            <w:tcW w:w="1766" w:type="dxa"/>
            <w:shd w:val="clear" w:color="auto" w:fill="92D050"/>
          </w:tcPr>
          <w:p w14:paraId="60CCD3BD" w14:textId="662792CB" w:rsidR="000B7D40" w:rsidRPr="009A2DB2" w:rsidRDefault="000B7D40" w:rsidP="00D548E3"/>
        </w:tc>
        <w:tc>
          <w:tcPr>
            <w:tcW w:w="1723" w:type="dxa"/>
            <w:shd w:val="clear" w:color="auto" w:fill="92D050"/>
          </w:tcPr>
          <w:p w14:paraId="2CE3DD9E" w14:textId="77777777" w:rsidR="000B7D40" w:rsidRPr="00840E3D" w:rsidRDefault="000B7D40" w:rsidP="00D548E3">
            <w:pPr>
              <w:rPr>
                <w:sz w:val="32"/>
                <w:szCs w:val="32"/>
              </w:rPr>
            </w:pPr>
          </w:p>
        </w:tc>
      </w:tr>
      <w:tr w:rsidR="000B7D40" w:rsidRPr="00840E3D" w14:paraId="2C293787" w14:textId="77777777" w:rsidTr="00D548E3">
        <w:trPr>
          <w:trHeight w:val="267"/>
        </w:trPr>
        <w:tc>
          <w:tcPr>
            <w:tcW w:w="1745" w:type="dxa"/>
          </w:tcPr>
          <w:p w14:paraId="3B7CF39D" w14:textId="77777777" w:rsidR="000B7D40" w:rsidRPr="009A2DB2" w:rsidRDefault="000B7D40" w:rsidP="00D548E3">
            <w:r w:rsidRPr="009A2DB2">
              <w:t>Karton</w:t>
            </w:r>
          </w:p>
        </w:tc>
        <w:tc>
          <w:tcPr>
            <w:tcW w:w="1967" w:type="dxa"/>
          </w:tcPr>
          <w:p w14:paraId="439AA879" w14:textId="77777777" w:rsidR="000B7D40" w:rsidRPr="009A2DB2" w:rsidRDefault="000B7D40" w:rsidP="00D548E3">
            <w:r w:rsidRPr="009A2DB2">
              <w:t>Snijden</w:t>
            </w:r>
          </w:p>
        </w:tc>
        <w:tc>
          <w:tcPr>
            <w:tcW w:w="1722" w:type="dxa"/>
          </w:tcPr>
          <w:p w14:paraId="1F3E0D04" w14:textId="77777777" w:rsidR="000B7D40" w:rsidRPr="009A2DB2" w:rsidRDefault="000B7D40" w:rsidP="00D548E3">
            <w:r w:rsidRPr="009A2DB2">
              <w:t>60</w:t>
            </w:r>
          </w:p>
        </w:tc>
        <w:tc>
          <w:tcPr>
            <w:tcW w:w="1766" w:type="dxa"/>
          </w:tcPr>
          <w:p w14:paraId="2A860AE0" w14:textId="5DB33841" w:rsidR="000B7D40" w:rsidRPr="009A2DB2" w:rsidRDefault="000B7D40" w:rsidP="00D548E3">
            <w:r w:rsidRPr="009A2DB2">
              <w:t>50</w:t>
            </w:r>
          </w:p>
        </w:tc>
        <w:tc>
          <w:tcPr>
            <w:tcW w:w="1723" w:type="dxa"/>
          </w:tcPr>
          <w:p w14:paraId="735C0498" w14:textId="77777777" w:rsidR="000B7D40" w:rsidRPr="00840E3D" w:rsidRDefault="000B7D40" w:rsidP="00D548E3">
            <w:pPr>
              <w:rPr>
                <w:sz w:val="32"/>
                <w:szCs w:val="32"/>
              </w:rPr>
            </w:pPr>
            <w:r w:rsidRPr="009A2DB2">
              <w:t>10</w:t>
            </w:r>
          </w:p>
        </w:tc>
      </w:tr>
    </w:tbl>
    <w:p w14:paraId="5163293E" w14:textId="516FC02C" w:rsidR="000B7D40" w:rsidRDefault="000B7D40" w:rsidP="00D76E5A">
      <w:pPr>
        <w:pStyle w:val="Geenafstand"/>
        <w:ind w:left="360"/>
      </w:pPr>
    </w:p>
    <w:p w14:paraId="6F9AFB13" w14:textId="77777777" w:rsidR="000B7D40" w:rsidRDefault="000B7D40" w:rsidP="00D76E5A">
      <w:pPr>
        <w:pStyle w:val="Geenafstand"/>
        <w:ind w:left="360"/>
      </w:pPr>
    </w:p>
    <w:p w14:paraId="42DF19BA" w14:textId="7915A38F" w:rsidR="000B7D40" w:rsidRDefault="00D76E5A" w:rsidP="000B7D40">
      <w:pPr>
        <w:pStyle w:val="Geenafstand"/>
        <w:numPr>
          <w:ilvl w:val="0"/>
          <w:numId w:val="6"/>
        </w:numPr>
      </w:pPr>
      <w:r>
        <w:t>Vink per kleur aan of deze wel of niet output is.</w:t>
      </w:r>
    </w:p>
    <w:p w14:paraId="131BCD85" w14:textId="4CE91EB9" w:rsidR="00D76E5A" w:rsidRDefault="00D76E5A" w:rsidP="000B7D40">
      <w:pPr>
        <w:pStyle w:val="Geenafstand"/>
        <w:numPr>
          <w:ilvl w:val="0"/>
          <w:numId w:val="6"/>
        </w:numPr>
      </w:pPr>
      <w:r>
        <w:t>Vink per kleur aan hoe vaak deze moet</w:t>
      </w:r>
      <w:r w:rsidR="000B7D40">
        <w:t xml:space="preserve"> </w:t>
      </w:r>
      <w:r>
        <w:t>worden</w:t>
      </w:r>
      <w:r w:rsidRPr="00833FED">
        <w:t xml:space="preserve"> </w:t>
      </w:r>
      <w:r>
        <w:t>uitgevoerd</w:t>
      </w:r>
    </w:p>
    <w:p w14:paraId="2CA8146D" w14:textId="3A08499B" w:rsidR="00D76E5A" w:rsidRDefault="00D76E5A" w:rsidP="00D76E5A">
      <w:pPr>
        <w:pStyle w:val="Geenafstand"/>
        <w:numPr>
          <w:ilvl w:val="0"/>
          <w:numId w:val="6"/>
        </w:numPr>
      </w:pPr>
      <w:r>
        <w:t>De bovenste kleur (laag) wordt als eerste gemaakt door de machine! Zorg daarom</w:t>
      </w:r>
    </w:p>
    <w:p w14:paraId="47245A69" w14:textId="1F7DFB0F" w:rsidR="00D76E5A" w:rsidRDefault="00D76E5A" w:rsidP="00D76E5A">
      <w:pPr>
        <w:pStyle w:val="Geenafstand"/>
        <w:ind w:left="360"/>
      </w:pPr>
      <w:r>
        <w:t>dat graveren altijd vóór snijden komt. Verplaats lagen naar boven en naar beneden met de pijltjesknoppen.</w:t>
      </w:r>
    </w:p>
    <w:p w14:paraId="07BD3B21" w14:textId="20F96519" w:rsidR="00F90A49" w:rsidRDefault="00F90A49" w:rsidP="00D76E5A">
      <w:pPr>
        <w:pStyle w:val="Geenafstand"/>
        <w:ind w:left="360"/>
      </w:pPr>
    </w:p>
    <w:p w14:paraId="0B1B39BF" w14:textId="74658590" w:rsidR="00F90A49" w:rsidRDefault="00DC6122" w:rsidP="00F90A49">
      <w:pPr>
        <w:pStyle w:val="Geenafstand"/>
        <w:numPr>
          <w:ilvl w:val="0"/>
          <w:numId w:val="12"/>
        </w:numPr>
      </w:pPr>
      <w:r>
        <w:rPr>
          <w:noProof/>
        </w:rPr>
        <w:drawing>
          <wp:anchor distT="0" distB="0" distL="114300" distR="114300" simplePos="0" relativeHeight="251666432" behindDoc="0" locked="0" layoutInCell="1" allowOverlap="1" wp14:anchorId="317C5FF7" wp14:editId="75C1D33B">
            <wp:simplePos x="0" y="0"/>
            <wp:positionH relativeFrom="margin">
              <wp:posOffset>2444750</wp:posOffset>
            </wp:positionH>
            <wp:positionV relativeFrom="paragraph">
              <wp:posOffset>635</wp:posOffset>
            </wp:positionV>
            <wp:extent cx="4018280" cy="2270125"/>
            <wp:effectExtent l="0" t="0" r="1270" b="0"/>
            <wp:wrapThrough wrapText="bothSides">
              <wp:wrapPolygon edited="0">
                <wp:start x="0" y="0"/>
                <wp:lineTo x="0" y="21389"/>
                <wp:lineTo x="21504" y="21389"/>
                <wp:lineTo x="21504" y="0"/>
                <wp:lineTo x="0" y="0"/>
              </wp:wrapPolygon>
            </wp:wrapThrough>
            <wp:docPr id="2119142166" name="Afbeelding 1" descr="Afbeelding met tekst, schermopname,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2166" name="Afbeelding 1" descr="Afbeelding met tekst, schermopname, diagram, Perceel&#10;&#10;Door AI gegenereerde inhoud is mogelijk onjuis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8280" cy="2270125"/>
                    </a:xfrm>
                    <a:prstGeom prst="rect">
                      <a:avLst/>
                    </a:prstGeom>
                  </pic:spPr>
                </pic:pic>
              </a:graphicData>
            </a:graphic>
            <wp14:sizeRelH relativeFrom="page">
              <wp14:pctWidth>0</wp14:pctWidth>
            </wp14:sizeRelH>
            <wp14:sizeRelV relativeFrom="page">
              <wp14:pctHeight>0</wp14:pctHeight>
            </wp14:sizeRelV>
          </wp:anchor>
        </w:drawing>
      </w:r>
      <w:r w:rsidR="00F90A49" w:rsidRPr="00816CB8">
        <w:rPr>
          <w:rFonts w:eastAsiaTheme="majorEastAsia" w:cstheme="majorBidi"/>
          <w:i/>
          <w:iCs/>
          <w:color w:val="0F4761" w:themeColor="accent1" w:themeShade="BF"/>
        </w:rPr>
        <w:t>Speel een voorbeeld af hoe de laser gaat werken en in welke volgorde</w:t>
      </w:r>
      <w:r w:rsidR="00F90A49">
        <w:br/>
        <w:t xml:space="preserve">Selecteer alle objecten (CTRL A) en klik op </w:t>
      </w:r>
      <w:r w:rsidRPr="00DC6122">
        <w:rPr>
          <w:b/>
          <w:bCs/>
        </w:rPr>
        <w:t>V</w:t>
      </w:r>
      <w:r w:rsidR="00F90A49" w:rsidRPr="00DC6122">
        <w:rPr>
          <w:b/>
          <w:bCs/>
        </w:rPr>
        <w:t>oorbeeld</w:t>
      </w:r>
      <w:r w:rsidR="00F90A49">
        <w:t xml:space="preserve"> </w:t>
      </w:r>
      <w:r w:rsidR="00816CB8">
        <w:t xml:space="preserve">en vervolgens op </w:t>
      </w:r>
      <w:r w:rsidR="00816CB8" w:rsidRPr="00DC6122">
        <w:rPr>
          <w:b/>
          <w:bCs/>
        </w:rPr>
        <w:t>Afspelen</w:t>
      </w:r>
      <w:r w:rsidR="00816CB8">
        <w:t>. Controleer of hij alles print en in de juiste volgorde. Eventueel aanpassen.</w:t>
      </w:r>
    </w:p>
    <w:p w14:paraId="47138DED" w14:textId="05E8CAAF" w:rsidR="00DC6122" w:rsidRDefault="00DC6122" w:rsidP="00DC6122">
      <w:pPr>
        <w:pStyle w:val="Geenafstand"/>
      </w:pPr>
    </w:p>
    <w:p w14:paraId="6367DD41" w14:textId="646F34DD" w:rsidR="00DC6122" w:rsidRDefault="00DC6122" w:rsidP="00DC6122">
      <w:pPr>
        <w:pStyle w:val="Geenafstand"/>
      </w:pPr>
    </w:p>
    <w:p w14:paraId="6C4CDE79" w14:textId="2670C3BD" w:rsidR="00DC6122" w:rsidRDefault="00DC6122" w:rsidP="00DC6122">
      <w:pPr>
        <w:pStyle w:val="Geenafstand"/>
      </w:pPr>
    </w:p>
    <w:p w14:paraId="7A72EF78" w14:textId="77777777" w:rsidR="00DC6122" w:rsidRDefault="00DC6122" w:rsidP="00DC6122">
      <w:pPr>
        <w:pStyle w:val="Geenafstand"/>
      </w:pPr>
    </w:p>
    <w:p w14:paraId="5D81E3E3" w14:textId="77777777" w:rsidR="00DC6122" w:rsidRDefault="00DC6122" w:rsidP="00DC6122">
      <w:pPr>
        <w:pStyle w:val="Geenafstand"/>
      </w:pPr>
    </w:p>
    <w:p w14:paraId="203A59C1" w14:textId="77777777" w:rsidR="00DC6122" w:rsidRDefault="00DC6122" w:rsidP="00DC6122">
      <w:pPr>
        <w:pStyle w:val="Geenafstand"/>
      </w:pPr>
    </w:p>
    <w:p w14:paraId="3B99ACE5" w14:textId="4F77E37F" w:rsidR="00DC6122" w:rsidRDefault="00DC6122" w:rsidP="00DC6122">
      <w:pPr>
        <w:pStyle w:val="Geenafstand"/>
      </w:pPr>
    </w:p>
    <w:p w14:paraId="10C35DBC" w14:textId="5224E01D" w:rsidR="00DC6122" w:rsidRDefault="00DC6122" w:rsidP="00DC6122">
      <w:pPr>
        <w:pStyle w:val="Geenafstand"/>
      </w:pPr>
    </w:p>
    <w:p w14:paraId="6EC5130B" w14:textId="508212AD" w:rsidR="00F90A49" w:rsidRDefault="00F90A49" w:rsidP="00D76E5A">
      <w:pPr>
        <w:pStyle w:val="Geenafstand"/>
        <w:ind w:left="360"/>
      </w:pPr>
    </w:p>
    <w:p w14:paraId="3E9D286B" w14:textId="7474117A" w:rsidR="00F90A49" w:rsidRDefault="00F90A49" w:rsidP="00F90A49">
      <w:pPr>
        <w:pStyle w:val="Geenafstand"/>
        <w:numPr>
          <w:ilvl w:val="0"/>
          <w:numId w:val="12"/>
        </w:numPr>
      </w:pPr>
      <w:r w:rsidRPr="00F90A49">
        <w:rPr>
          <w:rFonts w:eastAsiaTheme="majorEastAsia" w:cstheme="majorBidi"/>
          <w:i/>
          <w:iCs/>
          <w:color w:val="0F4761" w:themeColor="accent1" w:themeShade="BF"/>
        </w:rPr>
        <w:t xml:space="preserve">Test </w:t>
      </w:r>
      <w:r>
        <w:rPr>
          <w:rFonts w:eastAsiaTheme="majorEastAsia" w:cstheme="majorBidi"/>
          <w:i/>
          <w:iCs/>
          <w:color w:val="0F4761" w:themeColor="accent1" w:themeShade="BF"/>
        </w:rPr>
        <w:t>waar de laser op het materiaal aan de gang gaat</w:t>
      </w:r>
      <w:r>
        <w:br/>
        <w:t xml:space="preserve">Selecteer alle objecten (CTRL A) en klik op </w:t>
      </w:r>
      <w:r w:rsidRPr="00F90A49">
        <w:rPr>
          <w:b/>
          <w:bCs/>
        </w:rPr>
        <w:t>kader</w:t>
      </w:r>
      <w:r>
        <w:t xml:space="preserve"> om te testen of alles past op het materiaal</w:t>
      </w:r>
      <w:r w:rsidR="00816CB8">
        <w:t>.</w:t>
      </w:r>
    </w:p>
    <w:p w14:paraId="76B0E4A2" w14:textId="42A7F058" w:rsidR="00816CB8" w:rsidRDefault="00816CB8" w:rsidP="00816CB8">
      <w:pPr>
        <w:pStyle w:val="Lijstalinea"/>
      </w:pPr>
    </w:p>
    <w:p w14:paraId="78D5C6F8" w14:textId="5400C861" w:rsidR="00584C2C" w:rsidRDefault="00816CB8" w:rsidP="00584C2C">
      <w:pPr>
        <w:pStyle w:val="Geenafstand"/>
        <w:numPr>
          <w:ilvl w:val="0"/>
          <w:numId w:val="12"/>
        </w:numPr>
      </w:pPr>
      <w:r>
        <w:t>Start het laser printen</w:t>
      </w:r>
      <w:r>
        <w:br/>
        <w:t>Draai de sleutel om, de sleutel-LED wordt groen.</w:t>
      </w:r>
      <w:r>
        <w:br/>
        <w:t>Klik op Starten.</w:t>
      </w:r>
      <w:r w:rsidR="006A13BF">
        <w:t xml:space="preserve"> </w:t>
      </w:r>
      <w:r w:rsidR="006A13BF">
        <w:br/>
      </w:r>
      <w:r w:rsidR="006A13BF" w:rsidRPr="006A13BF">
        <w:t>Blijf bij het apparaat!</w:t>
      </w:r>
      <w:r w:rsidR="006A13BF">
        <w:t xml:space="preserve"> </w:t>
      </w:r>
      <w:r>
        <w:t>Ga niet teveel staren naar het snijpunt. Gaat het helemaal fout? Stop de printer door op de noodknop te drukken.</w:t>
      </w:r>
      <w:r w:rsidR="006A13BF">
        <w:br/>
      </w:r>
    </w:p>
    <w:p w14:paraId="7E94B3F6" w14:textId="77777777" w:rsidR="00584C2C" w:rsidRDefault="00584C2C" w:rsidP="00584C2C">
      <w:pPr>
        <w:pStyle w:val="Lijstalinea"/>
      </w:pPr>
    </w:p>
    <w:p w14:paraId="3D400C57" w14:textId="388E5167" w:rsidR="00CD3935" w:rsidRPr="00882E9C" w:rsidRDefault="006A13BF" w:rsidP="00882E9C">
      <w:pPr>
        <w:pStyle w:val="Geenafstand"/>
        <w:numPr>
          <w:ilvl w:val="0"/>
          <w:numId w:val="12"/>
        </w:numPr>
      </w:pPr>
      <w:r>
        <w:t>De lasersnijder geeft een pieptoon als-ie klaar is. Open de klep, verwijder je werkstuk, verwijder alle restanten, draai de sleutel op UIT en zet de stroom UIT.</w:t>
      </w:r>
    </w:p>
    <w:p w14:paraId="72F24F9A" w14:textId="0E8C68CD" w:rsidR="003F557D" w:rsidRPr="003D3A94" w:rsidRDefault="003F557D" w:rsidP="003D3A94"/>
    <w:sectPr w:rsidR="003F557D" w:rsidRPr="003D3A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F7371" w14:textId="77777777" w:rsidR="00C42100" w:rsidRDefault="00C42100" w:rsidP="001D151B">
      <w:pPr>
        <w:spacing w:after="0" w:line="240" w:lineRule="auto"/>
      </w:pPr>
      <w:r>
        <w:separator/>
      </w:r>
    </w:p>
  </w:endnote>
  <w:endnote w:type="continuationSeparator" w:id="0">
    <w:p w14:paraId="73FBF6A0" w14:textId="77777777" w:rsidR="00C42100" w:rsidRDefault="00C42100" w:rsidP="001D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C2E10" w14:textId="77777777" w:rsidR="00C42100" w:rsidRDefault="00C42100" w:rsidP="001D151B">
      <w:pPr>
        <w:spacing w:after="0" w:line="240" w:lineRule="auto"/>
      </w:pPr>
      <w:r>
        <w:separator/>
      </w:r>
    </w:p>
  </w:footnote>
  <w:footnote w:type="continuationSeparator" w:id="0">
    <w:p w14:paraId="1FF3611A" w14:textId="77777777" w:rsidR="00C42100" w:rsidRDefault="00C42100" w:rsidP="001D1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34F9"/>
    <w:multiLevelType w:val="hybridMultilevel"/>
    <w:tmpl w:val="064CDF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2F2451"/>
    <w:multiLevelType w:val="hybridMultilevel"/>
    <w:tmpl w:val="9F80640C"/>
    <w:lvl w:ilvl="0" w:tplc="176282C8">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6E6234"/>
    <w:multiLevelType w:val="hybridMultilevel"/>
    <w:tmpl w:val="BAA2680C"/>
    <w:lvl w:ilvl="0" w:tplc="ED882E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D62CFE"/>
    <w:multiLevelType w:val="hybridMultilevel"/>
    <w:tmpl w:val="DCDED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ED7CA0"/>
    <w:multiLevelType w:val="hybridMultilevel"/>
    <w:tmpl w:val="9AF65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2405CB"/>
    <w:multiLevelType w:val="hybridMultilevel"/>
    <w:tmpl w:val="4C083B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E818D5"/>
    <w:multiLevelType w:val="hybridMultilevel"/>
    <w:tmpl w:val="064CDF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A418EA"/>
    <w:multiLevelType w:val="hybridMultilevel"/>
    <w:tmpl w:val="94B2E4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B37FA8"/>
    <w:multiLevelType w:val="hybridMultilevel"/>
    <w:tmpl w:val="4D1EFA92"/>
    <w:lvl w:ilvl="0" w:tplc="0413000F">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9" w15:restartNumberingAfterBreak="0">
    <w:nsid w:val="46766C0E"/>
    <w:multiLevelType w:val="hybridMultilevel"/>
    <w:tmpl w:val="F30A5AA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7A71E6D"/>
    <w:multiLevelType w:val="hybridMultilevel"/>
    <w:tmpl w:val="CB0C2D1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1" w15:restartNumberingAfterBreak="0">
    <w:nsid w:val="510F6DD2"/>
    <w:multiLevelType w:val="hybridMultilevel"/>
    <w:tmpl w:val="C2B2B78E"/>
    <w:lvl w:ilvl="0" w:tplc="944A478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C74307"/>
    <w:multiLevelType w:val="hybridMultilevel"/>
    <w:tmpl w:val="22E29394"/>
    <w:lvl w:ilvl="0" w:tplc="8980957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F86BDD"/>
    <w:multiLevelType w:val="hybridMultilevel"/>
    <w:tmpl w:val="A978CE72"/>
    <w:lvl w:ilvl="0" w:tplc="FB302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D590C18"/>
    <w:multiLevelType w:val="hybridMultilevel"/>
    <w:tmpl w:val="064CDF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E596175"/>
    <w:multiLevelType w:val="hybridMultilevel"/>
    <w:tmpl w:val="BBA63EA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F9A0DEA"/>
    <w:multiLevelType w:val="hybridMultilevel"/>
    <w:tmpl w:val="69F8BA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87207961">
    <w:abstractNumId w:val="14"/>
  </w:num>
  <w:num w:numId="2" w16cid:durableId="2107724580">
    <w:abstractNumId w:val="12"/>
  </w:num>
  <w:num w:numId="3" w16cid:durableId="1841583044">
    <w:abstractNumId w:val="11"/>
  </w:num>
  <w:num w:numId="4" w16cid:durableId="437988701">
    <w:abstractNumId w:val="2"/>
  </w:num>
  <w:num w:numId="5" w16cid:durableId="2104835111">
    <w:abstractNumId w:val="3"/>
  </w:num>
  <w:num w:numId="6" w16cid:durableId="1603609822">
    <w:abstractNumId w:val="16"/>
  </w:num>
  <w:num w:numId="7" w16cid:durableId="1293514328">
    <w:abstractNumId w:val="6"/>
  </w:num>
  <w:num w:numId="8" w16cid:durableId="1299992517">
    <w:abstractNumId w:val="1"/>
  </w:num>
  <w:num w:numId="9" w16cid:durableId="370881112">
    <w:abstractNumId w:val="8"/>
  </w:num>
  <w:num w:numId="10" w16cid:durableId="574899148">
    <w:abstractNumId w:val="5"/>
  </w:num>
  <w:num w:numId="11" w16cid:durableId="1698921432">
    <w:abstractNumId w:val="15"/>
  </w:num>
  <w:num w:numId="12" w16cid:durableId="755175547">
    <w:abstractNumId w:val="9"/>
  </w:num>
  <w:num w:numId="13" w16cid:durableId="127087724">
    <w:abstractNumId w:val="10"/>
  </w:num>
  <w:num w:numId="14" w16cid:durableId="1772629989">
    <w:abstractNumId w:val="4"/>
  </w:num>
  <w:num w:numId="15" w16cid:durableId="1328174809">
    <w:abstractNumId w:val="13"/>
  </w:num>
  <w:num w:numId="16" w16cid:durableId="1865240966">
    <w:abstractNumId w:val="0"/>
  </w:num>
  <w:num w:numId="17" w16cid:durableId="166290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27"/>
    <w:rsid w:val="00011253"/>
    <w:rsid w:val="000339AF"/>
    <w:rsid w:val="00055246"/>
    <w:rsid w:val="00080B7C"/>
    <w:rsid w:val="000B7D40"/>
    <w:rsid w:val="0010083A"/>
    <w:rsid w:val="00130387"/>
    <w:rsid w:val="001624DC"/>
    <w:rsid w:val="00171A00"/>
    <w:rsid w:val="00181379"/>
    <w:rsid w:val="0019020A"/>
    <w:rsid w:val="00195478"/>
    <w:rsid w:val="001C031F"/>
    <w:rsid w:val="001D151B"/>
    <w:rsid w:val="001D23EA"/>
    <w:rsid w:val="001D5EEC"/>
    <w:rsid w:val="001E5685"/>
    <w:rsid w:val="00230140"/>
    <w:rsid w:val="00232824"/>
    <w:rsid w:val="002408DD"/>
    <w:rsid w:val="00260D0B"/>
    <w:rsid w:val="002613B8"/>
    <w:rsid w:val="0026773D"/>
    <w:rsid w:val="00276EAB"/>
    <w:rsid w:val="0028514D"/>
    <w:rsid w:val="00295990"/>
    <w:rsid w:val="002E3D44"/>
    <w:rsid w:val="002E3E63"/>
    <w:rsid w:val="003232A9"/>
    <w:rsid w:val="0034195D"/>
    <w:rsid w:val="00376786"/>
    <w:rsid w:val="003A05C0"/>
    <w:rsid w:val="003A69C5"/>
    <w:rsid w:val="003D3A94"/>
    <w:rsid w:val="003E0EC1"/>
    <w:rsid w:val="003F557D"/>
    <w:rsid w:val="0043006E"/>
    <w:rsid w:val="00433FAF"/>
    <w:rsid w:val="004423D1"/>
    <w:rsid w:val="004507FF"/>
    <w:rsid w:val="00462132"/>
    <w:rsid w:val="004873F0"/>
    <w:rsid w:val="004904C6"/>
    <w:rsid w:val="00497B47"/>
    <w:rsid w:val="004B3CF3"/>
    <w:rsid w:val="004B5C19"/>
    <w:rsid w:val="004C0B56"/>
    <w:rsid w:val="004D0E78"/>
    <w:rsid w:val="004D1CAE"/>
    <w:rsid w:val="004E17FF"/>
    <w:rsid w:val="004F160E"/>
    <w:rsid w:val="0050041E"/>
    <w:rsid w:val="005441A8"/>
    <w:rsid w:val="00551CB8"/>
    <w:rsid w:val="005620C0"/>
    <w:rsid w:val="005702C1"/>
    <w:rsid w:val="005711D0"/>
    <w:rsid w:val="00573D79"/>
    <w:rsid w:val="00584C2C"/>
    <w:rsid w:val="0059611D"/>
    <w:rsid w:val="005A3073"/>
    <w:rsid w:val="005B496C"/>
    <w:rsid w:val="005D59B0"/>
    <w:rsid w:val="005D6E51"/>
    <w:rsid w:val="00627BCB"/>
    <w:rsid w:val="006A13BF"/>
    <w:rsid w:val="006D338C"/>
    <w:rsid w:val="007045F4"/>
    <w:rsid w:val="007534A4"/>
    <w:rsid w:val="00772120"/>
    <w:rsid w:val="00794EE0"/>
    <w:rsid w:val="007E1873"/>
    <w:rsid w:val="007F7987"/>
    <w:rsid w:val="00814DD4"/>
    <w:rsid w:val="00816CB8"/>
    <w:rsid w:val="008514AB"/>
    <w:rsid w:val="00852B95"/>
    <w:rsid w:val="008606A7"/>
    <w:rsid w:val="00882E9C"/>
    <w:rsid w:val="00890448"/>
    <w:rsid w:val="00890DD8"/>
    <w:rsid w:val="008B0426"/>
    <w:rsid w:val="00917834"/>
    <w:rsid w:val="0092334A"/>
    <w:rsid w:val="00934A8A"/>
    <w:rsid w:val="00967997"/>
    <w:rsid w:val="009A2DB2"/>
    <w:rsid w:val="009C0780"/>
    <w:rsid w:val="009C117C"/>
    <w:rsid w:val="00A30D29"/>
    <w:rsid w:val="00A34450"/>
    <w:rsid w:val="00A770CA"/>
    <w:rsid w:val="00A80913"/>
    <w:rsid w:val="00A8368B"/>
    <w:rsid w:val="00AD0FF7"/>
    <w:rsid w:val="00AD49BB"/>
    <w:rsid w:val="00AF1B27"/>
    <w:rsid w:val="00AF3840"/>
    <w:rsid w:val="00B10BF3"/>
    <w:rsid w:val="00B1111A"/>
    <w:rsid w:val="00BA0397"/>
    <w:rsid w:val="00BA27EC"/>
    <w:rsid w:val="00BE23FA"/>
    <w:rsid w:val="00C113E2"/>
    <w:rsid w:val="00C21572"/>
    <w:rsid w:val="00C34CAB"/>
    <w:rsid w:val="00C3590C"/>
    <w:rsid w:val="00C42100"/>
    <w:rsid w:val="00C512DB"/>
    <w:rsid w:val="00C53B42"/>
    <w:rsid w:val="00C721B1"/>
    <w:rsid w:val="00C81920"/>
    <w:rsid w:val="00C90266"/>
    <w:rsid w:val="00C9039A"/>
    <w:rsid w:val="00C92FA1"/>
    <w:rsid w:val="00CA0A4A"/>
    <w:rsid w:val="00CB022D"/>
    <w:rsid w:val="00CD3935"/>
    <w:rsid w:val="00CE23B8"/>
    <w:rsid w:val="00CE3EC7"/>
    <w:rsid w:val="00CE4E85"/>
    <w:rsid w:val="00D21711"/>
    <w:rsid w:val="00D27737"/>
    <w:rsid w:val="00D438B8"/>
    <w:rsid w:val="00D5539C"/>
    <w:rsid w:val="00D70C55"/>
    <w:rsid w:val="00D76E5A"/>
    <w:rsid w:val="00DC6122"/>
    <w:rsid w:val="00DD4848"/>
    <w:rsid w:val="00DE1083"/>
    <w:rsid w:val="00E03F45"/>
    <w:rsid w:val="00E13BA4"/>
    <w:rsid w:val="00E152BA"/>
    <w:rsid w:val="00E51BAD"/>
    <w:rsid w:val="00E67FBA"/>
    <w:rsid w:val="00E732FE"/>
    <w:rsid w:val="00EA5F1C"/>
    <w:rsid w:val="00EC2758"/>
    <w:rsid w:val="00EE342B"/>
    <w:rsid w:val="00F1325E"/>
    <w:rsid w:val="00F1512E"/>
    <w:rsid w:val="00F41305"/>
    <w:rsid w:val="00F85078"/>
    <w:rsid w:val="00F90A49"/>
    <w:rsid w:val="00FE31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234E"/>
  <w15:chartTrackingRefBased/>
  <w15:docId w15:val="{B21D8F83-2630-4F49-8ED9-0E2EFF7C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90DD8"/>
  </w:style>
  <w:style w:type="paragraph" w:styleId="Kop1">
    <w:name w:val="heading 1"/>
    <w:basedOn w:val="Standaard"/>
    <w:next w:val="Standaard"/>
    <w:link w:val="Kop1Char"/>
    <w:uiPriority w:val="9"/>
    <w:qFormat/>
    <w:rsid w:val="00AF1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F1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AF1B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AF1B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F1B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F1B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F1B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F1B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F1B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1B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F1B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AF1B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AF1B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F1B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F1B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F1B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F1B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F1B27"/>
    <w:rPr>
      <w:rFonts w:eastAsiaTheme="majorEastAsia" w:cstheme="majorBidi"/>
      <w:color w:val="272727" w:themeColor="text1" w:themeTint="D8"/>
    </w:rPr>
  </w:style>
  <w:style w:type="paragraph" w:styleId="Titel">
    <w:name w:val="Title"/>
    <w:basedOn w:val="Standaard"/>
    <w:next w:val="Standaard"/>
    <w:link w:val="TitelChar"/>
    <w:uiPriority w:val="10"/>
    <w:qFormat/>
    <w:rsid w:val="00AF1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B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F1B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1B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F1B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1B27"/>
    <w:rPr>
      <w:i/>
      <w:iCs/>
      <w:color w:val="404040" w:themeColor="text1" w:themeTint="BF"/>
    </w:rPr>
  </w:style>
  <w:style w:type="paragraph" w:styleId="Lijstalinea">
    <w:name w:val="List Paragraph"/>
    <w:basedOn w:val="Standaard"/>
    <w:uiPriority w:val="34"/>
    <w:qFormat/>
    <w:rsid w:val="00AF1B27"/>
    <w:pPr>
      <w:ind w:left="720"/>
      <w:contextualSpacing/>
    </w:pPr>
  </w:style>
  <w:style w:type="character" w:styleId="Intensievebenadrukking">
    <w:name w:val="Intense Emphasis"/>
    <w:basedOn w:val="Standaardalinea-lettertype"/>
    <w:uiPriority w:val="21"/>
    <w:qFormat/>
    <w:rsid w:val="00AF1B27"/>
    <w:rPr>
      <w:i/>
      <w:iCs/>
      <w:color w:val="0F4761" w:themeColor="accent1" w:themeShade="BF"/>
    </w:rPr>
  </w:style>
  <w:style w:type="paragraph" w:styleId="Duidelijkcitaat">
    <w:name w:val="Intense Quote"/>
    <w:basedOn w:val="Standaard"/>
    <w:next w:val="Standaard"/>
    <w:link w:val="DuidelijkcitaatChar"/>
    <w:uiPriority w:val="30"/>
    <w:qFormat/>
    <w:rsid w:val="00AF1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F1B27"/>
    <w:rPr>
      <w:i/>
      <w:iCs/>
      <w:color w:val="0F4761" w:themeColor="accent1" w:themeShade="BF"/>
    </w:rPr>
  </w:style>
  <w:style w:type="character" w:styleId="Intensieveverwijzing">
    <w:name w:val="Intense Reference"/>
    <w:basedOn w:val="Standaardalinea-lettertype"/>
    <w:uiPriority w:val="32"/>
    <w:qFormat/>
    <w:rsid w:val="00AF1B27"/>
    <w:rPr>
      <w:b/>
      <w:bCs/>
      <w:smallCaps/>
      <w:color w:val="0F4761" w:themeColor="accent1" w:themeShade="BF"/>
      <w:spacing w:val="5"/>
    </w:rPr>
  </w:style>
  <w:style w:type="character" w:styleId="Hyperlink">
    <w:name w:val="Hyperlink"/>
    <w:basedOn w:val="Standaardalinea-lettertype"/>
    <w:uiPriority w:val="99"/>
    <w:unhideWhenUsed/>
    <w:rsid w:val="00A8368B"/>
    <w:rPr>
      <w:color w:val="467886" w:themeColor="hyperlink"/>
      <w:u w:val="single"/>
    </w:rPr>
  </w:style>
  <w:style w:type="character" w:styleId="Onopgelostemelding">
    <w:name w:val="Unresolved Mention"/>
    <w:basedOn w:val="Standaardalinea-lettertype"/>
    <w:uiPriority w:val="99"/>
    <w:semiHidden/>
    <w:unhideWhenUsed/>
    <w:rsid w:val="00A8368B"/>
    <w:rPr>
      <w:color w:val="605E5C"/>
      <w:shd w:val="clear" w:color="auto" w:fill="E1DFDD"/>
    </w:rPr>
  </w:style>
  <w:style w:type="paragraph" w:styleId="Koptekst">
    <w:name w:val="header"/>
    <w:basedOn w:val="Standaard"/>
    <w:link w:val="KoptekstChar"/>
    <w:uiPriority w:val="99"/>
    <w:unhideWhenUsed/>
    <w:rsid w:val="001D15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151B"/>
  </w:style>
  <w:style w:type="paragraph" w:styleId="Voettekst">
    <w:name w:val="footer"/>
    <w:basedOn w:val="Standaard"/>
    <w:link w:val="VoettekstChar"/>
    <w:uiPriority w:val="99"/>
    <w:unhideWhenUsed/>
    <w:rsid w:val="001D15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151B"/>
  </w:style>
  <w:style w:type="paragraph" w:styleId="Geenafstand">
    <w:name w:val="No Spacing"/>
    <w:uiPriority w:val="1"/>
    <w:qFormat/>
    <w:rsid w:val="0059611D"/>
    <w:pPr>
      <w:spacing w:after="0" w:line="240" w:lineRule="auto"/>
    </w:pPr>
  </w:style>
  <w:style w:type="character" w:styleId="GevolgdeHyperlink">
    <w:name w:val="FollowedHyperlink"/>
    <w:basedOn w:val="Standaardalinea-lettertype"/>
    <w:uiPriority w:val="99"/>
    <w:semiHidden/>
    <w:unhideWhenUsed/>
    <w:rsid w:val="00232824"/>
    <w:rPr>
      <w:color w:val="96607D" w:themeColor="followedHyperlink"/>
      <w:u w:val="single"/>
    </w:rPr>
  </w:style>
  <w:style w:type="table" w:styleId="Tabelraster">
    <w:name w:val="Table Grid"/>
    <w:basedOn w:val="Standaardtabel"/>
    <w:uiPriority w:val="39"/>
    <w:rsid w:val="009A2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1131</Words>
  <Characters>6226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van den Berg</dc:creator>
  <cp:keywords/>
  <dc:description/>
  <cp:lastModifiedBy>Hans van den Berg</cp:lastModifiedBy>
  <cp:revision>8</cp:revision>
  <cp:lastPrinted>2025-04-11T13:28:00Z</cp:lastPrinted>
  <dcterms:created xsi:type="dcterms:W3CDTF">2025-05-02T11:45:00Z</dcterms:created>
  <dcterms:modified xsi:type="dcterms:W3CDTF">2025-05-02T12:19:00Z</dcterms:modified>
</cp:coreProperties>
</file>