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ECD" w:rsidRPr="001320A4" w:rsidRDefault="00EB45BE" w:rsidP="00EB45BE">
      <w:pPr>
        <w:pStyle w:val="PlainText"/>
        <w:jc w:val="center"/>
        <w:rPr>
          <w:rFonts w:ascii="Times New Roman" w:hAnsi="Times New Roman" w:cs="Times New Roman"/>
          <w:b/>
          <w:sz w:val="24"/>
          <w:szCs w:val="24"/>
        </w:rPr>
      </w:pPr>
      <w:bookmarkStart w:id="0" w:name="_GoBack"/>
      <w:bookmarkEnd w:id="0"/>
      <w:r w:rsidRPr="001320A4">
        <w:rPr>
          <w:rFonts w:ascii="Times New Roman" w:hAnsi="Times New Roman" w:cs="Times New Roman"/>
          <w:b/>
          <w:sz w:val="24"/>
          <w:szCs w:val="24"/>
        </w:rPr>
        <w:t>AN ORDINANCE</w:t>
      </w:r>
    </w:p>
    <w:p w:rsidR="00EB45BE" w:rsidRPr="00361E78" w:rsidRDefault="00EB45BE" w:rsidP="00EB45BE">
      <w:pPr>
        <w:pStyle w:val="PlainText"/>
        <w:jc w:val="center"/>
        <w:rPr>
          <w:rFonts w:ascii="Times New Roman" w:hAnsi="Times New Roman" w:cs="Times New Roman"/>
          <w:sz w:val="24"/>
          <w:szCs w:val="24"/>
        </w:rPr>
      </w:pPr>
    </w:p>
    <w:p w:rsidR="005C3ECD" w:rsidRPr="00361E78" w:rsidRDefault="005C3ECD" w:rsidP="005E59CB">
      <w:pPr>
        <w:pStyle w:val="PlainText"/>
        <w:rPr>
          <w:rFonts w:ascii="Times New Roman" w:hAnsi="Times New Roman" w:cs="Times New Roman"/>
          <w:sz w:val="24"/>
          <w:szCs w:val="24"/>
        </w:rPr>
      </w:pPr>
      <w:r w:rsidRPr="00361E78">
        <w:rPr>
          <w:rFonts w:ascii="Times New Roman" w:hAnsi="Times New Roman" w:cs="Times New Roman"/>
          <w:sz w:val="24"/>
          <w:szCs w:val="24"/>
        </w:rPr>
        <w:t xml:space="preserve">Adopting the Operating Budget for Fiscal Year </w:t>
      </w:r>
      <w:r w:rsidR="00A04749">
        <w:rPr>
          <w:rFonts w:ascii="Times New Roman" w:hAnsi="Times New Roman" w:cs="Times New Roman"/>
          <w:sz w:val="24"/>
          <w:szCs w:val="24"/>
        </w:rPr>
        <w:t>2019</w:t>
      </w:r>
      <w:r w:rsidRPr="00361E78">
        <w:rPr>
          <w:rFonts w:ascii="Times New Roman" w:hAnsi="Times New Roman" w:cs="Times New Roman"/>
          <w:sz w:val="24"/>
          <w:szCs w:val="24"/>
        </w:rPr>
        <w:t>.</w:t>
      </w:r>
    </w:p>
    <w:p w:rsidR="005C3ECD" w:rsidRDefault="005C3ECD" w:rsidP="00A61B3F">
      <w:pPr>
        <w:pStyle w:val="PlainText"/>
        <w:jc w:val="both"/>
        <w:rPr>
          <w:rFonts w:ascii="Times New Roman" w:hAnsi="Times New Roman" w:cs="Times New Roman"/>
          <w:sz w:val="24"/>
          <w:szCs w:val="24"/>
        </w:rPr>
      </w:pPr>
    </w:p>
    <w:p w:rsidR="005C3ECD" w:rsidRPr="00361E78" w:rsidRDefault="005C3ECD" w:rsidP="00A61B3F">
      <w:pPr>
        <w:pStyle w:val="PlainText"/>
        <w:jc w:val="both"/>
        <w:rPr>
          <w:rFonts w:ascii="Times New Roman" w:hAnsi="Times New Roman" w:cs="Times New Roman"/>
          <w:sz w:val="24"/>
          <w:szCs w:val="24"/>
        </w:rPr>
      </w:pPr>
      <w:r w:rsidRPr="00361E78">
        <w:rPr>
          <w:rFonts w:ascii="Times New Roman" w:hAnsi="Times New Roman" w:cs="Times New Roman"/>
          <w:sz w:val="24"/>
          <w:szCs w:val="24"/>
        </w:rPr>
        <w:tab/>
        <w:t xml:space="preserve">WHEREAS, The Mayor on </w:t>
      </w:r>
      <w:r w:rsidR="00DB38DA">
        <w:rPr>
          <w:rFonts w:ascii="Times New Roman" w:hAnsi="Times New Roman" w:cs="Times New Roman"/>
          <w:sz w:val="24"/>
          <w:szCs w:val="24"/>
        </w:rPr>
        <w:fldChar w:fldCharType="begin">
          <w:ffData>
            <w:name w:val="Text24"/>
            <w:enabled/>
            <w:calcOnExit w:val="0"/>
            <w:textInput/>
          </w:ffData>
        </w:fldChar>
      </w:r>
      <w:bookmarkStart w:id="1" w:name="Text24"/>
      <w:r w:rsidR="009919E1">
        <w:rPr>
          <w:rFonts w:ascii="Times New Roman" w:hAnsi="Times New Roman" w:cs="Times New Roman"/>
          <w:sz w:val="24"/>
          <w:szCs w:val="24"/>
        </w:rPr>
        <w:instrText xml:space="preserve"> FORMTEXT </w:instrText>
      </w:r>
      <w:r w:rsidR="00DB38DA">
        <w:rPr>
          <w:rFonts w:ascii="Times New Roman" w:hAnsi="Times New Roman" w:cs="Times New Roman"/>
          <w:sz w:val="24"/>
          <w:szCs w:val="24"/>
        </w:rPr>
      </w:r>
      <w:r w:rsidR="00DB38DA">
        <w:rPr>
          <w:rFonts w:ascii="Times New Roman" w:hAnsi="Times New Roman" w:cs="Times New Roman"/>
          <w:sz w:val="24"/>
          <w:szCs w:val="24"/>
        </w:rPr>
        <w:fldChar w:fldCharType="separate"/>
      </w:r>
      <w:r w:rsidR="00DF6BB3">
        <w:rPr>
          <w:rFonts w:ascii="Times New Roman" w:hAnsi="Times New Roman" w:cs="Times New Roman"/>
          <w:noProof/>
          <w:sz w:val="24"/>
          <w:szCs w:val="24"/>
        </w:rPr>
        <w:t xml:space="preserve">March </w:t>
      </w:r>
      <w:r w:rsidR="00A04749">
        <w:rPr>
          <w:rFonts w:ascii="Times New Roman" w:hAnsi="Times New Roman" w:cs="Times New Roman"/>
          <w:noProof/>
          <w:sz w:val="24"/>
          <w:szCs w:val="24"/>
        </w:rPr>
        <w:t>1</w:t>
      </w:r>
      <w:r w:rsidR="00DF6BB3">
        <w:rPr>
          <w:rFonts w:ascii="Times New Roman" w:hAnsi="Times New Roman" w:cs="Times New Roman"/>
          <w:noProof/>
          <w:sz w:val="24"/>
          <w:szCs w:val="24"/>
        </w:rPr>
        <w:t>, 20</w:t>
      </w:r>
      <w:r w:rsidR="00AE752C">
        <w:rPr>
          <w:rFonts w:ascii="Times New Roman" w:hAnsi="Times New Roman" w:cs="Times New Roman"/>
          <w:noProof/>
          <w:sz w:val="24"/>
          <w:szCs w:val="24"/>
        </w:rPr>
        <w:t>1</w:t>
      </w:r>
      <w:r w:rsidR="00DB38DA">
        <w:rPr>
          <w:rFonts w:ascii="Times New Roman" w:hAnsi="Times New Roman" w:cs="Times New Roman"/>
          <w:sz w:val="24"/>
          <w:szCs w:val="24"/>
        </w:rPr>
        <w:fldChar w:fldCharType="end"/>
      </w:r>
      <w:bookmarkEnd w:id="1"/>
      <w:r w:rsidR="00A04749">
        <w:rPr>
          <w:rFonts w:ascii="Times New Roman" w:hAnsi="Times New Roman" w:cs="Times New Roman"/>
          <w:sz w:val="24"/>
          <w:szCs w:val="24"/>
        </w:rPr>
        <w:t>8</w:t>
      </w:r>
      <w:r w:rsidR="00EA44A7">
        <w:rPr>
          <w:rFonts w:ascii="Times New Roman" w:hAnsi="Times New Roman" w:cs="Times New Roman"/>
          <w:sz w:val="24"/>
          <w:szCs w:val="24"/>
        </w:rPr>
        <w:t xml:space="preserve"> </w:t>
      </w:r>
      <w:r w:rsidRPr="00361E78">
        <w:rPr>
          <w:rFonts w:ascii="Times New Roman" w:hAnsi="Times New Roman" w:cs="Times New Roman"/>
          <w:sz w:val="24"/>
          <w:szCs w:val="24"/>
        </w:rPr>
        <w:t xml:space="preserve">submitted to Council his operating budget message and his estimate of revenues available for appropriations for Fiscal Year </w:t>
      </w:r>
      <w:r w:rsidR="00AE752C">
        <w:rPr>
          <w:rFonts w:ascii="Times New Roman" w:hAnsi="Times New Roman" w:cs="Times New Roman"/>
          <w:sz w:val="24"/>
          <w:szCs w:val="24"/>
        </w:rPr>
        <w:t>201</w:t>
      </w:r>
      <w:r w:rsidR="00A04749">
        <w:rPr>
          <w:rFonts w:ascii="Times New Roman" w:hAnsi="Times New Roman" w:cs="Times New Roman"/>
          <w:sz w:val="24"/>
          <w:szCs w:val="24"/>
        </w:rPr>
        <w:t>9</w:t>
      </w:r>
      <w:r w:rsidRPr="00361E78">
        <w:rPr>
          <w:rFonts w:ascii="Times New Roman" w:hAnsi="Times New Roman" w:cs="Times New Roman"/>
          <w:sz w:val="24"/>
          <w:szCs w:val="24"/>
        </w:rPr>
        <w:t xml:space="preserve"> pursuant</w:t>
      </w:r>
      <w:r w:rsidR="003C1999">
        <w:rPr>
          <w:rFonts w:ascii="Times New Roman" w:hAnsi="Times New Roman" w:cs="Times New Roman"/>
          <w:sz w:val="24"/>
          <w:szCs w:val="24"/>
        </w:rPr>
        <w:t xml:space="preserve"> to</w:t>
      </w:r>
      <w:r w:rsidRPr="00361E78">
        <w:rPr>
          <w:rFonts w:ascii="Times New Roman" w:hAnsi="Times New Roman" w:cs="Times New Roman"/>
          <w:sz w:val="24"/>
          <w:szCs w:val="24"/>
        </w:rPr>
        <w:t xml:space="preserve"> Section 4-101 of the Philadelphia Home Rule Charter; therefore</w:t>
      </w:r>
    </w:p>
    <w:p w:rsidR="005C3ECD" w:rsidRPr="00361E78" w:rsidRDefault="005C3ECD" w:rsidP="00A61B3F">
      <w:pPr>
        <w:pStyle w:val="PlainText"/>
        <w:jc w:val="both"/>
        <w:rPr>
          <w:rFonts w:ascii="Times New Roman" w:hAnsi="Times New Roman" w:cs="Times New Roman"/>
          <w:sz w:val="24"/>
          <w:szCs w:val="24"/>
        </w:rPr>
      </w:pPr>
    </w:p>
    <w:p w:rsidR="005C3ECD" w:rsidRPr="00AE752C" w:rsidRDefault="005C3ECD" w:rsidP="0071338F">
      <w:pPr>
        <w:pStyle w:val="PlainText"/>
        <w:outlineLvl w:val="0"/>
        <w:rPr>
          <w:rFonts w:ascii="Times New Roman" w:hAnsi="Times New Roman" w:cs="Times New Roman"/>
          <w:b/>
          <w:i/>
          <w:sz w:val="24"/>
          <w:szCs w:val="24"/>
        </w:rPr>
      </w:pPr>
      <w:r w:rsidRPr="00AE752C">
        <w:rPr>
          <w:rFonts w:ascii="Times New Roman" w:hAnsi="Times New Roman" w:cs="Times New Roman"/>
          <w:b/>
          <w:i/>
          <w:sz w:val="24"/>
          <w:szCs w:val="24"/>
        </w:rPr>
        <w:t>THE COUNCIL OF THE CITY OF PHILADELPHIA HEREBY ORDAINS:</w:t>
      </w:r>
    </w:p>
    <w:p w:rsidR="005C3ECD" w:rsidRPr="00361E78" w:rsidRDefault="005C3ECD" w:rsidP="005E59CB">
      <w:pPr>
        <w:pStyle w:val="PlainText"/>
        <w:rPr>
          <w:rFonts w:ascii="Times New Roman" w:hAnsi="Times New Roman" w:cs="Times New Roman"/>
          <w:sz w:val="24"/>
          <w:szCs w:val="24"/>
        </w:rPr>
      </w:pPr>
    </w:p>
    <w:p w:rsidR="005C3ECD" w:rsidRPr="00361E78" w:rsidRDefault="005C3ECD" w:rsidP="00B9184F">
      <w:pPr>
        <w:pStyle w:val="PlainText"/>
        <w:jc w:val="both"/>
        <w:rPr>
          <w:rFonts w:ascii="Times New Roman" w:hAnsi="Times New Roman" w:cs="Times New Roman"/>
          <w:sz w:val="24"/>
          <w:szCs w:val="24"/>
        </w:rPr>
      </w:pPr>
      <w:r w:rsidRPr="00361E78">
        <w:rPr>
          <w:rFonts w:ascii="Times New Roman" w:hAnsi="Times New Roman" w:cs="Times New Roman"/>
          <w:sz w:val="24"/>
          <w:szCs w:val="24"/>
        </w:rPr>
        <w:tab/>
        <w:t xml:space="preserve">SECTION 1.  The following financial program is hereby adopted for the Fiscal Year </w:t>
      </w:r>
      <w:r w:rsidR="00AE752C">
        <w:rPr>
          <w:rFonts w:ascii="Times New Roman" w:hAnsi="Times New Roman" w:cs="Times New Roman"/>
          <w:sz w:val="24"/>
          <w:szCs w:val="24"/>
        </w:rPr>
        <w:t>201</w:t>
      </w:r>
      <w:r w:rsidR="00A04749">
        <w:rPr>
          <w:rFonts w:ascii="Times New Roman" w:hAnsi="Times New Roman" w:cs="Times New Roman"/>
          <w:sz w:val="24"/>
          <w:szCs w:val="24"/>
        </w:rPr>
        <w:t>9</w:t>
      </w:r>
      <w:r w:rsidRPr="00361E78">
        <w:rPr>
          <w:rFonts w:ascii="Times New Roman" w:hAnsi="Times New Roman" w:cs="Times New Roman"/>
          <w:sz w:val="24"/>
          <w:szCs w:val="24"/>
        </w:rPr>
        <w:t xml:space="preserve"> and appropriations are hereby made from the various operating funds to the various offices, departments, boards and commissions as indicated in the following sections:</w:t>
      </w:r>
    </w:p>
    <w:p w:rsidR="005C3ECD" w:rsidRPr="00361E78" w:rsidRDefault="005C3ECD" w:rsidP="00B9184F">
      <w:pPr>
        <w:pStyle w:val="PlainText"/>
        <w:jc w:val="both"/>
        <w:rPr>
          <w:rFonts w:ascii="Times New Roman" w:hAnsi="Times New Roman" w:cs="Times New Roman"/>
          <w:sz w:val="24"/>
          <w:szCs w:val="24"/>
        </w:rPr>
      </w:pPr>
    </w:p>
    <w:p w:rsidR="005C3ECD" w:rsidRPr="00361E78" w:rsidRDefault="005C3ECD" w:rsidP="00B9184F">
      <w:pPr>
        <w:pStyle w:val="PlainText"/>
        <w:jc w:val="both"/>
        <w:rPr>
          <w:rFonts w:ascii="Times New Roman" w:hAnsi="Times New Roman" w:cs="Times New Roman"/>
          <w:sz w:val="24"/>
          <w:szCs w:val="24"/>
        </w:rPr>
      </w:pPr>
      <w:r w:rsidRPr="00361E78">
        <w:rPr>
          <w:rFonts w:ascii="Times New Roman" w:hAnsi="Times New Roman" w:cs="Times New Roman"/>
          <w:sz w:val="24"/>
          <w:szCs w:val="24"/>
        </w:rPr>
        <w:tab/>
        <w:t>SECTION 2.  Appropriations in the sum</w:t>
      </w:r>
      <w:r w:rsidR="00672C3C">
        <w:rPr>
          <w:rFonts w:ascii="Times New Roman" w:hAnsi="Times New Roman" w:cs="Times New Roman"/>
          <w:sz w:val="24"/>
          <w:szCs w:val="24"/>
        </w:rPr>
        <w:t xml:space="preserve"> of </w:t>
      </w:r>
      <w:r w:rsidR="00E23445" w:rsidRPr="00924A97">
        <w:rPr>
          <w:rFonts w:ascii="Times New Roman" w:hAnsi="Times New Roman" w:cs="Times New Roman"/>
          <w:sz w:val="24"/>
          <w:szCs w:val="24"/>
        </w:rPr>
        <w:t xml:space="preserve">four billion, </w:t>
      </w:r>
      <w:r w:rsidR="001662FD">
        <w:rPr>
          <w:rFonts w:ascii="Times New Roman" w:hAnsi="Times New Roman" w:cs="Times New Roman"/>
          <w:sz w:val="24"/>
          <w:szCs w:val="24"/>
        </w:rPr>
        <w:t>six</w:t>
      </w:r>
      <w:r w:rsidR="00813C7A" w:rsidRPr="00924A97">
        <w:rPr>
          <w:rFonts w:ascii="Times New Roman" w:hAnsi="Times New Roman" w:cs="Times New Roman"/>
          <w:sz w:val="24"/>
          <w:szCs w:val="24"/>
        </w:rPr>
        <w:t xml:space="preserve"> hundred </w:t>
      </w:r>
      <w:r w:rsidR="0047367C">
        <w:rPr>
          <w:rFonts w:ascii="Times New Roman" w:hAnsi="Times New Roman" w:cs="Times New Roman"/>
          <w:sz w:val="24"/>
          <w:szCs w:val="24"/>
        </w:rPr>
        <w:t>ninety</w:t>
      </w:r>
      <w:r w:rsidR="003D0688" w:rsidRPr="00924A97">
        <w:rPr>
          <w:rFonts w:ascii="Times New Roman" w:hAnsi="Times New Roman" w:cs="Times New Roman"/>
          <w:sz w:val="24"/>
          <w:szCs w:val="24"/>
        </w:rPr>
        <w:t xml:space="preserve"> million, </w:t>
      </w:r>
      <w:r w:rsidR="0047367C">
        <w:rPr>
          <w:rFonts w:ascii="Times New Roman" w:hAnsi="Times New Roman" w:cs="Times New Roman"/>
          <w:sz w:val="24"/>
          <w:szCs w:val="24"/>
        </w:rPr>
        <w:t>four</w:t>
      </w:r>
      <w:r w:rsidR="000676B7" w:rsidRPr="00CC1BCC">
        <w:rPr>
          <w:rFonts w:ascii="Times New Roman" w:hAnsi="Times New Roman" w:cs="Times New Roman"/>
          <w:sz w:val="24"/>
          <w:szCs w:val="24"/>
        </w:rPr>
        <w:t xml:space="preserve"> hundred </w:t>
      </w:r>
      <w:r w:rsidR="0047367C">
        <w:rPr>
          <w:rFonts w:ascii="Times New Roman" w:hAnsi="Times New Roman" w:cs="Times New Roman"/>
          <w:sz w:val="24"/>
          <w:szCs w:val="24"/>
        </w:rPr>
        <w:t>fifty-two</w:t>
      </w:r>
      <w:r w:rsidR="00813C7A" w:rsidRPr="00CC1BCC">
        <w:rPr>
          <w:rFonts w:ascii="Times New Roman" w:hAnsi="Times New Roman" w:cs="Times New Roman"/>
          <w:sz w:val="24"/>
          <w:szCs w:val="24"/>
        </w:rPr>
        <w:t xml:space="preserve"> thousand </w:t>
      </w:r>
      <w:r w:rsidR="00946700" w:rsidRPr="00CC1BCC">
        <w:rPr>
          <w:rFonts w:ascii="Times New Roman" w:hAnsi="Times New Roman" w:cs="Times New Roman"/>
          <w:sz w:val="24"/>
          <w:szCs w:val="24"/>
        </w:rPr>
        <w:t>(</w:t>
      </w:r>
      <w:r w:rsidR="00A854D6" w:rsidRPr="00CC1BCC">
        <w:rPr>
          <w:rFonts w:ascii="Times New Roman" w:hAnsi="Times New Roman" w:cs="Times New Roman"/>
          <w:sz w:val="24"/>
          <w:szCs w:val="24"/>
        </w:rPr>
        <w:t>4,</w:t>
      </w:r>
      <w:r w:rsidR="001662FD" w:rsidRPr="00CC1BCC">
        <w:rPr>
          <w:rFonts w:ascii="Times New Roman" w:hAnsi="Times New Roman" w:cs="Times New Roman"/>
          <w:sz w:val="24"/>
          <w:szCs w:val="24"/>
        </w:rPr>
        <w:t>6</w:t>
      </w:r>
      <w:r w:rsidR="0047367C">
        <w:rPr>
          <w:rFonts w:ascii="Times New Roman" w:hAnsi="Times New Roman" w:cs="Times New Roman"/>
          <w:sz w:val="24"/>
          <w:szCs w:val="24"/>
        </w:rPr>
        <w:t>90</w:t>
      </w:r>
      <w:r w:rsidR="00311BE1" w:rsidRPr="00CC1BCC">
        <w:rPr>
          <w:rFonts w:ascii="Times New Roman" w:hAnsi="Times New Roman" w:cs="Times New Roman"/>
          <w:sz w:val="24"/>
          <w:szCs w:val="24"/>
        </w:rPr>
        <w:t>,</w:t>
      </w:r>
      <w:r w:rsidR="0047367C">
        <w:rPr>
          <w:rFonts w:ascii="Times New Roman" w:hAnsi="Times New Roman" w:cs="Times New Roman"/>
          <w:sz w:val="24"/>
          <w:szCs w:val="24"/>
        </w:rPr>
        <w:t>452</w:t>
      </w:r>
      <w:r w:rsidR="00813C7A" w:rsidRPr="00CC1BCC">
        <w:rPr>
          <w:rFonts w:ascii="Times New Roman" w:hAnsi="Times New Roman" w:cs="Times New Roman"/>
          <w:sz w:val="24"/>
          <w:szCs w:val="24"/>
        </w:rPr>
        <w:t>,000</w:t>
      </w:r>
      <w:r w:rsidR="00946700" w:rsidRPr="00CC1BCC">
        <w:rPr>
          <w:rFonts w:ascii="Times New Roman" w:hAnsi="Times New Roman" w:cs="Times New Roman"/>
          <w:sz w:val="24"/>
          <w:szCs w:val="24"/>
        </w:rPr>
        <w:t>)</w:t>
      </w:r>
      <w:r w:rsidR="00946700">
        <w:rPr>
          <w:rFonts w:ascii="Times New Roman" w:hAnsi="Times New Roman" w:cs="Times New Roman"/>
          <w:b/>
          <w:sz w:val="24"/>
          <w:szCs w:val="24"/>
        </w:rPr>
        <w:t xml:space="preserve"> </w:t>
      </w:r>
      <w:r w:rsidRPr="00361E78">
        <w:rPr>
          <w:rFonts w:ascii="Times New Roman" w:hAnsi="Times New Roman" w:cs="Times New Roman"/>
          <w:sz w:val="24"/>
          <w:szCs w:val="24"/>
        </w:rPr>
        <w:t>dollars are hereby made from the GENERAL FUND, as follows:</w:t>
      </w:r>
    </w:p>
    <w:p w:rsidR="005C3ECD" w:rsidRPr="00361E78" w:rsidRDefault="005C3ECD" w:rsidP="00B9184F">
      <w:pPr>
        <w:pStyle w:val="PlainText"/>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2.1</w:t>
      </w:r>
      <w:r w:rsidRPr="00361E78">
        <w:rPr>
          <w:rFonts w:ascii="Times New Roman" w:hAnsi="Times New Roman" w:cs="Times New Roman"/>
          <w:sz w:val="24"/>
          <w:szCs w:val="24"/>
        </w:rPr>
        <w:tab/>
        <w:t>TO THE COUNCIL</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r>
      <w:r>
        <w:rPr>
          <w:rFonts w:ascii="Times New Roman" w:hAnsi="Times New Roman" w:cs="Times New Roman"/>
          <w:sz w:val="24"/>
          <w:szCs w:val="24"/>
        </w:rPr>
        <w:t>$</w:t>
      </w:r>
      <w:r w:rsidR="00A34990">
        <w:rPr>
          <w:rFonts w:ascii="Times New Roman" w:hAnsi="Times New Roman" w:cs="Times New Roman"/>
          <w:sz w:val="24"/>
          <w:szCs w:val="24"/>
        </w:rPr>
        <w:t xml:space="preserve">   </w:t>
      </w:r>
      <w:r w:rsidR="003D7F77">
        <w:rPr>
          <w:rFonts w:ascii="Times New Roman" w:hAnsi="Times New Roman" w:cs="Times New Roman"/>
          <w:sz w:val="24"/>
          <w:szCs w:val="24"/>
        </w:rPr>
        <w:t>14,</w:t>
      </w:r>
      <w:r w:rsidR="0030680C">
        <w:rPr>
          <w:rFonts w:ascii="Times New Roman" w:hAnsi="Times New Roman" w:cs="Times New Roman"/>
          <w:sz w:val="24"/>
          <w:szCs w:val="24"/>
        </w:rPr>
        <w:t>824,858</w:t>
      </w:r>
    </w:p>
    <w:p w:rsidR="005C3ECD" w:rsidRPr="00E34AC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113C7E">
        <w:rPr>
          <w:rFonts w:ascii="Times New Roman" w:hAnsi="Times New Roman" w:cs="Times New Roman"/>
          <w:sz w:val="24"/>
          <w:szCs w:val="24"/>
        </w:rPr>
        <w:t>1,</w:t>
      </w:r>
      <w:r w:rsidR="0030680C">
        <w:rPr>
          <w:rFonts w:ascii="Times New Roman" w:hAnsi="Times New Roman" w:cs="Times New Roman"/>
          <w:sz w:val="24"/>
          <w:szCs w:val="24"/>
        </w:rPr>
        <w:t>971,885</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30680C">
        <w:rPr>
          <w:rFonts w:ascii="Times New Roman" w:hAnsi="Times New Roman" w:cs="Times New Roman"/>
          <w:sz w:val="24"/>
          <w:szCs w:val="24"/>
        </w:rPr>
        <w:t>528,650</w:t>
      </w:r>
    </w:p>
    <w:p w:rsidR="00D4158F" w:rsidRDefault="00D4158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Pr>
          <w:rFonts w:ascii="Times New Roman" w:hAnsi="Times New Roman" w:cs="Times New Roman"/>
          <w:sz w:val="24"/>
          <w:szCs w:val="24"/>
        </w:rPr>
        <w:t>100</w:t>
      </w:r>
    </w:p>
    <w:p w:rsidR="00D4158F" w:rsidRDefault="00D4158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t>100</w:t>
      </w:r>
    </w:p>
    <w:p w:rsidR="00D4158F" w:rsidRDefault="00D4158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Advances and Other Miscellaneous Payments</w:t>
      </w:r>
      <w:r>
        <w:rPr>
          <w:rFonts w:ascii="Times New Roman" w:hAnsi="Times New Roman" w:cs="Times New Roman"/>
          <w:sz w:val="24"/>
          <w:szCs w:val="24"/>
        </w:rPr>
        <w:tab/>
      </w:r>
      <w:r w:rsidRPr="00D4158F">
        <w:rPr>
          <w:rFonts w:ascii="Times New Roman" w:hAnsi="Times New Roman" w:cs="Times New Roman"/>
          <w:sz w:val="24"/>
          <w:szCs w:val="24"/>
          <w:u w:val="single"/>
        </w:rPr>
        <w:t>100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8147C"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C344C">
        <w:rPr>
          <w:rFonts w:ascii="Times New Roman" w:hAnsi="Times New Roman" w:cs="Times New Roman"/>
          <w:sz w:val="24"/>
          <w:szCs w:val="24"/>
        </w:rPr>
        <w:t>17,</w:t>
      </w:r>
      <w:r w:rsidR="0030680C">
        <w:rPr>
          <w:rFonts w:ascii="Times New Roman" w:hAnsi="Times New Roman" w:cs="Times New Roman"/>
          <w:sz w:val="24"/>
          <w:szCs w:val="24"/>
        </w:rPr>
        <w:t>325,693</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bookmarkStart w:id="2" w:name="OLE_LINK1"/>
      <w:bookmarkStart w:id="3" w:name="OLE_LINK2"/>
      <w:r>
        <w:rPr>
          <w:rFonts w:ascii="Times New Roman" w:hAnsi="Times New Roman" w:cs="Times New Roman"/>
          <w:sz w:val="24"/>
          <w:szCs w:val="24"/>
        </w:rPr>
        <w:t>2.</w:t>
      </w:r>
      <w:r w:rsidR="00AC09E6">
        <w:rPr>
          <w:rFonts w:ascii="Times New Roman" w:hAnsi="Times New Roman" w:cs="Times New Roman"/>
          <w:sz w:val="24"/>
          <w:szCs w:val="24"/>
        </w:rPr>
        <w:t>2</w:t>
      </w:r>
      <w:r w:rsidRPr="00361E78">
        <w:rPr>
          <w:rFonts w:ascii="Times New Roman" w:hAnsi="Times New Roman" w:cs="Times New Roman"/>
          <w:sz w:val="24"/>
          <w:szCs w:val="24"/>
        </w:rPr>
        <w:tab/>
        <w:t>TO THE MAYOR</w:t>
      </w:r>
      <w:r>
        <w:rPr>
          <w:rFonts w:ascii="Times New Roman" w:hAnsi="Times New Roman" w:cs="Times New Roman"/>
          <w:sz w:val="24"/>
          <w:szCs w:val="24"/>
        </w:rPr>
        <w:t xml:space="preserve"> – </w:t>
      </w:r>
      <w:r w:rsidRPr="00361E78">
        <w:rPr>
          <w:rFonts w:ascii="Times New Roman" w:hAnsi="Times New Roman" w:cs="Times New Roman"/>
          <w:sz w:val="24"/>
          <w:szCs w:val="24"/>
        </w:rPr>
        <w:t>OFFICE OF LABOR</w:t>
      </w:r>
      <w:bookmarkEnd w:id="2"/>
      <w:bookmarkEnd w:id="3"/>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D03E7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1,</w:t>
      </w:r>
      <w:r w:rsidR="0030680C">
        <w:rPr>
          <w:rFonts w:ascii="Times New Roman" w:hAnsi="Times New Roman" w:cs="Times New Roman"/>
          <w:sz w:val="24"/>
          <w:szCs w:val="24"/>
        </w:rPr>
        <w:t>562,009</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766A65">
        <w:rPr>
          <w:rFonts w:ascii="Times New Roman" w:hAnsi="Times New Roman" w:cs="Times New Roman"/>
          <w:sz w:val="24"/>
          <w:szCs w:val="24"/>
        </w:rPr>
        <w:t>17</w:t>
      </w:r>
      <w:r>
        <w:rPr>
          <w:rFonts w:ascii="Times New Roman" w:hAnsi="Times New Roman" w:cs="Times New Roman"/>
          <w:sz w:val="24"/>
          <w:szCs w:val="24"/>
        </w:rPr>
        <w:t>,277</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A7642E">
        <w:rPr>
          <w:rFonts w:ascii="Times New Roman" w:hAnsi="Times New Roman" w:cs="Times New Roman"/>
          <w:sz w:val="24"/>
          <w:szCs w:val="24"/>
          <w:u w:val="single"/>
        </w:rPr>
        <w:t>11,6</w:t>
      </w:r>
      <w:r w:rsidRPr="00FD6698">
        <w:rPr>
          <w:rFonts w:ascii="Times New Roman" w:hAnsi="Times New Roman" w:cs="Times New Roman"/>
          <w:sz w:val="24"/>
          <w:szCs w:val="24"/>
          <w:u w:val="single"/>
        </w:rPr>
        <w:t>60</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D03E7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Pr="00FC344C">
        <w:rPr>
          <w:rFonts w:ascii="Times New Roman" w:hAnsi="Times New Roman" w:cs="Times New Roman"/>
          <w:sz w:val="24"/>
          <w:szCs w:val="24"/>
        </w:rPr>
        <w:t>1,</w:t>
      </w:r>
      <w:r w:rsidR="0030680C">
        <w:rPr>
          <w:rFonts w:ascii="Times New Roman" w:hAnsi="Times New Roman" w:cs="Times New Roman"/>
          <w:sz w:val="24"/>
          <w:szCs w:val="24"/>
        </w:rPr>
        <w:t>590,946</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2.</w:t>
      </w:r>
      <w:r>
        <w:rPr>
          <w:rFonts w:ascii="Times New Roman" w:hAnsi="Times New Roman" w:cs="Times New Roman"/>
          <w:sz w:val="24"/>
          <w:szCs w:val="24"/>
        </w:rPr>
        <w:t>3</w:t>
      </w:r>
      <w:r w:rsidRPr="00361E78">
        <w:rPr>
          <w:rFonts w:ascii="Times New Roman" w:hAnsi="Times New Roman" w:cs="Times New Roman"/>
          <w:sz w:val="24"/>
          <w:szCs w:val="24"/>
        </w:rPr>
        <w:tab/>
        <w:t>TO THE MAYOR</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A946ED"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3919DC">
        <w:rPr>
          <w:rFonts w:ascii="Times New Roman" w:hAnsi="Times New Roman" w:cs="Times New Roman"/>
          <w:sz w:val="24"/>
          <w:szCs w:val="24"/>
        </w:rPr>
        <w:t>4,</w:t>
      </w:r>
      <w:r w:rsidR="00FD4F94">
        <w:rPr>
          <w:rFonts w:ascii="Times New Roman" w:hAnsi="Times New Roman" w:cs="Times New Roman"/>
          <w:sz w:val="24"/>
          <w:szCs w:val="24"/>
        </w:rPr>
        <w:t>492,862</w:t>
      </w:r>
    </w:p>
    <w:p w:rsidR="006763DA" w:rsidRPr="00A946ED"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FD4F94">
        <w:rPr>
          <w:rFonts w:ascii="Times New Roman" w:hAnsi="Times New Roman" w:cs="Times New Roman"/>
          <w:sz w:val="24"/>
          <w:szCs w:val="24"/>
        </w:rPr>
        <w:t>657,465</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FD4F94">
        <w:rPr>
          <w:rFonts w:ascii="Times New Roman" w:hAnsi="Times New Roman" w:cs="Times New Roman"/>
          <w:sz w:val="24"/>
          <w:szCs w:val="24"/>
          <w:u w:val="single"/>
        </w:rPr>
        <w:t>27,841</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22342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919DC">
        <w:rPr>
          <w:rFonts w:ascii="Times New Roman" w:hAnsi="Times New Roman" w:cs="Times New Roman"/>
          <w:sz w:val="24"/>
          <w:szCs w:val="24"/>
        </w:rPr>
        <w:t>5,178,168</w:t>
      </w:r>
    </w:p>
    <w:p w:rsidR="00F904B4" w:rsidRDefault="00F904B4" w:rsidP="007C608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904B4" w:rsidRDefault="00F904B4" w:rsidP="007C608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C376B0">
        <w:rPr>
          <w:rFonts w:ascii="Times New Roman" w:hAnsi="Times New Roman" w:cs="Times New Roman"/>
          <w:sz w:val="24"/>
          <w:szCs w:val="24"/>
        </w:rPr>
        <w:t>2.4</w:t>
      </w:r>
      <w:r w:rsidRPr="00361E78">
        <w:rPr>
          <w:rFonts w:ascii="Times New Roman" w:hAnsi="Times New Roman" w:cs="Times New Roman"/>
          <w:sz w:val="24"/>
          <w:szCs w:val="24"/>
        </w:rPr>
        <w:tab/>
        <w:t>TO THE MAYOR</w:t>
      </w:r>
      <w:r w:rsidR="00F904B4">
        <w:rPr>
          <w:rFonts w:ascii="Times New Roman" w:hAnsi="Times New Roman" w:cs="Times New Roman"/>
          <w:sz w:val="24"/>
          <w:szCs w:val="24"/>
        </w:rPr>
        <w:t xml:space="preserve"> – </w:t>
      </w:r>
      <w:r w:rsidRPr="00361E78">
        <w:rPr>
          <w:rFonts w:ascii="Times New Roman" w:hAnsi="Times New Roman" w:cs="Times New Roman"/>
          <w:sz w:val="24"/>
          <w:szCs w:val="24"/>
        </w:rPr>
        <w:t>SCHOLARSHIPS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w:t>
      </w:r>
      <w:r w:rsidR="00F94DA4">
        <w:rPr>
          <w:rFonts w:ascii="Times New Roman" w:hAnsi="Times New Roman" w:cs="Times New Roman"/>
          <w:sz w:val="24"/>
          <w:szCs w:val="24"/>
        </w:rPr>
        <w:t>tions, Indemnities and Taxes</w:t>
      </w:r>
      <w:r w:rsidR="00F94DA4">
        <w:rPr>
          <w:rFonts w:ascii="Times New Roman" w:hAnsi="Times New Roman" w:cs="Times New Roman"/>
          <w:sz w:val="24"/>
          <w:szCs w:val="24"/>
        </w:rPr>
        <w:tab/>
      </w:r>
      <w:r w:rsidR="00672C3C" w:rsidRPr="00672C3C">
        <w:rPr>
          <w:rFonts w:ascii="Times New Roman" w:hAnsi="Times New Roman" w:cs="Times New Roman"/>
          <w:sz w:val="24"/>
          <w:szCs w:val="24"/>
        </w:rPr>
        <w:t xml:space="preserve">$   </w:t>
      </w:r>
      <w:r w:rsidR="00672C3C" w:rsidRPr="00672C3C">
        <w:rPr>
          <w:rFonts w:ascii="Times New Roman" w:hAnsi="Times New Roman" w:cs="Times New Roman"/>
          <w:sz w:val="24"/>
          <w:szCs w:val="24"/>
          <w:u w:val="single"/>
        </w:rPr>
        <w:t>200,000</w:t>
      </w:r>
    </w:p>
    <w:p w:rsidR="00672C3C" w:rsidRPr="00361E78" w:rsidRDefault="00672C3C"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72C3C">
        <w:rPr>
          <w:rFonts w:ascii="Times New Roman" w:hAnsi="Times New Roman" w:cs="Times New Roman"/>
          <w:sz w:val="24"/>
          <w:szCs w:val="24"/>
        </w:rPr>
        <w:t>200,000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A34990">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2.5</w:t>
      </w:r>
      <w:r w:rsidR="005C3ECD" w:rsidRPr="00361E78">
        <w:rPr>
          <w:rFonts w:ascii="Times New Roman" w:hAnsi="Times New Roman" w:cs="Times New Roman"/>
          <w:sz w:val="24"/>
          <w:szCs w:val="24"/>
        </w:rPr>
        <w:tab/>
      </w:r>
      <w:r w:rsidR="001E07DA">
        <w:rPr>
          <w:rFonts w:ascii="Times New Roman" w:hAnsi="Times New Roman" w:cs="Times New Roman"/>
          <w:sz w:val="24"/>
          <w:szCs w:val="24"/>
        </w:rPr>
        <w:t xml:space="preserve">TO THE </w:t>
      </w:r>
      <w:r w:rsidR="00F904B4">
        <w:rPr>
          <w:rFonts w:ascii="Times New Roman" w:hAnsi="Times New Roman" w:cs="Times New Roman"/>
          <w:sz w:val="24"/>
          <w:szCs w:val="24"/>
        </w:rPr>
        <w:t xml:space="preserve">MAYOR – </w:t>
      </w:r>
      <w:r w:rsidR="00A34990">
        <w:rPr>
          <w:rFonts w:ascii="Times New Roman" w:hAnsi="Times New Roman" w:cs="Times New Roman"/>
          <w:sz w:val="24"/>
          <w:szCs w:val="24"/>
        </w:rPr>
        <w:t>OFFICE OF INNOVATION AND</w:t>
      </w:r>
      <w:r w:rsidR="00DC56F7">
        <w:rPr>
          <w:rFonts w:ascii="Times New Roman" w:hAnsi="Times New Roman" w:cs="Times New Roman"/>
          <w:sz w:val="24"/>
          <w:szCs w:val="24"/>
        </w:rPr>
        <w:t xml:space="preserve"> </w:t>
      </w:r>
      <w:r w:rsidR="00A34990">
        <w:rPr>
          <w:rFonts w:ascii="Times New Roman" w:hAnsi="Times New Roman" w:cs="Times New Roman"/>
          <w:sz w:val="24"/>
          <w:szCs w:val="24"/>
        </w:rPr>
        <w:t>TECHNOLOGY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D03E7A" w:rsidRDefault="00F82E48"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30680C">
        <w:rPr>
          <w:rFonts w:ascii="Times New Roman" w:hAnsi="Times New Roman" w:cs="Times New Roman"/>
          <w:sz w:val="24"/>
          <w:szCs w:val="24"/>
        </w:rPr>
        <w:t>20,</w:t>
      </w:r>
      <w:r w:rsidR="008755E1">
        <w:rPr>
          <w:rFonts w:ascii="Times New Roman" w:hAnsi="Times New Roman" w:cs="Times New Roman"/>
          <w:sz w:val="24"/>
          <w:szCs w:val="24"/>
        </w:rPr>
        <w:t>817,723</w:t>
      </w:r>
    </w:p>
    <w:p w:rsidR="005C3ECD" w:rsidRPr="00D03E7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8755E1">
        <w:rPr>
          <w:rFonts w:ascii="Times New Roman" w:hAnsi="Times New Roman" w:cs="Times New Roman"/>
          <w:sz w:val="24"/>
          <w:szCs w:val="24"/>
        </w:rPr>
        <w:t>66,655,313</w:t>
      </w:r>
    </w:p>
    <w:p w:rsidR="005C3ECD" w:rsidRPr="00D03E7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755E1">
        <w:rPr>
          <w:rFonts w:ascii="Times New Roman" w:hAnsi="Times New Roman" w:cs="Times New Roman"/>
          <w:sz w:val="24"/>
          <w:szCs w:val="24"/>
          <w:u w:val="single"/>
        </w:rPr>
        <w:t>14,398,899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8C4FE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8755E1">
        <w:rPr>
          <w:rFonts w:ascii="Times New Roman" w:hAnsi="Times New Roman" w:cs="Times New Roman"/>
          <w:sz w:val="24"/>
          <w:szCs w:val="24"/>
        </w:rPr>
        <w:t>101,871,935</w:t>
      </w:r>
    </w:p>
    <w:p w:rsidR="00A65D0D" w:rsidRPr="00414CC6"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A65D0D" w:rsidRPr="00361E78" w:rsidRDefault="00A65D0D" w:rsidP="00A65D0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2.6</w:t>
      </w:r>
      <w:r w:rsidRPr="00361E78">
        <w:rPr>
          <w:rFonts w:ascii="Times New Roman" w:hAnsi="Times New Roman" w:cs="Times New Roman"/>
          <w:sz w:val="24"/>
          <w:szCs w:val="24"/>
        </w:rPr>
        <w:tab/>
      </w:r>
      <w:r>
        <w:rPr>
          <w:rFonts w:ascii="Times New Roman" w:hAnsi="Times New Roman" w:cs="Times New Roman"/>
          <w:sz w:val="24"/>
          <w:szCs w:val="24"/>
        </w:rPr>
        <w:t>TO THE MAYOR – OFFICE OF COMMUNITY EMPOWERMENT AND OPPORTUNITY</w:t>
      </w:r>
    </w:p>
    <w:p w:rsidR="00A65D0D" w:rsidRPr="00361E78"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65D0D"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A94A35">
        <w:rPr>
          <w:rFonts w:ascii="Times New Roman" w:hAnsi="Times New Roman" w:cs="Times New Roman"/>
          <w:sz w:val="24"/>
          <w:szCs w:val="24"/>
        </w:rPr>
        <w:t>90</w:t>
      </w:r>
      <w:r w:rsidR="00512041">
        <w:rPr>
          <w:rFonts w:ascii="Times New Roman" w:hAnsi="Times New Roman" w:cs="Times New Roman"/>
          <w:sz w:val="24"/>
          <w:szCs w:val="24"/>
        </w:rPr>
        <w:t>,000</w:t>
      </w:r>
    </w:p>
    <w:p w:rsidR="00A65D0D" w:rsidRPr="00AE336E"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t>$</w:t>
      </w:r>
      <w:r w:rsidRPr="00361E78">
        <w:rPr>
          <w:rFonts w:ascii="Times New Roman" w:hAnsi="Times New Roman" w:cs="Times New Roman"/>
          <w:sz w:val="24"/>
          <w:szCs w:val="24"/>
        </w:rPr>
        <w:t xml:space="preserve">   </w:t>
      </w:r>
      <w:r w:rsidR="00A94A35">
        <w:rPr>
          <w:rFonts w:ascii="Times New Roman" w:hAnsi="Times New Roman" w:cs="Times New Roman"/>
          <w:sz w:val="24"/>
          <w:szCs w:val="24"/>
          <w:u w:val="single"/>
        </w:rPr>
        <w:t>500</w:t>
      </w:r>
      <w:r w:rsidRPr="00FC344C">
        <w:rPr>
          <w:rFonts w:ascii="Times New Roman" w:hAnsi="Times New Roman" w:cs="Times New Roman"/>
          <w:sz w:val="24"/>
          <w:szCs w:val="24"/>
          <w:u w:val="single"/>
        </w:rPr>
        <w:t>,000</w:t>
      </w:r>
    </w:p>
    <w:p w:rsidR="00A65D0D"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p>
    <w:p w:rsidR="00A65D0D" w:rsidRDefault="00A65D0D"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A94A35">
        <w:rPr>
          <w:rFonts w:ascii="Times New Roman" w:hAnsi="Times New Roman" w:cs="Times New Roman"/>
          <w:sz w:val="24"/>
          <w:szCs w:val="24"/>
        </w:rPr>
        <w:t>590</w:t>
      </w:r>
      <w:r w:rsidRPr="00FC344C">
        <w:rPr>
          <w:rFonts w:ascii="Times New Roman" w:hAnsi="Times New Roman" w:cs="Times New Roman"/>
          <w:sz w:val="24"/>
          <w:szCs w:val="24"/>
        </w:rPr>
        <w:t>,000</w:t>
      </w:r>
    </w:p>
    <w:p w:rsidR="00802571" w:rsidRDefault="00802571" w:rsidP="00A65D0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Pr="00361E78" w:rsidRDefault="00802571" w:rsidP="00D650AB">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2.7</w:t>
      </w:r>
      <w:r w:rsidR="00D650AB" w:rsidRPr="00361E78">
        <w:rPr>
          <w:rFonts w:ascii="Times New Roman" w:hAnsi="Times New Roman" w:cs="Times New Roman"/>
          <w:sz w:val="24"/>
          <w:szCs w:val="24"/>
        </w:rPr>
        <w:tab/>
        <w:t xml:space="preserve">TO </w:t>
      </w:r>
      <w:r w:rsidR="00D650AB">
        <w:rPr>
          <w:rFonts w:ascii="Times New Roman" w:hAnsi="Times New Roman" w:cs="Times New Roman"/>
          <w:sz w:val="24"/>
          <w:szCs w:val="24"/>
        </w:rPr>
        <w:t xml:space="preserve">THE MAYOR – OFFICE OF ARTS AND CULTURE AND THE CREATIVE ECONOMY – BOARD OF TRUSTEES OF ATWATER KENT MUSEUM </w:t>
      </w: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BC2070">
        <w:rPr>
          <w:rFonts w:ascii="Times New Roman" w:hAnsi="Times New Roman" w:cs="Times New Roman"/>
          <w:sz w:val="24"/>
          <w:szCs w:val="24"/>
        </w:rPr>
        <w:t>248,163</w:t>
      </w: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Contributions, Indemnities and Taxes</w:t>
      </w:r>
      <w:r>
        <w:rPr>
          <w:rFonts w:ascii="Times New Roman" w:hAnsi="Times New Roman" w:cs="Times New Roman"/>
          <w:sz w:val="24"/>
          <w:szCs w:val="24"/>
        </w:rPr>
        <w:tab/>
      </w:r>
      <w:r w:rsidRPr="00672C3C">
        <w:rPr>
          <w:rFonts w:ascii="Times New Roman" w:hAnsi="Times New Roman" w:cs="Times New Roman"/>
          <w:sz w:val="24"/>
          <w:szCs w:val="24"/>
          <w:u w:val="single"/>
        </w:rPr>
        <w:t>50,000</w:t>
      </w: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Pr="00361E78"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BC2070">
        <w:rPr>
          <w:rFonts w:ascii="Times New Roman" w:hAnsi="Times New Roman" w:cs="Times New Roman"/>
          <w:sz w:val="24"/>
          <w:szCs w:val="24"/>
        </w:rPr>
        <w:t>298,163</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802571" w:rsidP="006763DA">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2.8</w:t>
      </w:r>
      <w:r w:rsidR="006763DA" w:rsidRPr="00361E78">
        <w:rPr>
          <w:rFonts w:ascii="Times New Roman" w:hAnsi="Times New Roman" w:cs="Times New Roman"/>
          <w:sz w:val="24"/>
          <w:szCs w:val="24"/>
        </w:rPr>
        <w:tab/>
        <w:t xml:space="preserve">TO </w:t>
      </w:r>
      <w:r w:rsidR="006763DA">
        <w:rPr>
          <w:rFonts w:ascii="Times New Roman" w:hAnsi="Times New Roman" w:cs="Times New Roman"/>
          <w:sz w:val="24"/>
          <w:szCs w:val="24"/>
        </w:rPr>
        <w:t xml:space="preserve">THE MAYOR – OFFICE OF ARTS AND CULTURE AND THE CREATIVE ECONOMY – ART MUSEUM SUBSIDY </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6E2712"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w:t>
      </w:r>
      <w:r>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Pr="00E13894">
        <w:rPr>
          <w:rFonts w:ascii="Times New Roman" w:hAnsi="Times New Roman" w:cs="Times New Roman"/>
          <w:sz w:val="24"/>
          <w:szCs w:val="24"/>
          <w:u w:val="single"/>
        </w:rPr>
        <w:t>2,550,000</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w:t>
      </w:r>
      <w:r w:rsidRPr="00361E78">
        <w:rPr>
          <w:rFonts w:ascii="Times New Roman" w:hAnsi="Times New Roman" w:cs="Times New Roman"/>
          <w:sz w:val="24"/>
          <w:szCs w:val="24"/>
        </w:rPr>
        <w:t xml:space="preserve">  </w:t>
      </w:r>
      <w:r>
        <w:rPr>
          <w:rFonts w:ascii="Times New Roman" w:hAnsi="Times New Roman" w:cs="Times New Roman"/>
          <w:sz w:val="24"/>
          <w:szCs w:val="24"/>
        </w:rPr>
        <w:t xml:space="preserve"> 2,550,000</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802571" w:rsidP="00650285">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2.9</w:t>
      </w:r>
      <w:r w:rsidR="006763DA" w:rsidRPr="00361E78">
        <w:rPr>
          <w:rFonts w:ascii="Times New Roman" w:hAnsi="Times New Roman" w:cs="Times New Roman"/>
          <w:sz w:val="24"/>
          <w:szCs w:val="24"/>
        </w:rPr>
        <w:tab/>
        <w:t xml:space="preserve">TO THE </w:t>
      </w:r>
      <w:r w:rsidR="006763DA">
        <w:rPr>
          <w:rFonts w:ascii="Times New Roman" w:hAnsi="Times New Roman" w:cs="Times New Roman"/>
          <w:sz w:val="24"/>
          <w:szCs w:val="24"/>
        </w:rPr>
        <w:t xml:space="preserve">MAYOR – OFFICE OF ARTS AND CULTURE AND THE CREATIVE ECONOMY – </w:t>
      </w:r>
      <w:r w:rsidR="006763DA" w:rsidRPr="00361E78">
        <w:rPr>
          <w:rFonts w:ascii="Times New Roman" w:hAnsi="Times New Roman" w:cs="Times New Roman"/>
          <w:sz w:val="24"/>
          <w:szCs w:val="24"/>
        </w:rPr>
        <w:t>MURAL ARTS PROGRAM</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414CC6"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w:t>
      </w:r>
      <w:r w:rsidRPr="00361E78">
        <w:rPr>
          <w:rFonts w:ascii="Times New Roman" w:hAnsi="Times New Roman" w:cs="Times New Roman"/>
          <w:sz w:val="24"/>
          <w:szCs w:val="24"/>
        </w:rPr>
        <w:t xml:space="preserve">   </w:t>
      </w:r>
      <w:r w:rsidR="00BC2070">
        <w:rPr>
          <w:rFonts w:ascii="Times New Roman" w:hAnsi="Times New Roman" w:cs="Times New Roman"/>
          <w:sz w:val="24"/>
          <w:szCs w:val="24"/>
        </w:rPr>
        <w:t>583,401</w:t>
      </w:r>
    </w:p>
    <w:p w:rsidR="006763DA" w:rsidRPr="00414CC6"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3919DC">
        <w:rPr>
          <w:rFonts w:ascii="Times New Roman" w:hAnsi="Times New Roman" w:cs="Times New Roman"/>
          <w:sz w:val="24"/>
          <w:szCs w:val="24"/>
          <w:u w:val="single"/>
        </w:rPr>
        <w:t>1,3</w:t>
      </w:r>
      <w:r w:rsidR="00BC2070">
        <w:rPr>
          <w:rFonts w:ascii="Times New Roman" w:hAnsi="Times New Roman" w:cs="Times New Roman"/>
          <w:sz w:val="24"/>
          <w:szCs w:val="24"/>
          <w:u w:val="single"/>
        </w:rPr>
        <w:t>75,615</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w:t>
      </w:r>
      <w:r w:rsidRPr="00361E78">
        <w:rPr>
          <w:rFonts w:ascii="Times New Roman" w:hAnsi="Times New Roman" w:cs="Times New Roman"/>
          <w:sz w:val="24"/>
          <w:szCs w:val="24"/>
        </w:rPr>
        <w:t xml:space="preserve">  </w:t>
      </w:r>
      <w:r>
        <w:rPr>
          <w:rFonts w:ascii="Times New Roman" w:hAnsi="Times New Roman" w:cs="Times New Roman"/>
          <w:sz w:val="24"/>
          <w:szCs w:val="24"/>
        </w:rPr>
        <w:t xml:space="preserve"> </w:t>
      </w:r>
      <w:r w:rsidR="003919DC">
        <w:rPr>
          <w:rFonts w:ascii="Times New Roman" w:hAnsi="Times New Roman" w:cs="Times New Roman"/>
          <w:sz w:val="24"/>
          <w:szCs w:val="24"/>
        </w:rPr>
        <w:t>1,9</w:t>
      </w:r>
      <w:r w:rsidR="00BC2070">
        <w:rPr>
          <w:rFonts w:ascii="Times New Roman" w:hAnsi="Times New Roman" w:cs="Times New Roman"/>
          <w:sz w:val="24"/>
          <w:szCs w:val="24"/>
        </w:rPr>
        <w:t>59,016</w:t>
      </w:r>
    </w:p>
    <w:p w:rsidR="00D650AB" w:rsidRDefault="00F904B4"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D650AB" w:rsidRPr="00361E78" w:rsidRDefault="00802571" w:rsidP="00650285">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2.10</w:t>
      </w:r>
      <w:r w:rsidR="00D650AB">
        <w:rPr>
          <w:rFonts w:ascii="Times New Roman" w:hAnsi="Times New Roman" w:cs="Times New Roman"/>
          <w:sz w:val="24"/>
          <w:szCs w:val="24"/>
        </w:rPr>
        <w:tab/>
        <w:t>TO THE MAYOR – OFFICE OF ARTS AND CULTURE AND THE CREATIVE ECONOMY</w:t>
      </w:r>
    </w:p>
    <w:p w:rsidR="00D650AB"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Pr="000569CE"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867794">
        <w:rPr>
          <w:rFonts w:ascii="Times New Roman" w:hAnsi="Times New Roman" w:cs="Times New Roman"/>
          <w:sz w:val="24"/>
          <w:szCs w:val="24"/>
        </w:rPr>
        <w:t>312,767</w:t>
      </w:r>
    </w:p>
    <w:p w:rsidR="00D650AB"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482,400</w:t>
      </w:r>
    </w:p>
    <w:p w:rsidR="00D650AB" w:rsidRPr="000569CE"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Pr>
          <w:rFonts w:ascii="Times New Roman" w:hAnsi="Times New Roman" w:cs="Times New Roman"/>
          <w:sz w:val="24"/>
          <w:szCs w:val="24"/>
        </w:rPr>
        <w:t>7,000</w:t>
      </w:r>
    </w:p>
    <w:p w:rsidR="00D650AB" w:rsidRPr="00EC4AD2"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Pr>
          <w:rFonts w:ascii="Times New Roman" w:hAnsi="Times New Roman" w:cs="Times New Roman"/>
          <w:sz w:val="24"/>
          <w:szCs w:val="24"/>
          <w:u w:val="single"/>
        </w:rPr>
        <w:t>3,370,688</w:t>
      </w:r>
    </w:p>
    <w:p w:rsidR="00D650AB"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50AB" w:rsidRDefault="00D650AB" w:rsidP="00D650A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4,</w:t>
      </w:r>
      <w:r w:rsidR="00867794">
        <w:rPr>
          <w:rFonts w:ascii="Times New Roman" w:hAnsi="Times New Roman" w:cs="Times New Roman"/>
          <w:sz w:val="24"/>
          <w:szCs w:val="24"/>
        </w:rPr>
        <w:t>172,855</w:t>
      </w:r>
    </w:p>
    <w:p w:rsidR="00802571" w:rsidRPr="00AE336E"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802571" w:rsidRDefault="00802571" w:rsidP="00650285">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2.11</w:t>
      </w:r>
      <w:r>
        <w:rPr>
          <w:rFonts w:ascii="Times New Roman" w:hAnsi="Times New Roman" w:cs="Times New Roman"/>
          <w:sz w:val="24"/>
          <w:szCs w:val="24"/>
        </w:rPr>
        <w:tab/>
        <w:t>TO THE MAYOR – OFFICE OF THE INSPECTOR GENERAL</w:t>
      </w:r>
    </w:p>
    <w:p w:rsidR="00802571"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02571" w:rsidRPr="00361E78"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r>
      <w:r>
        <w:rPr>
          <w:rFonts w:ascii="Times New Roman" w:hAnsi="Times New Roman" w:cs="Times New Roman"/>
          <w:sz w:val="24"/>
          <w:szCs w:val="24"/>
        </w:rPr>
        <w:t>$   1,</w:t>
      </w:r>
      <w:r w:rsidR="00867794">
        <w:rPr>
          <w:rFonts w:ascii="Times New Roman" w:hAnsi="Times New Roman" w:cs="Times New Roman"/>
          <w:sz w:val="24"/>
          <w:szCs w:val="24"/>
        </w:rPr>
        <w:t>533,111</w:t>
      </w:r>
    </w:p>
    <w:p w:rsidR="00802571" w:rsidRPr="00E34AC6"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FD6757">
        <w:rPr>
          <w:rFonts w:ascii="Times New Roman" w:hAnsi="Times New Roman" w:cs="Times New Roman"/>
          <w:sz w:val="24"/>
          <w:szCs w:val="24"/>
        </w:rPr>
        <w:t>97</w:t>
      </w:r>
      <w:r>
        <w:rPr>
          <w:rFonts w:ascii="Times New Roman" w:hAnsi="Times New Roman" w:cs="Times New Roman"/>
          <w:sz w:val="24"/>
          <w:szCs w:val="24"/>
        </w:rPr>
        <w:t>,975</w:t>
      </w:r>
    </w:p>
    <w:p w:rsidR="00802571"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Pr>
          <w:rFonts w:ascii="Times New Roman" w:hAnsi="Times New Roman" w:cs="Times New Roman"/>
          <w:sz w:val="24"/>
          <w:szCs w:val="24"/>
          <w:u w:val="single"/>
        </w:rPr>
        <w:t>5,225</w:t>
      </w:r>
    </w:p>
    <w:p w:rsidR="00802571"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02571" w:rsidRPr="00361E78" w:rsidRDefault="00802571" w:rsidP="0080257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1,</w:t>
      </w:r>
      <w:r w:rsidR="00867794">
        <w:rPr>
          <w:rFonts w:ascii="Times New Roman" w:hAnsi="Times New Roman" w:cs="Times New Roman"/>
          <w:sz w:val="24"/>
          <w:szCs w:val="24"/>
        </w:rPr>
        <w:t>636,311</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361E78" w:rsidRDefault="00AC09E6" w:rsidP="006763DA">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2.12</w:t>
      </w:r>
      <w:r w:rsidR="006763DA" w:rsidRPr="00361E78">
        <w:rPr>
          <w:rFonts w:ascii="Times New Roman" w:hAnsi="Times New Roman" w:cs="Times New Roman"/>
          <w:sz w:val="24"/>
          <w:szCs w:val="24"/>
        </w:rPr>
        <w:tab/>
      </w:r>
      <w:r w:rsidR="006763DA">
        <w:rPr>
          <w:rFonts w:ascii="Times New Roman" w:hAnsi="Times New Roman" w:cs="Times New Roman"/>
          <w:sz w:val="24"/>
          <w:szCs w:val="24"/>
        </w:rPr>
        <w:t>TO THE MAYOR – OFFICE OF THE CHIEF ADMINISTRATIVE OFFICER</w:t>
      </w:r>
    </w:p>
    <w:p w:rsidR="006763DA" w:rsidRPr="00361E78"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763DA" w:rsidRPr="008C4FE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C06437">
        <w:rPr>
          <w:rFonts w:ascii="Times New Roman" w:hAnsi="Times New Roman" w:cs="Times New Roman"/>
          <w:sz w:val="24"/>
          <w:szCs w:val="24"/>
        </w:rPr>
        <w:t>4,</w:t>
      </w:r>
      <w:r w:rsidR="00E66AE1">
        <w:rPr>
          <w:rFonts w:ascii="Times New Roman" w:hAnsi="Times New Roman" w:cs="Times New Roman"/>
          <w:sz w:val="24"/>
          <w:szCs w:val="24"/>
        </w:rPr>
        <w:t>13</w:t>
      </w:r>
      <w:r w:rsidR="003919DC">
        <w:rPr>
          <w:rFonts w:ascii="Times New Roman" w:hAnsi="Times New Roman" w:cs="Times New Roman"/>
          <w:sz w:val="24"/>
          <w:szCs w:val="24"/>
        </w:rPr>
        <w:t>7,615</w:t>
      </w:r>
    </w:p>
    <w:p w:rsidR="006763DA" w:rsidRPr="008C4FE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C06437">
        <w:rPr>
          <w:rFonts w:ascii="Times New Roman" w:hAnsi="Times New Roman" w:cs="Times New Roman"/>
          <w:sz w:val="24"/>
          <w:szCs w:val="24"/>
        </w:rPr>
        <w:t>2,</w:t>
      </w:r>
      <w:r w:rsidR="00E66AE1">
        <w:rPr>
          <w:rFonts w:ascii="Times New Roman" w:hAnsi="Times New Roman" w:cs="Times New Roman"/>
          <w:sz w:val="24"/>
          <w:szCs w:val="24"/>
        </w:rPr>
        <w:t>015</w:t>
      </w:r>
      <w:r w:rsidR="00C06437">
        <w:rPr>
          <w:rFonts w:ascii="Times New Roman" w:hAnsi="Times New Roman" w:cs="Times New Roman"/>
          <w:sz w:val="24"/>
          <w:szCs w:val="24"/>
        </w:rPr>
        <w:t>,049</w:t>
      </w:r>
    </w:p>
    <w:p w:rsidR="006763DA" w:rsidRPr="008C4FE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Pr="00FC344C">
        <w:rPr>
          <w:rFonts w:ascii="Times New Roman" w:hAnsi="Times New Roman" w:cs="Times New Roman"/>
          <w:sz w:val="24"/>
          <w:szCs w:val="24"/>
          <w:u w:val="single"/>
        </w:rPr>
        <w:t>16,665</w:t>
      </w:r>
    </w:p>
    <w:p w:rsidR="006763D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p>
    <w:p w:rsidR="006763DA"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C06437">
        <w:rPr>
          <w:rFonts w:ascii="Times New Roman" w:hAnsi="Times New Roman" w:cs="Times New Roman"/>
          <w:sz w:val="24"/>
          <w:szCs w:val="24"/>
        </w:rPr>
        <w:t>6,</w:t>
      </w:r>
      <w:r w:rsidR="00E66AE1">
        <w:rPr>
          <w:rFonts w:ascii="Times New Roman" w:hAnsi="Times New Roman" w:cs="Times New Roman"/>
          <w:sz w:val="24"/>
          <w:szCs w:val="24"/>
        </w:rPr>
        <w:t>169,329</w:t>
      </w:r>
    </w:p>
    <w:p w:rsidR="006763DA" w:rsidRPr="008C4FE0" w:rsidRDefault="006763DA"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CC5338" w:rsidRPr="00361E78" w:rsidRDefault="00573CAC" w:rsidP="00CC533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AC09E6">
        <w:rPr>
          <w:rFonts w:ascii="Times New Roman" w:hAnsi="Times New Roman" w:cs="Times New Roman"/>
          <w:sz w:val="24"/>
          <w:szCs w:val="24"/>
        </w:rPr>
        <w:t>2.13</w:t>
      </w:r>
      <w:r w:rsidR="00CC5338" w:rsidRPr="00361E78">
        <w:rPr>
          <w:rFonts w:ascii="Times New Roman" w:hAnsi="Times New Roman" w:cs="Times New Roman"/>
          <w:sz w:val="24"/>
          <w:szCs w:val="24"/>
        </w:rPr>
        <w:tab/>
      </w:r>
      <w:r w:rsidR="000C1E94" w:rsidRPr="000C1E94">
        <w:rPr>
          <w:rFonts w:ascii="Times New Roman" w:hAnsi="Times New Roman" w:cs="Times New Roman"/>
          <w:sz w:val="24"/>
          <w:szCs w:val="24"/>
        </w:rPr>
        <w:t>TO THE MAYOR – OFFICE OF EDUCATION</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78768D"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B04EFA">
        <w:rPr>
          <w:rFonts w:ascii="Times New Roman" w:hAnsi="Times New Roman" w:cs="Times New Roman"/>
          <w:sz w:val="24"/>
          <w:szCs w:val="24"/>
        </w:rPr>
        <w:t>2,592,084</w:t>
      </w:r>
    </w:p>
    <w:p w:rsidR="00CC5338" w:rsidRPr="0078768D"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B04EFA">
        <w:rPr>
          <w:rFonts w:ascii="Times New Roman" w:hAnsi="Times New Roman" w:cs="Times New Roman"/>
          <w:sz w:val="24"/>
          <w:szCs w:val="24"/>
        </w:rPr>
        <w:t>21,711,818</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B04EFA">
        <w:rPr>
          <w:rFonts w:ascii="Times New Roman" w:hAnsi="Times New Roman" w:cs="Times New Roman"/>
          <w:sz w:val="24"/>
          <w:szCs w:val="24"/>
        </w:rPr>
        <w:t>45,550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FC344C">
        <w:rPr>
          <w:rFonts w:ascii="Times New Roman" w:hAnsi="Times New Roman" w:cs="Times New Roman"/>
          <w:sz w:val="24"/>
          <w:szCs w:val="24"/>
          <w:u w:val="single"/>
        </w:rPr>
        <w:t>1</w:t>
      </w:r>
      <w:r w:rsidR="00B04EFA">
        <w:rPr>
          <w:rFonts w:ascii="Times New Roman" w:hAnsi="Times New Roman" w:cs="Times New Roman"/>
          <w:sz w:val="24"/>
          <w:szCs w:val="24"/>
          <w:u w:val="single"/>
        </w:rPr>
        <w:t>0</w:t>
      </w:r>
      <w:r>
        <w:rPr>
          <w:rFonts w:ascii="Times New Roman" w:hAnsi="Times New Roman" w:cs="Times New Roman"/>
          <w:sz w:val="24"/>
          <w:szCs w:val="24"/>
          <w:u w:val="single"/>
        </w:rPr>
        <w:t>0,000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631EDC"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3919DC">
        <w:rPr>
          <w:rFonts w:ascii="Times New Roman" w:hAnsi="Times New Roman" w:cs="Times New Roman"/>
          <w:sz w:val="24"/>
          <w:szCs w:val="24"/>
        </w:rPr>
        <w:t>24,449,452</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AC09E6" w:rsidP="00CC533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2.14</w:t>
      </w:r>
      <w:r w:rsidR="00CC5338" w:rsidRPr="00361E78">
        <w:rPr>
          <w:rFonts w:ascii="Times New Roman" w:hAnsi="Times New Roman" w:cs="Times New Roman"/>
          <w:sz w:val="24"/>
          <w:szCs w:val="24"/>
        </w:rPr>
        <w:tab/>
      </w:r>
      <w:r w:rsidR="00CC5338">
        <w:rPr>
          <w:rFonts w:ascii="Times New Roman" w:hAnsi="Times New Roman" w:cs="Times New Roman"/>
          <w:sz w:val="24"/>
          <w:szCs w:val="24"/>
        </w:rPr>
        <w:t xml:space="preserve">TO THE </w:t>
      </w:r>
      <w:r w:rsidR="003D491A">
        <w:rPr>
          <w:rFonts w:ascii="Times New Roman" w:hAnsi="Times New Roman" w:cs="Times New Roman"/>
          <w:sz w:val="24"/>
          <w:szCs w:val="24"/>
        </w:rPr>
        <w:t>DEPARTMENT</w:t>
      </w:r>
      <w:r w:rsidR="00CC5338">
        <w:rPr>
          <w:rFonts w:ascii="Times New Roman" w:hAnsi="Times New Roman" w:cs="Times New Roman"/>
          <w:sz w:val="24"/>
          <w:szCs w:val="24"/>
        </w:rPr>
        <w:t xml:space="preserve"> OF PLANNING AND DEVELOPMENT</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512041">
        <w:rPr>
          <w:rFonts w:ascii="Times New Roman" w:hAnsi="Times New Roman" w:cs="Times New Roman"/>
          <w:sz w:val="24"/>
          <w:szCs w:val="24"/>
        </w:rPr>
        <w:t>4,</w:t>
      </w:r>
      <w:r w:rsidR="006A66F9">
        <w:rPr>
          <w:rFonts w:ascii="Times New Roman" w:hAnsi="Times New Roman" w:cs="Times New Roman"/>
          <w:sz w:val="24"/>
          <w:szCs w:val="24"/>
        </w:rPr>
        <w:t>676,095</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B04EFA">
        <w:rPr>
          <w:rFonts w:ascii="Times New Roman" w:hAnsi="Times New Roman" w:cs="Times New Roman"/>
          <w:sz w:val="24"/>
          <w:szCs w:val="24"/>
        </w:rPr>
        <w:t>3,366,113</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C344C">
        <w:rPr>
          <w:rFonts w:ascii="Times New Roman" w:hAnsi="Times New Roman" w:cs="Times New Roman"/>
          <w:sz w:val="24"/>
          <w:szCs w:val="24"/>
        </w:rPr>
        <w:t>101,461</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6A66F9">
        <w:rPr>
          <w:rFonts w:ascii="Times New Roman" w:hAnsi="Times New Roman" w:cs="Times New Roman"/>
          <w:sz w:val="24"/>
          <w:szCs w:val="24"/>
          <w:u w:val="single"/>
        </w:rPr>
        <w:t>4,168,000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3775F" w:rsidRDefault="00CC5338"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B04EFA">
        <w:rPr>
          <w:rFonts w:ascii="Times New Roman" w:hAnsi="Times New Roman" w:cs="Times New Roman"/>
          <w:sz w:val="24"/>
          <w:szCs w:val="24"/>
        </w:rPr>
        <w:t>12,311,669</w:t>
      </w:r>
    </w:p>
    <w:p w:rsidR="008762EE" w:rsidRDefault="008762EE"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Default="008762EE"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867FF" w:rsidRDefault="004867FF"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982A6B">
        <w:rPr>
          <w:rFonts w:ascii="Times New Roman" w:hAnsi="Times New Roman" w:cs="Times New Roman"/>
          <w:sz w:val="24"/>
          <w:szCs w:val="24"/>
        </w:rPr>
        <w:t>2.1</w:t>
      </w:r>
      <w:r w:rsidR="00AC09E6">
        <w:rPr>
          <w:rFonts w:ascii="Times New Roman" w:hAnsi="Times New Roman" w:cs="Times New Roman"/>
          <w:sz w:val="24"/>
          <w:szCs w:val="24"/>
        </w:rPr>
        <w:t>5</w:t>
      </w:r>
      <w:r w:rsidR="005C3ECD" w:rsidRPr="00361E78">
        <w:rPr>
          <w:rFonts w:ascii="Times New Roman" w:hAnsi="Times New Roman" w:cs="Times New Roman"/>
          <w:sz w:val="24"/>
          <w:szCs w:val="24"/>
        </w:rPr>
        <w:tab/>
        <w:t>TO THE MANAGING DIRECTOR</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C06437">
        <w:rPr>
          <w:rFonts w:ascii="Times New Roman" w:hAnsi="Times New Roman" w:cs="Times New Roman"/>
          <w:sz w:val="24"/>
          <w:szCs w:val="24"/>
        </w:rPr>
        <w:t>20,</w:t>
      </w:r>
      <w:r w:rsidR="00434BB2">
        <w:rPr>
          <w:rFonts w:ascii="Times New Roman" w:hAnsi="Times New Roman" w:cs="Times New Roman"/>
          <w:sz w:val="24"/>
          <w:szCs w:val="24"/>
        </w:rPr>
        <w:t>342,262</w:t>
      </w:r>
    </w:p>
    <w:p w:rsidR="005C3ECD" w:rsidRPr="00D03E7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434BB2">
        <w:rPr>
          <w:rFonts w:ascii="Times New Roman" w:hAnsi="Times New Roman" w:cs="Times New Roman"/>
          <w:sz w:val="24"/>
          <w:szCs w:val="24"/>
        </w:rPr>
        <w:t>23,055,912</w:t>
      </w: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06437">
        <w:rPr>
          <w:rFonts w:ascii="Times New Roman" w:hAnsi="Times New Roman" w:cs="Times New Roman"/>
          <w:sz w:val="24"/>
          <w:szCs w:val="24"/>
          <w:u w:val="single"/>
        </w:rPr>
        <w:t>1,1</w:t>
      </w:r>
      <w:r w:rsidR="00434BB2">
        <w:rPr>
          <w:rFonts w:ascii="Times New Roman" w:hAnsi="Times New Roman" w:cs="Times New Roman"/>
          <w:sz w:val="24"/>
          <w:szCs w:val="24"/>
          <w:u w:val="single"/>
        </w:rPr>
        <w:t>42,963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867FF" w:rsidRPr="00414CC6" w:rsidRDefault="005C3ECD"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82E48">
        <w:rPr>
          <w:rFonts w:ascii="Times New Roman" w:hAnsi="Times New Roman" w:cs="Times New Roman"/>
          <w:sz w:val="24"/>
          <w:szCs w:val="24"/>
        </w:rPr>
        <w:t xml:space="preserve"> </w:t>
      </w:r>
      <w:r w:rsidR="00434BB2">
        <w:rPr>
          <w:rFonts w:ascii="Times New Roman" w:hAnsi="Times New Roman" w:cs="Times New Roman"/>
          <w:sz w:val="24"/>
          <w:szCs w:val="24"/>
        </w:rPr>
        <w:t>44,541,137</w:t>
      </w:r>
    </w:p>
    <w:p w:rsidR="006C4B3B" w:rsidRDefault="006C4B3B"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6C4B3B" w:rsidRPr="00361E78" w:rsidRDefault="006C4B3B" w:rsidP="006C4B3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2.1</w:t>
      </w:r>
      <w:r w:rsidR="00AC09E6">
        <w:rPr>
          <w:rFonts w:ascii="Times New Roman" w:hAnsi="Times New Roman" w:cs="Times New Roman"/>
          <w:sz w:val="24"/>
          <w:szCs w:val="24"/>
        </w:rPr>
        <w:t>6</w:t>
      </w:r>
      <w:r w:rsidRPr="00361E78">
        <w:rPr>
          <w:rFonts w:ascii="Times New Roman" w:hAnsi="Times New Roman" w:cs="Times New Roman"/>
          <w:sz w:val="24"/>
          <w:szCs w:val="24"/>
        </w:rPr>
        <w:tab/>
        <w:t>TO THE MANA</w:t>
      </w:r>
      <w:r>
        <w:rPr>
          <w:rFonts w:ascii="Times New Roman" w:hAnsi="Times New Roman" w:cs="Times New Roman"/>
          <w:sz w:val="24"/>
          <w:szCs w:val="24"/>
        </w:rPr>
        <w:t>GING DIRECTOR – LEGAL SERVICES</w:t>
      </w:r>
    </w:p>
    <w:p w:rsidR="006C4B3B" w:rsidRPr="00361E78" w:rsidRDefault="006C4B3B" w:rsidP="006C4B3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C4B3B" w:rsidRPr="005500AD" w:rsidRDefault="00B364A7" w:rsidP="006C4B3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006C4B3B" w:rsidRPr="00361E78">
        <w:rPr>
          <w:rFonts w:ascii="Times New Roman" w:hAnsi="Times New Roman" w:cs="Times New Roman"/>
          <w:sz w:val="24"/>
          <w:szCs w:val="24"/>
        </w:rPr>
        <w:tab/>
        <w:t xml:space="preserve">$ </w:t>
      </w:r>
      <w:r w:rsidR="006C4B3B">
        <w:rPr>
          <w:rFonts w:ascii="Times New Roman" w:hAnsi="Times New Roman" w:cs="Times New Roman"/>
          <w:sz w:val="24"/>
          <w:szCs w:val="24"/>
        </w:rPr>
        <w:t xml:space="preserve">  </w:t>
      </w:r>
      <w:r w:rsidR="00C06437">
        <w:rPr>
          <w:rFonts w:ascii="Times New Roman" w:hAnsi="Times New Roman" w:cs="Times New Roman"/>
          <w:sz w:val="24"/>
          <w:szCs w:val="24"/>
          <w:u w:val="single"/>
        </w:rPr>
        <w:t>49,025,841</w:t>
      </w:r>
    </w:p>
    <w:p w:rsidR="006C4B3B" w:rsidRPr="00361E78" w:rsidRDefault="006C4B3B" w:rsidP="006C4B3B">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904B4" w:rsidRDefault="006C4B3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C06437">
        <w:rPr>
          <w:rFonts w:ascii="Times New Roman" w:hAnsi="Times New Roman" w:cs="Times New Roman"/>
          <w:sz w:val="24"/>
          <w:szCs w:val="24"/>
        </w:rPr>
        <w:t>49,025,841</w:t>
      </w:r>
    </w:p>
    <w:p w:rsidR="00F904B4" w:rsidRPr="00361E78" w:rsidRDefault="00F904B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904B4" w:rsidRPr="00361E78" w:rsidRDefault="00AC09E6" w:rsidP="00F904B4">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2.17</w:t>
      </w:r>
      <w:r w:rsidR="00F904B4" w:rsidRPr="00361E78">
        <w:rPr>
          <w:rFonts w:ascii="Times New Roman" w:hAnsi="Times New Roman" w:cs="Times New Roman"/>
          <w:sz w:val="24"/>
          <w:szCs w:val="24"/>
        </w:rPr>
        <w:tab/>
        <w:t>TO THE MANA</w:t>
      </w:r>
      <w:r w:rsidR="00F904B4">
        <w:rPr>
          <w:rFonts w:ascii="Times New Roman" w:hAnsi="Times New Roman" w:cs="Times New Roman"/>
          <w:sz w:val="24"/>
          <w:szCs w:val="24"/>
        </w:rPr>
        <w:t xml:space="preserve">GING DIRECTOR – </w:t>
      </w:r>
      <w:r w:rsidR="00F904B4" w:rsidRPr="00361E78">
        <w:rPr>
          <w:rFonts w:ascii="Times New Roman" w:hAnsi="Times New Roman" w:cs="Times New Roman"/>
          <w:sz w:val="24"/>
          <w:szCs w:val="24"/>
        </w:rPr>
        <w:t>OFFICE OF FLEET MANAGEM</w:t>
      </w:r>
      <w:r w:rsidR="00F904B4">
        <w:rPr>
          <w:rFonts w:ascii="Times New Roman" w:hAnsi="Times New Roman" w:cs="Times New Roman"/>
          <w:sz w:val="24"/>
          <w:szCs w:val="24"/>
        </w:rPr>
        <w:t>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F459FE">
        <w:rPr>
          <w:rFonts w:ascii="Times New Roman" w:hAnsi="Times New Roman" w:cs="Times New Roman"/>
          <w:sz w:val="24"/>
          <w:szCs w:val="24"/>
        </w:rPr>
        <w:t>18,</w:t>
      </w:r>
      <w:r w:rsidR="00626E33">
        <w:rPr>
          <w:rFonts w:ascii="Times New Roman" w:hAnsi="Times New Roman" w:cs="Times New Roman"/>
          <w:sz w:val="24"/>
          <w:szCs w:val="24"/>
        </w:rPr>
        <w:t>539,450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E14323">
        <w:rPr>
          <w:rFonts w:ascii="Times New Roman" w:hAnsi="Times New Roman" w:cs="Times New Roman"/>
          <w:sz w:val="24"/>
          <w:szCs w:val="24"/>
        </w:rPr>
        <w:t>5,104,396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626E33">
        <w:rPr>
          <w:rFonts w:ascii="Times New Roman" w:hAnsi="Times New Roman" w:cs="Times New Roman"/>
          <w:sz w:val="24"/>
          <w:szCs w:val="24"/>
          <w:u w:val="single"/>
        </w:rPr>
        <w:t>25,418,211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F459FE">
        <w:rPr>
          <w:rFonts w:ascii="Times New Roman" w:hAnsi="Times New Roman" w:cs="Times New Roman"/>
          <w:sz w:val="24"/>
          <w:szCs w:val="24"/>
        </w:rPr>
        <w:t>49,</w:t>
      </w:r>
      <w:r w:rsidR="00626E33">
        <w:rPr>
          <w:rFonts w:ascii="Times New Roman" w:hAnsi="Times New Roman" w:cs="Times New Roman"/>
          <w:sz w:val="24"/>
          <w:szCs w:val="24"/>
        </w:rPr>
        <w:t>062,057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6C4B3B"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2.1</w:t>
      </w:r>
      <w:r w:rsidR="00AC09E6">
        <w:rPr>
          <w:rFonts w:ascii="Times New Roman" w:hAnsi="Times New Roman" w:cs="Times New Roman"/>
          <w:sz w:val="24"/>
          <w:szCs w:val="24"/>
        </w:rPr>
        <w:t>8</w:t>
      </w:r>
      <w:r w:rsidR="005C3ECD" w:rsidRPr="00361E78">
        <w:rPr>
          <w:rFonts w:ascii="Times New Roman" w:hAnsi="Times New Roman" w:cs="Times New Roman"/>
          <w:sz w:val="24"/>
          <w:szCs w:val="24"/>
        </w:rPr>
        <w:tab/>
        <w:t>TO THE MANA</w:t>
      </w:r>
      <w:r w:rsidR="00F904B4">
        <w:rPr>
          <w:rFonts w:ascii="Times New Roman" w:hAnsi="Times New Roman" w:cs="Times New Roman"/>
          <w:sz w:val="24"/>
          <w:szCs w:val="24"/>
        </w:rPr>
        <w:t>GING DIRECTOR –</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OFFICE OF FLEET MANAGEMENT</w:t>
      </w:r>
      <w:r w:rsidR="00185459">
        <w:rPr>
          <w:rFonts w:ascii="Times New Roman" w:hAnsi="Times New Roman" w:cs="Times New Roman"/>
          <w:sz w:val="24"/>
          <w:szCs w:val="24"/>
        </w:rPr>
        <w:t xml:space="preserve"> </w:t>
      </w:r>
      <w:r w:rsidR="00F904B4">
        <w:rPr>
          <w:rFonts w:ascii="Times New Roman" w:hAnsi="Times New Roman" w:cs="Times New Roman"/>
          <w:sz w:val="24"/>
          <w:szCs w:val="24"/>
        </w:rPr>
        <w:t>–</w:t>
      </w:r>
      <w:r w:rsidR="005C3ECD" w:rsidRPr="00361E78">
        <w:rPr>
          <w:rFonts w:ascii="Times New Roman" w:hAnsi="Times New Roman" w:cs="Times New Roman"/>
          <w:sz w:val="24"/>
          <w:szCs w:val="24"/>
        </w:rPr>
        <w:t xml:space="preserve"> VEHICLE PURCHASE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3C199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626E33" w:rsidRPr="00361E78">
        <w:rPr>
          <w:rFonts w:ascii="Times New Roman" w:hAnsi="Times New Roman" w:cs="Times New Roman"/>
          <w:sz w:val="24"/>
          <w:szCs w:val="24"/>
        </w:rPr>
        <w:t xml:space="preserve">$ </w:t>
      </w:r>
      <w:r w:rsidR="00626E33">
        <w:rPr>
          <w:rFonts w:ascii="Times New Roman" w:hAnsi="Times New Roman" w:cs="Times New Roman"/>
          <w:sz w:val="24"/>
          <w:szCs w:val="24"/>
        </w:rPr>
        <w:t xml:space="preserve">  </w:t>
      </w:r>
      <w:r w:rsidR="00626E33">
        <w:rPr>
          <w:rFonts w:ascii="Times New Roman" w:hAnsi="Times New Roman" w:cs="Times New Roman"/>
          <w:sz w:val="24"/>
          <w:szCs w:val="24"/>
          <w:u w:val="single"/>
        </w:rPr>
        <w:t>14,797,739</w:t>
      </w:r>
    </w:p>
    <w:p w:rsidR="00626E33" w:rsidRPr="00361E78" w:rsidRDefault="00626E3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BA6587"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459FE">
        <w:rPr>
          <w:rFonts w:ascii="Times New Roman" w:hAnsi="Times New Roman" w:cs="Times New Roman"/>
          <w:sz w:val="24"/>
          <w:szCs w:val="24"/>
        </w:rPr>
        <w:t>14,797,739</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6C4B3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2.1</w:t>
      </w:r>
      <w:r w:rsidR="00AC09E6">
        <w:rPr>
          <w:rFonts w:ascii="Times New Roman" w:hAnsi="Times New Roman" w:cs="Times New Roman"/>
          <w:sz w:val="24"/>
          <w:szCs w:val="24"/>
        </w:rPr>
        <w:t>9</w:t>
      </w:r>
      <w:r w:rsidR="005C3ECD" w:rsidRPr="00361E78">
        <w:rPr>
          <w:rFonts w:ascii="Times New Roman" w:hAnsi="Times New Roman" w:cs="Times New Roman"/>
          <w:sz w:val="24"/>
          <w:szCs w:val="24"/>
        </w:rPr>
        <w:tab/>
        <w:t>TO THE POLICE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6A66F9">
        <w:rPr>
          <w:rFonts w:ascii="Times New Roman" w:hAnsi="Times New Roman" w:cs="Times New Roman"/>
          <w:sz w:val="24"/>
          <w:szCs w:val="24"/>
        </w:rPr>
        <w:t>688,759,185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3750F3">
        <w:rPr>
          <w:rFonts w:ascii="Times New Roman" w:hAnsi="Times New Roman" w:cs="Times New Roman"/>
          <w:sz w:val="24"/>
          <w:szCs w:val="24"/>
        </w:rPr>
        <w:t>7,</w:t>
      </w:r>
      <w:r w:rsidR="00DB0765">
        <w:rPr>
          <w:rFonts w:ascii="Times New Roman" w:hAnsi="Times New Roman" w:cs="Times New Roman"/>
          <w:sz w:val="24"/>
          <w:szCs w:val="24"/>
        </w:rPr>
        <w:t>462,807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1F7F08">
        <w:rPr>
          <w:rFonts w:ascii="Times New Roman" w:hAnsi="Times New Roman" w:cs="Times New Roman"/>
          <w:sz w:val="24"/>
          <w:szCs w:val="24"/>
          <w:u w:val="single"/>
        </w:rPr>
        <w:t>13,</w:t>
      </w:r>
      <w:r w:rsidR="00DB0765">
        <w:rPr>
          <w:rFonts w:ascii="Times New Roman" w:hAnsi="Times New Roman" w:cs="Times New Roman"/>
          <w:sz w:val="24"/>
          <w:szCs w:val="24"/>
          <w:u w:val="single"/>
        </w:rPr>
        <w:t>270,952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3775F" w:rsidRDefault="005C3ECD" w:rsidP="00F904B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A18DF">
        <w:rPr>
          <w:rFonts w:ascii="Times New Roman" w:hAnsi="Times New Roman" w:cs="Times New Roman"/>
          <w:sz w:val="24"/>
          <w:szCs w:val="24"/>
        </w:rPr>
        <w:t xml:space="preserve"> </w:t>
      </w:r>
      <w:r w:rsidR="006A66F9">
        <w:rPr>
          <w:rFonts w:ascii="Times New Roman" w:hAnsi="Times New Roman" w:cs="Times New Roman"/>
          <w:sz w:val="24"/>
          <w:szCs w:val="24"/>
        </w:rPr>
        <w:t>709,492,944</w:t>
      </w:r>
    </w:p>
    <w:p w:rsidR="00F904B4" w:rsidRDefault="00F904B4" w:rsidP="00F904B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C09E6">
        <w:rPr>
          <w:rFonts w:ascii="Times New Roman" w:hAnsi="Times New Roman" w:cs="Times New Roman"/>
          <w:sz w:val="24"/>
          <w:szCs w:val="24"/>
        </w:rPr>
        <w:t>2.20</w:t>
      </w:r>
      <w:r w:rsidR="005C3ECD" w:rsidRPr="00361E78">
        <w:rPr>
          <w:rFonts w:ascii="Times New Roman" w:hAnsi="Times New Roman" w:cs="Times New Roman"/>
          <w:sz w:val="24"/>
          <w:szCs w:val="24"/>
        </w:rPr>
        <w:tab/>
        <w:t>TO THE DEPARTMENT OF STREETS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715889">
        <w:rPr>
          <w:rFonts w:ascii="Times New Roman" w:hAnsi="Times New Roman" w:cs="Times New Roman"/>
          <w:sz w:val="24"/>
          <w:szCs w:val="24"/>
        </w:rPr>
        <w:t>84,</w:t>
      </w:r>
      <w:r w:rsidR="00E66AE1">
        <w:rPr>
          <w:rFonts w:ascii="Times New Roman" w:hAnsi="Times New Roman" w:cs="Times New Roman"/>
          <w:sz w:val="24"/>
          <w:szCs w:val="24"/>
        </w:rPr>
        <w:t>297,081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459FE">
        <w:rPr>
          <w:rFonts w:ascii="Times New Roman" w:hAnsi="Times New Roman" w:cs="Times New Roman"/>
          <w:sz w:val="24"/>
          <w:szCs w:val="24"/>
        </w:rPr>
        <w:t>49,</w:t>
      </w:r>
      <w:r w:rsidR="00DA0892">
        <w:rPr>
          <w:rFonts w:ascii="Times New Roman" w:hAnsi="Times New Roman" w:cs="Times New Roman"/>
          <w:sz w:val="24"/>
          <w:szCs w:val="24"/>
        </w:rPr>
        <w:t>988,914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715889">
        <w:rPr>
          <w:rFonts w:ascii="Times New Roman" w:hAnsi="Times New Roman" w:cs="Times New Roman"/>
          <w:sz w:val="24"/>
          <w:szCs w:val="24"/>
        </w:rPr>
        <w:t>8,</w:t>
      </w:r>
      <w:r w:rsidR="00DA0892">
        <w:rPr>
          <w:rFonts w:ascii="Times New Roman" w:hAnsi="Times New Roman" w:cs="Times New Roman"/>
          <w:sz w:val="24"/>
          <w:szCs w:val="24"/>
        </w:rPr>
        <w:t>317,104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D460B1">
        <w:rPr>
          <w:rFonts w:ascii="Times New Roman" w:hAnsi="Times New Roman" w:cs="Times New Roman"/>
          <w:sz w:val="24"/>
          <w:szCs w:val="24"/>
          <w:u w:val="single"/>
        </w:rPr>
        <w:t>53,171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E66AE1">
        <w:rPr>
          <w:rFonts w:ascii="Times New Roman" w:hAnsi="Times New Roman" w:cs="Times New Roman"/>
          <w:sz w:val="24"/>
          <w:szCs w:val="24"/>
        </w:rPr>
        <w:t>142,656,270</w:t>
      </w:r>
    </w:p>
    <w:p w:rsidR="00626E33" w:rsidRPr="00361E78" w:rsidRDefault="00626E3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904B4"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AC09E6">
        <w:rPr>
          <w:rFonts w:ascii="Times New Roman" w:hAnsi="Times New Roman" w:cs="Times New Roman"/>
          <w:sz w:val="24"/>
          <w:szCs w:val="24"/>
        </w:rPr>
        <w:t>2.21</w:t>
      </w:r>
      <w:r w:rsidR="005C3ECD" w:rsidRPr="00361E78">
        <w:rPr>
          <w:rFonts w:ascii="Times New Roman" w:hAnsi="Times New Roman" w:cs="Times New Roman"/>
          <w:sz w:val="24"/>
          <w:szCs w:val="24"/>
        </w:rPr>
        <w:tab/>
        <w:t>TO THE FIRE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919E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A18DF">
        <w:rPr>
          <w:rFonts w:ascii="Times New Roman" w:hAnsi="Times New Roman" w:cs="Times New Roman"/>
          <w:sz w:val="24"/>
          <w:szCs w:val="24"/>
        </w:rPr>
        <w:t xml:space="preserve">  </w:t>
      </w:r>
      <w:r w:rsidR="00626E33">
        <w:rPr>
          <w:rFonts w:ascii="Times New Roman" w:hAnsi="Times New Roman" w:cs="Times New Roman"/>
          <w:sz w:val="24"/>
          <w:szCs w:val="24"/>
        </w:rPr>
        <w:t>244,939,864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626E33">
        <w:rPr>
          <w:rFonts w:ascii="Times New Roman" w:hAnsi="Times New Roman" w:cs="Times New Roman"/>
          <w:sz w:val="24"/>
          <w:szCs w:val="24"/>
        </w:rPr>
        <w:t>6,</w:t>
      </w:r>
      <w:r w:rsidR="00B50E2C">
        <w:rPr>
          <w:rFonts w:ascii="Times New Roman" w:hAnsi="Times New Roman" w:cs="Times New Roman"/>
          <w:sz w:val="24"/>
          <w:szCs w:val="24"/>
        </w:rPr>
        <w:t>046,121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626E33">
        <w:rPr>
          <w:rFonts w:ascii="Times New Roman" w:hAnsi="Times New Roman" w:cs="Times New Roman"/>
          <w:sz w:val="24"/>
          <w:szCs w:val="24"/>
          <w:u w:val="single"/>
        </w:rPr>
        <w:t>8,259,314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C551B9">
        <w:rPr>
          <w:rFonts w:ascii="Times New Roman" w:hAnsi="Times New Roman" w:cs="Times New Roman"/>
          <w:sz w:val="24"/>
          <w:szCs w:val="24"/>
        </w:rPr>
        <w:t xml:space="preserve">  </w:t>
      </w:r>
      <w:r w:rsidR="00626E33">
        <w:rPr>
          <w:rFonts w:ascii="Times New Roman" w:hAnsi="Times New Roman" w:cs="Times New Roman"/>
          <w:sz w:val="24"/>
          <w:szCs w:val="24"/>
        </w:rPr>
        <w:t>259,</w:t>
      </w:r>
      <w:r w:rsidR="00B50E2C">
        <w:rPr>
          <w:rFonts w:ascii="Times New Roman" w:hAnsi="Times New Roman" w:cs="Times New Roman"/>
          <w:sz w:val="24"/>
          <w:szCs w:val="24"/>
        </w:rPr>
        <w:t>245</w:t>
      </w:r>
      <w:r w:rsidR="00626E33">
        <w:rPr>
          <w:rFonts w:ascii="Times New Roman" w:hAnsi="Times New Roman" w:cs="Times New Roman"/>
          <w:sz w:val="24"/>
          <w:szCs w:val="24"/>
        </w:rPr>
        <w:t>,299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2.22</w:t>
      </w:r>
      <w:r w:rsidR="005C3ECD" w:rsidRPr="00361E78">
        <w:rPr>
          <w:rFonts w:ascii="Times New Roman" w:hAnsi="Times New Roman" w:cs="Times New Roman"/>
          <w:sz w:val="24"/>
          <w:szCs w:val="24"/>
        </w:rPr>
        <w:tab/>
        <w:t>TO THE DEPARTMENT OF PUBLIC HEALTH</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C646B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D460B1">
        <w:rPr>
          <w:rFonts w:ascii="Times New Roman" w:hAnsi="Times New Roman" w:cs="Times New Roman"/>
          <w:sz w:val="24"/>
          <w:szCs w:val="24"/>
        </w:rPr>
        <w:t>54,</w:t>
      </w:r>
      <w:r w:rsidR="003919DC">
        <w:rPr>
          <w:rFonts w:ascii="Times New Roman" w:hAnsi="Times New Roman" w:cs="Times New Roman"/>
          <w:sz w:val="24"/>
          <w:szCs w:val="24"/>
        </w:rPr>
        <w:t>853,461</w:t>
      </w:r>
    </w:p>
    <w:p w:rsidR="005C3ECD" w:rsidRPr="00414CC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3919DC">
        <w:rPr>
          <w:rFonts w:ascii="Times New Roman" w:hAnsi="Times New Roman" w:cs="Times New Roman"/>
          <w:sz w:val="24"/>
          <w:szCs w:val="24"/>
        </w:rPr>
        <w:t>92,882,896</w:t>
      </w:r>
    </w:p>
    <w:p w:rsidR="005C3ECD" w:rsidRPr="00C646B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6A66F9">
        <w:rPr>
          <w:rFonts w:ascii="Times New Roman" w:hAnsi="Times New Roman" w:cs="Times New Roman"/>
          <w:sz w:val="24"/>
          <w:szCs w:val="24"/>
        </w:rPr>
        <w:t>8,</w:t>
      </w:r>
      <w:r w:rsidR="003919DC">
        <w:rPr>
          <w:rFonts w:ascii="Times New Roman" w:hAnsi="Times New Roman" w:cs="Times New Roman"/>
          <w:sz w:val="24"/>
          <w:szCs w:val="24"/>
        </w:rPr>
        <w:t>397,518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672C3C" w:rsidRPr="00672C3C">
        <w:rPr>
          <w:rFonts w:ascii="Times New Roman" w:hAnsi="Times New Roman" w:cs="Times New Roman"/>
          <w:sz w:val="24"/>
          <w:szCs w:val="24"/>
          <w:u w:val="single"/>
        </w:rPr>
        <w:t>500,000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14CC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C551B9">
        <w:rPr>
          <w:rFonts w:ascii="Times New Roman" w:hAnsi="Times New Roman" w:cs="Times New Roman"/>
          <w:sz w:val="24"/>
          <w:szCs w:val="24"/>
        </w:rPr>
        <w:t xml:space="preserve"> </w:t>
      </w:r>
      <w:r w:rsidR="00DA0892">
        <w:rPr>
          <w:rFonts w:ascii="Times New Roman" w:hAnsi="Times New Roman" w:cs="Times New Roman"/>
          <w:sz w:val="24"/>
          <w:szCs w:val="24"/>
        </w:rPr>
        <w:t>156,633,875</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2.23</w:t>
      </w:r>
      <w:r w:rsidR="005C3ECD" w:rsidRPr="00361E78">
        <w:rPr>
          <w:rFonts w:ascii="Times New Roman" w:hAnsi="Times New Roman" w:cs="Times New Roman"/>
          <w:sz w:val="24"/>
          <w:szCs w:val="24"/>
        </w:rPr>
        <w:tab/>
        <w:t>TO THE DEPARTMENT OF PUBLIC HEAL</w:t>
      </w:r>
      <w:r w:rsidR="00F904B4">
        <w:rPr>
          <w:rFonts w:ascii="Times New Roman" w:hAnsi="Times New Roman" w:cs="Times New Roman"/>
          <w:sz w:val="24"/>
          <w:szCs w:val="24"/>
        </w:rPr>
        <w:t>TH –</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 xml:space="preserve">OFFICE OF BEHAVIORAL HEALTH </w:t>
      </w:r>
      <w:r w:rsidR="007974B2">
        <w:rPr>
          <w:rFonts w:ascii="Times New Roman" w:hAnsi="Times New Roman" w:cs="Times New Roman"/>
          <w:sz w:val="24"/>
          <w:szCs w:val="24"/>
        </w:rPr>
        <w:t>AND INTELLECTUAL DISABILITY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6935">
        <w:rPr>
          <w:rFonts w:ascii="Times New Roman" w:hAnsi="Times New Roman" w:cs="Times New Roman"/>
          <w:sz w:val="24"/>
          <w:szCs w:val="24"/>
        </w:rPr>
        <w:t>1,076,779</w:t>
      </w:r>
    </w:p>
    <w:p w:rsidR="005C3ECD" w:rsidRPr="003F4C2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460B1" w:rsidRPr="00D460B1">
        <w:rPr>
          <w:rFonts w:ascii="Times New Roman" w:hAnsi="Times New Roman" w:cs="Times New Roman"/>
          <w:sz w:val="24"/>
          <w:szCs w:val="24"/>
          <w:u w:val="single"/>
        </w:rPr>
        <w:t>13,125,510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127D2" w:rsidRPr="003F4C22" w:rsidRDefault="005C3ECD" w:rsidP="000127D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C551B9">
        <w:rPr>
          <w:rFonts w:ascii="Times New Roman" w:hAnsi="Times New Roman" w:cs="Times New Roman"/>
          <w:sz w:val="24"/>
          <w:szCs w:val="24"/>
        </w:rPr>
        <w:t xml:space="preserve"> </w:t>
      </w:r>
      <w:r w:rsidR="00D460B1" w:rsidRPr="00D460B1">
        <w:rPr>
          <w:rFonts w:ascii="Times New Roman" w:hAnsi="Times New Roman" w:cs="Times New Roman"/>
          <w:sz w:val="24"/>
          <w:szCs w:val="24"/>
        </w:rPr>
        <w:t>14,</w:t>
      </w:r>
      <w:r w:rsidR="00FB6935">
        <w:rPr>
          <w:rFonts w:ascii="Times New Roman" w:hAnsi="Times New Roman" w:cs="Times New Roman"/>
          <w:sz w:val="24"/>
          <w:szCs w:val="24"/>
        </w:rPr>
        <w:t>202,289</w:t>
      </w:r>
    </w:p>
    <w:p w:rsidR="0033775F" w:rsidRDefault="006C4B3B" w:rsidP="000127D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6C4B3B">
        <w:rPr>
          <w:rFonts w:ascii="Times New Roman" w:hAnsi="Times New Roman" w:cs="Times New Roman"/>
          <w:sz w:val="24"/>
          <w:szCs w:val="24"/>
        </w:rPr>
        <w:t>2.2</w:t>
      </w:r>
      <w:r w:rsidR="00AC09E6">
        <w:rPr>
          <w:rFonts w:ascii="Times New Roman" w:hAnsi="Times New Roman" w:cs="Times New Roman"/>
          <w:sz w:val="24"/>
          <w:szCs w:val="24"/>
        </w:rPr>
        <w:t>4</w:t>
      </w:r>
      <w:r w:rsidR="005C3ECD" w:rsidRPr="00361E78">
        <w:rPr>
          <w:rFonts w:ascii="Times New Roman" w:hAnsi="Times New Roman" w:cs="Times New Roman"/>
          <w:sz w:val="24"/>
          <w:szCs w:val="24"/>
        </w:rPr>
        <w:tab/>
        <w:t xml:space="preserve">TO THE DEPARTMENT OF </w:t>
      </w:r>
      <w:r w:rsidR="00CC3FCE">
        <w:rPr>
          <w:rFonts w:ascii="Times New Roman" w:hAnsi="Times New Roman" w:cs="Times New Roman"/>
          <w:sz w:val="24"/>
          <w:szCs w:val="24"/>
        </w:rPr>
        <w:t xml:space="preserve">PARKS AND </w:t>
      </w:r>
      <w:r w:rsidR="005C3ECD" w:rsidRPr="00361E78">
        <w:rPr>
          <w:rFonts w:ascii="Times New Roman" w:hAnsi="Times New Roman" w:cs="Times New Roman"/>
          <w:sz w:val="24"/>
          <w:szCs w:val="24"/>
        </w:rPr>
        <w:t>RECREATION</w:t>
      </w:r>
      <w:r w:rsidR="00CC3FCE">
        <w:rPr>
          <w:rFonts w:ascii="Times New Roman" w:hAnsi="Times New Roman" w:cs="Times New Roman"/>
          <w:sz w:val="24"/>
          <w:szCs w:val="24"/>
        </w:rPr>
        <w:t xml:space="preserve"> </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D460B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3919DC">
        <w:rPr>
          <w:rFonts w:ascii="Times New Roman" w:hAnsi="Times New Roman" w:cs="Times New Roman"/>
          <w:sz w:val="24"/>
          <w:szCs w:val="24"/>
        </w:rPr>
        <w:t>49,3</w:t>
      </w:r>
      <w:r w:rsidR="006A66F9">
        <w:rPr>
          <w:rFonts w:ascii="Times New Roman" w:hAnsi="Times New Roman" w:cs="Times New Roman"/>
          <w:sz w:val="24"/>
          <w:szCs w:val="24"/>
        </w:rPr>
        <w:t>47,561</w:t>
      </w:r>
    </w:p>
    <w:p w:rsidR="003F4C2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9A5AF5" w:rsidRPr="003F4C22">
        <w:rPr>
          <w:rFonts w:ascii="Times New Roman" w:hAnsi="Times New Roman" w:cs="Times New Roman"/>
          <w:sz w:val="24"/>
          <w:szCs w:val="24"/>
        </w:rPr>
        <w:t>9,</w:t>
      </w:r>
      <w:r w:rsidR="003763C4">
        <w:rPr>
          <w:rFonts w:ascii="Times New Roman" w:hAnsi="Times New Roman" w:cs="Times New Roman"/>
          <w:sz w:val="24"/>
          <w:szCs w:val="24"/>
        </w:rPr>
        <w:t>4</w:t>
      </w:r>
      <w:r w:rsidR="003919DC">
        <w:rPr>
          <w:rFonts w:ascii="Times New Roman" w:hAnsi="Times New Roman" w:cs="Times New Roman"/>
          <w:sz w:val="24"/>
          <w:szCs w:val="24"/>
        </w:rPr>
        <w:t>16</w:t>
      </w:r>
      <w:r w:rsidR="003763C4">
        <w:rPr>
          <w:rFonts w:ascii="Times New Roman" w:hAnsi="Times New Roman" w:cs="Times New Roman"/>
          <w:sz w:val="24"/>
          <w:szCs w:val="24"/>
        </w:rPr>
        <w:t>,490</w:t>
      </w:r>
      <w:r w:rsidR="00B06451">
        <w:rPr>
          <w:rFonts w:ascii="Times New Roman" w:hAnsi="Times New Roman" w:cs="Times New Roman"/>
          <w:sz w:val="24"/>
          <w:szCs w:val="24"/>
        </w:rPr>
        <w:t xml:space="preserve"> </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3919DC">
        <w:rPr>
          <w:rFonts w:ascii="Times New Roman" w:hAnsi="Times New Roman" w:cs="Times New Roman"/>
          <w:sz w:val="24"/>
          <w:szCs w:val="24"/>
        </w:rPr>
        <w:t>2,750</w:t>
      </w:r>
      <w:r w:rsidR="003763C4">
        <w:rPr>
          <w:rFonts w:ascii="Times New Roman" w:hAnsi="Times New Roman" w:cs="Times New Roman"/>
          <w:sz w:val="24"/>
          <w:szCs w:val="24"/>
        </w:rPr>
        <w:t>,630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D460B1" w:rsidRPr="003763C4">
        <w:rPr>
          <w:rFonts w:ascii="Times New Roman" w:hAnsi="Times New Roman" w:cs="Times New Roman"/>
          <w:sz w:val="24"/>
          <w:szCs w:val="24"/>
        </w:rPr>
        <w:t>2,</w:t>
      </w:r>
      <w:r w:rsidR="00B04EFA">
        <w:rPr>
          <w:rFonts w:ascii="Times New Roman" w:hAnsi="Times New Roman" w:cs="Times New Roman"/>
          <w:sz w:val="24"/>
          <w:szCs w:val="24"/>
        </w:rPr>
        <w:t>647</w:t>
      </w:r>
      <w:r w:rsidR="00D460B1" w:rsidRPr="003763C4">
        <w:rPr>
          <w:rFonts w:ascii="Times New Roman" w:hAnsi="Times New Roman" w:cs="Times New Roman"/>
          <w:sz w:val="24"/>
          <w:szCs w:val="24"/>
        </w:rPr>
        <w:t>,500</w:t>
      </w:r>
    </w:p>
    <w:p w:rsidR="003763C4" w:rsidRPr="00361E78" w:rsidRDefault="003763C4" w:rsidP="003763C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Pr>
          <w:rFonts w:ascii="Times New Roman" w:hAnsi="Times New Roman" w:cs="Times New Roman"/>
          <w:sz w:val="24"/>
          <w:szCs w:val="24"/>
          <w:u w:val="single"/>
        </w:rPr>
        <w:t>1,550,000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6763D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6A66F9">
        <w:rPr>
          <w:rFonts w:ascii="Times New Roman" w:hAnsi="Times New Roman" w:cs="Times New Roman"/>
          <w:sz w:val="24"/>
          <w:szCs w:val="24"/>
        </w:rPr>
        <w:t>65,</w:t>
      </w:r>
      <w:r w:rsidR="00B04EFA">
        <w:rPr>
          <w:rFonts w:ascii="Times New Roman" w:hAnsi="Times New Roman" w:cs="Times New Roman"/>
          <w:sz w:val="24"/>
          <w:szCs w:val="24"/>
        </w:rPr>
        <w:t>712</w:t>
      </w:r>
      <w:r w:rsidR="006A66F9">
        <w:rPr>
          <w:rFonts w:ascii="Times New Roman" w:hAnsi="Times New Roman" w:cs="Times New Roman"/>
          <w:sz w:val="24"/>
          <w:szCs w:val="24"/>
        </w:rPr>
        <w:t>,181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65028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2.2</w:t>
      </w:r>
      <w:r w:rsidR="00AC09E6">
        <w:rPr>
          <w:rFonts w:ascii="Times New Roman" w:hAnsi="Times New Roman" w:cs="Times New Roman"/>
          <w:sz w:val="24"/>
          <w:szCs w:val="24"/>
        </w:rPr>
        <w:t>5</w:t>
      </w:r>
      <w:r w:rsidR="005C3ECD" w:rsidRPr="00361E78">
        <w:rPr>
          <w:rFonts w:ascii="Times New Roman" w:hAnsi="Times New Roman" w:cs="Times New Roman"/>
          <w:sz w:val="24"/>
          <w:szCs w:val="24"/>
        </w:rPr>
        <w:tab/>
        <w:t>TO THE DEPARTMENT OF PUBLIC PROPERTY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DB0765">
        <w:rPr>
          <w:rFonts w:ascii="Times New Roman" w:hAnsi="Times New Roman" w:cs="Times New Roman"/>
          <w:sz w:val="24"/>
          <w:szCs w:val="24"/>
        </w:rPr>
        <w:t>8,</w:t>
      </w:r>
      <w:r w:rsidR="000D4DA1">
        <w:rPr>
          <w:rFonts w:ascii="Times New Roman" w:hAnsi="Times New Roman" w:cs="Times New Roman"/>
          <w:sz w:val="24"/>
          <w:szCs w:val="24"/>
        </w:rPr>
        <w:t>659,293</w:t>
      </w: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A0892">
        <w:rPr>
          <w:rFonts w:ascii="Times New Roman" w:hAnsi="Times New Roman" w:cs="Times New Roman"/>
          <w:sz w:val="24"/>
          <w:szCs w:val="24"/>
        </w:rPr>
        <w:t>30,163,278</w:t>
      </w: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310FE5">
        <w:rPr>
          <w:rFonts w:ascii="Times New Roman" w:hAnsi="Times New Roman" w:cs="Times New Roman"/>
          <w:sz w:val="24"/>
          <w:szCs w:val="24"/>
        </w:rPr>
        <w:t>1,</w:t>
      </w:r>
      <w:r w:rsidR="009A7C32">
        <w:rPr>
          <w:rFonts w:ascii="Times New Roman" w:hAnsi="Times New Roman" w:cs="Times New Roman"/>
          <w:sz w:val="24"/>
          <w:szCs w:val="24"/>
        </w:rPr>
        <w:t>338,535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D460B1">
        <w:rPr>
          <w:rFonts w:ascii="Times New Roman" w:hAnsi="Times New Roman" w:cs="Times New Roman"/>
          <w:sz w:val="24"/>
          <w:szCs w:val="24"/>
          <w:u w:val="single"/>
        </w:rPr>
        <w:t>27,</w:t>
      </w:r>
      <w:r w:rsidR="000D4DA1">
        <w:rPr>
          <w:rFonts w:ascii="Times New Roman" w:hAnsi="Times New Roman" w:cs="Times New Roman"/>
          <w:sz w:val="24"/>
          <w:szCs w:val="24"/>
          <w:u w:val="single"/>
        </w:rPr>
        <w:t>678,994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6A66F9">
        <w:rPr>
          <w:rFonts w:ascii="Times New Roman" w:hAnsi="Times New Roman" w:cs="Times New Roman"/>
          <w:sz w:val="24"/>
          <w:szCs w:val="24"/>
        </w:rPr>
        <w:t>67,</w:t>
      </w:r>
      <w:r w:rsidR="00DA0892">
        <w:rPr>
          <w:rFonts w:ascii="Times New Roman" w:hAnsi="Times New Roman" w:cs="Times New Roman"/>
          <w:sz w:val="24"/>
          <w:szCs w:val="24"/>
        </w:rPr>
        <w:t>840,100</w:t>
      </w:r>
    </w:p>
    <w:p w:rsidR="00573CAC" w:rsidRDefault="00573CAC"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5C3EC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lastRenderedPageBreak/>
        <w:tab/>
        <w:t>2.2</w:t>
      </w:r>
      <w:r w:rsidR="00AC09E6">
        <w:rPr>
          <w:rFonts w:ascii="Times New Roman" w:hAnsi="Times New Roman" w:cs="Times New Roman"/>
          <w:sz w:val="24"/>
          <w:szCs w:val="24"/>
        </w:rPr>
        <w:t>6</w:t>
      </w:r>
      <w:r w:rsidRPr="00361E78">
        <w:rPr>
          <w:rFonts w:ascii="Times New Roman" w:hAnsi="Times New Roman" w:cs="Times New Roman"/>
          <w:sz w:val="24"/>
          <w:szCs w:val="24"/>
        </w:rPr>
        <w:tab/>
        <w:t>TO THE DEPARTMENT OF PUBLIC PROPERTY</w:t>
      </w:r>
      <w:r w:rsidR="00DB0765">
        <w:rPr>
          <w:rFonts w:ascii="Times New Roman" w:hAnsi="Times New Roman" w:cs="Times New Roman"/>
          <w:sz w:val="24"/>
          <w:szCs w:val="24"/>
        </w:rPr>
        <w:t xml:space="preserve"> </w:t>
      </w:r>
      <w:r w:rsidR="00F904B4">
        <w:rPr>
          <w:rFonts w:ascii="Times New Roman" w:hAnsi="Times New Roman" w:cs="Times New Roman"/>
          <w:sz w:val="24"/>
          <w:szCs w:val="24"/>
        </w:rPr>
        <w:t>–</w:t>
      </w:r>
      <w:r w:rsidR="00DB0765">
        <w:rPr>
          <w:rFonts w:ascii="Times New Roman" w:hAnsi="Times New Roman" w:cs="Times New Roman"/>
          <w:sz w:val="24"/>
          <w:szCs w:val="24"/>
        </w:rPr>
        <w:t xml:space="preserve"> </w:t>
      </w:r>
      <w:r w:rsidRPr="00361E78">
        <w:rPr>
          <w:rFonts w:ascii="Times New Roman" w:hAnsi="Times New Roman" w:cs="Times New Roman"/>
          <w:sz w:val="24"/>
          <w:szCs w:val="24"/>
        </w:rPr>
        <w:t>CITY SUBSIDY FOR SEPTA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C551B9">
        <w:rPr>
          <w:rFonts w:ascii="Times New Roman" w:hAnsi="Times New Roman" w:cs="Times New Roman"/>
          <w:sz w:val="24"/>
          <w:szCs w:val="24"/>
        </w:rPr>
        <w:t xml:space="preserve"> </w:t>
      </w:r>
      <w:r w:rsidR="000D4DA1">
        <w:rPr>
          <w:rFonts w:ascii="Times New Roman" w:hAnsi="Times New Roman" w:cs="Times New Roman"/>
          <w:sz w:val="24"/>
          <w:szCs w:val="24"/>
          <w:u w:val="single"/>
        </w:rPr>
        <w:t>84,776,000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w:t>
      </w:r>
      <w:r w:rsidR="00C551B9">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0D4DA1">
        <w:rPr>
          <w:rFonts w:ascii="Times New Roman" w:hAnsi="Times New Roman" w:cs="Times New Roman"/>
          <w:sz w:val="24"/>
          <w:szCs w:val="24"/>
        </w:rPr>
        <w:t>84,776,000</w:t>
      </w:r>
    </w:p>
    <w:p w:rsidR="004867FF" w:rsidRDefault="004867FF" w:rsidP="004867F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82A6B">
        <w:rPr>
          <w:rFonts w:ascii="Times New Roman" w:hAnsi="Times New Roman" w:cs="Times New Roman"/>
          <w:sz w:val="24"/>
          <w:szCs w:val="24"/>
        </w:rPr>
        <w:t>2.2</w:t>
      </w:r>
      <w:r w:rsidR="00AC09E6">
        <w:rPr>
          <w:rFonts w:ascii="Times New Roman" w:hAnsi="Times New Roman" w:cs="Times New Roman"/>
          <w:sz w:val="24"/>
          <w:szCs w:val="24"/>
        </w:rPr>
        <w:t>7</w:t>
      </w:r>
      <w:r w:rsidR="005C3ECD" w:rsidRPr="00361E78">
        <w:rPr>
          <w:rFonts w:ascii="Times New Roman" w:hAnsi="Times New Roman" w:cs="Times New Roman"/>
          <w:sz w:val="24"/>
          <w:szCs w:val="24"/>
        </w:rPr>
        <w:tab/>
        <w:t>TO THE DEPARTMENT OF PUBLIC PROPERTY</w:t>
      </w:r>
      <w:r w:rsidR="00185459">
        <w:rPr>
          <w:rFonts w:ascii="Times New Roman" w:hAnsi="Times New Roman" w:cs="Times New Roman"/>
          <w:sz w:val="24"/>
          <w:szCs w:val="24"/>
        </w:rPr>
        <w:t xml:space="preserve"> </w:t>
      </w:r>
      <w:r w:rsidR="00F904B4">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SPACE RENTALS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4D1914">
        <w:rPr>
          <w:rFonts w:ascii="Times New Roman" w:hAnsi="Times New Roman" w:cs="Times New Roman"/>
          <w:sz w:val="24"/>
          <w:szCs w:val="24"/>
        </w:rPr>
        <w:t xml:space="preserve"> </w:t>
      </w:r>
      <w:r w:rsidR="000D4DA1">
        <w:rPr>
          <w:rFonts w:ascii="Times New Roman" w:hAnsi="Times New Roman" w:cs="Times New Roman"/>
          <w:sz w:val="24"/>
          <w:szCs w:val="24"/>
          <w:u w:val="single"/>
        </w:rPr>
        <w:t>22,</w:t>
      </w:r>
      <w:r w:rsidR="00DA0892">
        <w:rPr>
          <w:rFonts w:ascii="Times New Roman" w:hAnsi="Times New Roman" w:cs="Times New Roman"/>
          <w:sz w:val="24"/>
          <w:szCs w:val="24"/>
          <w:u w:val="single"/>
        </w:rPr>
        <w:t>457,948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D1914">
        <w:rPr>
          <w:rFonts w:ascii="Times New Roman" w:hAnsi="Times New Roman" w:cs="Times New Roman"/>
          <w:sz w:val="24"/>
          <w:szCs w:val="24"/>
        </w:rPr>
        <w:t xml:space="preserve"> </w:t>
      </w:r>
      <w:r w:rsidR="000D4DA1">
        <w:rPr>
          <w:rFonts w:ascii="Times New Roman" w:hAnsi="Times New Roman" w:cs="Times New Roman"/>
          <w:sz w:val="24"/>
          <w:szCs w:val="24"/>
        </w:rPr>
        <w:t>22,</w:t>
      </w:r>
      <w:r w:rsidR="00DA0892">
        <w:rPr>
          <w:rFonts w:ascii="Times New Roman" w:hAnsi="Times New Roman" w:cs="Times New Roman"/>
          <w:sz w:val="24"/>
          <w:szCs w:val="24"/>
        </w:rPr>
        <w:t>457,948</w:t>
      </w:r>
    </w:p>
    <w:p w:rsidR="007902C4" w:rsidRDefault="007902C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460B1" w:rsidRPr="00361E78" w:rsidRDefault="00573CAC" w:rsidP="00D460B1">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D460B1">
        <w:rPr>
          <w:rFonts w:ascii="Times New Roman" w:hAnsi="Times New Roman" w:cs="Times New Roman"/>
          <w:sz w:val="24"/>
          <w:szCs w:val="24"/>
        </w:rPr>
        <w:t>2.28</w:t>
      </w:r>
      <w:r w:rsidR="00D460B1" w:rsidRPr="00361E78">
        <w:rPr>
          <w:rFonts w:ascii="Times New Roman" w:hAnsi="Times New Roman" w:cs="Times New Roman"/>
          <w:sz w:val="24"/>
          <w:szCs w:val="24"/>
        </w:rPr>
        <w:tab/>
        <w:t>TO THE DEPARTMENT OF PUBLIC PROPERTY</w:t>
      </w:r>
      <w:r w:rsidR="00D460B1">
        <w:rPr>
          <w:rFonts w:ascii="Times New Roman" w:hAnsi="Times New Roman" w:cs="Times New Roman"/>
          <w:sz w:val="24"/>
          <w:szCs w:val="24"/>
        </w:rPr>
        <w:t xml:space="preserve"> –</w:t>
      </w:r>
      <w:r w:rsidR="00D460B1" w:rsidRPr="00361E78">
        <w:rPr>
          <w:rFonts w:ascii="Times New Roman" w:hAnsi="Times New Roman" w:cs="Times New Roman"/>
          <w:sz w:val="24"/>
          <w:szCs w:val="24"/>
        </w:rPr>
        <w:t xml:space="preserve"> UTILITIES</w:t>
      </w:r>
    </w:p>
    <w:p w:rsidR="00D460B1" w:rsidRPr="00361E78" w:rsidRDefault="00D460B1" w:rsidP="00D460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460B1" w:rsidRPr="00361E78" w:rsidRDefault="00D460B1" w:rsidP="00D460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D4DA1">
        <w:rPr>
          <w:rFonts w:ascii="Times New Roman" w:hAnsi="Times New Roman" w:cs="Times New Roman"/>
          <w:sz w:val="24"/>
          <w:szCs w:val="24"/>
          <w:u w:val="single"/>
        </w:rPr>
        <w:t>25,008,269</w:t>
      </w:r>
    </w:p>
    <w:p w:rsidR="00D460B1" w:rsidRPr="00361E78" w:rsidRDefault="00D460B1" w:rsidP="00D460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460B1" w:rsidRDefault="00D460B1" w:rsidP="00D460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D4DA1">
        <w:rPr>
          <w:rFonts w:ascii="Times New Roman" w:hAnsi="Times New Roman" w:cs="Times New Roman"/>
          <w:sz w:val="24"/>
          <w:szCs w:val="24"/>
        </w:rPr>
        <w:t>25,008,269</w:t>
      </w:r>
    </w:p>
    <w:p w:rsidR="007902C4" w:rsidRDefault="007902C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C09E6"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2.29</w:t>
      </w:r>
      <w:r w:rsidR="005C3ECD" w:rsidRPr="00361E78">
        <w:rPr>
          <w:rFonts w:ascii="Times New Roman" w:hAnsi="Times New Roman" w:cs="Times New Roman"/>
          <w:sz w:val="24"/>
          <w:szCs w:val="24"/>
        </w:rPr>
        <w:tab/>
        <w:t>TO THE DEPARTMENT OF HUMAN SERVICES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D1914">
        <w:rPr>
          <w:rFonts w:ascii="Times New Roman" w:hAnsi="Times New Roman" w:cs="Times New Roman"/>
          <w:sz w:val="24"/>
          <w:szCs w:val="24"/>
        </w:rPr>
        <w:t xml:space="preserve"> </w:t>
      </w:r>
      <w:r w:rsidR="000D4DA1">
        <w:rPr>
          <w:rFonts w:ascii="Times New Roman" w:hAnsi="Times New Roman" w:cs="Times New Roman"/>
          <w:sz w:val="24"/>
          <w:szCs w:val="24"/>
        </w:rPr>
        <w:t>27,246,823</w:t>
      </w:r>
    </w:p>
    <w:p w:rsidR="005C3ECD" w:rsidRPr="00BD330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626E33">
        <w:rPr>
          <w:rFonts w:ascii="Times New Roman" w:hAnsi="Times New Roman" w:cs="Times New Roman"/>
          <w:sz w:val="24"/>
          <w:szCs w:val="24"/>
        </w:rPr>
        <w:t>82,606,805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626E33">
        <w:rPr>
          <w:rFonts w:ascii="Times New Roman" w:hAnsi="Times New Roman" w:cs="Times New Roman"/>
          <w:sz w:val="24"/>
          <w:szCs w:val="24"/>
          <w:u w:val="single"/>
        </w:rPr>
        <w:t>2,069,970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D1914">
        <w:rPr>
          <w:rFonts w:ascii="Times New Roman" w:hAnsi="Times New Roman" w:cs="Times New Roman"/>
          <w:sz w:val="24"/>
          <w:szCs w:val="24"/>
        </w:rPr>
        <w:t xml:space="preserve"> </w:t>
      </w:r>
      <w:r w:rsidR="00C06437">
        <w:rPr>
          <w:rFonts w:ascii="Times New Roman" w:hAnsi="Times New Roman" w:cs="Times New Roman"/>
          <w:sz w:val="24"/>
          <w:szCs w:val="24"/>
        </w:rPr>
        <w:t>111,</w:t>
      </w:r>
      <w:r w:rsidR="00626E33">
        <w:rPr>
          <w:rFonts w:ascii="Times New Roman" w:hAnsi="Times New Roman" w:cs="Times New Roman"/>
          <w:sz w:val="24"/>
          <w:szCs w:val="24"/>
        </w:rPr>
        <w:t>923,598</w:t>
      </w:r>
    </w:p>
    <w:p w:rsidR="00573CAC"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73CAC" w:rsidRPr="00361E78" w:rsidRDefault="00573CAC" w:rsidP="00573CAC">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2.3</w:t>
      </w:r>
      <w:r w:rsidR="00AC09E6">
        <w:rPr>
          <w:rFonts w:ascii="Times New Roman" w:hAnsi="Times New Roman" w:cs="Times New Roman"/>
          <w:sz w:val="24"/>
          <w:szCs w:val="24"/>
        </w:rPr>
        <w:t>0</w:t>
      </w:r>
      <w:r w:rsidRPr="00361E78">
        <w:rPr>
          <w:rFonts w:ascii="Times New Roman" w:hAnsi="Times New Roman" w:cs="Times New Roman"/>
          <w:sz w:val="24"/>
          <w:szCs w:val="24"/>
        </w:rPr>
        <w:tab/>
        <w:t>TO THE DEPARTMENT OF HUMAN SERVICES</w:t>
      </w:r>
      <w:r>
        <w:rPr>
          <w:rFonts w:ascii="Times New Roman" w:hAnsi="Times New Roman" w:cs="Times New Roman"/>
          <w:sz w:val="24"/>
          <w:szCs w:val="24"/>
        </w:rPr>
        <w:t xml:space="preserve"> – </w:t>
      </w:r>
      <w:r w:rsidRPr="00361E78">
        <w:rPr>
          <w:rFonts w:ascii="Times New Roman" w:hAnsi="Times New Roman" w:cs="Times New Roman"/>
          <w:sz w:val="24"/>
          <w:szCs w:val="24"/>
        </w:rPr>
        <w:t xml:space="preserve">OFFICE OF </w:t>
      </w:r>
      <w:r>
        <w:rPr>
          <w:rFonts w:ascii="Times New Roman" w:hAnsi="Times New Roman" w:cs="Times New Roman"/>
          <w:sz w:val="24"/>
          <w:szCs w:val="24"/>
        </w:rPr>
        <w:t>HOMELESS SERVICES</w:t>
      </w: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8,</w:t>
      </w:r>
      <w:r w:rsidR="000D4DA1">
        <w:rPr>
          <w:rFonts w:ascii="Times New Roman" w:hAnsi="Times New Roman" w:cs="Times New Roman"/>
          <w:sz w:val="24"/>
          <w:szCs w:val="24"/>
        </w:rPr>
        <w:t>830,135</w:t>
      </w:r>
    </w:p>
    <w:p w:rsidR="00573CAC" w:rsidRPr="004F374B"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8755E1">
        <w:rPr>
          <w:rFonts w:ascii="Times New Roman" w:hAnsi="Times New Roman" w:cs="Times New Roman"/>
          <w:sz w:val="24"/>
          <w:szCs w:val="24"/>
        </w:rPr>
        <w:t>4</w:t>
      </w:r>
      <w:r w:rsidR="003919DC">
        <w:rPr>
          <w:rFonts w:ascii="Times New Roman" w:hAnsi="Times New Roman" w:cs="Times New Roman"/>
          <w:sz w:val="24"/>
          <w:szCs w:val="24"/>
        </w:rPr>
        <w:t>1</w:t>
      </w:r>
      <w:r w:rsidR="008755E1">
        <w:rPr>
          <w:rFonts w:ascii="Times New Roman" w:hAnsi="Times New Roman" w:cs="Times New Roman"/>
          <w:sz w:val="24"/>
          <w:szCs w:val="24"/>
        </w:rPr>
        <w:t>,904,815</w:t>
      </w: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t>344,127</w:t>
      </w: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sidRPr="00672C3C">
        <w:rPr>
          <w:rFonts w:ascii="Times New Roman" w:hAnsi="Times New Roman" w:cs="Times New Roman"/>
          <w:sz w:val="24"/>
          <w:szCs w:val="24"/>
          <w:u w:val="single"/>
        </w:rPr>
        <w:t>32,421</w:t>
      </w:r>
    </w:p>
    <w:p w:rsidR="00573CAC" w:rsidRPr="00361E78"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73CAC" w:rsidRPr="004F374B" w:rsidRDefault="00573CAC"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8755E1">
        <w:rPr>
          <w:rFonts w:ascii="Times New Roman" w:hAnsi="Times New Roman" w:cs="Times New Roman"/>
          <w:sz w:val="24"/>
          <w:szCs w:val="24"/>
        </w:rPr>
        <w:t>5</w:t>
      </w:r>
      <w:r w:rsidR="003919DC">
        <w:rPr>
          <w:rFonts w:ascii="Times New Roman" w:hAnsi="Times New Roman" w:cs="Times New Roman"/>
          <w:sz w:val="24"/>
          <w:szCs w:val="24"/>
        </w:rPr>
        <w:t>1</w:t>
      </w:r>
      <w:r w:rsidR="008755E1">
        <w:rPr>
          <w:rFonts w:ascii="Times New Roman" w:hAnsi="Times New Roman" w:cs="Times New Roman"/>
          <w:sz w:val="24"/>
          <w:szCs w:val="24"/>
        </w:rPr>
        <w:t>,111,498</w:t>
      </w:r>
    </w:p>
    <w:p w:rsidR="00F904B4" w:rsidRPr="00361E78" w:rsidRDefault="00F904B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w:t>
      </w:r>
      <w:r w:rsidR="00F904B4">
        <w:rPr>
          <w:rFonts w:ascii="Times New Roman" w:hAnsi="Times New Roman" w:cs="Times New Roman"/>
          <w:sz w:val="24"/>
          <w:szCs w:val="24"/>
        </w:rPr>
        <w:t>31</w:t>
      </w:r>
      <w:r w:rsidR="005C3ECD" w:rsidRPr="00361E78">
        <w:rPr>
          <w:rFonts w:ascii="Times New Roman" w:hAnsi="Times New Roman" w:cs="Times New Roman"/>
          <w:sz w:val="24"/>
          <w:szCs w:val="24"/>
        </w:rPr>
        <w:tab/>
        <w:t xml:space="preserve">TO THE </w:t>
      </w:r>
      <w:r w:rsidR="006C6B50">
        <w:rPr>
          <w:rFonts w:ascii="Times New Roman" w:hAnsi="Times New Roman" w:cs="Times New Roman"/>
          <w:sz w:val="24"/>
          <w:szCs w:val="24"/>
        </w:rPr>
        <w:t>DEPARTMENT OF PRISONS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D1914">
        <w:rPr>
          <w:rFonts w:ascii="Times New Roman" w:hAnsi="Times New Roman" w:cs="Times New Roman"/>
          <w:sz w:val="24"/>
          <w:szCs w:val="24"/>
        </w:rPr>
        <w:t xml:space="preserve">  </w:t>
      </w:r>
      <w:r w:rsidR="000407A9">
        <w:rPr>
          <w:rFonts w:ascii="Times New Roman" w:hAnsi="Times New Roman" w:cs="Times New Roman"/>
          <w:sz w:val="24"/>
          <w:szCs w:val="24"/>
        </w:rPr>
        <w:t>147,430,918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6A66F9">
        <w:rPr>
          <w:rFonts w:ascii="Times New Roman" w:hAnsi="Times New Roman" w:cs="Times New Roman"/>
          <w:sz w:val="24"/>
          <w:szCs w:val="24"/>
        </w:rPr>
        <w:t>102,865,387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A2ABA">
        <w:rPr>
          <w:rFonts w:ascii="Times New Roman" w:hAnsi="Times New Roman" w:cs="Times New Roman"/>
          <w:sz w:val="24"/>
          <w:szCs w:val="24"/>
        </w:rPr>
        <w:t>4,</w:t>
      </w:r>
      <w:r w:rsidR="00DB0765">
        <w:rPr>
          <w:rFonts w:ascii="Times New Roman" w:hAnsi="Times New Roman" w:cs="Times New Roman"/>
          <w:sz w:val="24"/>
          <w:szCs w:val="24"/>
        </w:rPr>
        <w:t>773,744</w:t>
      </w:r>
    </w:p>
    <w:p w:rsidR="005C3ECD" w:rsidRPr="00253AD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F8171E">
        <w:rPr>
          <w:rFonts w:ascii="Times New Roman" w:hAnsi="Times New Roman" w:cs="Times New Roman"/>
          <w:sz w:val="24"/>
          <w:szCs w:val="24"/>
          <w:u w:val="single"/>
        </w:rPr>
        <w:t>1,</w:t>
      </w:r>
      <w:r w:rsidR="00DB0765">
        <w:rPr>
          <w:rFonts w:ascii="Times New Roman" w:hAnsi="Times New Roman" w:cs="Times New Roman"/>
          <w:sz w:val="24"/>
          <w:szCs w:val="24"/>
          <w:u w:val="single"/>
        </w:rPr>
        <w:t>301,757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573CA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D1914">
        <w:rPr>
          <w:rFonts w:ascii="Times New Roman" w:hAnsi="Times New Roman" w:cs="Times New Roman"/>
          <w:sz w:val="24"/>
          <w:szCs w:val="24"/>
        </w:rPr>
        <w:t xml:space="preserve"> </w:t>
      </w:r>
      <w:r w:rsidR="006A66F9">
        <w:rPr>
          <w:rFonts w:ascii="Times New Roman" w:hAnsi="Times New Roman" w:cs="Times New Roman"/>
          <w:sz w:val="24"/>
          <w:szCs w:val="24"/>
        </w:rPr>
        <w:t>256,371,806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2.</w:t>
      </w:r>
      <w:r w:rsidR="0033775F">
        <w:rPr>
          <w:rFonts w:ascii="Times New Roman" w:hAnsi="Times New Roman" w:cs="Times New Roman"/>
          <w:sz w:val="24"/>
          <w:szCs w:val="24"/>
        </w:rPr>
        <w:t>3</w:t>
      </w:r>
      <w:r w:rsidR="00AC09E6">
        <w:rPr>
          <w:rFonts w:ascii="Times New Roman" w:hAnsi="Times New Roman" w:cs="Times New Roman"/>
          <w:sz w:val="24"/>
          <w:szCs w:val="24"/>
        </w:rPr>
        <w:t>2</w:t>
      </w:r>
      <w:r w:rsidR="005C3ECD" w:rsidRPr="00361E78">
        <w:rPr>
          <w:rFonts w:ascii="Times New Roman" w:hAnsi="Times New Roman" w:cs="Times New Roman"/>
          <w:sz w:val="24"/>
          <w:szCs w:val="24"/>
        </w:rPr>
        <w:tab/>
        <w:t>TO THE DEPARTMENT OF LICENSES AND INSPECTIONS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83EF2" w:rsidRPr="00283EF2">
        <w:rPr>
          <w:rFonts w:ascii="Times New Roman" w:hAnsi="Times New Roman" w:cs="Times New Roman"/>
          <w:sz w:val="24"/>
          <w:szCs w:val="24"/>
        </w:rPr>
        <w:t>23,</w:t>
      </w:r>
      <w:r w:rsidR="00C06437">
        <w:rPr>
          <w:rFonts w:ascii="Times New Roman" w:hAnsi="Times New Roman" w:cs="Times New Roman"/>
          <w:sz w:val="24"/>
          <w:szCs w:val="24"/>
        </w:rPr>
        <w:t>144,341</w:t>
      </w: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C06437">
        <w:rPr>
          <w:rFonts w:ascii="Times New Roman" w:hAnsi="Times New Roman" w:cs="Times New Roman"/>
          <w:sz w:val="24"/>
          <w:szCs w:val="24"/>
        </w:rPr>
        <w:t>13,579,060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407A9">
        <w:rPr>
          <w:rFonts w:ascii="Times New Roman" w:hAnsi="Times New Roman" w:cs="Times New Roman"/>
          <w:sz w:val="24"/>
          <w:szCs w:val="24"/>
          <w:u w:val="single"/>
        </w:rPr>
        <w:t>784,475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34BB2">
        <w:rPr>
          <w:rFonts w:ascii="Times New Roman" w:hAnsi="Times New Roman" w:cs="Times New Roman"/>
          <w:sz w:val="24"/>
          <w:szCs w:val="24"/>
        </w:rPr>
        <w:t>37,507,876</w:t>
      </w:r>
    </w:p>
    <w:p w:rsidR="0033775F" w:rsidRDefault="0033775F" w:rsidP="00384FEB">
      <w:pPr>
        <w:pStyle w:val="PlainText"/>
        <w:tabs>
          <w:tab w:val="left" w:pos="720"/>
          <w:tab w:val="left" w:pos="1440"/>
          <w:tab w:val="right" w:leader="dot" w:pos="9360"/>
          <w:tab w:val="decimal" w:pos="9540"/>
          <w:tab w:val="decimal" w:leader="dot" w:pos="9648"/>
        </w:tabs>
        <w:ind w:left="1440" w:right="62" w:hanging="1440"/>
        <w:jc w:val="both"/>
        <w:rPr>
          <w:rFonts w:ascii="Times New Roman" w:hAnsi="Times New Roman" w:cs="Times New Roman"/>
          <w:sz w:val="24"/>
          <w:szCs w:val="24"/>
        </w:rPr>
      </w:pPr>
    </w:p>
    <w:p w:rsidR="005C3ECD" w:rsidRPr="00361E78" w:rsidRDefault="0033775F" w:rsidP="00650285">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2.</w:t>
      </w:r>
      <w:r w:rsidR="00982A6B">
        <w:rPr>
          <w:rFonts w:ascii="Times New Roman" w:hAnsi="Times New Roman" w:cs="Times New Roman"/>
          <w:sz w:val="24"/>
          <w:szCs w:val="24"/>
        </w:rPr>
        <w:t>3</w:t>
      </w:r>
      <w:r w:rsidR="00AC09E6">
        <w:rPr>
          <w:rFonts w:ascii="Times New Roman" w:hAnsi="Times New Roman" w:cs="Times New Roman"/>
          <w:sz w:val="24"/>
          <w:szCs w:val="24"/>
        </w:rPr>
        <w:t>3</w:t>
      </w:r>
      <w:r w:rsidR="005C3ECD" w:rsidRPr="00361E78">
        <w:rPr>
          <w:rFonts w:ascii="Times New Roman" w:hAnsi="Times New Roman" w:cs="Times New Roman"/>
          <w:sz w:val="24"/>
          <w:szCs w:val="24"/>
        </w:rPr>
        <w:tab/>
        <w:t>TO THE DEPARTME</w:t>
      </w:r>
      <w:r w:rsidR="00F904B4">
        <w:rPr>
          <w:rFonts w:ascii="Times New Roman" w:hAnsi="Times New Roman" w:cs="Times New Roman"/>
          <w:sz w:val="24"/>
          <w:szCs w:val="24"/>
        </w:rPr>
        <w:t>NT OF LICENSES AND INSPECTIONS –</w:t>
      </w:r>
      <w:r w:rsidR="005C3ECD" w:rsidRPr="00361E78">
        <w:rPr>
          <w:rFonts w:ascii="Times New Roman" w:hAnsi="Times New Roman" w:cs="Times New Roman"/>
          <w:sz w:val="24"/>
          <w:szCs w:val="24"/>
        </w:rPr>
        <w:t xml:space="preserve"> BOARD OF LICENSE AND INSPECTION REVIEW</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94DA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w:t>
      </w:r>
      <w:r w:rsidR="005C3ECD" w:rsidRPr="00361E78">
        <w:rPr>
          <w:rFonts w:ascii="Times New Roman" w:hAnsi="Times New Roman" w:cs="Times New Roman"/>
          <w:sz w:val="24"/>
          <w:szCs w:val="24"/>
        </w:rPr>
        <w:t xml:space="preserve">   </w:t>
      </w:r>
      <w:r w:rsidR="00844799">
        <w:rPr>
          <w:rFonts w:ascii="Times New Roman" w:hAnsi="Times New Roman" w:cs="Times New Roman"/>
          <w:sz w:val="24"/>
          <w:szCs w:val="24"/>
        </w:rPr>
        <w:t>162,284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310FE5">
        <w:rPr>
          <w:rFonts w:ascii="Times New Roman" w:hAnsi="Times New Roman" w:cs="Times New Roman"/>
          <w:sz w:val="24"/>
          <w:szCs w:val="24"/>
          <w:u w:val="single"/>
        </w:rPr>
        <w:t>10,436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F94DA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w:t>
      </w:r>
      <w:r w:rsidR="005C3ECD" w:rsidRPr="00361E78">
        <w:rPr>
          <w:rFonts w:ascii="Times New Roman" w:hAnsi="Times New Roman" w:cs="Times New Roman"/>
          <w:sz w:val="24"/>
          <w:szCs w:val="24"/>
        </w:rPr>
        <w:t xml:space="preserve">   </w:t>
      </w:r>
      <w:r w:rsidR="00844799">
        <w:rPr>
          <w:rFonts w:ascii="Times New Roman" w:hAnsi="Times New Roman" w:cs="Times New Roman"/>
          <w:sz w:val="24"/>
          <w:szCs w:val="24"/>
        </w:rPr>
        <w:t>172,720</w:t>
      </w:r>
    </w:p>
    <w:p w:rsidR="007902C4" w:rsidRDefault="007902C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2.3</w:t>
      </w:r>
      <w:r w:rsidR="00AC09E6">
        <w:rPr>
          <w:rFonts w:ascii="Times New Roman" w:hAnsi="Times New Roman" w:cs="Times New Roman"/>
          <w:sz w:val="24"/>
          <w:szCs w:val="24"/>
        </w:rPr>
        <w:t>4</w:t>
      </w:r>
      <w:r w:rsidR="005C3ECD" w:rsidRPr="00361E78">
        <w:rPr>
          <w:rFonts w:ascii="Times New Roman" w:hAnsi="Times New Roman" w:cs="Times New Roman"/>
          <w:sz w:val="24"/>
          <w:szCs w:val="24"/>
        </w:rPr>
        <w:tab/>
        <w:t>TO THE DEPARTMENT OF LICENSES AND INSPECTIONS</w:t>
      </w:r>
      <w:r w:rsidR="00185459">
        <w:rPr>
          <w:rFonts w:ascii="Times New Roman" w:hAnsi="Times New Roman" w:cs="Times New Roman"/>
          <w:sz w:val="24"/>
          <w:szCs w:val="24"/>
        </w:rPr>
        <w:t xml:space="preserve"> </w:t>
      </w:r>
      <w:r w:rsidR="00F904B4">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BOARD OF BUILDING STANDARDS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D66797">
        <w:rPr>
          <w:rFonts w:ascii="Times New Roman" w:hAnsi="Times New Roman" w:cs="Times New Roman"/>
          <w:sz w:val="24"/>
          <w:szCs w:val="24"/>
          <w:u w:val="single"/>
        </w:rPr>
        <w:t>75,419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904B4"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D66797">
        <w:rPr>
          <w:rFonts w:ascii="Times New Roman" w:hAnsi="Times New Roman" w:cs="Times New Roman"/>
          <w:sz w:val="24"/>
          <w:szCs w:val="24"/>
        </w:rPr>
        <w:t>75,419</w:t>
      </w:r>
    </w:p>
    <w:p w:rsidR="00F8171E" w:rsidRPr="00361E78" w:rsidRDefault="00F8171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2.3</w:t>
      </w:r>
      <w:r w:rsidR="00AC09E6">
        <w:rPr>
          <w:rFonts w:ascii="Times New Roman" w:hAnsi="Times New Roman" w:cs="Times New Roman"/>
          <w:sz w:val="24"/>
          <w:szCs w:val="24"/>
        </w:rPr>
        <w:t>5</w:t>
      </w:r>
      <w:r w:rsidR="005C3ECD" w:rsidRPr="00361E78">
        <w:rPr>
          <w:rFonts w:ascii="Times New Roman" w:hAnsi="Times New Roman" w:cs="Times New Roman"/>
          <w:sz w:val="24"/>
          <w:szCs w:val="24"/>
        </w:rPr>
        <w:tab/>
        <w:t>TO THE DEPARTMENT OF RECORDS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DB0765">
        <w:rPr>
          <w:rFonts w:ascii="Times New Roman" w:hAnsi="Times New Roman" w:cs="Times New Roman"/>
          <w:sz w:val="24"/>
          <w:szCs w:val="24"/>
        </w:rPr>
        <w:t>3,</w:t>
      </w:r>
      <w:r w:rsidR="006A66F9">
        <w:rPr>
          <w:rFonts w:ascii="Times New Roman" w:hAnsi="Times New Roman" w:cs="Times New Roman"/>
          <w:sz w:val="24"/>
          <w:szCs w:val="24"/>
        </w:rPr>
        <w:t>084,514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73222">
        <w:rPr>
          <w:rFonts w:ascii="Times New Roman" w:hAnsi="Times New Roman" w:cs="Times New Roman"/>
          <w:sz w:val="24"/>
          <w:szCs w:val="24"/>
        </w:rPr>
        <w:t>1,</w:t>
      </w:r>
      <w:r w:rsidR="00DB0765">
        <w:rPr>
          <w:rFonts w:ascii="Times New Roman" w:hAnsi="Times New Roman" w:cs="Times New Roman"/>
          <w:sz w:val="24"/>
          <w:szCs w:val="24"/>
        </w:rPr>
        <w:t>538,779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D73222">
        <w:rPr>
          <w:rFonts w:ascii="Times New Roman" w:hAnsi="Times New Roman" w:cs="Times New Roman"/>
          <w:sz w:val="24"/>
          <w:szCs w:val="24"/>
        </w:rPr>
        <w:t>143</w:t>
      </w:r>
      <w:r w:rsidR="00BB7431">
        <w:rPr>
          <w:rFonts w:ascii="Times New Roman" w:hAnsi="Times New Roman" w:cs="Times New Roman"/>
          <w:sz w:val="24"/>
          <w:szCs w:val="24"/>
        </w:rPr>
        <w:t>,758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sidR="00672C3C" w:rsidRPr="00672C3C">
        <w:rPr>
          <w:rFonts w:ascii="Times New Roman" w:hAnsi="Times New Roman" w:cs="Times New Roman"/>
          <w:sz w:val="24"/>
          <w:szCs w:val="24"/>
          <w:u w:val="single"/>
        </w:rPr>
        <w:t>1,456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2233C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F94DA4">
        <w:rPr>
          <w:rFonts w:ascii="Times New Roman" w:hAnsi="Times New Roman" w:cs="Times New Roman"/>
          <w:sz w:val="24"/>
          <w:szCs w:val="24"/>
        </w:rPr>
        <w:t xml:space="preserve"> </w:t>
      </w:r>
      <w:r w:rsidR="006A66F9">
        <w:rPr>
          <w:rFonts w:ascii="Times New Roman" w:hAnsi="Times New Roman" w:cs="Times New Roman"/>
          <w:sz w:val="24"/>
          <w:szCs w:val="24"/>
        </w:rPr>
        <w:t>4,768,507</w:t>
      </w:r>
    </w:p>
    <w:p w:rsidR="00A30045" w:rsidRDefault="00A30045" w:rsidP="00A300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33775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82A6B">
        <w:rPr>
          <w:rFonts w:ascii="Times New Roman" w:hAnsi="Times New Roman" w:cs="Times New Roman"/>
          <w:sz w:val="24"/>
          <w:szCs w:val="24"/>
        </w:rPr>
        <w:t>2.3</w:t>
      </w:r>
      <w:r w:rsidR="00AC09E6">
        <w:rPr>
          <w:rFonts w:ascii="Times New Roman" w:hAnsi="Times New Roman" w:cs="Times New Roman"/>
          <w:sz w:val="24"/>
          <w:szCs w:val="24"/>
        </w:rPr>
        <w:t>6</w:t>
      </w:r>
      <w:r w:rsidR="005C3ECD" w:rsidRPr="00361E78">
        <w:rPr>
          <w:rFonts w:ascii="Times New Roman" w:hAnsi="Times New Roman" w:cs="Times New Roman"/>
          <w:sz w:val="24"/>
          <w:szCs w:val="24"/>
        </w:rPr>
        <w:tab/>
        <w:t>TO THE DIRECTOR OF FINANCE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E66AE1">
        <w:rPr>
          <w:rFonts w:ascii="Times New Roman" w:hAnsi="Times New Roman" w:cs="Times New Roman"/>
          <w:sz w:val="24"/>
          <w:szCs w:val="24"/>
        </w:rPr>
        <w:t>7,7</w:t>
      </w:r>
      <w:r w:rsidR="00626E33">
        <w:rPr>
          <w:rFonts w:ascii="Times New Roman" w:hAnsi="Times New Roman" w:cs="Times New Roman"/>
          <w:sz w:val="24"/>
          <w:szCs w:val="24"/>
        </w:rPr>
        <w:t>65,535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E66AE1">
        <w:rPr>
          <w:rFonts w:ascii="Times New Roman" w:hAnsi="Times New Roman" w:cs="Times New Roman"/>
          <w:sz w:val="24"/>
          <w:szCs w:val="24"/>
        </w:rPr>
        <w:t>3,0</w:t>
      </w:r>
      <w:r w:rsidR="00844799">
        <w:rPr>
          <w:rFonts w:ascii="Times New Roman" w:hAnsi="Times New Roman" w:cs="Times New Roman"/>
          <w:sz w:val="24"/>
          <w:szCs w:val="24"/>
        </w:rPr>
        <w:t>29,912</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3B3283">
        <w:rPr>
          <w:rFonts w:ascii="Times New Roman" w:hAnsi="Times New Roman" w:cs="Times New Roman"/>
          <w:sz w:val="24"/>
          <w:szCs w:val="24"/>
        </w:rPr>
        <w:t>103,109</w:t>
      </w:r>
    </w:p>
    <w:p w:rsidR="00463D21" w:rsidRDefault="00463D21" w:rsidP="00463D2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sidR="00283EF2" w:rsidRPr="00844799">
        <w:rPr>
          <w:rFonts w:ascii="Times New Roman" w:hAnsi="Times New Roman" w:cs="Times New Roman"/>
          <w:sz w:val="24"/>
          <w:szCs w:val="24"/>
        </w:rPr>
        <w:t>3,</w:t>
      </w:r>
      <w:r w:rsidR="00844799" w:rsidRPr="00844799">
        <w:rPr>
          <w:rFonts w:ascii="Times New Roman" w:hAnsi="Times New Roman" w:cs="Times New Roman"/>
          <w:sz w:val="24"/>
          <w:szCs w:val="24"/>
        </w:rPr>
        <w:t>54</w:t>
      </w:r>
      <w:r w:rsidR="00283EF2" w:rsidRPr="00844799">
        <w:rPr>
          <w:rFonts w:ascii="Times New Roman" w:hAnsi="Times New Roman" w:cs="Times New Roman"/>
          <w:sz w:val="24"/>
          <w:szCs w:val="24"/>
        </w:rPr>
        <w:t>0,000</w:t>
      </w:r>
    </w:p>
    <w:p w:rsidR="00844799" w:rsidRDefault="00844799" w:rsidP="0084479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Advances and Other Miscellaneous Payments</w:t>
      </w:r>
      <w:r>
        <w:rPr>
          <w:rFonts w:ascii="Times New Roman" w:hAnsi="Times New Roman" w:cs="Times New Roman"/>
          <w:sz w:val="24"/>
          <w:szCs w:val="24"/>
        </w:rPr>
        <w:tab/>
      </w:r>
      <w:r>
        <w:rPr>
          <w:rFonts w:ascii="Times New Roman" w:hAnsi="Times New Roman" w:cs="Times New Roman"/>
          <w:sz w:val="24"/>
          <w:szCs w:val="24"/>
          <w:u w:val="single"/>
        </w:rPr>
        <w:t>53,573,000</w:t>
      </w:r>
    </w:p>
    <w:p w:rsidR="00463D21" w:rsidRDefault="00463D2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p>
    <w:p w:rsidR="001A7835" w:rsidRDefault="005C3ECD"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626E33">
        <w:rPr>
          <w:rFonts w:ascii="Times New Roman" w:hAnsi="Times New Roman" w:cs="Times New Roman"/>
          <w:sz w:val="24"/>
          <w:szCs w:val="24"/>
        </w:rPr>
        <w:t>68,0</w:t>
      </w:r>
      <w:r w:rsidR="00844799">
        <w:rPr>
          <w:rFonts w:ascii="Times New Roman" w:hAnsi="Times New Roman" w:cs="Times New Roman"/>
          <w:sz w:val="24"/>
          <w:szCs w:val="24"/>
        </w:rPr>
        <w:t>11,556</w:t>
      </w:r>
    </w:p>
    <w:p w:rsidR="001A7835" w:rsidRDefault="001A7835"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8762EE" w:rsidRDefault="008762EE" w:rsidP="00F904B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5C3EC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982A6B">
        <w:rPr>
          <w:rFonts w:ascii="Times New Roman" w:hAnsi="Times New Roman" w:cs="Times New Roman"/>
          <w:sz w:val="24"/>
          <w:szCs w:val="24"/>
        </w:rPr>
        <w:t>2.</w:t>
      </w:r>
      <w:r w:rsidR="00AC09E6">
        <w:rPr>
          <w:rFonts w:ascii="Times New Roman" w:hAnsi="Times New Roman" w:cs="Times New Roman"/>
          <w:sz w:val="24"/>
          <w:szCs w:val="24"/>
        </w:rPr>
        <w:t>3</w:t>
      </w:r>
      <w:r w:rsidR="00696717">
        <w:rPr>
          <w:rFonts w:ascii="Times New Roman" w:hAnsi="Times New Roman" w:cs="Times New Roman"/>
          <w:sz w:val="24"/>
          <w:szCs w:val="24"/>
        </w:rPr>
        <w:t>7</w:t>
      </w:r>
      <w:r w:rsidRPr="00361E78">
        <w:rPr>
          <w:rFonts w:ascii="Times New Roman" w:hAnsi="Times New Roman" w:cs="Times New Roman"/>
          <w:sz w:val="24"/>
          <w:szCs w:val="24"/>
        </w:rPr>
        <w:tab/>
        <w:t>TO THE DIRECTOR OF FINANCE</w:t>
      </w:r>
      <w:r w:rsidR="00185459">
        <w:rPr>
          <w:rFonts w:ascii="Times New Roman" w:hAnsi="Times New Roman" w:cs="Times New Roman"/>
          <w:sz w:val="24"/>
          <w:szCs w:val="24"/>
        </w:rPr>
        <w:t xml:space="preserve"> </w:t>
      </w:r>
      <w:r w:rsidR="00F904B4">
        <w:rPr>
          <w:rFonts w:ascii="Times New Roman" w:hAnsi="Times New Roman" w:cs="Times New Roman"/>
          <w:sz w:val="24"/>
          <w:szCs w:val="24"/>
        </w:rPr>
        <w:t>–</w:t>
      </w:r>
      <w:r w:rsidR="00185459">
        <w:rPr>
          <w:rFonts w:ascii="Times New Roman" w:hAnsi="Times New Roman" w:cs="Times New Roman"/>
          <w:sz w:val="24"/>
          <w:szCs w:val="24"/>
        </w:rPr>
        <w:t xml:space="preserve"> </w:t>
      </w:r>
      <w:r w:rsidRPr="00361E78">
        <w:rPr>
          <w:rFonts w:ascii="Times New Roman" w:hAnsi="Times New Roman" w:cs="Times New Roman"/>
          <w:sz w:val="24"/>
          <w:szCs w:val="24"/>
        </w:rPr>
        <w:t>COMMUNITY COLLEGE OF PHILADELPHIA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C19C5">
        <w:rPr>
          <w:rFonts w:ascii="Times New Roman" w:hAnsi="Times New Roman" w:cs="Times New Roman"/>
          <w:sz w:val="24"/>
          <w:szCs w:val="24"/>
          <w:u w:val="single"/>
        </w:rPr>
        <w:t>31,9</w:t>
      </w:r>
      <w:r w:rsidR="00626E33">
        <w:rPr>
          <w:rFonts w:ascii="Times New Roman" w:hAnsi="Times New Roman" w:cs="Times New Roman"/>
          <w:sz w:val="24"/>
          <w:szCs w:val="24"/>
          <w:u w:val="single"/>
        </w:rPr>
        <w:t>09,207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94547" w:rsidRPr="004F374B" w:rsidRDefault="005C3ECD" w:rsidP="00A300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C19C5">
        <w:rPr>
          <w:rFonts w:ascii="Times New Roman" w:hAnsi="Times New Roman" w:cs="Times New Roman"/>
          <w:sz w:val="24"/>
          <w:szCs w:val="24"/>
        </w:rPr>
        <w:t>31,9</w:t>
      </w:r>
      <w:r w:rsidR="00626E33">
        <w:rPr>
          <w:rFonts w:ascii="Times New Roman" w:hAnsi="Times New Roman" w:cs="Times New Roman"/>
          <w:sz w:val="24"/>
          <w:szCs w:val="24"/>
        </w:rPr>
        <w:t>09,207</w:t>
      </w:r>
    </w:p>
    <w:p w:rsidR="00696717"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96717" w:rsidRPr="00361E78" w:rsidRDefault="00696717" w:rsidP="00696717">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2.38</w:t>
      </w:r>
      <w:r w:rsidRPr="00361E78">
        <w:rPr>
          <w:rFonts w:ascii="Times New Roman" w:hAnsi="Times New Roman" w:cs="Times New Roman"/>
          <w:sz w:val="24"/>
          <w:szCs w:val="24"/>
        </w:rPr>
        <w:tab/>
        <w:t>TO THE DIRECTOR OF FINANCE</w:t>
      </w:r>
      <w:r>
        <w:rPr>
          <w:rFonts w:ascii="Times New Roman" w:hAnsi="Times New Roman" w:cs="Times New Roman"/>
          <w:sz w:val="24"/>
          <w:szCs w:val="24"/>
        </w:rPr>
        <w:t xml:space="preserve"> –</w:t>
      </w:r>
      <w:r w:rsidRPr="00361E78">
        <w:rPr>
          <w:rFonts w:ascii="Times New Roman" w:hAnsi="Times New Roman" w:cs="Times New Roman"/>
          <w:sz w:val="24"/>
          <w:szCs w:val="24"/>
        </w:rPr>
        <w:t xml:space="preserve"> FRINGE BENEFITS</w:t>
      </w:r>
    </w:p>
    <w:p w:rsidR="00696717" w:rsidRPr="00361E78"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96717" w:rsidRPr="00362776"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283EF2">
        <w:rPr>
          <w:rFonts w:ascii="Times New Roman" w:hAnsi="Times New Roman" w:cs="Times New Roman"/>
          <w:sz w:val="24"/>
          <w:szCs w:val="24"/>
          <w:u w:val="single"/>
        </w:rPr>
        <w:t>1,</w:t>
      </w:r>
      <w:r w:rsidR="00E66AE1">
        <w:rPr>
          <w:rFonts w:ascii="Times New Roman" w:hAnsi="Times New Roman" w:cs="Times New Roman"/>
          <w:sz w:val="24"/>
          <w:szCs w:val="24"/>
          <w:u w:val="single"/>
        </w:rPr>
        <w:t>352,</w:t>
      </w:r>
      <w:r w:rsidR="00B50E2C">
        <w:rPr>
          <w:rFonts w:ascii="Times New Roman" w:hAnsi="Times New Roman" w:cs="Times New Roman"/>
          <w:sz w:val="24"/>
          <w:szCs w:val="24"/>
          <w:u w:val="single"/>
        </w:rPr>
        <w:t>644,564</w:t>
      </w:r>
    </w:p>
    <w:p w:rsidR="00696717" w:rsidRPr="00361E78"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96717" w:rsidRDefault="00696717" w:rsidP="006967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06175">
        <w:rPr>
          <w:rFonts w:ascii="Times New Roman" w:hAnsi="Times New Roman" w:cs="Times New Roman"/>
          <w:sz w:val="24"/>
          <w:szCs w:val="24"/>
        </w:rPr>
        <w:t>1,</w:t>
      </w:r>
      <w:r w:rsidR="00E66AE1">
        <w:rPr>
          <w:rFonts w:ascii="Times New Roman" w:hAnsi="Times New Roman" w:cs="Times New Roman"/>
          <w:sz w:val="24"/>
          <w:szCs w:val="24"/>
        </w:rPr>
        <w:t>352,</w:t>
      </w:r>
      <w:r w:rsidR="00B50E2C">
        <w:rPr>
          <w:rFonts w:ascii="Times New Roman" w:hAnsi="Times New Roman" w:cs="Times New Roman"/>
          <w:sz w:val="24"/>
          <w:szCs w:val="24"/>
        </w:rPr>
        <w:t>644,564</w:t>
      </w:r>
    </w:p>
    <w:p w:rsidR="00A30045" w:rsidRDefault="00A30045" w:rsidP="00A300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w:t>
      </w:r>
      <w:r w:rsidR="00AC09E6">
        <w:rPr>
          <w:rFonts w:ascii="Times New Roman" w:hAnsi="Times New Roman" w:cs="Times New Roman"/>
          <w:sz w:val="24"/>
          <w:szCs w:val="24"/>
        </w:rPr>
        <w:t>39</w:t>
      </w:r>
      <w:r w:rsidR="005C3ECD" w:rsidRPr="00361E78">
        <w:rPr>
          <w:rFonts w:ascii="Times New Roman" w:hAnsi="Times New Roman" w:cs="Times New Roman"/>
          <w:sz w:val="24"/>
          <w:szCs w:val="24"/>
        </w:rPr>
        <w:tab/>
        <w:t>TO THE DIRECTOR OF FINANCE</w:t>
      </w:r>
      <w:r w:rsidR="00185459">
        <w:rPr>
          <w:rFonts w:ascii="Times New Roman" w:hAnsi="Times New Roman" w:cs="Times New Roman"/>
          <w:sz w:val="24"/>
          <w:szCs w:val="24"/>
        </w:rPr>
        <w:t xml:space="preserve"> </w:t>
      </w:r>
      <w:r w:rsidR="00A30045">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HERO AWARD</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sidR="00672C3C" w:rsidRPr="00672C3C">
        <w:rPr>
          <w:rFonts w:ascii="Times New Roman" w:hAnsi="Times New Roman" w:cs="Times New Roman"/>
          <w:sz w:val="24"/>
          <w:szCs w:val="24"/>
          <w:u w:val="single"/>
        </w:rPr>
        <w:t>25,000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72C3C">
        <w:rPr>
          <w:rFonts w:ascii="Times New Roman" w:hAnsi="Times New Roman" w:cs="Times New Roman"/>
          <w:sz w:val="24"/>
          <w:szCs w:val="24"/>
        </w:rPr>
        <w:t>25,000</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Pr="00361E78" w:rsidRDefault="00AC09E6" w:rsidP="00283EF2">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2.40</w:t>
      </w:r>
      <w:r w:rsidR="00283EF2">
        <w:rPr>
          <w:rFonts w:ascii="Times New Roman" w:hAnsi="Times New Roman" w:cs="Times New Roman"/>
          <w:sz w:val="24"/>
          <w:szCs w:val="24"/>
        </w:rPr>
        <w:tab/>
        <w:t xml:space="preserve">TO THE DIRECTOR OF FINANCE – </w:t>
      </w:r>
      <w:r w:rsidR="00283EF2" w:rsidRPr="00361E78">
        <w:rPr>
          <w:rFonts w:ascii="Times New Roman" w:hAnsi="Times New Roman" w:cs="Times New Roman"/>
          <w:sz w:val="24"/>
          <w:szCs w:val="24"/>
        </w:rPr>
        <w:t>INDEMNITIES</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844799">
        <w:rPr>
          <w:rFonts w:ascii="Times New Roman" w:hAnsi="Times New Roman" w:cs="Times New Roman"/>
          <w:sz w:val="24"/>
          <w:szCs w:val="24"/>
          <w:u w:val="single"/>
        </w:rPr>
        <w:t>45,780,000</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844799">
        <w:rPr>
          <w:rFonts w:ascii="Times New Roman" w:hAnsi="Times New Roman" w:cs="Times New Roman"/>
          <w:sz w:val="24"/>
          <w:szCs w:val="24"/>
        </w:rPr>
        <w:t>45,780,000</w:t>
      </w:r>
    </w:p>
    <w:p w:rsidR="00844799" w:rsidRPr="00361E78" w:rsidRDefault="00844799" w:rsidP="0084479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44799" w:rsidRPr="00361E78" w:rsidRDefault="00844799" w:rsidP="00844799">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1662FD">
        <w:rPr>
          <w:rFonts w:ascii="Times New Roman" w:hAnsi="Times New Roman" w:cs="Times New Roman"/>
          <w:sz w:val="24"/>
          <w:szCs w:val="24"/>
        </w:rPr>
        <w:t>2.4</w:t>
      </w:r>
      <w:r w:rsidR="001662FD" w:rsidRPr="001662FD">
        <w:rPr>
          <w:rFonts w:ascii="Times New Roman" w:hAnsi="Times New Roman" w:cs="Times New Roman"/>
          <w:sz w:val="24"/>
          <w:szCs w:val="24"/>
        </w:rPr>
        <w:t>1</w:t>
      </w:r>
      <w:r w:rsidRPr="001662FD">
        <w:rPr>
          <w:rFonts w:ascii="Times New Roman" w:hAnsi="Times New Roman" w:cs="Times New Roman"/>
          <w:sz w:val="24"/>
          <w:szCs w:val="24"/>
        </w:rPr>
        <w:tab/>
        <w:t>TO THE DIRECTOR OF FINANCE – REGULATION 32</w:t>
      </w:r>
      <w:r w:rsidR="00867794" w:rsidRPr="001662FD">
        <w:rPr>
          <w:rFonts w:ascii="Times New Roman" w:hAnsi="Times New Roman" w:cs="Times New Roman"/>
          <w:sz w:val="24"/>
          <w:szCs w:val="24"/>
        </w:rPr>
        <w:t xml:space="preserve"> PAYROLL</w:t>
      </w:r>
    </w:p>
    <w:p w:rsidR="00844799" w:rsidRPr="00361E78" w:rsidRDefault="00844799" w:rsidP="0084479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44799" w:rsidRPr="00361E78" w:rsidRDefault="00BE6778" w:rsidP="0084479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sidR="00844799" w:rsidRPr="00361E78">
        <w:rPr>
          <w:rFonts w:ascii="Times New Roman" w:hAnsi="Times New Roman" w:cs="Times New Roman"/>
          <w:sz w:val="24"/>
          <w:szCs w:val="24"/>
        </w:rPr>
        <w:tab/>
        <w:t xml:space="preserve">$  </w:t>
      </w:r>
      <w:r w:rsidR="00844799">
        <w:rPr>
          <w:rFonts w:ascii="Times New Roman" w:hAnsi="Times New Roman" w:cs="Times New Roman"/>
          <w:sz w:val="24"/>
          <w:szCs w:val="24"/>
        </w:rPr>
        <w:t xml:space="preserve"> </w:t>
      </w:r>
      <w:r w:rsidR="00867794">
        <w:rPr>
          <w:rFonts w:ascii="Times New Roman" w:hAnsi="Times New Roman" w:cs="Times New Roman"/>
          <w:sz w:val="24"/>
          <w:szCs w:val="24"/>
          <w:u w:val="single"/>
        </w:rPr>
        <w:t>2,650,000</w:t>
      </w:r>
    </w:p>
    <w:p w:rsidR="00844799" w:rsidRPr="00361E78" w:rsidRDefault="00844799" w:rsidP="0084479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44799" w:rsidRPr="00361E78" w:rsidRDefault="00844799" w:rsidP="0084479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867794">
        <w:rPr>
          <w:rFonts w:ascii="Times New Roman" w:hAnsi="Times New Roman" w:cs="Times New Roman"/>
          <w:sz w:val="24"/>
          <w:szCs w:val="24"/>
        </w:rPr>
        <w:t>2,650</w:t>
      </w:r>
      <w:r>
        <w:rPr>
          <w:rFonts w:ascii="Times New Roman" w:hAnsi="Times New Roman" w:cs="Times New Roman"/>
          <w:sz w:val="24"/>
          <w:szCs w:val="24"/>
        </w:rPr>
        <w:t>,000</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F082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w:t>
      </w:r>
      <w:r w:rsidR="006C4B3B">
        <w:rPr>
          <w:rFonts w:ascii="Times New Roman" w:hAnsi="Times New Roman" w:cs="Times New Roman"/>
          <w:sz w:val="24"/>
          <w:szCs w:val="24"/>
        </w:rPr>
        <w:t>4</w:t>
      </w:r>
      <w:r w:rsidR="001662FD">
        <w:rPr>
          <w:rFonts w:ascii="Times New Roman" w:hAnsi="Times New Roman" w:cs="Times New Roman"/>
          <w:sz w:val="24"/>
          <w:szCs w:val="24"/>
        </w:rPr>
        <w:t>2</w:t>
      </w:r>
      <w:r w:rsidR="005C3ECD" w:rsidRPr="00361E78">
        <w:rPr>
          <w:rFonts w:ascii="Times New Roman" w:hAnsi="Times New Roman" w:cs="Times New Roman"/>
          <w:sz w:val="24"/>
          <w:szCs w:val="24"/>
        </w:rPr>
        <w:tab/>
        <w:t>TO THE DIRECTOR OF FINANCE</w:t>
      </w:r>
      <w:r w:rsidR="00185459">
        <w:rPr>
          <w:rFonts w:ascii="Times New Roman" w:hAnsi="Times New Roman" w:cs="Times New Roman"/>
          <w:sz w:val="24"/>
          <w:szCs w:val="24"/>
        </w:rPr>
        <w:t xml:space="preserve"> </w:t>
      </w:r>
      <w:r w:rsidR="00A30045">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REFUNDS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sidR="00672C3C" w:rsidRPr="00672C3C">
        <w:rPr>
          <w:rFonts w:ascii="Times New Roman" w:hAnsi="Times New Roman" w:cs="Times New Roman"/>
          <w:sz w:val="24"/>
          <w:szCs w:val="24"/>
          <w:u w:val="single"/>
        </w:rPr>
        <w:t>250,000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72C3C">
        <w:rPr>
          <w:rFonts w:ascii="Times New Roman" w:hAnsi="Times New Roman" w:cs="Times New Roman"/>
          <w:sz w:val="24"/>
          <w:szCs w:val="24"/>
        </w:rPr>
        <w:t>250,000</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Pr="00361E78" w:rsidRDefault="001662FD" w:rsidP="00283EF2">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2.43</w:t>
      </w:r>
      <w:r w:rsidR="00283EF2" w:rsidRPr="00361E78">
        <w:rPr>
          <w:rFonts w:ascii="Times New Roman" w:hAnsi="Times New Roman" w:cs="Times New Roman"/>
          <w:sz w:val="24"/>
          <w:szCs w:val="24"/>
        </w:rPr>
        <w:tab/>
        <w:t>TO THE DIRECTOR OF FINANCE</w:t>
      </w:r>
      <w:r w:rsidR="00283EF2">
        <w:rPr>
          <w:rFonts w:ascii="Times New Roman" w:hAnsi="Times New Roman" w:cs="Times New Roman"/>
          <w:sz w:val="24"/>
          <w:szCs w:val="24"/>
        </w:rPr>
        <w:t xml:space="preserve"> – </w:t>
      </w:r>
      <w:r w:rsidR="00283EF2" w:rsidRPr="00361E78">
        <w:rPr>
          <w:rFonts w:ascii="Times New Roman" w:hAnsi="Times New Roman" w:cs="Times New Roman"/>
          <w:sz w:val="24"/>
          <w:szCs w:val="24"/>
        </w:rPr>
        <w:t>CONTRIBUTION TO SCHOOL DISTRICT</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C19C5">
        <w:rPr>
          <w:rFonts w:ascii="Times New Roman" w:hAnsi="Times New Roman" w:cs="Times New Roman"/>
          <w:sz w:val="24"/>
          <w:szCs w:val="24"/>
          <w:u w:val="single"/>
        </w:rPr>
        <w:t>176</w:t>
      </w:r>
      <w:r w:rsidR="00867794">
        <w:rPr>
          <w:rFonts w:ascii="Times New Roman" w:hAnsi="Times New Roman" w:cs="Times New Roman"/>
          <w:sz w:val="24"/>
          <w:szCs w:val="24"/>
          <w:u w:val="single"/>
        </w:rPr>
        <w:t>,</w:t>
      </w:r>
      <w:r w:rsidR="00E66AE1">
        <w:rPr>
          <w:rFonts w:ascii="Times New Roman" w:hAnsi="Times New Roman" w:cs="Times New Roman"/>
          <w:sz w:val="24"/>
          <w:szCs w:val="24"/>
          <w:u w:val="single"/>
        </w:rPr>
        <w:t>164,367</w:t>
      </w:r>
    </w:p>
    <w:p w:rsidR="00283EF2" w:rsidRPr="00361E78"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83EF2" w:rsidRDefault="00283EF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C19C5">
        <w:rPr>
          <w:rFonts w:ascii="Times New Roman" w:hAnsi="Times New Roman" w:cs="Times New Roman"/>
          <w:sz w:val="24"/>
          <w:szCs w:val="24"/>
        </w:rPr>
        <w:t xml:space="preserve"> 176</w:t>
      </w:r>
      <w:r w:rsidR="00696717">
        <w:rPr>
          <w:rFonts w:ascii="Times New Roman" w:hAnsi="Times New Roman" w:cs="Times New Roman"/>
          <w:sz w:val="24"/>
          <w:szCs w:val="24"/>
        </w:rPr>
        <w:t>,</w:t>
      </w:r>
      <w:r w:rsidR="00E66AE1">
        <w:rPr>
          <w:rFonts w:ascii="Times New Roman" w:hAnsi="Times New Roman" w:cs="Times New Roman"/>
          <w:sz w:val="24"/>
          <w:szCs w:val="24"/>
        </w:rPr>
        <w:t>164,367</w:t>
      </w:r>
    </w:p>
    <w:p w:rsidR="00BD0722" w:rsidRDefault="00BD072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D0722" w:rsidRDefault="00BD072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D0722" w:rsidRDefault="00BD0722" w:rsidP="00283E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F082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2.4</w:t>
      </w:r>
      <w:r w:rsidR="001662FD">
        <w:rPr>
          <w:rFonts w:ascii="Times New Roman" w:hAnsi="Times New Roman" w:cs="Times New Roman"/>
          <w:sz w:val="24"/>
          <w:szCs w:val="24"/>
        </w:rPr>
        <w:t>4</w:t>
      </w:r>
      <w:r w:rsidR="005C3ECD" w:rsidRPr="00361E78">
        <w:rPr>
          <w:rFonts w:ascii="Times New Roman" w:hAnsi="Times New Roman" w:cs="Times New Roman"/>
          <w:sz w:val="24"/>
          <w:szCs w:val="24"/>
        </w:rPr>
        <w:tab/>
        <w:t>TO THE DIRECTOR OF FI</w:t>
      </w:r>
      <w:r w:rsidR="002233C7">
        <w:rPr>
          <w:rFonts w:ascii="Times New Roman" w:hAnsi="Times New Roman" w:cs="Times New Roman"/>
          <w:sz w:val="24"/>
          <w:szCs w:val="24"/>
        </w:rPr>
        <w:t>NANCE</w:t>
      </w:r>
      <w:r w:rsidR="00185459">
        <w:rPr>
          <w:rFonts w:ascii="Times New Roman" w:hAnsi="Times New Roman" w:cs="Times New Roman"/>
          <w:sz w:val="24"/>
          <w:szCs w:val="24"/>
        </w:rPr>
        <w:t xml:space="preserve"> </w:t>
      </w:r>
      <w:r w:rsidR="00A30045">
        <w:rPr>
          <w:rFonts w:ascii="Times New Roman" w:hAnsi="Times New Roman" w:cs="Times New Roman"/>
          <w:sz w:val="24"/>
          <w:szCs w:val="24"/>
        </w:rPr>
        <w:t>–</w:t>
      </w:r>
      <w:r w:rsidR="00185459">
        <w:rPr>
          <w:rFonts w:ascii="Times New Roman" w:hAnsi="Times New Roman" w:cs="Times New Roman"/>
          <w:sz w:val="24"/>
          <w:szCs w:val="24"/>
        </w:rPr>
        <w:t xml:space="preserve"> </w:t>
      </w:r>
      <w:r w:rsidR="005C3ECD" w:rsidRPr="00361E78">
        <w:rPr>
          <w:rFonts w:ascii="Times New Roman" w:hAnsi="Times New Roman" w:cs="Times New Roman"/>
          <w:sz w:val="24"/>
          <w:szCs w:val="24"/>
        </w:rPr>
        <w:t>WITNESS FEES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672C3C" w:rsidRPr="00672C3C">
        <w:rPr>
          <w:rFonts w:ascii="Times New Roman" w:hAnsi="Times New Roman" w:cs="Times New Roman"/>
          <w:sz w:val="24"/>
          <w:szCs w:val="24"/>
          <w:u w:val="single"/>
        </w:rPr>
        <w:t>171,518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72C3C">
        <w:rPr>
          <w:rFonts w:ascii="Times New Roman" w:hAnsi="Times New Roman" w:cs="Times New Roman"/>
          <w:sz w:val="24"/>
          <w:szCs w:val="24"/>
        </w:rPr>
        <w:t>171,518</w:t>
      </w:r>
    </w:p>
    <w:p w:rsidR="00A30045" w:rsidRDefault="00A30045" w:rsidP="00A300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6E58DE" w:rsidP="006E58DE">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FF0821">
        <w:rPr>
          <w:rFonts w:ascii="Times New Roman" w:hAnsi="Times New Roman" w:cs="Times New Roman"/>
          <w:sz w:val="24"/>
          <w:szCs w:val="24"/>
        </w:rPr>
        <w:t>2.4</w:t>
      </w:r>
      <w:r w:rsidR="001662FD">
        <w:rPr>
          <w:rFonts w:ascii="Times New Roman" w:hAnsi="Times New Roman" w:cs="Times New Roman"/>
          <w:sz w:val="24"/>
          <w:szCs w:val="24"/>
        </w:rPr>
        <w:t>5</w:t>
      </w:r>
      <w:r w:rsidR="005C3ECD" w:rsidRPr="00361E78">
        <w:rPr>
          <w:rFonts w:ascii="Times New Roman" w:hAnsi="Times New Roman" w:cs="Times New Roman"/>
          <w:sz w:val="24"/>
          <w:szCs w:val="24"/>
        </w:rPr>
        <w:tab/>
        <w:t>TO THE DEPARTMENT OF REVENUE</w:t>
      </w:r>
    </w:p>
    <w:p w:rsidR="006E58DE" w:rsidRPr="00361E78" w:rsidRDefault="006E58DE"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277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270324">
        <w:rPr>
          <w:rFonts w:ascii="Times New Roman" w:hAnsi="Times New Roman" w:cs="Times New Roman"/>
          <w:sz w:val="24"/>
          <w:szCs w:val="24"/>
        </w:rPr>
        <w:t xml:space="preserve"> </w:t>
      </w:r>
      <w:r w:rsidR="000E35D3" w:rsidRPr="000E35D3">
        <w:rPr>
          <w:rFonts w:ascii="Times New Roman" w:hAnsi="Times New Roman" w:cs="Times New Roman"/>
          <w:sz w:val="24"/>
          <w:szCs w:val="24"/>
        </w:rPr>
        <w:t>22,</w:t>
      </w:r>
      <w:r w:rsidR="00DA0892">
        <w:rPr>
          <w:rFonts w:ascii="Times New Roman" w:hAnsi="Times New Roman" w:cs="Times New Roman"/>
          <w:sz w:val="24"/>
          <w:szCs w:val="24"/>
        </w:rPr>
        <w:t>156,816</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0E35D3" w:rsidRPr="000E35D3">
        <w:rPr>
          <w:rFonts w:ascii="Times New Roman" w:hAnsi="Times New Roman" w:cs="Times New Roman"/>
          <w:sz w:val="24"/>
          <w:szCs w:val="24"/>
        </w:rPr>
        <w:t>7,</w:t>
      </w:r>
      <w:r w:rsidR="00DA0892">
        <w:rPr>
          <w:rFonts w:ascii="Times New Roman" w:hAnsi="Times New Roman" w:cs="Times New Roman"/>
          <w:sz w:val="24"/>
          <w:szCs w:val="24"/>
        </w:rPr>
        <w:t>630,749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DA0892">
        <w:rPr>
          <w:rFonts w:ascii="Times New Roman" w:hAnsi="Times New Roman" w:cs="Times New Roman"/>
          <w:sz w:val="24"/>
          <w:szCs w:val="24"/>
          <w:u w:val="single"/>
        </w:rPr>
        <w:t>919,976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C09E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867794">
        <w:rPr>
          <w:rFonts w:ascii="Times New Roman" w:hAnsi="Times New Roman" w:cs="Times New Roman"/>
          <w:sz w:val="24"/>
          <w:szCs w:val="24"/>
        </w:rPr>
        <w:t>30,</w:t>
      </w:r>
      <w:r w:rsidR="00DA0892">
        <w:rPr>
          <w:rFonts w:ascii="Times New Roman" w:hAnsi="Times New Roman" w:cs="Times New Roman"/>
          <w:sz w:val="24"/>
          <w:szCs w:val="24"/>
        </w:rPr>
        <w:t>707,541</w:t>
      </w:r>
    </w:p>
    <w:p w:rsidR="004867FF" w:rsidRPr="00361E78" w:rsidRDefault="004867F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B0AC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w:t>
      </w:r>
      <w:r w:rsidR="001662FD">
        <w:rPr>
          <w:rFonts w:ascii="Times New Roman" w:hAnsi="Times New Roman" w:cs="Times New Roman"/>
          <w:sz w:val="24"/>
          <w:szCs w:val="24"/>
        </w:rPr>
        <w:t>6</w:t>
      </w:r>
      <w:r w:rsidR="005C3ECD" w:rsidRPr="00361E78">
        <w:rPr>
          <w:rFonts w:ascii="Times New Roman" w:hAnsi="Times New Roman" w:cs="Times New Roman"/>
          <w:sz w:val="24"/>
          <w:szCs w:val="24"/>
        </w:rPr>
        <w:tab/>
        <w:t>TO THE DEPARTMENT OF REVENUE</w:t>
      </w:r>
      <w:r w:rsidR="00C94710">
        <w:rPr>
          <w:rFonts w:ascii="Times New Roman" w:hAnsi="Times New Roman" w:cs="Times New Roman"/>
          <w:sz w:val="24"/>
          <w:szCs w:val="24"/>
        </w:rPr>
        <w:t xml:space="preserve"> </w:t>
      </w:r>
      <w:r w:rsidR="00A30045">
        <w:rPr>
          <w:rFonts w:ascii="Times New Roman" w:hAnsi="Times New Roman" w:cs="Times New Roman"/>
          <w:sz w:val="24"/>
          <w:szCs w:val="24"/>
        </w:rPr>
        <w:t>–</w:t>
      </w:r>
      <w:r w:rsidR="00C94710">
        <w:rPr>
          <w:rFonts w:ascii="Times New Roman" w:hAnsi="Times New Roman" w:cs="Times New Roman"/>
          <w:sz w:val="24"/>
          <w:szCs w:val="24"/>
        </w:rPr>
        <w:t xml:space="preserve"> </w:t>
      </w:r>
      <w:r w:rsidR="005C3ECD" w:rsidRPr="00361E78">
        <w:rPr>
          <w:rFonts w:ascii="Times New Roman" w:hAnsi="Times New Roman" w:cs="Times New Roman"/>
          <w:sz w:val="24"/>
          <w:szCs w:val="24"/>
        </w:rPr>
        <w:t>SINKING FUND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w:t>
      </w:r>
      <w:r w:rsidR="00270324">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DC7B37">
        <w:rPr>
          <w:rFonts w:ascii="Times New Roman" w:hAnsi="Times New Roman" w:cs="Times New Roman"/>
          <w:sz w:val="24"/>
          <w:szCs w:val="24"/>
        </w:rPr>
        <w:t>125,536,378</w:t>
      </w:r>
    </w:p>
    <w:p w:rsidR="00CC4116" w:rsidRPr="00CC4116"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Debt Service</w:t>
      </w:r>
      <w:r w:rsidRPr="00361E78">
        <w:rPr>
          <w:rFonts w:ascii="Times New Roman" w:hAnsi="Times New Roman" w:cs="Times New Roman"/>
          <w:sz w:val="24"/>
          <w:szCs w:val="24"/>
        </w:rPr>
        <w:tab/>
      </w:r>
      <w:r>
        <w:rPr>
          <w:rFonts w:ascii="Times New Roman" w:hAnsi="Times New Roman" w:cs="Times New Roman"/>
          <w:sz w:val="24"/>
          <w:szCs w:val="24"/>
        </w:rPr>
        <w:tab/>
      </w:r>
      <w:r w:rsidR="00DC7B37">
        <w:rPr>
          <w:rFonts w:ascii="Times New Roman" w:hAnsi="Times New Roman" w:cs="Times New Roman"/>
          <w:sz w:val="24"/>
          <w:szCs w:val="24"/>
          <w:u w:val="single"/>
        </w:rPr>
        <w:t>169,496,126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C6087"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270324">
        <w:rPr>
          <w:rFonts w:ascii="Times New Roman" w:hAnsi="Times New Roman" w:cs="Times New Roman"/>
          <w:sz w:val="24"/>
          <w:szCs w:val="24"/>
        </w:rPr>
        <w:t xml:space="preserve">  </w:t>
      </w:r>
      <w:r w:rsidR="00DC7B37">
        <w:rPr>
          <w:rFonts w:ascii="Times New Roman" w:hAnsi="Times New Roman" w:cs="Times New Roman"/>
          <w:sz w:val="24"/>
          <w:szCs w:val="24"/>
        </w:rPr>
        <w:t>295,032,504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B0AC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w:t>
      </w:r>
      <w:r w:rsidR="001662FD">
        <w:rPr>
          <w:rFonts w:ascii="Times New Roman" w:hAnsi="Times New Roman" w:cs="Times New Roman"/>
          <w:sz w:val="24"/>
          <w:szCs w:val="24"/>
        </w:rPr>
        <w:t>7</w:t>
      </w:r>
      <w:r w:rsidR="005C3ECD" w:rsidRPr="00361E78">
        <w:rPr>
          <w:rFonts w:ascii="Times New Roman" w:hAnsi="Times New Roman" w:cs="Times New Roman"/>
          <w:sz w:val="24"/>
          <w:szCs w:val="24"/>
        </w:rPr>
        <w:tab/>
        <w:t>TO THE PROCUREMENT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2809EA">
        <w:rPr>
          <w:rFonts w:ascii="Times New Roman" w:hAnsi="Times New Roman" w:cs="Times New Roman"/>
          <w:sz w:val="24"/>
          <w:szCs w:val="24"/>
        </w:rPr>
        <w:t>2,</w:t>
      </w:r>
      <w:r w:rsidR="00587DC8">
        <w:rPr>
          <w:rFonts w:ascii="Times New Roman" w:hAnsi="Times New Roman" w:cs="Times New Roman"/>
          <w:sz w:val="24"/>
          <w:szCs w:val="24"/>
        </w:rPr>
        <w:t>573,121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AF54A4">
        <w:rPr>
          <w:rFonts w:ascii="Times New Roman" w:hAnsi="Times New Roman" w:cs="Times New Roman"/>
          <w:sz w:val="24"/>
          <w:szCs w:val="24"/>
        </w:rPr>
        <w:t>2,316,267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B0AC5">
        <w:rPr>
          <w:rFonts w:ascii="Times New Roman" w:hAnsi="Times New Roman" w:cs="Times New Roman"/>
          <w:sz w:val="24"/>
          <w:szCs w:val="24"/>
          <w:u w:val="single"/>
        </w:rPr>
        <w:t>49,054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D212B">
        <w:rPr>
          <w:rFonts w:ascii="Times New Roman" w:hAnsi="Times New Roman" w:cs="Times New Roman"/>
          <w:sz w:val="24"/>
          <w:szCs w:val="24"/>
        </w:rPr>
        <w:t>4,</w:t>
      </w:r>
      <w:r w:rsidR="00587DC8">
        <w:rPr>
          <w:rFonts w:ascii="Times New Roman" w:hAnsi="Times New Roman" w:cs="Times New Roman"/>
          <w:sz w:val="24"/>
          <w:szCs w:val="24"/>
        </w:rPr>
        <w:t>938,442</w:t>
      </w:r>
    </w:p>
    <w:p w:rsidR="002A2FAA"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662F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2.48</w:t>
      </w:r>
      <w:r w:rsidR="005C3ECD" w:rsidRPr="00361E78">
        <w:rPr>
          <w:rFonts w:ascii="Times New Roman" w:hAnsi="Times New Roman" w:cs="Times New Roman"/>
          <w:sz w:val="24"/>
          <w:szCs w:val="24"/>
        </w:rPr>
        <w:tab/>
        <w:t>TO THE CITY TREASURER</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w:t>
      </w:r>
      <w:r w:rsidR="00270324">
        <w:rPr>
          <w:rFonts w:ascii="Times New Roman" w:hAnsi="Times New Roman" w:cs="Times New Roman"/>
          <w:sz w:val="24"/>
          <w:szCs w:val="24"/>
        </w:rPr>
        <w:t>vices</w:t>
      </w:r>
      <w:r w:rsidR="00270324">
        <w:rPr>
          <w:rFonts w:ascii="Times New Roman" w:hAnsi="Times New Roman" w:cs="Times New Roman"/>
          <w:sz w:val="24"/>
          <w:szCs w:val="24"/>
        </w:rPr>
        <w:tab/>
        <w:t xml:space="preserve">$   </w:t>
      </w:r>
      <w:r w:rsidR="003B3283">
        <w:rPr>
          <w:rFonts w:ascii="Times New Roman" w:hAnsi="Times New Roman" w:cs="Times New Roman"/>
          <w:sz w:val="24"/>
          <w:szCs w:val="24"/>
        </w:rPr>
        <w:t>1,</w:t>
      </w:r>
      <w:r w:rsidR="00587DC8">
        <w:rPr>
          <w:rFonts w:ascii="Times New Roman" w:hAnsi="Times New Roman" w:cs="Times New Roman"/>
          <w:sz w:val="24"/>
          <w:szCs w:val="24"/>
        </w:rPr>
        <w:t>046,647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C44362">
        <w:rPr>
          <w:rFonts w:ascii="Times New Roman" w:hAnsi="Times New Roman" w:cs="Times New Roman"/>
          <w:sz w:val="24"/>
          <w:szCs w:val="24"/>
        </w:rPr>
        <w:t>623,444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B0AC5">
        <w:rPr>
          <w:rFonts w:ascii="Times New Roman" w:hAnsi="Times New Roman" w:cs="Times New Roman"/>
          <w:sz w:val="24"/>
          <w:szCs w:val="24"/>
          <w:u w:val="single"/>
        </w:rPr>
        <w:t>22,224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B0AC5" w:rsidRDefault="0027032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2809EA">
        <w:rPr>
          <w:rFonts w:ascii="Times New Roman" w:hAnsi="Times New Roman" w:cs="Times New Roman"/>
          <w:sz w:val="24"/>
          <w:szCs w:val="24"/>
        </w:rPr>
        <w:t>1,</w:t>
      </w:r>
      <w:r w:rsidR="00C44362">
        <w:rPr>
          <w:rFonts w:ascii="Times New Roman" w:hAnsi="Times New Roman" w:cs="Times New Roman"/>
          <w:sz w:val="24"/>
          <w:szCs w:val="24"/>
        </w:rPr>
        <w:t>692,315</w:t>
      </w:r>
    </w:p>
    <w:p w:rsidR="00DF7D28" w:rsidRDefault="00DF7D28"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F7D28" w:rsidRPr="00361E78" w:rsidRDefault="001662FD" w:rsidP="00DF7D2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2.49</w:t>
      </w:r>
      <w:r w:rsidR="00DF7D28">
        <w:rPr>
          <w:rFonts w:ascii="Times New Roman" w:hAnsi="Times New Roman" w:cs="Times New Roman"/>
          <w:sz w:val="24"/>
          <w:szCs w:val="24"/>
        </w:rPr>
        <w:tab/>
        <w:t>TO THE CITY REPRESENTATIVE</w:t>
      </w:r>
    </w:p>
    <w:p w:rsidR="0048609A" w:rsidRDefault="0048609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8609A" w:rsidRPr="007902C4" w:rsidRDefault="0048609A" w:rsidP="0048609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587DC8">
        <w:rPr>
          <w:rFonts w:ascii="Times New Roman" w:hAnsi="Times New Roman" w:cs="Times New Roman"/>
          <w:sz w:val="24"/>
          <w:szCs w:val="24"/>
        </w:rPr>
        <w:t>704,470</w:t>
      </w:r>
    </w:p>
    <w:p w:rsidR="0048609A" w:rsidRPr="004F374B" w:rsidRDefault="0048609A" w:rsidP="0048609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C44362">
        <w:rPr>
          <w:rFonts w:ascii="Times New Roman" w:hAnsi="Times New Roman" w:cs="Times New Roman"/>
          <w:sz w:val="24"/>
          <w:szCs w:val="24"/>
        </w:rPr>
        <w:t>399,779</w:t>
      </w:r>
    </w:p>
    <w:p w:rsidR="0048609A" w:rsidRPr="00361E78" w:rsidRDefault="0048609A" w:rsidP="0048609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CC4116">
        <w:rPr>
          <w:rFonts w:ascii="Times New Roman" w:hAnsi="Times New Roman" w:cs="Times New Roman"/>
          <w:sz w:val="24"/>
          <w:szCs w:val="24"/>
          <w:u w:val="single"/>
        </w:rPr>
        <w:t>54</w:t>
      </w:r>
      <w:r w:rsidR="00270324">
        <w:rPr>
          <w:rFonts w:ascii="Times New Roman" w:hAnsi="Times New Roman" w:cs="Times New Roman"/>
          <w:sz w:val="24"/>
          <w:szCs w:val="24"/>
          <w:u w:val="single"/>
        </w:rPr>
        <w:t>,000</w:t>
      </w:r>
    </w:p>
    <w:p w:rsidR="0048609A" w:rsidRPr="00361E78" w:rsidRDefault="0048609A" w:rsidP="0048609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48609A"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E35D3" w:rsidRPr="000E35D3">
        <w:rPr>
          <w:rFonts w:ascii="Times New Roman" w:hAnsi="Times New Roman" w:cs="Times New Roman"/>
          <w:sz w:val="24"/>
          <w:szCs w:val="24"/>
        </w:rPr>
        <w:t>1,</w:t>
      </w:r>
      <w:r w:rsidR="00C44362">
        <w:rPr>
          <w:rFonts w:ascii="Times New Roman" w:hAnsi="Times New Roman" w:cs="Times New Roman"/>
          <w:sz w:val="24"/>
          <w:szCs w:val="24"/>
        </w:rPr>
        <w:t>158,249</w:t>
      </w:r>
    </w:p>
    <w:p w:rsidR="001A7835" w:rsidRDefault="001A7835"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DF7D28" w:rsidRPr="00DF7D28" w:rsidRDefault="00DF7D28" w:rsidP="00DF7D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p>
    <w:p w:rsidR="005C3ECD" w:rsidRPr="00361E78" w:rsidRDefault="00982A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2.</w:t>
      </w:r>
      <w:r w:rsidR="001662FD">
        <w:rPr>
          <w:rFonts w:ascii="Times New Roman" w:hAnsi="Times New Roman" w:cs="Times New Roman"/>
          <w:sz w:val="24"/>
          <w:szCs w:val="24"/>
        </w:rPr>
        <w:t>50</w:t>
      </w:r>
      <w:r w:rsidR="00DF6BB3">
        <w:rPr>
          <w:rFonts w:ascii="Times New Roman" w:hAnsi="Times New Roman" w:cs="Times New Roman"/>
          <w:sz w:val="24"/>
          <w:szCs w:val="24"/>
        </w:rPr>
        <w:tab/>
        <w:t xml:space="preserve">TO THE </w:t>
      </w:r>
      <w:r w:rsidR="005C3ECD" w:rsidRPr="00361E78">
        <w:rPr>
          <w:rFonts w:ascii="Times New Roman" w:hAnsi="Times New Roman" w:cs="Times New Roman"/>
          <w:sz w:val="24"/>
          <w:szCs w:val="24"/>
        </w:rPr>
        <w:t>DIRECTOR OF COMMERCE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631EDC"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C44362">
        <w:rPr>
          <w:rFonts w:ascii="Times New Roman" w:hAnsi="Times New Roman" w:cs="Times New Roman"/>
          <w:sz w:val="24"/>
          <w:szCs w:val="24"/>
        </w:rPr>
        <w:t>2,</w:t>
      </w:r>
      <w:r w:rsidR="00AF52DB">
        <w:rPr>
          <w:rFonts w:ascii="Times New Roman" w:hAnsi="Times New Roman" w:cs="Times New Roman"/>
          <w:sz w:val="24"/>
          <w:szCs w:val="24"/>
        </w:rPr>
        <w:t>120,079</w:t>
      </w: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C44362">
        <w:rPr>
          <w:rFonts w:ascii="Times New Roman" w:hAnsi="Times New Roman" w:cs="Times New Roman"/>
          <w:sz w:val="24"/>
          <w:szCs w:val="24"/>
        </w:rPr>
        <w:t>3,</w:t>
      </w:r>
      <w:r w:rsidR="004C19C5">
        <w:rPr>
          <w:rFonts w:ascii="Times New Roman" w:hAnsi="Times New Roman" w:cs="Times New Roman"/>
          <w:sz w:val="24"/>
          <w:szCs w:val="24"/>
        </w:rPr>
        <w:t>066,925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4F5049" w:rsidRPr="004F5049">
        <w:rPr>
          <w:rFonts w:ascii="Times New Roman" w:hAnsi="Times New Roman" w:cs="Times New Roman"/>
          <w:sz w:val="24"/>
          <w:szCs w:val="24"/>
        </w:rPr>
        <w:t>2</w:t>
      </w:r>
      <w:r w:rsidR="00270324" w:rsidRPr="004F5049">
        <w:rPr>
          <w:rFonts w:ascii="Times New Roman" w:hAnsi="Times New Roman" w:cs="Times New Roman"/>
          <w:sz w:val="24"/>
          <w:szCs w:val="24"/>
        </w:rPr>
        <w:t>6,654</w:t>
      </w:r>
    </w:p>
    <w:p w:rsidR="005C3ECD" w:rsidRDefault="004F504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Pr>
          <w:rFonts w:ascii="Times New Roman" w:hAnsi="Times New Roman" w:cs="Times New Roman"/>
          <w:sz w:val="24"/>
          <w:szCs w:val="24"/>
          <w:u w:val="single"/>
        </w:rPr>
        <w:t>500,000</w:t>
      </w:r>
    </w:p>
    <w:p w:rsidR="004F5049" w:rsidRPr="00361E78" w:rsidRDefault="004F504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4C19C5">
        <w:rPr>
          <w:rFonts w:ascii="Times New Roman" w:hAnsi="Times New Roman" w:cs="Times New Roman"/>
          <w:sz w:val="24"/>
          <w:szCs w:val="24"/>
        </w:rPr>
        <w:t>5,713,658</w:t>
      </w:r>
    </w:p>
    <w:p w:rsidR="000E35D3" w:rsidRPr="00361E78" w:rsidRDefault="000E35D3"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E35D3" w:rsidRPr="00361E78" w:rsidRDefault="001662FD" w:rsidP="000E35D3">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2.51</w:t>
      </w:r>
      <w:r w:rsidR="000E35D3" w:rsidRPr="00361E78">
        <w:rPr>
          <w:rFonts w:ascii="Times New Roman" w:hAnsi="Times New Roman" w:cs="Times New Roman"/>
          <w:sz w:val="24"/>
          <w:szCs w:val="24"/>
        </w:rPr>
        <w:tab/>
        <w:t>TO THE DIRECTOR OF COMMERCE</w:t>
      </w:r>
      <w:r w:rsidR="000E35D3">
        <w:rPr>
          <w:rFonts w:ascii="Times New Roman" w:hAnsi="Times New Roman" w:cs="Times New Roman"/>
          <w:sz w:val="24"/>
          <w:szCs w:val="24"/>
        </w:rPr>
        <w:t xml:space="preserve"> – </w:t>
      </w:r>
      <w:r w:rsidR="000E35D3" w:rsidRPr="00361E78">
        <w:rPr>
          <w:rFonts w:ascii="Times New Roman" w:hAnsi="Times New Roman" w:cs="Times New Roman"/>
          <w:sz w:val="24"/>
          <w:szCs w:val="24"/>
        </w:rPr>
        <w:t>CONVENTION CENTER SUBSIDY</w:t>
      </w:r>
    </w:p>
    <w:p w:rsidR="000E35D3" w:rsidRPr="00361E78" w:rsidRDefault="000E35D3" w:rsidP="000E35D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E35D3" w:rsidRPr="00361E78" w:rsidRDefault="000E35D3" w:rsidP="000E35D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15,000,000</w:t>
      </w:r>
    </w:p>
    <w:p w:rsidR="000E35D3" w:rsidRPr="00361E78" w:rsidRDefault="000E35D3" w:rsidP="000E35D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E35D3" w:rsidRDefault="000E35D3" w:rsidP="000E35D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15,000,000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6C4B3B" w:rsidP="005C3EC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2.5</w:t>
      </w:r>
      <w:r w:rsidR="001662FD">
        <w:rPr>
          <w:rFonts w:ascii="Times New Roman" w:hAnsi="Times New Roman" w:cs="Times New Roman"/>
          <w:sz w:val="24"/>
          <w:szCs w:val="24"/>
        </w:rPr>
        <w:t>2</w:t>
      </w:r>
      <w:r w:rsidR="005C3ECD">
        <w:rPr>
          <w:rFonts w:ascii="Times New Roman" w:hAnsi="Times New Roman" w:cs="Times New Roman"/>
          <w:sz w:val="24"/>
          <w:szCs w:val="24"/>
        </w:rPr>
        <w:tab/>
      </w:r>
      <w:r w:rsidR="000824B9">
        <w:rPr>
          <w:rFonts w:ascii="Times New Roman" w:hAnsi="Times New Roman" w:cs="Times New Roman"/>
          <w:sz w:val="24"/>
          <w:szCs w:val="24"/>
        </w:rPr>
        <w:t>TO THE DIRECTOR OF COMMERCE</w:t>
      </w:r>
      <w:r w:rsidR="00C94710">
        <w:rPr>
          <w:rFonts w:ascii="Times New Roman" w:hAnsi="Times New Roman" w:cs="Times New Roman"/>
          <w:sz w:val="24"/>
          <w:szCs w:val="24"/>
        </w:rPr>
        <w:t xml:space="preserve"> </w:t>
      </w:r>
      <w:r w:rsidR="00A30045">
        <w:rPr>
          <w:rFonts w:ascii="Times New Roman" w:hAnsi="Times New Roman" w:cs="Times New Roman"/>
          <w:sz w:val="24"/>
          <w:szCs w:val="24"/>
        </w:rPr>
        <w:t>–</w:t>
      </w:r>
      <w:r w:rsidR="00C94710">
        <w:rPr>
          <w:rFonts w:ascii="Times New Roman" w:hAnsi="Times New Roman" w:cs="Times New Roman"/>
          <w:sz w:val="24"/>
          <w:szCs w:val="24"/>
        </w:rPr>
        <w:t xml:space="preserve"> </w:t>
      </w:r>
      <w:r w:rsidR="000824B9">
        <w:rPr>
          <w:rFonts w:ascii="Times New Roman" w:hAnsi="Times New Roman" w:cs="Times New Roman"/>
          <w:sz w:val="24"/>
          <w:szCs w:val="24"/>
        </w:rPr>
        <w:t>ECONOMIC STIMULUS</w:t>
      </w:r>
      <w:r w:rsidR="00C21F64">
        <w:rPr>
          <w:rFonts w:ascii="Times New Roman" w:hAnsi="Times New Roman" w:cs="Times New Roman"/>
          <w:sz w:val="24"/>
          <w:szCs w:val="24"/>
        </w:rPr>
        <w:t xml:space="preserve"> </w:t>
      </w:r>
    </w:p>
    <w:p w:rsidR="000824B9" w:rsidRDefault="000824B9"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A51F43" w:rsidRDefault="000824B9"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t xml:space="preserve">$   </w:t>
      </w:r>
      <w:r w:rsidR="000E35D3" w:rsidRPr="000E35D3">
        <w:rPr>
          <w:rFonts w:ascii="Times New Roman" w:hAnsi="Times New Roman" w:cs="Times New Roman"/>
          <w:sz w:val="24"/>
          <w:szCs w:val="24"/>
          <w:u w:val="single"/>
        </w:rPr>
        <w:t>2,</w:t>
      </w:r>
      <w:r w:rsidR="00C44362">
        <w:rPr>
          <w:rFonts w:ascii="Times New Roman" w:hAnsi="Times New Roman" w:cs="Times New Roman"/>
          <w:sz w:val="24"/>
          <w:szCs w:val="24"/>
          <w:u w:val="single"/>
        </w:rPr>
        <w:t>397,004</w:t>
      </w:r>
    </w:p>
    <w:p w:rsidR="00CC5338" w:rsidRDefault="00CC5338"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Pr="00A51F43" w:rsidRDefault="00CC5338"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ab/>
      </w:r>
      <w:r w:rsidR="000824B9">
        <w:rPr>
          <w:rFonts w:ascii="Times New Roman" w:hAnsi="Times New Roman" w:cs="Times New Roman"/>
          <w:sz w:val="24"/>
          <w:szCs w:val="24"/>
        </w:rPr>
        <w:t>Total</w:t>
      </w:r>
      <w:r w:rsidR="000824B9">
        <w:rPr>
          <w:rFonts w:ascii="Times New Roman" w:hAnsi="Times New Roman" w:cs="Times New Roman"/>
          <w:sz w:val="24"/>
          <w:szCs w:val="24"/>
        </w:rPr>
        <w:tab/>
      </w:r>
      <w:r w:rsidR="000824B9">
        <w:rPr>
          <w:rFonts w:ascii="Times New Roman" w:hAnsi="Times New Roman" w:cs="Times New Roman"/>
          <w:sz w:val="24"/>
          <w:szCs w:val="24"/>
        </w:rPr>
        <w:tab/>
        <w:t xml:space="preserve">$   </w:t>
      </w:r>
      <w:r w:rsidR="000E35D3" w:rsidRPr="000E35D3">
        <w:rPr>
          <w:rFonts w:ascii="Times New Roman" w:hAnsi="Times New Roman" w:cs="Times New Roman"/>
          <w:sz w:val="24"/>
          <w:szCs w:val="24"/>
        </w:rPr>
        <w:t>2,</w:t>
      </w:r>
      <w:r w:rsidR="00C44362">
        <w:rPr>
          <w:rFonts w:ascii="Times New Roman" w:hAnsi="Times New Roman" w:cs="Times New Roman"/>
          <w:sz w:val="24"/>
          <w:szCs w:val="24"/>
        </w:rPr>
        <w:t>397,004</w:t>
      </w:r>
    </w:p>
    <w:p w:rsidR="00A30045" w:rsidRDefault="00A3004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E0FC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w:t>
      </w:r>
      <w:r w:rsidR="001662FD">
        <w:rPr>
          <w:rFonts w:ascii="Times New Roman" w:hAnsi="Times New Roman" w:cs="Times New Roman"/>
          <w:sz w:val="24"/>
          <w:szCs w:val="24"/>
        </w:rPr>
        <w:t>3</w:t>
      </w:r>
      <w:r w:rsidR="005C3ECD" w:rsidRPr="00361E78">
        <w:rPr>
          <w:rFonts w:ascii="Times New Roman" w:hAnsi="Times New Roman" w:cs="Times New Roman"/>
          <w:sz w:val="24"/>
          <w:szCs w:val="24"/>
        </w:rPr>
        <w:tab/>
        <w:t>TO THE LAW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8,</w:t>
      </w:r>
      <w:r w:rsidR="00C06437">
        <w:rPr>
          <w:rFonts w:ascii="Times New Roman" w:hAnsi="Times New Roman" w:cs="Times New Roman"/>
          <w:sz w:val="24"/>
          <w:szCs w:val="24"/>
        </w:rPr>
        <w:t>663,318</w:t>
      </w:r>
    </w:p>
    <w:p w:rsidR="005C3ECD" w:rsidRPr="000569C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587DC8">
        <w:rPr>
          <w:rFonts w:ascii="Times New Roman" w:hAnsi="Times New Roman" w:cs="Times New Roman"/>
          <w:sz w:val="24"/>
          <w:szCs w:val="24"/>
        </w:rPr>
        <w:t>6,</w:t>
      </w:r>
      <w:r w:rsidR="00C06437">
        <w:rPr>
          <w:rFonts w:ascii="Times New Roman" w:hAnsi="Times New Roman" w:cs="Times New Roman"/>
          <w:sz w:val="24"/>
          <w:szCs w:val="24"/>
        </w:rPr>
        <w:t>579,170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458B5">
        <w:rPr>
          <w:rFonts w:ascii="Times New Roman" w:hAnsi="Times New Roman" w:cs="Times New Roman"/>
          <w:sz w:val="24"/>
          <w:szCs w:val="24"/>
          <w:u w:val="single"/>
        </w:rPr>
        <w:t>248,676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0E35D3">
        <w:rPr>
          <w:rFonts w:ascii="Times New Roman" w:hAnsi="Times New Roman" w:cs="Times New Roman"/>
          <w:sz w:val="24"/>
          <w:szCs w:val="24"/>
        </w:rPr>
        <w:t>15,</w:t>
      </w:r>
      <w:r w:rsidR="00C06437">
        <w:rPr>
          <w:rFonts w:ascii="Times New Roman" w:hAnsi="Times New Roman" w:cs="Times New Roman"/>
          <w:sz w:val="24"/>
          <w:szCs w:val="24"/>
        </w:rPr>
        <w:t>491,164</w:t>
      </w:r>
    </w:p>
    <w:p w:rsidR="00A30045" w:rsidRPr="00361E78" w:rsidRDefault="00A3004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2.</w:t>
      </w:r>
      <w:r w:rsidR="00AE0FC1">
        <w:rPr>
          <w:rFonts w:ascii="Times New Roman" w:hAnsi="Times New Roman" w:cs="Times New Roman"/>
          <w:sz w:val="24"/>
          <w:szCs w:val="24"/>
        </w:rPr>
        <w:t>5</w:t>
      </w:r>
      <w:r w:rsidR="001662FD">
        <w:rPr>
          <w:rFonts w:ascii="Times New Roman" w:hAnsi="Times New Roman" w:cs="Times New Roman"/>
          <w:sz w:val="24"/>
          <w:szCs w:val="24"/>
        </w:rPr>
        <w:t>4</w:t>
      </w:r>
      <w:r w:rsidRPr="00361E78">
        <w:rPr>
          <w:rFonts w:ascii="Times New Roman" w:hAnsi="Times New Roman" w:cs="Times New Roman"/>
          <w:sz w:val="24"/>
          <w:szCs w:val="24"/>
        </w:rPr>
        <w:tab/>
        <w:t xml:space="preserve">TO </w:t>
      </w:r>
      <w:r w:rsidR="00C21F64">
        <w:rPr>
          <w:rFonts w:ascii="Times New Roman" w:hAnsi="Times New Roman" w:cs="Times New Roman"/>
          <w:sz w:val="24"/>
          <w:szCs w:val="24"/>
        </w:rPr>
        <w:t>THE BOARD OF ETHICS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587DC8">
        <w:rPr>
          <w:rFonts w:ascii="Times New Roman" w:hAnsi="Times New Roman" w:cs="Times New Roman"/>
          <w:sz w:val="24"/>
          <w:szCs w:val="24"/>
        </w:rPr>
        <w:t>964,792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3E2681">
        <w:rPr>
          <w:rFonts w:ascii="Times New Roman" w:hAnsi="Times New Roman" w:cs="Times New Roman"/>
          <w:sz w:val="24"/>
          <w:szCs w:val="24"/>
        </w:rPr>
        <w:t>96</w:t>
      </w:r>
      <w:r w:rsidR="00E634DC">
        <w:rPr>
          <w:rFonts w:ascii="Times New Roman" w:hAnsi="Times New Roman" w:cs="Times New Roman"/>
          <w:sz w:val="24"/>
          <w:szCs w:val="24"/>
        </w:rPr>
        <w:t>,</w:t>
      </w:r>
      <w:r w:rsidR="003E2681">
        <w:rPr>
          <w:rFonts w:ascii="Times New Roman" w:hAnsi="Times New Roman" w:cs="Times New Roman"/>
          <w:sz w:val="24"/>
          <w:szCs w:val="24"/>
        </w:rPr>
        <w:t>0</w:t>
      </w:r>
      <w:r w:rsidR="00E634DC">
        <w:rPr>
          <w:rFonts w:ascii="Times New Roman" w:hAnsi="Times New Roman" w:cs="Times New Roman"/>
          <w:sz w:val="24"/>
          <w:szCs w:val="24"/>
        </w:rPr>
        <w:t>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3E2681">
        <w:rPr>
          <w:rFonts w:ascii="Times New Roman" w:hAnsi="Times New Roman" w:cs="Times New Roman"/>
          <w:sz w:val="24"/>
          <w:szCs w:val="24"/>
          <w:u w:val="single"/>
        </w:rPr>
        <w:t>14,000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587DC8">
        <w:rPr>
          <w:rFonts w:ascii="Times New Roman" w:hAnsi="Times New Roman" w:cs="Times New Roman"/>
          <w:sz w:val="24"/>
          <w:szCs w:val="24"/>
        </w:rPr>
        <w:t>1,074,792</w:t>
      </w:r>
    </w:p>
    <w:p w:rsidR="000E35D3" w:rsidRDefault="000E35D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1662FD" w:rsidP="00CC533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2.55</w:t>
      </w:r>
      <w:r w:rsidR="00CC5338" w:rsidRPr="00361E78">
        <w:rPr>
          <w:rFonts w:ascii="Times New Roman" w:hAnsi="Times New Roman" w:cs="Times New Roman"/>
          <w:sz w:val="24"/>
          <w:szCs w:val="24"/>
        </w:rPr>
        <w:tab/>
      </w:r>
      <w:r w:rsidR="00CC5338">
        <w:rPr>
          <w:rFonts w:ascii="Times New Roman" w:hAnsi="Times New Roman" w:cs="Times New Roman"/>
          <w:sz w:val="24"/>
          <w:szCs w:val="24"/>
        </w:rPr>
        <w:t>TO THE OFFICE OF SUSTAINABILITY</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587DC8">
        <w:rPr>
          <w:rFonts w:ascii="Times New Roman" w:hAnsi="Times New Roman" w:cs="Times New Roman"/>
          <w:sz w:val="24"/>
          <w:szCs w:val="24"/>
        </w:rPr>
        <w:t>537,979</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0E35D3">
        <w:rPr>
          <w:rFonts w:ascii="Times New Roman" w:hAnsi="Times New Roman" w:cs="Times New Roman"/>
          <w:sz w:val="24"/>
          <w:szCs w:val="24"/>
        </w:rPr>
        <w:t>393,508</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Pr>
          <w:rFonts w:ascii="Times New Roman" w:hAnsi="Times New Roman" w:cs="Times New Roman"/>
          <w:sz w:val="24"/>
          <w:szCs w:val="24"/>
          <w:u w:val="single"/>
        </w:rPr>
        <w:t>17,840</w:t>
      </w:r>
    </w:p>
    <w:p w:rsidR="00CC5338" w:rsidRPr="00361E7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587DC8">
        <w:rPr>
          <w:rFonts w:ascii="Times New Roman" w:hAnsi="Times New Roman" w:cs="Times New Roman"/>
          <w:sz w:val="24"/>
          <w:szCs w:val="24"/>
        </w:rPr>
        <w:t>949,327</w:t>
      </w:r>
    </w:p>
    <w:p w:rsidR="001A7835" w:rsidRPr="00361E78"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C6087" w:rsidRDefault="007C608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662FD" w:rsidP="00437336">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2.56</w:t>
      </w:r>
      <w:r w:rsidR="005C3ECD" w:rsidRPr="00361E78">
        <w:rPr>
          <w:rFonts w:ascii="Times New Roman" w:hAnsi="Times New Roman" w:cs="Times New Roman"/>
          <w:sz w:val="24"/>
          <w:szCs w:val="24"/>
        </w:rPr>
        <w:tab/>
      </w:r>
      <w:r w:rsidR="00C21F64">
        <w:rPr>
          <w:rFonts w:ascii="Times New Roman" w:hAnsi="Times New Roman" w:cs="Times New Roman"/>
          <w:sz w:val="24"/>
          <w:szCs w:val="24"/>
        </w:rPr>
        <w:t>TO THE BOARD OF TRUSTEES OF THE FREE LIBRARY OF PHILADELPHIA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36,</w:t>
      </w:r>
      <w:r w:rsidR="00587DC8">
        <w:rPr>
          <w:rFonts w:ascii="Times New Roman" w:hAnsi="Times New Roman" w:cs="Times New Roman"/>
          <w:sz w:val="24"/>
          <w:szCs w:val="24"/>
        </w:rPr>
        <w:t>659,781</w:t>
      </w:r>
    </w:p>
    <w:p w:rsidR="005C3ECD" w:rsidRPr="00B0645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BB7431" w:rsidRPr="00692A6F">
        <w:rPr>
          <w:rFonts w:ascii="Times New Roman" w:hAnsi="Times New Roman" w:cs="Times New Roman"/>
          <w:sz w:val="24"/>
          <w:szCs w:val="24"/>
        </w:rPr>
        <w:t>2,</w:t>
      </w:r>
      <w:r w:rsidR="001265FB" w:rsidRPr="00692A6F">
        <w:rPr>
          <w:rFonts w:ascii="Times New Roman" w:hAnsi="Times New Roman" w:cs="Times New Roman"/>
          <w:sz w:val="24"/>
          <w:szCs w:val="24"/>
        </w:rPr>
        <w:t>324,077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A5E17">
        <w:rPr>
          <w:rFonts w:ascii="Times New Roman" w:hAnsi="Times New Roman" w:cs="Times New Roman"/>
          <w:sz w:val="24"/>
          <w:szCs w:val="24"/>
          <w:u w:val="single"/>
        </w:rPr>
        <w:t>2,</w:t>
      </w:r>
      <w:r w:rsidR="00434BB2">
        <w:rPr>
          <w:rFonts w:ascii="Times New Roman" w:hAnsi="Times New Roman" w:cs="Times New Roman"/>
          <w:sz w:val="24"/>
          <w:szCs w:val="24"/>
          <w:u w:val="single"/>
        </w:rPr>
        <w:t>3</w:t>
      </w:r>
      <w:r w:rsidR="006D212B">
        <w:rPr>
          <w:rFonts w:ascii="Times New Roman" w:hAnsi="Times New Roman" w:cs="Times New Roman"/>
          <w:sz w:val="24"/>
          <w:szCs w:val="24"/>
          <w:u w:val="single"/>
        </w:rPr>
        <w:t>02,659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B0645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26E33">
        <w:rPr>
          <w:rFonts w:ascii="Times New Roman" w:hAnsi="Times New Roman" w:cs="Times New Roman"/>
          <w:sz w:val="24"/>
          <w:szCs w:val="24"/>
        </w:rPr>
        <w:t>4</w:t>
      </w:r>
      <w:r w:rsidR="00434BB2">
        <w:rPr>
          <w:rFonts w:ascii="Times New Roman" w:hAnsi="Times New Roman" w:cs="Times New Roman"/>
          <w:sz w:val="24"/>
          <w:szCs w:val="24"/>
        </w:rPr>
        <w:t>1,286,517</w:t>
      </w:r>
    </w:p>
    <w:p w:rsidR="00AE0FC1" w:rsidRPr="00361E78" w:rsidRDefault="00AE0FC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662F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2.57</w:t>
      </w:r>
      <w:r w:rsidR="00C21F64">
        <w:rPr>
          <w:rFonts w:ascii="Times New Roman" w:hAnsi="Times New Roman" w:cs="Times New Roman"/>
          <w:sz w:val="24"/>
          <w:szCs w:val="24"/>
        </w:rPr>
        <w:tab/>
        <w:t>TO THE COMMISSION ON HUMAN RELATIONS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0161A4" w:rsidRDefault="0022783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0E35D3" w:rsidRPr="000E35D3">
        <w:rPr>
          <w:rFonts w:ascii="Times New Roman" w:hAnsi="Times New Roman" w:cs="Times New Roman"/>
          <w:sz w:val="24"/>
          <w:szCs w:val="24"/>
        </w:rPr>
        <w:t>2,</w:t>
      </w:r>
      <w:r w:rsidR="00587DC8">
        <w:rPr>
          <w:rFonts w:ascii="Times New Roman" w:hAnsi="Times New Roman" w:cs="Times New Roman"/>
          <w:sz w:val="24"/>
          <w:szCs w:val="24"/>
        </w:rPr>
        <w:t>139,648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9A0DEC">
        <w:rPr>
          <w:rFonts w:ascii="Times New Roman" w:hAnsi="Times New Roman" w:cs="Times New Roman"/>
          <w:sz w:val="24"/>
          <w:szCs w:val="24"/>
        </w:rPr>
        <w:t>34</w:t>
      </w:r>
      <w:r w:rsidR="00E634DC">
        <w:rPr>
          <w:rFonts w:ascii="Times New Roman" w:hAnsi="Times New Roman" w:cs="Times New Roman"/>
          <w:sz w:val="24"/>
          <w:szCs w:val="24"/>
        </w:rPr>
        <w:t>,</w:t>
      </w:r>
      <w:r w:rsidR="009A0DEC">
        <w:rPr>
          <w:rFonts w:ascii="Times New Roman" w:hAnsi="Times New Roman" w:cs="Times New Roman"/>
          <w:sz w:val="24"/>
          <w:szCs w:val="24"/>
        </w:rPr>
        <w:t>65</w:t>
      </w:r>
      <w:r w:rsidR="0014333A">
        <w:rPr>
          <w:rFonts w:ascii="Times New Roman" w:hAnsi="Times New Roman" w:cs="Times New Roman"/>
          <w:sz w:val="24"/>
          <w:szCs w:val="24"/>
        </w:rPr>
        <w:t>7</w:t>
      </w:r>
    </w:p>
    <w:p w:rsidR="005C3ECD" w:rsidRPr="000161A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E35D3" w:rsidRPr="000E35D3">
        <w:rPr>
          <w:rFonts w:ascii="Times New Roman" w:hAnsi="Times New Roman" w:cs="Times New Roman"/>
          <w:sz w:val="24"/>
          <w:szCs w:val="24"/>
          <w:u w:val="single"/>
        </w:rPr>
        <w:t>28,031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Default="00227834"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0E35D3">
        <w:rPr>
          <w:rFonts w:ascii="Times New Roman" w:hAnsi="Times New Roman" w:cs="Times New Roman"/>
          <w:sz w:val="24"/>
          <w:szCs w:val="24"/>
        </w:rPr>
        <w:t>2,</w:t>
      </w:r>
      <w:r w:rsidR="00587DC8">
        <w:rPr>
          <w:rFonts w:ascii="Times New Roman" w:hAnsi="Times New Roman" w:cs="Times New Roman"/>
          <w:sz w:val="24"/>
          <w:szCs w:val="24"/>
        </w:rPr>
        <w:t>202,336</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Pr="00361E78" w:rsidRDefault="001662FD" w:rsidP="00CC533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2.58</w:t>
      </w:r>
      <w:r w:rsidR="00CC5338" w:rsidRPr="00361E78">
        <w:rPr>
          <w:rFonts w:ascii="Times New Roman" w:hAnsi="Times New Roman" w:cs="Times New Roman"/>
          <w:sz w:val="24"/>
          <w:szCs w:val="24"/>
        </w:rPr>
        <w:tab/>
      </w:r>
      <w:r w:rsidR="00CC5338">
        <w:rPr>
          <w:rFonts w:ascii="Times New Roman" w:hAnsi="Times New Roman" w:cs="Times New Roman"/>
          <w:sz w:val="24"/>
          <w:szCs w:val="24"/>
        </w:rPr>
        <w:t>TO THE CIVIL SERVICE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r>
      <w:r w:rsidR="00227834">
        <w:rPr>
          <w:rFonts w:ascii="Times New Roman" w:hAnsi="Times New Roman" w:cs="Times New Roman"/>
          <w:sz w:val="24"/>
          <w:szCs w:val="24"/>
        </w:rPr>
        <w:t xml:space="preserve">$   </w:t>
      </w:r>
      <w:r w:rsidR="00587DC8">
        <w:rPr>
          <w:rFonts w:ascii="Times New Roman" w:hAnsi="Times New Roman" w:cs="Times New Roman"/>
          <w:sz w:val="24"/>
          <w:szCs w:val="24"/>
        </w:rPr>
        <w:t>167,462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E634DC">
        <w:rPr>
          <w:rFonts w:ascii="Times New Roman" w:hAnsi="Times New Roman" w:cs="Times New Roman"/>
          <w:sz w:val="24"/>
          <w:szCs w:val="24"/>
        </w:rPr>
        <w:t>29,500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227834" w:rsidRPr="000A5E17">
        <w:rPr>
          <w:rFonts w:ascii="Times New Roman" w:hAnsi="Times New Roman" w:cs="Times New Roman"/>
          <w:sz w:val="24"/>
          <w:szCs w:val="24"/>
        </w:rPr>
        <w:t>1,094</w:t>
      </w:r>
    </w:p>
    <w:p w:rsidR="000A5E17" w:rsidRDefault="000A5E17" w:rsidP="000A5E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Advances and Other Miscellaneous Payments</w:t>
      </w:r>
      <w:r>
        <w:rPr>
          <w:rFonts w:ascii="Times New Roman" w:hAnsi="Times New Roman" w:cs="Times New Roman"/>
          <w:sz w:val="24"/>
          <w:szCs w:val="24"/>
        </w:rPr>
        <w:tab/>
      </w:r>
      <w:r w:rsidR="00C44362">
        <w:rPr>
          <w:rFonts w:ascii="Times New Roman" w:hAnsi="Times New Roman" w:cs="Times New Roman"/>
          <w:sz w:val="24"/>
          <w:szCs w:val="24"/>
          <w:u w:val="single"/>
        </w:rPr>
        <w:t>3</w:t>
      </w:r>
      <w:r w:rsidR="00113C7E">
        <w:rPr>
          <w:rFonts w:ascii="Times New Roman" w:hAnsi="Times New Roman" w:cs="Times New Roman"/>
          <w:sz w:val="24"/>
          <w:szCs w:val="24"/>
          <w:u w:val="single"/>
        </w:rPr>
        <w:t>0,000,000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A5E17" w:rsidRDefault="005C3ECD"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C44362">
        <w:rPr>
          <w:rFonts w:ascii="Times New Roman" w:hAnsi="Times New Roman" w:cs="Times New Roman"/>
          <w:sz w:val="24"/>
          <w:szCs w:val="24"/>
        </w:rPr>
        <w:t>3</w:t>
      </w:r>
      <w:r w:rsidR="000E35D3">
        <w:rPr>
          <w:rFonts w:ascii="Times New Roman" w:hAnsi="Times New Roman" w:cs="Times New Roman"/>
          <w:sz w:val="24"/>
          <w:szCs w:val="24"/>
        </w:rPr>
        <w:t>0,</w:t>
      </w:r>
      <w:r w:rsidR="00587DC8">
        <w:rPr>
          <w:rFonts w:ascii="Times New Roman" w:hAnsi="Times New Roman" w:cs="Times New Roman"/>
          <w:sz w:val="24"/>
          <w:szCs w:val="24"/>
        </w:rPr>
        <w:t>198,056</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85459"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1662FD">
        <w:rPr>
          <w:rFonts w:ascii="Times New Roman" w:hAnsi="Times New Roman" w:cs="Times New Roman"/>
          <w:sz w:val="24"/>
          <w:szCs w:val="24"/>
        </w:rPr>
        <w:t>2.59</w:t>
      </w:r>
      <w:r w:rsidR="005C3ECD" w:rsidRPr="00361E78">
        <w:rPr>
          <w:rFonts w:ascii="Times New Roman" w:hAnsi="Times New Roman" w:cs="Times New Roman"/>
          <w:sz w:val="24"/>
          <w:szCs w:val="24"/>
        </w:rPr>
        <w:tab/>
        <w:t xml:space="preserve">TO THE </w:t>
      </w:r>
      <w:r w:rsidR="00CC3FCE">
        <w:rPr>
          <w:rFonts w:ascii="Times New Roman" w:hAnsi="Times New Roman" w:cs="Times New Roman"/>
          <w:sz w:val="24"/>
          <w:szCs w:val="24"/>
        </w:rPr>
        <w:t>OFFICE OF HUMAN RESOURCES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8755E1">
        <w:rPr>
          <w:rFonts w:ascii="Times New Roman" w:hAnsi="Times New Roman" w:cs="Times New Roman"/>
          <w:sz w:val="24"/>
          <w:szCs w:val="24"/>
        </w:rPr>
        <w:t>5,035,367</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8755E1">
        <w:rPr>
          <w:rFonts w:ascii="Times New Roman" w:hAnsi="Times New Roman" w:cs="Times New Roman"/>
          <w:sz w:val="24"/>
          <w:szCs w:val="24"/>
        </w:rPr>
        <w:t>1,239,070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A45A77">
        <w:rPr>
          <w:rFonts w:ascii="Times New Roman" w:hAnsi="Times New Roman" w:cs="Times New Roman"/>
          <w:sz w:val="24"/>
          <w:szCs w:val="24"/>
          <w:u w:val="single"/>
        </w:rPr>
        <w:t>69,</w:t>
      </w:r>
      <w:r w:rsidR="00766A65">
        <w:rPr>
          <w:rFonts w:ascii="Times New Roman" w:hAnsi="Times New Roman" w:cs="Times New Roman"/>
          <w:sz w:val="24"/>
          <w:szCs w:val="24"/>
          <w:u w:val="single"/>
        </w:rPr>
        <w:t>432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Default="005C3ECD" w:rsidP="0022783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55E1">
        <w:rPr>
          <w:rFonts w:ascii="Times New Roman" w:hAnsi="Times New Roman" w:cs="Times New Roman"/>
          <w:sz w:val="24"/>
          <w:szCs w:val="24"/>
        </w:rPr>
        <w:t>6,343,869</w:t>
      </w:r>
    </w:p>
    <w:p w:rsidR="00175A57" w:rsidRDefault="00175A5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75A57" w:rsidRPr="00361E78" w:rsidRDefault="001662FD" w:rsidP="00175A57">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2.60</w:t>
      </w:r>
      <w:r w:rsidR="00175A57" w:rsidRPr="00361E78">
        <w:rPr>
          <w:rFonts w:ascii="Times New Roman" w:hAnsi="Times New Roman" w:cs="Times New Roman"/>
          <w:sz w:val="24"/>
          <w:szCs w:val="24"/>
        </w:rPr>
        <w:tab/>
      </w:r>
      <w:r w:rsidR="002F2E7B">
        <w:rPr>
          <w:rFonts w:ascii="Times New Roman" w:hAnsi="Times New Roman" w:cs="Times New Roman"/>
          <w:sz w:val="24"/>
          <w:szCs w:val="24"/>
        </w:rPr>
        <w:t xml:space="preserve">TO THE </w:t>
      </w:r>
      <w:r w:rsidR="00175A57">
        <w:rPr>
          <w:rFonts w:ascii="Times New Roman" w:hAnsi="Times New Roman" w:cs="Times New Roman"/>
          <w:sz w:val="24"/>
          <w:szCs w:val="24"/>
        </w:rPr>
        <w:t>OFFICE OF PROPERTY ASSESSMENT</w:t>
      </w:r>
    </w:p>
    <w:p w:rsidR="00175A57" w:rsidRPr="00361E78"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75A57" w:rsidRPr="00361E78"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35D3">
        <w:rPr>
          <w:rFonts w:ascii="Times New Roman" w:hAnsi="Times New Roman" w:cs="Times New Roman"/>
          <w:sz w:val="24"/>
          <w:szCs w:val="24"/>
        </w:rPr>
        <w:t>11,</w:t>
      </w:r>
      <w:r w:rsidR="008755E1">
        <w:rPr>
          <w:rFonts w:ascii="Times New Roman" w:hAnsi="Times New Roman" w:cs="Times New Roman"/>
          <w:sz w:val="24"/>
          <w:szCs w:val="24"/>
        </w:rPr>
        <w:t>890,699</w:t>
      </w:r>
    </w:p>
    <w:p w:rsidR="00175A57"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66797">
        <w:rPr>
          <w:rFonts w:ascii="Times New Roman" w:hAnsi="Times New Roman" w:cs="Times New Roman"/>
          <w:sz w:val="24"/>
          <w:szCs w:val="24"/>
        </w:rPr>
        <w:t>1,</w:t>
      </w:r>
      <w:r w:rsidR="008755E1">
        <w:rPr>
          <w:rFonts w:ascii="Times New Roman" w:hAnsi="Times New Roman" w:cs="Times New Roman"/>
          <w:sz w:val="24"/>
          <w:szCs w:val="24"/>
        </w:rPr>
        <w:t>903,126</w:t>
      </w:r>
    </w:p>
    <w:p w:rsidR="00175A57" w:rsidRPr="00361E78"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755E1">
        <w:rPr>
          <w:rFonts w:ascii="Times New Roman" w:hAnsi="Times New Roman" w:cs="Times New Roman"/>
          <w:sz w:val="24"/>
          <w:szCs w:val="24"/>
          <w:u w:val="single"/>
        </w:rPr>
        <w:t>822,600</w:t>
      </w:r>
    </w:p>
    <w:p w:rsidR="00175A57" w:rsidRPr="00361E78" w:rsidRDefault="00175A57" w:rsidP="00175A5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3E2EE3" w:rsidRDefault="00175A57"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55E1">
        <w:rPr>
          <w:rFonts w:ascii="Times New Roman" w:hAnsi="Times New Roman" w:cs="Times New Roman"/>
          <w:sz w:val="24"/>
          <w:szCs w:val="24"/>
        </w:rPr>
        <w:t>14,616,425</w:t>
      </w: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3E2EE3" w:rsidP="003E2EE3">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AE0FC1">
        <w:rPr>
          <w:rFonts w:ascii="Times New Roman" w:hAnsi="Times New Roman" w:cs="Times New Roman"/>
          <w:sz w:val="24"/>
          <w:szCs w:val="24"/>
        </w:rPr>
        <w:t>2.6</w:t>
      </w:r>
      <w:r w:rsidR="001662FD">
        <w:rPr>
          <w:rFonts w:ascii="Times New Roman" w:hAnsi="Times New Roman" w:cs="Times New Roman"/>
          <w:sz w:val="24"/>
          <w:szCs w:val="24"/>
        </w:rPr>
        <w:t>1</w:t>
      </w:r>
      <w:r w:rsidR="005C3ECD" w:rsidRPr="00361E78">
        <w:rPr>
          <w:rFonts w:ascii="Times New Roman" w:hAnsi="Times New Roman" w:cs="Times New Roman"/>
          <w:sz w:val="24"/>
          <w:szCs w:val="24"/>
        </w:rPr>
        <w:tab/>
        <w:t xml:space="preserve">TO </w:t>
      </w:r>
      <w:r w:rsidR="00C21F64">
        <w:rPr>
          <w:rFonts w:ascii="Times New Roman" w:hAnsi="Times New Roman" w:cs="Times New Roman"/>
          <w:sz w:val="24"/>
          <w:szCs w:val="24"/>
        </w:rPr>
        <w:t>THE AUDITING DEPARTMENT</w:t>
      </w:r>
    </w:p>
    <w:p w:rsidR="003E2EE3" w:rsidRPr="00361E78" w:rsidRDefault="003E2EE3"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sidRPr="00FB16F8">
        <w:rPr>
          <w:rFonts w:ascii="Times New Roman" w:hAnsi="Times New Roman" w:cs="Times New Roman"/>
          <w:sz w:val="24"/>
          <w:szCs w:val="24"/>
        </w:rPr>
        <w:t>8,</w:t>
      </w:r>
      <w:r w:rsidR="00587DC8">
        <w:rPr>
          <w:rFonts w:ascii="Times New Roman" w:hAnsi="Times New Roman" w:cs="Times New Roman"/>
          <w:sz w:val="24"/>
          <w:szCs w:val="24"/>
        </w:rPr>
        <w:t>370,558</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FB16F8" w:rsidRPr="00FB16F8">
        <w:rPr>
          <w:rFonts w:ascii="Times New Roman" w:hAnsi="Times New Roman" w:cs="Times New Roman"/>
          <w:sz w:val="24"/>
          <w:szCs w:val="24"/>
        </w:rPr>
        <w:t>497,450</w:t>
      </w:r>
    </w:p>
    <w:p w:rsidR="009D25F0" w:rsidRPr="00361E78" w:rsidRDefault="009D25F0" w:rsidP="009D25F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Pr>
          <w:rFonts w:ascii="Times New Roman" w:hAnsi="Times New Roman" w:cs="Times New Roman"/>
          <w:sz w:val="24"/>
          <w:szCs w:val="24"/>
          <w:u w:val="single"/>
        </w:rPr>
        <w:t>25,000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C5338" w:rsidRDefault="005C3ECD"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746B1">
        <w:rPr>
          <w:rFonts w:ascii="Times New Roman" w:hAnsi="Times New Roman" w:cs="Times New Roman"/>
          <w:sz w:val="24"/>
          <w:szCs w:val="24"/>
        </w:rPr>
        <w:t>8,</w:t>
      </w:r>
      <w:r w:rsidR="00587DC8">
        <w:rPr>
          <w:rFonts w:ascii="Times New Roman" w:hAnsi="Times New Roman" w:cs="Times New Roman"/>
          <w:sz w:val="24"/>
          <w:szCs w:val="24"/>
        </w:rPr>
        <w:t>893,008</w:t>
      </w:r>
    </w:p>
    <w:p w:rsidR="00CC5338" w:rsidRDefault="00CC5338" w:rsidP="00CC533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904B4"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E0FC1">
        <w:rPr>
          <w:rFonts w:ascii="Times New Roman" w:hAnsi="Times New Roman" w:cs="Times New Roman"/>
          <w:sz w:val="24"/>
          <w:szCs w:val="24"/>
        </w:rPr>
        <w:t>2.6</w:t>
      </w:r>
      <w:r w:rsidR="001662FD">
        <w:rPr>
          <w:rFonts w:ascii="Times New Roman" w:hAnsi="Times New Roman" w:cs="Times New Roman"/>
          <w:sz w:val="24"/>
          <w:szCs w:val="24"/>
        </w:rPr>
        <w:t>2</w:t>
      </w:r>
      <w:r w:rsidR="005C3ECD" w:rsidRPr="00361E78">
        <w:rPr>
          <w:rFonts w:ascii="Times New Roman" w:hAnsi="Times New Roman" w:cs="Times New Roman"/>
          <w:sz w:val="24"/>
          <w:szCs w:val="24"/>
        </w:rPr>
        <w:tab/>
        <w:t xml:space="preserve">TO THE </w:t>
      </w:r>
      <w:r w:rsidR="00C21F64">
        <w:rPr>
          <w:rFonts w:ascii="Times New Roman" w:hAnsi="Times New Roman" w:cs="Times New Roman"/>
          <w:sz w:val="24"/>
          <w:szCs w:val="24"/>
        </w:rPr>
        <w:t>BOARD OF REVISION OF TAXES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931C5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C44362">
        <w:rPr>
          <w:rFonts w:ascii="Times New Roman" w:hAnsi="Times New Roman" w:cs="Times New Roman"/>
          <w:sz w:val="24"/>
          <w:szCs w:val="24"/>
        </w:rPr>
        <w:t>935,976</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C44362">
        <w:rPr>
          <w:rFonts w:ascii="Times New Roman" w:hAnsi="Times New Roman" w:cs="Times New Roman"/>
          <w:sz w:val="24"/>
          <w:szCs w:val="24"/>
        </w:rPr>
        <w:t>75</w:t>
      </w:r>
      <w:r w:rsidR="00FB16F8" w:rsidRPr="00FB16F8">
        <w:rPr>
          <w:rFonts w:ascii="Times New Roman" w:hAnsi="Times New Roman" w:cs="Times New Roman"/>
          <w:sz w:val="24"/>
          <w:szCs w:val="24"/>
        </w:rPr>
        <w:t>,200</w:t>
      </w:r>
    </w:p>
    <w:p w:rsidR="005C3ECD" w:rsidRPr="00931C5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37913">
        <w:rPr>
          <w:rFonts w:ascii="Times New Roman" w:hAnsi="Times New Roman" w:cs="Times New Roman"/>
          <w:sz w:val="24"/>
          <w:szCs w:val="24"/>
          <w:u w:val="single"/>
        </w:rPr>
        <w:t>15,727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C09E6"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r>
      <w:r w:rsidR="009D25F0">
        <w:rPr>
          <w:rFonts w:ascii="Times New Roman" w:hAnsi="Times New Roman" w:cs="Times New Roman"/>
          <w:sz w:val="24"/>
          <w:szCs w:val="24"/>
        </w:rPr>
        <w:t xml:space="preserve">$   </w:t>
      </w:r>
      <w:r w:rsidR="00FB16F8" w:rsidRPr="00FB16F8">
        <w:rPr>
          <w:rFonts w:ascii="Times New Roman" w:hAnsi="Times New Roman" w:cs="Times New Roman"/>
          <w:sz w:val="24"/>
          <w:szCs w:val="24"/>
        </w:rPr>
        <w:t>1,</w:t>
      </w:r>
      <w:r w:rsidR="00587DC8">
        <w:rPr>
          <w:rFonts w:ascii="Times New Roman" w:hAnsi="Times New Roman" w:cs="Times New Roman"/>
          <w:sz w:val="24"/>
          <w:szCs w:val="24"/>
        </w:rPr>
        <w:t>026,903</w:t>
      </w:r>
    </w:p>
    <w:p w:rsidR="005C3ECD" w:rsidRDefault="005C3ECD"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AE0FC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2.6</w:t>
      </w:r>
      <w:r w:rsidR="001662FD">
        <w:rPr>
          <w:rFonts w:ascii="Times New Roman" w:hAnsi="Times New Roman" w:cs="Times New Roman"/>
          <w:sz w:val="24"/>
          <w:szCs w:val="24"/>
        </w:rPr>
        <w:t>3</w:t>
      </w:r>
      <w:r w:rsidR="00C21F64">
        <w:rPr>
          <w:rFonts w:ascii="Times New Roman" w:hAnsi="Times New Roman" w:cs="Times New Roman"/>
          <w:sz w:val="24"/>
          <w:szCs w:val="24"/>
        </w:rPr>
        <w:tab/>
        <w:t>TO THE REGISTER OF WILLS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8514FE">
        <w:rPr>
          <w:rFonts w:ascii="Times New Roman" w:hAnsi="Times New Roman" w:cs="Times New Roman"/>
          <w:sz w:val="24"/>
          <w:szCs w:val="24"/>
        </w:rPr>
        <w:t>3,</w:t>
      </w:r>
      <w:r w:rsidR="00587DC8">
        <w:rPr>
          <w:rFonts w:ascii="Times New Roman" w:hAnsi="Times New Roman" w:cs="Times New Roman"/>
          <w:sz w:val="24"/>
          <w:szCs w:val="24"/>
        </w:rPr>
        <w:t>975,157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9D25F0">
        <w:rPr>
          <w:rFonts w:ascii="Times New Roman" w:hAnsi="Times New Roman" w:cs="Times New Roman"/>
          <w:sz w:val="24"/>
          <w:szCs w:val="24"/>
        </w:rPr>
        <w:t>75,486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Pr>
          <w:rFonts w:ascii="Times New Roman" w:hAnsi="Times New Roman" w:cs="Times New Roman"/>
          <w:sz w:val="24"/>
          <w:szCs w:val="24"/>
          <w:u w:val="single"/>
        </w:rPr>
        <w:t>189,750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85459" w:rsidRDefault="005C3ECD" w:rsidP="006877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587DC8">
        <w:rPr>
          <w:rFonts w:ascii="Times New Roman" w:hAnsi="Times New Roman" w:cs="Times New Roman"/>
          <w:sz w:val="24"/>
          <w:szCs w:val="24"/>
        </w:rPr>
        <w:t>4,240,393</w:t>
      </w:r>
    </w:p>
    <w:p w:rsidR="001E7FD9" w:rsidRDefault="001E7FD9"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85459"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AE0FC1">
        <w:rPr>
          <w:rFonts w:ascii="Times New Roman" w:hAnsi="Times New Roman" w:cs="Times New Roman"/>
          <w:sz w:val="24"/>
          <w:szCs w:val="24"/>
        </w:rPr>
        <w:t>2.6</w:t>
      </w:r>
      <w:r w:rsidR="001662FD">
        <w:rPr>
          <w:rFonts w:ascii="Times New Roman" w:hAnsi="Times New Roman" w:cs="Times New Roman"/>
          <w:sz w:val="24"/>
          <w:szCs w:val="24"/>
        </w:rPr>
        <w:t>4</w:t>
      </w:r>
      <w:r w:rsidR="005C3ECD" w:rsidRPr="00361E78">
        <w:rPr>
          <w:rFonts w:ascii="Times New Roman" w:hAnsi="Times New Roman" w:cs="Times New Roman"/>
          <w:sz w:val="24"/>
          <w:szCs w:val="24"/>
        </w:rPr>
        <w:tab/>
        <w:t xml:space="preserve">TO THE </w:t>
      </w:r>
      <w:r w:rsidR="00C21F64">
        <w:rPr>
          <w:rFonts w:ascii="Times New Roman" w:hAnsi="Times New Roman" w:cs="Times New Roman"/>
          <w:sz w:val="24"/>
          <w:szCs w:val="24"/>
        </w:rPr>
        <w:t>DISTRICT ATTORNEY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sidRPr="00FB16F8">
        <w:rPr>
          <w:rFonts w:ascii="Times New Roman" w:hAnsi="Times New Roman" w:cs="Times New Roman"/>
          <w:sz w:val="24"/>
          <w:szCs w:val="24"/>
        </w:rPr>
        <w:t>34,</w:t>
      </w:r>
      <w:r w:rsidR="004C19C5">
        <w:rPr>
          <w:rFonts w:ascii="Times New Roman" w:hAnsi="Times New Roman" w:cs="Times New Roman"/>
          <w:sz w:val="24"/>
          <w:szCs w:val="24"/>
        </w:rPr>
        <w:t>6</w:t>
      </w:r>
      <w:r w:rsidR="00BC2070">
        <w:rPr>
          <w:rFonts w:ascii="Times New Roman" w:hAnsi="Times New Roman" w:cs="Times New Roman"/>
          <w:sz w:val="24"/>
          <w:szCs w:val="24"/>
        </w:rPr>
        <w:t>68,476</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AF714C">
        <w:rPr>
          <w:rFonts w:ascii="Times New Roman" w:hAnsi="Times New Roman" w:cs="Times New Roman"/>
          <w:sz w:val="24"/>
          <w:szCs w:val="24"/>
        </w:rPr>
        <w:t>2,9</w:t>
      </w:r>
      <w:r w:rsidR="00FB16F8" w:rsidRPr="00FB16F8">
        <w:rPr>
          <w:rFonts w:ascii="Times New Roman" w:hAnsi="Times New Roman" w:cs="Times New Roman"/>
          <w:sz w:val="24"/>
          <w:szCs w:val="24"/>
        </w:rPr>
        <w:t>94,296</w:t>
      </w:r>
    </w:p>
    <w:p w:rsidR="005C3ECD" w:rsidRP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sidRPr="00FB16F8">
        <w:rPr>
          <w:rFonts w:ascii="Times New Roman" w:hAnsi="Times New Roman" w:cs="Times New Roman"/>
          <w:sz w:val="24"/>
          <w:szCs w:val="24"/>
          <w:u w:val="single"/>
        </w:rPr>
        <w:t>529,521</w:t>
      </w:r>
    </w:p>
    <w:p w:rsidR="00603DD4" w:rsidRPr="00361E78" w:rsidRDefault="00603DD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3004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E66AE1">
        <w:rPr>
          <w:rFonts w:ascii="Times New Roman" w:hAnsi="Times New Roman" w:cs="Times New Roman"/>
          <w:sz w:val="24"/>
          <w:szCs w:val="24"/>
        </w:rPr>
        <w:t>38,192,293</w:t>
      </w:r>
    </w:p>
    <w:p w:rsidR="00CC3FCE" w:rsidRPr="00361E78" w:rsidRDefault="00CC3F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0285" w:rsidRDefault="001662FD" w:rsidP="0065028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2.65</w:t>
      </w:r>
      <w:r w:rsidR="00650285" w:rsidRPr="00361E78">
        <w:rPr>
          <w:rFonts w:ascii="Times New Roman" w:hAnsi="Times New Roman" w:cs="Times New Roman"/>
          <w:sz w:val="24"/>
          <w:szCs w:val="24"/>
        </w:rPr>
        <w:tab/>
        <w:t xml:space="preserve">TO THE </w:t>
      </w:r>
      <w:r w:rsidR="00650285">
        <w:rPr>
          <w:rFonts w:ascii="Times New Roman" w:hAnsi="Times New Roman" w:cs="Times New Roman"/>
          <w:sz w:val="24"/>
          <w:szCs w:val="24"/>
        </w:rPr>
        <w:t>SHERIFF</w:t>
      </w:r>
    </w:p>
    <w:p w:rsidR="00650285" w:rsidRDefault="00650285"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w:t>
      </w:r>
      <w:r w:rsidR="008D6130">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BC2070">
        <w:rPr>
          <w:rFonts w:ascii="Times New Roman" w:hAnsi="Times New Roman" w:cs="Times New Roman"/>
          <w:sz w:val="24"/>
          <w:szCs w:val="24"/>
        </w:rPr>
        <w:t>22,933,165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B16F8">
        <w:rPr>
          <w:rFonts w:ascii="Times New Roman" w:hAnsi="Times New Roman" w:cs="Times New Roman"/>
          <w:sz w:val="24"/>
          <w:szCs w:val="24"/>
        </w:rPr>
        <w:t>1,105,267</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DC7B37">
        <w:rPr>
          <w:rFonts w:ascii="Times New Roman" w:hAnsi="Times New Roman" w:cs="Times New Roman"/>
          <w:sz w:val="24"/>
          <w:szCs w:val="24"/>
          <w:u w:val="single"/>
        </w:rPr>
        <w:t>443,907</w:t>
      </w:r>
    </w:p>
    <w:p w:rsidR="007C6087" w:rsidRPr="00361E78" w:rsidRDefault="007C608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BC2070">
        <w:rPr>
          <w:rFonts w:ascii="Times New Roman" w:hAnsi="Times New Roman" w:cs="Times New Roman"/>
          <w:sz w:val="24"/>
          <w:szCs w:val="24"/>
        </w:rPr>
        <w:t>24,</w:t>
      </w:r>
      <w:r w:rsidR="00DC7B37">
        <w:rPr>
          <w:rFonts w:ascii="Times New Roman" w:hAnsi="Times New Roman" w:cs="Times New Roman"/>
          <w:sz w:val="24"/>
          <w:szCs w:val="24"/>
        </w:rPr>
        <w:t>482,339</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F3630" w:rsidRDefault="00CF3630"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0285" w:rsidRDefault="001662FD" w:rsidP="0065028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2.66</w:t>
      </w:r>
      <w:r w:rsidR="00650285" w:rsidRPr="00361E78">
        <w:rPr>
          <w:rFonts w:ascii="Times New Roman" w:hAnsi="Times New Roman" w:cs="Times New Roman"/>
          <w:sz w:val="24"/>
          <w:szCs w:val="24"/>
        </w:rPr>
        <w:tab/>
        <w:t xml:space="preserve">TO THE </w:t>
      </w:r>
      <w:r w:rsidR="00650285">
        <w:rPr>
          <w:rFonts w:ascii="Times New Roman" w:hAnsi="Times New Roman" w:cs="Times New Roman"/>
          <w:sz w:val="24"/>
          <w:szCs w:val="24"/>
        </w:rPr>
        <w:t>CITY COMMISSIONERS</w:t>
      </w:r>
    </w:p>
    <w:p w:rsidR="00C21F6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21F6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r>
      <w:r w:rsidR="00BA62E1">
        <w:rPr>
          <w:rFonts w:ascii="Times New Roman" w:hAnsi="Times New Roman" w:cs="Times New Roman"/>
          <w:sz w:val="24"/>
          <w:szCs w:val="24"/>
        </w:rPr>
        <w:t xml:space="preserve"> $  </w:t>
      </w:r>
      <w:r w:rsidR="009D25F0">
        <w:rPr>
          <w:rFonts w:ascii="Times New Roman" w:hAnsi="Times New Roman" w:cs="Times New Roman"/>
          <w:sz w:val="24"/>
          <w:szCs w:val="24"/>
        </w:rPr>
        <w:t xml:space="preserve"> </w:t>
      </w:r>
      <w:r w:rsidR="008514FE">
        <w:rPr>
          <w:rFonts w:ascii="Times New Roman" w:hAnsi="Times New Roman" w:cs="Times New Roman"/>
          <w:sz w:val="24"/>
          <w:szCs w:val="24"/>
        </w:rPr>
        <w:t>5,</w:t>
      </w:r>
      <w:r w:rsidR="00BC2070">
        <w:rPr>
          <w:rFonts w:ascii="Times New Roman" w:hAnsi="Times New Roman" w:cs="Times New Roman"/>
          <w:sz w:val="24"/>
          <w:szCs w:val="24"/>
        </w:rPr>
        <w:t>926,203</w:t>
      </w:r>
    </w:p>
    <w:p w:rsidR="00C21F64" w:rsidRPr="007902C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r>
      <w:r w:rsidR="00C44362">
        <w:rPr>
          <w:rFonts w:ascii="Times New Roman" w:hAnsi="Times New Roman" w:cs="Times New Roman"/>
          <w:sz w:val="24"/>
          <w:szCs w:val="24"/>
        </w:rPr>
        <w:t>3,497,350</w:t>
      </w:r>
    </w:p>
    <w:p w:rsidR="00C21F64" w:rsidRPr="007902C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Materials, Supplies and Equipment</w:t>
      </w:r>
      <w:r>
        <w:rPr>
          <w:rFonts w:ascii="Times New Roman" w:hAnsi="Times New Roman" w:cs="Times New Roman"/>
          <w:sz w:val="24"/>
          <w:szCs w:val="24"/>
        </w:rPr>
        <w:tab/>
      </w:r>
      <w:r w:rsidR="00FB16F8" w:rsidRPr="00FB16F8">
        <w:rPr>
          <w:rFonts w:ascii="Times New Roman" w:hAnsi="Times New Roman" w:cs="Times New Roman"/>
          <w:sz w:val="24"/>
          <w:szCs w:val="24"/>
          <w:u w:val="single"/>
        </w:rPr>
        <w:t>541,617</w:t>
      </w:r>
    </w:p>
    <w:p w:rsidR="00C21F64" w:rsidRDefault="00C21F64"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7902C4" w:rsidRDefault="00BA62E1" w:rsidP="00C21F64">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BC2070">
        <w:rPr>
          <w:rFonts w:ascii="Times New Roman" w:hAnsi="Times New Roman" w:cs="Times New Roman"/>
          <w:sz w:val="24"/>
          <w:szCs w:val="24"/>
        </w:rPr>
        <w:t>9,</w:t>
      </w:r>
      <w:r w:rsidR="00C44362">
        <w:rPr>
          <w:rFonts w:ascii="Times New Roman" w:hAnsi="Times New Roman" w:cs="Times New Roman"/>
          <w:sz w:val="24"/>
          <w:szCs w:val="24"/>
        </w:rPr>
        <w:t>965,170</w:t>
      </w:r>
    </w:p>
    <w:p w:rsidR="00394547" w:rsidRDefault="00394547" w:rsidP="00982A6B">
      <w:pPr>
        <w:pStyle w:val="PlainText"/>
        <w:tabs>
          <w:tab w:val="right" w:leader="dot" w:pos="9360"/>
          <w:tab w:val="decimal" w:pos="9540"/>
          <w:tab w:val="decimal" w:leader="dot" w:pos="9648"/>
        </w:tabs>
        <w:ind w:left="720" w:right="62"/>
        <w:jc w:val="both"/>
        <w:rPr>
          <w:rFonts w:ascii="Times New Roman" w:hAnsi="Times New Roman" w:cs="Times New Roman"/>
          <w:sz w:val="24"/>
          <w:szCs w:val="24"/>
        </w:rPr>
      </w:pPr>
    </w:p>
    <w:p w:rsidR="00BA62E1" w:rsidRDefault="001662FD" w:rsidP="00696717">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2.67</w:t>
      </w:r>
      <w:r w:rsidR="00696717">
        <w:rPr>
          <w:rFonts w:ascii="Times New Roman" w:hAnsi="Times New Roman" w:cs="Times New Roman"/>
          <w:sz w:val="24"/>
          <w:szCs w:val="24"/>
        </w:rPr>
        <w:tab/>
        <w:t>TO THE FIRST JUDICIAL DISTRICT OF PENNSYLVANIA</w:t>
      </w:r>
    </w:p>
    <w:p w:rsidR="00BA62E1" w:rsidRDefault="00BA62E1" w:rsidP="00BA62E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62E1" w:rsidRDefault="00BA62E1" w:rsidP="00BA62E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9D25F0">
        <w:rPr>
          <w:rFonts w:ascii="Times New Roman" w:hAnsi="Times New Roman" w:cs="Times New Roman"/>
          <w:sz w:val="24"/>
          <w:szCs w:val="24"/>
        </w:rPr>
        <w:t xml:space="preserve"> </w:t>
      </w:r>
      <w:r w:rsidR="00626E33">
        <w:rPr>
          <w:rFonts w:ascii="Times New Roman" w:hAnsi="Times New Roman" w:cs="Times New Roman"/>
          <w:sz w:val="24"/>
          <w:szCs w:val="24"/>
        </w:rPr>
        <w:t>99,194,666</w:t>
      </w:r>
    </w:p>
    <w:p w:rsidR="00BA62E1" w:rsidRDefault="00BA62E1" w:rsidP="00BA62E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r>
      <w:r w:rsidR="00626E33">
        <w:rPr>
          <w:rFonts w:ascii="Times New Roman" w:hAnsi="Times New Roman" w:cs="Times New Roman"/>
          <w:sz w:val="24"/>
          <w:szCs w:val="24"/>
        </w:rPr>
        <w:t>8,130,039</w:t>
      </w:r>
    </w:p>
    <w:p w:rsidR="00BA62E1" w:rsidRPr="00361E78" w:rsidRDefault="00BA62E1" w:rsidP="00BA62E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Materials, Supplies and Equipment</w:t>
      </w:r>
      <w:r>
        <w:rPr>
          <w:rFonts w:ascii="Times New Roman" w:hAnsi="Times New Roman" w:cs="Times New Roman"/>
          <w:sz w:val="24"/>
          <w:szCs w:val="24"/>
        </w:rPr>
        <w:tab/>
      </w:r>
      <w:r w:rsidR="000A5E17">
        <w:rPr>
          <w:rFonts w:ascii="Times New Roman" w:hAnsi="Times New Roman" w:cs="Times New Roman"/>
          <w:sz w:val="24"/>
          <w:szCs w:val="24"/>
          <w:u w:val="single"/>
        </w:rPr>
        <w:t>2,</w:t>
      </w:r>
      <w:r w:rsidR="00626E33">
        <w:rPr>
          <w:rFonts w:ascii="Times New Roman" w:hAnsi="Times New Roman" w:cs="Times New Roman"/>
          <w:sz w:val="24"/>
          <w:szCs w:val="24"/>
          <w:u w:val="single"/>
        </w:rPr>
        <w:t>231,868</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62E1" w:rsidRDefault="00BA62E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 xml:space="preserve">Total </w:t>
      </w:r>
      <w:r>
        <w:rPr>
          <w:rFonts w:ascii="Times New Roman" w:hAnsi="Times New Roman" w:cs="Times New Roman"/>
          <w:sz w:val="24"/>
          <w:szCs w:val="24"/>
        </w:rPr>
        <w:tab/>
      </w:r>
      <w:r>
        <w:rPr>
          <w:rFonts w:ascii="Times New Roman" w:hAnsi="Times New Roman" w:cs="Times New Roman"/>
          <w:sz w:val="24"/>
          <w:szCs w:val="24"/>
        </w:rPr>
        <w:tab/>
        <w:t xml:space="preserve">$ </w:t>
      </w:r>
      <w:r w:rsidR="00ED7A23">
        <w:rPr>
          <w:rFonts w:ascii="Times New Roman" w:hAnsi="Times New Roman" w:cs="Times New Roman"/>
          <w:sz w:val="24"/>
          <w:szCs w:val="24"/>
        </w:rPr>
        <w:t xml:space="preserve">  </w:t>
      </w:r>
      <w:r w:rsidR="00626E33">
        <w:rPr>
          <w:rFonts w:ascii="Times New Roman" w:hAnsi="Times New Roman" w:cs="Times New Roman"/>
          <w:sz w:val="24"/>
          <w:szCs w:val="24"/>
        </w:rPr>
        <w:t>109,556,573</w:t>
      </w:r>
    </w:p>
    <w:p w:rsidR="00BA62E1" w:rsidRPr="00361E78" w:rsidRDefault="00BA62E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E769B"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3.  Appropriations in the sum of</w:t>
      </w:r>
      <w:r w:rsidR="00711112">
        <w:rPr>
          <w:rFonts w:ascii="Times New Roman" w:hAnsi="Times New Roman" w:cs="Times New Roman"/>
          <w:sz w:val="24"/>
          <w:szCs w:val="24"/>
        </w:rPr>
        <w:t xml:space="preserve"> </w:t>
      </w:r>
      <w:r w:rsidR="00C149AF" w:rsidRPr="00C149AF">
        <w:rPr>
          <w:rFonts w:ascii="Times New Roman" w:hAnsi="Times New Roman" w:cs="Times New Roman"/>
          <w:sz w:val="24"/>
          <w:szCs w:val="24"/>
        </w:rPr>
        <w:t>eight</w:t>
      </w:r>
      <w:r w:rsidR="00D60929" w:rsidRPr="00C149AF">
        <w:rPr>
          <w:rFonts w:ascii="Times New Roman" w:hAnsi="Times New Roman" w:cs="Times New Roman"/>
          <w:sz w:val="24"/>
          <w:szCs w:val="24"/>
        </w:rPr>
        <w:t xml:space="preserve"> hundred </w:t>
      </w:r>
      <w:r w:rsidR="00D929F5">
        <w:rPr>
          <w:rFonts w:ascii="Times New Roman" w:hAnsi="Times New Roman" w:cs="Times New Roman"/>
          <w:sz w:val="24"/>
          <w:szCs w:val="24"/>
        </w:rPr>
        <w:t>forty-four</w:t>
      </w:r>
      <w:r w:rsidR="00D60929" w:rsidRPr="00C149AF">
        <w:rPr>
          <w:rFonts w:ascii="Times New Roman" w:hAnsi="Times New Roman" w:cs="Times New Roman"/>
          <w:sz w:val="24"/>
          <w:szCs w:val="24"/>
        </w:rPr>
        <w:t xml:space="preserve"> million, </w:t>
      </w:r>
      <w:r w:rsidR="00D929F5">
        <w:rPr>
          <w:rFonts w:ascii="Times New Roman" w:hAnsi="Times New Roman" w:cs="Times New Roman"/>
          <w:sz w:val="24"/>
          <w:szCs w:val="24"/>
        </w:rPr>
        <w:t>seven</w:t>
      </w:r>
      <w:r w:rsidR="00D60929" w:rsidRPr="00C149AF">
        <w:rPr>
          <w:rFonts w:ascii="Times New Roman" w:hAnsi="Times New Roman" w:cs="Times New Roman"/>
          <w:sz w:val="24"/>
          <w:szCs w:val="24"/>
        </w:rPr>
        <w:t xml:space="preserve"> hundred </w:t>
      </w:r>
      <w:r w:rsidR="00E168AF">
        <w:rPr>
          <w:rFonts w:ascii="Times New Roman" w:hAnsi="Times New Roman" w:cs="Times New Roman"/>
          <w:sz w:val="24"/>
          <w:szCs w:val="24"/>
        </w:rPr>
        <w:t>eight</w:t>
      </w:r>
      <w:r w:rsidR="00D60929" w:rsidRPr="00C149AF">
        <w:rPr>
          <w:rFonts w:ascii="Times New Roman" w:hAnsi="Times New Roman" w:cs="Times New Roman"/>
          <w:sz w:val="24"/>
          <w:szCs w:val="24"/>
        </w:rPr>
        <w:t xml:space="preserve"> thousand</w:t>
      </w:r>
      <w:r w:rsidR="00D60929" w:rsidRPr="00924A97">
        <w:rPr>
          <w:rFonts w:ascii="Times New Roman" w:hAnsi="Times New Roman" w:cs="Times New Roman"/>
          <w:sz w:val="24"/>
          <w:szCs w:val="24"/>
        </w:rPr>
        <w:t xml:space="preserve"> (</w:t>
      </w:r>
      <w:r w:rsidR="00D929F5">
        <w:rPr>
          <w:rFonts w:ascii="Times New Roman" w:hAnsi="Times New Roman" w:cs="Times New Roman"/>
          <w:sz w:val="24"/>
          <w:szCs w:val="24"/>
        </w:rPr>
        <w:t>844,708</w:t>
      </w:r>
      <w:r w:rsidR="00D60929" w:rsidRPr="00924A97">
        <w:rPr>
          <w:rFonts w:ascii="Times New Roman" w:hAnsi="Times New Roman" w:cs="Times New Roman"/>
          <w:sz w:val="24"/>
          <w:szCs w:val="24"/>
        </w:rPr>
        <w:t>,000)</w:t>
      </w:r>
      <w:r w:rsidR="00D60929">
        <w:rPr>
          <w:rFonts w:ascii="Times New Roman" w:hAnsi="Times New Roman" w:cs="Times New Roman"/>
          <w:b/>
          <w:sz w:val="24"/>
          <w:szCs w:val="24"/>
        </w:rPr>
        <w:t xml:space="preserve"> </w:t>
      </w:r>
      <w:r w:rsidR="00ED7A23">
        <w:rPr>
          <w:rFonts w:ascii="Times New Roman" w:hAnsi="Times New Roman" w:cs="Times New Roman"/>
          <w:sz w:val="24"/>
          <w:szCs w:val="24"/>
        </w:rPr>
        <w:t>dollars</w:t>
      </w:r>
      <w:r w:rsidRPr="00361E78">
        <w:rPr>
          <w:rFonts w:ascii="Times New Roman" w:hAnsi="Times New Roman" w:cs="Times New Roman"/>
          <w:sz w:val="24"/>
          <w:szCs w:val="24"/>
        </w:rPr>
        <w:t xml:space="preserve"> are hereby made from the WATER FUND, as follows: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ED7A23">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3.1</w:t>
      </w:r>
      <w:r w:rsidRPr="00361E78">
        <w:rPr>
          <w:rFonts w:ascii="Times New Roman" w:hAnsi="Times New Roman" w:cs="Times New Roman"/>
          <w:sz w:val="24"/>
          <w:szCs w:val="24"/>
        </w:rPr>
        <w:tab/>
      </w:r>
      <w:r w:rsidR="00110922" w:rsidRPr="00110922">
        <w:rPr>
          <w:rFonts w:ascii="Times New Roman" w:hAnsi="Times New Roman" w:cs="Times New Roman"/>
          <w:sz w:val="24"/>
          <w:szCs w:val="24"/>
        </w:rPr>
        <w:t>TO THE MA</w:t>
      </w:r>
      <w:r w:rsidR="00DC56F7">
        <w:rPr>
          <w:rFonts w:ascii="Times New Roman" w:hAnsi="Times New Roman" w:cs="Times New Roman"/>
          <w:sz w:val="24"/>
          <w:szCs w:val="24"/>
        </w:rPr>
        <w:t>YOR</w:t>
      </w:r>
      <w:r w:rsidR="00A30045">
        <w:rPr>
          <w:rFonts w:ascii="Times New Roman" w:hAnsi="Times New Roman" w:cs="Times New Roman"/>
          <w:sz w:val="24"/>
          <w:szCs w:val="24"/>
        </w:rPr>
        <w:t xml:space="preserve"> –</w:t>
      </w:r>
      <w:r w:rsidR="00ED7A23">
        <w:rPr>
          <w:rFonts w:ascii="Times New Roman" w:hAnsi="Times New Roman" w:cs="Times New Roman"/>
          <w:sz w:val="24"/>
          <w:szCs w:val="24"/>
        </w:rPr>
        <w:t xml:space="preserve"> OFFICE OF INNOVATION AND TECHNOLOGY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E168AF">
        <w:rPr>
          <w:rFonts w:ascii="Times New Roman" w:hAnsi="Times New Roman" w:cs="Times New Roman"/>
          <w:sz w:val="24"/>
          <w:szCs w:val="24"/>
        </w:rPr>
        <w:t>8,003,747</w:t>
      </w:r>
    </w:p>
    <w:p w:rsidR="005C3ECD" w:rsidRPr="00985217"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bookmarkStart w:id="4" w:name="OLE_LINK3"/>
      <w:bookmarkStart w:id="5" w:name="OLE_LINK4"/>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E168AF">
        <w:rPr>
          <w:rFonts w:ascii="Times New Roman" w:hAnsi="Times New Roman" w:cs="Times New Roman"/>
          <w:sz w:val="24"/>
          <w:szCs w:val="24"/>
        </w:rPr>
        <w:t>20,930,724</w:t>
      </w:r>
    </w:p>
    <w:bookmarkEnd w:id="4"/>
    <w:bookmarkEnd w:id="5"/>
    <w:p w:rsidR="00482741" w:rsidRPr="00C36F1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E168AF">
        <w:rPr>
          <w:rFonts w:ascii="Times New Roman" w:hAnsi="Times New Roman" w:cs="Times New Roman"/>
          <w:sz w:val="24"/>
          <w:szCs w:val="24"/>
          <w:u w:val="single"/>
        </w:rPr>
        <w:t>3,032,350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Default="005C3ECD"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E168AF">
        <w:rPr>
          <w:rFonts w:ascii="Times New Roman" w:hAnsi="Times New Roman" w:cs="Times New Roman"/>
          <w:sz w:val="24"/>
          <w:szCs w:val="24"/>
        </w:rPr>
        <w:t>31,966,821</w:t>
      </w:r>
    </w:p>
    <w:p w:rsidR="00D62FE0" w:rsidRDefault="00D62FE0"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B67B9" w:rsidRPr="00361E78" w:rsidRDefault="00AB67B9" w:rsidP="00AB67B9">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3.</w:t>
      </w:r>
      <w:r>
        <w:rPr>
          <w:rFonts w:ascii="Times New Roman" w:hAnsi="Times New Roman" w:cs="Times New Roman"/>
          <w:sz w:val="24"/>
          <w:szCs w:val="24"/>
        </w:rPr>
        <w:t>2</w:t>
      </w:r>
      <w:r w:rsidRPr="00361E78">
        <w:rPr>
          <w:rFonts w:ascii="Times New Roman" w:hAnsi="Times New Roman" w:cs="Times New Roman"/>
          <w:sz w:val="24"/>
          <w:szCs w:val="24"/>
        </w:rPr>
        <w:tab/>
        <w:t xml:space="preserve">TO THE </w:t>
      </w:r>
      <w:r w:rsidR="00D62FE0">
        <w:rPr>
          <w:rFonts w:ascii="Times New Roman" w:hAnsi="Times New Roman" w:cs="Times New Roman"/>
          <w:sz w:val="24"/>
          <w:szCs w:val="24"/>
        </w:rPr>
        <w:t>MANAGING DIRECTOR</w:t>
      </w:r>
    </w:p>
    <w:p w:rsidR="00AB67B9" w:rsidRPr="00361E78" w:rsidRDefault="00AB67B9" w:rsidP="00AB67B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B67B9" w:rsidRDefault="00AB67B9" w:rsidP="00AB67B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w:t>
      </w:r>
      <w:r>
        <w:rPr>
          <w:rFonts w:ascii="Times New Roman" w:hAnsi="Times New Roman" w:cs="Times New Roman"/>
          <w:sz w:val="24"/>
          <w:szCs w:val="24"/>
        </w:rPr>
        <w:t xml:space="preserve">ersonal </w:t>
      </w:r>
      <w:r w:rsidRPr="00361E78">
        <w:rPr>
          <w:rFonts w:ascii="Times New Roman" w:hAnsi="Times New Roman" w:cs="Times New Roman"/>
          <w:sz w:val="24"/>
          <w:szCs w:val="24"/>
        </w:rPr>
        <w:t>Services</w:t>
      </w:r>
      <w:r w:rsidRPr="00361E78">
        <w:rPr>
          <w:rFonts w:ascii="Times New Roman" w:hAnsi="Times New Roman" w:cs="Times New Roman"/>
          <w:sz w:val="24"/>
          <w:szCs w:val="24"/>
        </w:rPr>
        <w:tab/>
        <w:t xml:space="preserve">$   </w:t>
      </w:r>
      <w:r w:rsidR="008B04A2">
        <w:rPr>
          <w:rFonts w:ascii="Times New Roman" w:hAnsi="Times New Roman" w:cs="Times New Roman"/>
          <w:sz w:val="24"/>
          <w:szCs w:val="24"/>
          <w:u w:val="single"/>
        </w:rPr>
        <w:t>138,550</w:t>
      </w:r>
    </w:p>
    <w:p w:rsidR="00AB67B9" w:rsidRPr="00361E78" w:rsidRDefault="00AB67B9" w:rsidP="00AB67B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2FE0" w:rsidRDefault="00AB67B9"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B04A2">
        <w:rPr>
          <w:rFonts w:ascii="Times New Roman" w:hAnsi="Times New Roman" w:cs="Times New Roman"/>
          <w:sz w:val="24"/>
          <w:szCs w:val="24"/>
        </w:rPr>
        <w:t>138,550</w:t>
      </w:r>
    </w:p>
    <w:p w:rsidR="00D62FE0" w:rsidRDefault="00D62FE0"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3.</w:t>
      </w:r>
      <w:r w:rsidR="00AB67B9">
        <w:rPr>
          <w:rFonts w:ascii="Times New Roman" w:hAnsi="Times New Roman" w:cs="Times New Roman"/>
          <w:sz w:val="24"/>
          <w:szCs w:val="24"/>
        </w:rPr>
        <w:t>3</w:t>
      </w:r>
      <w:r w:rsidRPr="00361E78">
        <w:rPr>
          <w:rFonts w:ascii="Times New Roman" w:hAnsi="Times New Roman" w:cs="Times New Roman"/>
          <w:sz w:val="24"/>
          <w:szCs w:val="24"/>
        </w:rPr>
        <w:tab/>
        <w:t>TO THE MANAGING DIRECTOR</w:t>
      </w:r>
      <w:r w:rsidR="005326BF">
        <w:rPr>
          <w:rFonts w:ascii="Times New Roman" w:hAnsi="Times New Roman" w:cs="Times New Roman"/>
          <w:sz w:val="24"/>
          <w:szCs w:val="24"/>
        </w:rPr>
        <w:t xml:space="preserve"> </w:t>
      </w:r>
      <w:r w:rsidR="00A30045">
        <w:rPr>
          <w:rFonts w:ascii="Times New Roman" w:hAnsi="Times New Roman" w:cs="Times New Roman"/>
          <w:sz w:val="24"/>
          <w:szCs w:val="24"/>
        </w:rPr>
        <w:t>–</w:t>
      </w:r>
      <w:r w:rsidR="005326BF">
        <w:rPr>
          <w:rFonts w:ascii="Times New Roman" w:hAnsi="Times New Roman" w:cs="Times New Roman"/>
          <w:sz w:val="24"/>
          <w:szCs w:val="24"/>
        </w:rPr>
        <w:t xml:space="preserve"> </w:t>
      </w:r>
      <w:r w:rsidRPr="00361E78">
        <w:rPr>
          <w:rFonts w:ascii="Times New Roman" w:hAnsi="Times New Roman" w:cs="Times New Roman"/>
          <w:sz w:val="24"/>
          <w:szCs w:val="24"/>
        </w:rPr>
        <w:t>OFFICE OF FLEET MANAGEMENT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B16F8">
        <w:rPr>
          <w:rFonts w:ascii="Times New Roman" w:hAnsi="Times New Roman" w:cs="Times New Roman"/>
          <w:sz w:val="24"/>
          <w:szCs w:val="24"/>
        </w:rPr>
        <w:t>3,062,196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C17755">
        <w:rPr>
          <w:rFonts w:ascii="Times New Roman" w:hAnsi="Times New Roman" w:cs="Times New Roman"/>
          <w:sz w:val="24"/>
          <w:szCs w:val="24"/>
        </w:rPr>
        <w:t>1,489,000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17755">
        <w:rPr>
          <w:rFonts w:ascii="Times New Roman" w:hAnsi="Times New Roman" w:cs="Times New Roman"/>
          <w:sz w:val="24"/>
          <w:szCs w:val="24"/>
          <w:u w:val="single"/>
        </w:rPr>
        <w:t>4,274,640</w:t>
      </w:r>
    </w:p>
    <w:p w:rsidR="00C17755" w:rsidRPr="00361E78" w:rsidRDefault="00C1775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33B51" w:rsidRDefault="005C3ECD" w:rsidP="00F41DD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CE6899">
        <w:rPr>
          <w:rFonts w:ascii="Times New Roman" w:hAnsi="Times New Roman" w:cs="Times New Roman"/>
          <w:sz w:val="24"/>
          <w:szCs w:val="24"/>
        </w:rPr>
        <w:t>8,</w:t>
      </w:r>
      <w:r w:rsidR="00FB16F8">
        <w:rPr>
          <w:rFonts w:ascii="Times New Roman" w:hAnsi="Times New Roman" w:cs="Times New Roman"/>
          <w:sz w:val="24"/>
          <w:szCs w:val="24"/>
        </w:rPr>
        <w:t>825,836</w:t>
      </w:r>
    </w:p>
    <w:p w:rsidR="00433B51" w:rsidRDefault="00433B51"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3.</w:t>
      </w:r>
      <w:r w:rsidR="00AB67B9">
        <w:rPr>
          <w:rFonts w:ascii="Times New Roman" w:hAnsi="Times New Roman" w:cs="Times New Roman"/>
          <w:sz w:val="24"/>
          <w:szCs w:val="24"/>
        </w:rPr>
        <w:t>4</w:t>
      </w:r>
      <w:r w:rsidRPr="00361E78">
        <w:rPr>
          <w:rFonts w:ascii="Times New Roman" w:hAnsi="Times New Roman" w:cs="Times New Roman"/>
          <w:sz w:val="24"/>
          <w:szCs w:val="24"/>
        </w:rPr>
        <w:tab/>
        <w:t>TO THE DEPARTMENT OF PUBLIC PROPERTY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65028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Pr="00650285">
        <w:rPr>
          <w:rFonts w:ascii="Times New Roman" w:hAnsi="Times New Roman" w:cs="Times New Roman"/>
          <w:sz w:val="24"/>
          <w:szCs w:val="24"/>
        </w:rPr>
        <w:t xml:space="preserve">$   </w:t>
      </w:r>
      <w:r w:rsidR="008813D9" w:rsidRPr="00650285">
        <w:rPr>
          <w:rFonts w:ascii="Times New Roman" w:hAnsi="Times New Roman" w:cs="Times New Roman"/>
          <w:sz w:val="24"/>
          <w:szCs w:val="24"/>
          <w:u w:val="single"/>
        </w:rPr>
        <w:t>4</w:t>
      </w:r>
      <w:r w:rsidR="00CE6899" w:rsidRPr="00650285">
        <w:rPr>
          <w:rFonts w:ascii="Times New Roman" w:hAnsi="Times New Roman" w:cs="Times New Roman"/>
          <w:sz w:val="24"/>
          <w:szCs w:val="24"/>
          <w:u w:val="single"/>
        </w:rPr>
        <w:t>,</w:t>
      </w:r>
      <w:r w:rsidR="00E168AF">
        <w:rPr>
          <w:rFonts w:ascii="Times New Roman" w:hAnsi="Times New Roman" w:cs="Times New Roman"/>
          <w:sz w:val="24"/>
          <w:szCs w:val="24"/>
          <w:u w:val="single"/>
        </w:rPr>
        <w:t>265,847</w:t>
      </w:r>
    </w:p>
    <w:p w:rsidR="006877AE" w:rsidRPr="00650285" w:rsidRDefault="006877A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650285">
        <w:rPr>
          <w:rFonts w:ascii="Times New Roman" w:hAnsi="Times New Roman" w:cs="Times New Roman"/>
          <w:sz w:val="24"/>
          <w:szCs w:val="24"/>
        </w:rPr>
        <w:tab/>
        <w:t>Total</w:t>
      </w:r>
      <w:r w:rsidRPr="00650285">
        <w:rPr>
          <w:rFonts w:ascii="Times New Roman" w:hAnsi="Times New Roman" w:cs="Times New Roman"/>
          <w:sz w:val="24"/>
          <w:szCs w:val="24"/>
        </w:rPr>
        <w:tab/>
      </w:r>
      <w:r w:rsidRPr="00650285">
        <w:rPr>
          <w:rFonts w:ascii="Times New Roman" w:hAnsi="Times New Roman" w:cs="Times New Roman"/>
          <w:sz w:val="24"/>
          <w:szCs w:val="24"/>
        </w:rPr>
        <w:tab/>
        <w:t xml:space="preserve">$   </w:t>
      </w:r>
      <w:r w:rsidR="008813D9" w:rsidRPr="00650285">
        <w:rPr>
          <w:rFonts w:ascii="Times New Roman" w:hAnsi="Times New Roman" w:cs="Times New Roman"/>
          <w:sz w:val="24"/>
          <w:szCs w:val="24"/>
        </w:rPr>
        <w:t>4</w:t>
      </w:r>
      <w:r w:rsidR="00CE6899" w:rsidRPr="00650285">
        <w:rPr>
          <w:rFonts w:ascii="Times New Roman" w:hAnsi="Times New Roman" w:cs="Times New Roman"/>
          <w:sz w:val="24"/>
          <w:szCs w:val="24"/>
        </w:rPr>
        <w:t>,</w:t>
      </w:r>
      <w:r w:rsidR="00E168AF">
        <w:rPr>
          <w:rFonts w:ascii="Times New Roman" w:hAnsi="Times New Roman" w:cs="Times New Roman"/>
          <w:sz w:val="24"/>
          <w:szCs w:val="24"/>
        </w:rPr>
        <w:t>265,847</w:t>
      </w: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lastRenderedPageBreak/>
        <w:tab/>
        <w:t>3.</w:t>
      </w:r>
      <w:r w:rsidR="00AB67B9">
        <w:rPr>
          <w:rFonts w:ascii="Times New Roman" w:hAnsi="Times New Roman" w:cs="Times New Roman"/>
          <w:sz w:val="24"/>
          <w:szCs w:val="24"/>
        </w:rPr>
        <w:t>5</w:t>
      </w:r>
      <w:r w:rsidRPr="00361E78">
        <w:rPr>
          <w:rFonts w:ascii="Times New Roman" w:hAnsi="Times New Roman" w:cs="Times New Roman"/>
          <w:sz w:val="24"/>
          <w:szCs w:val="24"/>
        </w:rPr>
        <w:tab/>
        <w:t>TO THE WATER DEPARTMENT</w:t>
      </w:r>
    </w:p>
    <w:p w:rsidR="008D1F9A" w:rsidRDefault="008D1F9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B722A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w:t>
      </w:r>
      <w:r w:rsidR="00F95CB7">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E168AF">
        <w:rPr>
          <w:rFonts w:ascii="Times New Roman" w:hAnsi="Times New Roman" w:cs="Times New Roman"/>
          <w:sz w:val="24"/>
          <w:szCs w:val="24"/>
        </w:rPr>
        <w:t>119,823,412</w:t>
      </w:r>
    </w:p>
    <w:p w:rsidR="005C3ECD" w:rsidRPr="00B722A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E168AF">
        <w:rPr>
          <w:rFonts w:ascii="Times New Roman" w:hAnsi="Times New Roman" w:cs="Times New Roman"/>
          <w:sz w:val="24"/>
          <w:szCs w:val="24"/>
        </w:rPr>
        <w:t>173,643,500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612094">
        <w:rPr>
          <w:rFonts w:ascii="Times New Roman" w:hAnsi="Times New Roman" w:cs="Times New Roman"/>
          <w:sz w:val="24"/>
          <w:szCs w:val="24"/>
        </w:rPr>
        <w:t>54,083,000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FB16F8">
        <w:rPr>
          <w:rFonts w:ascii="Times New Roman" w:hAnsi="Times New Roman" w:cs="Times New Roman"/>
          <w:sz w:val="24"/>
          <w:szCs w:val="24"/>
        </w:rPr>
        <w:t>6</w:t>
      </w:r>
      <w:r w:rsidR="00E168AF">
        <w:rPr>
          <w:rFonts w:ascii="Times New Roman" w:hAnsi="Times New Roman" w:cs="Times New Roman"/>
          <w:sz w:val="24"/>
          <w:szCs w:val="24"/>
        </w:rPr>
        <w:t>71</w:t>
      </w:r>
      <w:r w:rsidR="00D62FE0">
        <w:rPr>
          <w:rFonts w:ascii="Times New Roman" w:hAnsi="Times New Roman" w:cs="Times New Roman"/>
          <w:sz w:val="24"/>
          <w:szCs w:val="24"/>
        </w:rPr>
        <w:t>,000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sidRPr="00361E78">
        <w:rPr>
          <w:rFonts w:ascii="Times New Roman" w:hAnsi="Times New Roman" w:cs="Times New Roman"/>
          <w:sz w:val="24"/>
          <w:szCs w:val="24"/>
        </w:rPr>
        <w:tab/>
      </w:r>
      <w:r w:rsidR="00FB16F8">
        <w:rPr>
          <w:rFonts w:ascii="Times New Roman" w:hAnsi="Times New Roman" w:cs="Times New Roman"/>
          <w:sz w:val="24"/>
          <w:szCs w:val="24"/>
          <w:u w:val="single"/>
        </w:rPr>
        <w:t>71,000</w:t>
      </w:r>
      <w:r w:rsidR="00CE6899">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E0FC1" w:rsidRPr="00B722A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E168AF">
        <w:rPr>
          <w:rFonts w:ascii="Times New Roman" w:hAnsi="Times New Roman" w:cs="Times New Roman"/>
          <w:sz w:val="24"/>
          <w:szCs w:val="24"/>
        </w:rPr>
        <w:t>419,220,912</w:t>
      </w:r>
    </w:p>
    <w:p w:rsidR="00AE0FC1" w:rsidRPr="00361E78" w:rsidRDefault="00AE0FC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w:t>
      </w:r>
      <w:r w:rsidR="00AB67B9">
        <w:rPr>
          <w:rFonts w:ascii="Times New Roman" w:hAnsi="Times New Roman" w:cs="Times New Roman"/>
          <w:sz w:val="24"/>
          <w:szCs w:val="24"/>
        </w:rPr>
        <w:t>6</w:t>
      </w:r>
      <w:r w:rsidR="005C3ECD" w:rsidRPr="00361E78">
        <w:rPr>
          <w:rFonts w:ascii="Times New Roman" w:hAnsi="Times New Roman" w:cs="Times New Roman"/>
          <w:sz w:val="24"/>
          <w:szCs w:val="24"/>
        </w:rPr>
        <w:tab/>
        <w:t>TO THE DIRECTOR OF FINANCE</w:t>
      </w:r>
      <w:r w:rsidR="00997492">
        <w:rPr>
          <w:rFonts w:ascii="Times New Roman" w:hAnsi="Times New Roman" w:cs="Times New Roman"/>
          <w:sz w:val="24"/>
          <w:szCs w:val="24"/>
        </w:rPr>
        <w:t xml:space="preserve"> </w:t>
      </w:r>
      <w:r w:rsidR="00A30045">
        <w:rPr>
          <w:rFonts w:ascii="Times New Roman" w:hAnsi="Times New Roman" w:cs="Times New Roman"/>
          <w:sz w:val="24"/>
          <w:szCs w:val="24"/>
        </w:rPr>
        <w:t>–</w:t>
      </w:r>
      <w:r w:rsidR="00997492">
        <w:rPr>
          <w:rFonts w:ascii="Times New Roman" w:hAnsi="Times New Roman" w:cs="Times New Roman"/>
          <w:sz w:val="24"/>
          <w:szCs w:val="24"/>
        </w:rPr>
        <w:t xml:space="preserve"> </w:t>
      </w:r>
      <w:r w:rsidR="005C3ECD" w:rsidRPr="00361E78">
        <w:rPr>
          <w:rFonts w:ascii="Times New Roman" w:hAnsi="Times New Roman" w:cs="Times New Roman"/>
          <w:sz w:val="24"/>
          <w:szCs w:val="24"/>
        </w:rPr>
        <w:t>FRINGE BENEFITS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w:t>
      </w:r>
      <w:r w:rsidR="00F95CB7">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E168AF">
        <w:rPr>
          <w:rFonts w:ascii="Times New Roman" w:hAnsi="Times New Roman" w:cs="Times New Roman"/>
          <w:sz w:val="24"/>
          <w:szCs w:val="24"/>
          <w:u w:val="single"/>
        </w:rPr>
        <w:t>138,140,401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F95CB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E168AF">
        <w:rPr>
          <w:rFonts w:ascii="Times New Roman" w:hAnsi="Times New Roman" w:cs="Times New Roman"/>
          <w:sz w:val="24"/>
          <w:szCs w:val="24"/>
        </w:rPr>
        <w:t>138,140,401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w:t>
      </w:r>
      <w:r w:rsidR="00AB67B9">
        <w:rPr>
          <w:rFonts w:ascii="Times New Roman" w:hAnsi="Times New Roman" w:cs="Times New Roman"/>
          <w:sz w:val="24"/>
          <w:szCs w:val="24"/>
        </w:rPr>
        <w:t>7</w:t>
      </w:r>
      <w:r w:rsidR="005C3ECD" w:rsidRPr="00361E78">
        <w:rPr>
          <w:rFonts w:ascii="Times New Roman" w:hAnsi="Times New Roman" w:cs="Times New Roman"/>
          <w:sz w:val="24"/>
          <w:szCs w:val="24"/>
        </w:rPr>
        <w:tab/>
        <w:t>TO THE DIRECTOR OF FINANCE</w:t>
      </w:r>
      <w:r w:rsidR="00997492">
        <w:rPr>
          <w:rFonts w:ascii="Times New Roman" w:hAnsi="Times New Roman" w:cs="Times New Roman"/>
          <w:sz w:val="24"/>
          <w:szCs w:val="24"/>
        </w:rPr>
        <w:t xml:space="preserve"> </w:t>
      </w:r>
      <w:r w:rsidR="00A30045">
        <w:rPr>
          <w:rFonts w:ascii="Times New Roman" w:hAnsi="Times New Roman" w:cs="Times New Roman"/>
          <w:sz w:val="24"/>
          <w:szCs w:val="24"/>
        </w:rPr>
        <w:t>–</w:t>
      </w:r>
      <w:r w:rsidR="00997492">
        <w:rPr>
          <w:rFonts w:ascii="Times New Roman" w:hAnsi="Times New Roman" w:cs="Times New Roman"/>
          <w:sz w:val="24"/>
          <w:szCs w:val="24"/>
        </w:rPr>
        <w:t xml:space="preserve"> </w:t>
      </w:r>
      <w:r w:rsidR="005C3ECD" w:rsidRPr="00361E78">
        <w:rPr>
          <w:rFonts w:ascii="Times New Roman" w:hAnsi="Times New Roman" w:cs="Times New Roman"/>
          <w:sz w:val="24"/>
          <w:szCs w:val="24"/>
        </w:rPr>
        <w:t>INDEMNITIES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sidR="00E168AF">
        <w:rPr>
          <w:rFonts w:ascii="Times New Roman" w:hAnsi="Times New Roman" w:cs="Times New Roman"/>
          <w:sz w:val="24"/>
          <w:szCs w:val="24"/>
          <w:u w:val="single"/>
        </w:rPr>
        <w:t>8</w:t>
      </w:r>
      <w:r w:rsidR="00711112" w:rsidRPr="00711112">
        <w:rPr>
          <w:rFonts w:ascii="Times New Roman" w:hAnsi="Times New Roman" w:cs="Times New Roman"/>
          <w:sz w:val="24"/>
          <w:szCs w:val="24"/>
          <w:u w:val="single"/>
        </w:rPr>
        <w:t>,500,000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E168AF">
        <w:rPr>
          <w:rFonts w:ascii="Times New Roman" w:hAnsi="Times New Roman" w:cs="Times New Roman"/>
          <w:sz w:val="24"/>
          <w:szCs w:val="24"/>
        </w:rPr>
        <w:t>8</w:t>
      </w:r>
      <w:r w:rsidR="00711112">
        <w:rPr>
          <w:rFonts w:ascii="Times New Roman" w:hAnsi="Times New Roman" w:cs="Times New Roman"/>
          <w:sz w:val="24"/>
          <w:szCs w:val="24"/>
        </w:rPr>
        <w:t>,500,000</w:t>
      </w:r>
    </w:p>
    <w:p w:rsidR="001E7FD9" w:rsidRDefault="001E7FD9" w:rsidP="006502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r>
      <w:r w:rsidR="00482741">
        <w:rPr>
          <w:rFonts w:ascii="Times New Roman" w:hAnsi="Times New Roman" w:cs="Times New Roman"/>
          <w:sz w:val="24"/>
          <w:szCs w:val="24"/>
        </w:rPr>
        <w:t>3.</w:t>
      </w:r>
      <w:r w:rsidR="00C12646">
        <w:rPr>
          <w:rFonts w:ascii="Times New Roman" w:hAnsi="Times New Roman" w:cs="Times New Roman"/>
          <w:sz w:val="24"/>
          <w:szCs w:val="24"/>
        </w:rPr>
        <w:t>8</w:t>
      </w:r>
      <w:r w:rsidRPr="00361E78">
        <w:rPr>
          <w:rFonts w:ascii="Times New Roman" w:hAnsi="Times New Roman" w:cs="Times New Roman"/>
          <w:sz w:val="24"/>
          <w:szCs w:val="24"/>
        </w:rPr>
        <w:tab/>
        <w:t>TO THE DEPARTMENT OF REVENUE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E168AF">
        <w:rPr>
          <w:rFonts w:ascii="Times New Roman" w:hAnsi="Times New Roman" w:cs="Times New Roman"/>
          <w:sz w:val="24"/>
          <w:szCs w:val="24"/>
        </w:rPr>
        <w:t>10,171,000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62FE0">
        <w:rPr>
          <w:rFonts w:ascii="Times New Roman" w:hAnsi="Times New Roman" w:cs="Times New Roman"/>
          <w:sz w:val="24"/>
          <w:szCs w:val="24"/>
        </w:rPr>
        <w:t>5,</w:t>
      </w:r>
      <w:r w:rsidR="00E168AF">
        <w:rPr>
          <w:rFonts w:ascii="Times New Roman" w:hAnsi="Times New Roman" w:cs="Times New Roman"/>
          <w:sz w:val="24"/>
          <w:szCs w:val="24"/>
        </w:rPr>
        <w:t>059,000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D62FE0">
        <w:rPr>
          <w:rFonts w:ascii="Times New Roman" w:hAnsi="Times New Roman" w:cs="Times New Roman"/>
          <w:sz w:val="24"/>
          <w:szCs w:val="24"/>
        </w:rPr>
        <w:t>1,</w:t>
      </w:r>
      <w:r w:rsidR="00E168AF">
        <w:rPr>
          <w:rFonts w:ascii="Times New Roman" w:hAnsi="Times New Roman" w:cs="Times New Roman"/>
          <w:sz w:val="24"/>
          <w:szCs w:val="24"/>
        </w:rPr>
        <w:t>429,500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7652B4">
        <w:rPr>
          <w:rFonts w:ascii="Times New Roman" w:hAnsi="Times New Roman" w:cs="Times New Roman"/>
          <w:sz w:val="24"/>
          <w:szCs w:val="24"/>
          <w:u w:val="single"/>
        </w:rPr>
        <w:t>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2FE0"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E168AF">
        <w:rPr>
          <w:rFonts w:ascii="Times New Roman" w:hAnsi="Times New Roman" w:cs="Times New Roman"/>
          <w:sz w:val="24"/>
          <w:szCs w:val="24"/>
        </w:rPr>
        <w:t>16,664,500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w:t>
      </w:r>
      <w:r w:rsidR="00C12646">
        <w:rPr>
          <w:rFonts w:ascii="Times New Roman" w:hAnsi="Times New Roman" w:cs="Times New Roman"/>
          <w:sz w:val="24"/>
          <w:szCs w:val="24"/>
        </w:rPr>
        <w:t>9</w:t>
      </w:r>
      <w:r w:rsidR="005C3ECD" w:rsidRPr="00361E78">
        <w:rPr>
          <w:rFonts w:ascii="Times New Roman" w:hAnsi="Times New Roman" w:cs="Times New Roman"/>
          <w:sz w:val="24"/>
          <w:szCs w:val="24"/>
        </w:rPr>
        <w:tab/>
        <w:t>TO THE DEPARTMENT OF REVENUE</w:t>
      </w:r>
      <w:r w:rsidR="00F95CB7">
        <w:rPr>
          <w:rFonts w:ascii="Times New Roman" w:hAnsi="Times New Roman" w:cs="Times New Roman"/>
          <w:sz w:val="24"/>
          <w:szCs w:val="24"/>
        </w:rPr>
        <w:t xml:space="preserve"> </w:t>
      </w:r>
      <w:r w:rsidR="00A30045">
        <w:rPr>
          <w:rFonts w:ascii="Times New Roman" w:hAnsi="Times New Roman" w:cs="Times New Roman"/>
          <w:sz w:val="24"/>
          <w:szCs w:val="24"/>
        </w:rPr>
        <w:t>–</w:t>
      </w:r>
      <w:r w:rsidR="005C3ECD" w:rsidRPr="00361E78">
        <w:rPr>
          <w:rFonts w:ascii="Times New Roman" w:hAnsi="Times New Roman" w:cs="Times New Roman"/>
          <w:sz w:val="24"/>
          <w:szCs w:val="24"/>
        </w:rPr>
        <w:t xml:space="preserve"> SINKING FUND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Debt Service</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E168AF">
        <w:rPr>
          <w:rFonts w:ascii="Times New Roman" w:hAnsi="Times New Roman" w:cs="Times New Roman"/>
          <w:sz w:val="24"/>
          <w:szCs w:val="24"/>
          <w:u w:val="single"/>
        </w:rPr>
        <w:t>212,992,336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33B5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95CB7">
        <w:rPr>
          <w:rFonts w:ascii="Times New Roman" w:hAnsi="Times New Roman" w:cs="Times New Roman"/>
          <w:sz w:val="24"/>
          <w:szCs w:val="24"/>
        </w:rPr>
        <w:t xml:space="preserve">  </w:t>
      </w:r>
      <w:r w:rsidR="00E168AF">
        <w:rPr>
          <w:rFonts w:ascii="Times New Roman" w:hAnsi="Times New Roman" w:cs="Times New Roman"/>
          <w:sz w:val="24"/>
          <w:szCs w:val="24"/>
        </w:rPr>
        <w:t>212,992,336</w:t>
      </w:r>
    </w:p>
    <w:p w:rsidR="00D01C2D" w:rsidRPr="00361E78" w:rsidRDefault="00D01C2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w:t>
      </w:r>
      <w:r w:rsidR="00C12646">
        <w:rPr>
          <w:rFonts w:ascii="Times New Roman" w:hAnsi="Times New Roman" w:cs="Times New Roman"/>
          <w:sz w:val="24"/>
          <w:szCs w:val="24"/>
        </w:rPr>
        <w:t>10</w:t>
      </w:r>
      <w:r w:rsidR="005C3ECD" w:rsidRPr="00361E78">
        <w:rPr>
          <w:rFonts w:ascii="Times New Roman" w:hAnsi="Times New Roman" w:cs="Times New Roman"/>
          <w:sz w:val="24"/>
          <w:szCs w:val="24"/>
        </w:rPr>
        <w:tab/>
        <w:t>TO THE PROCUREMENT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E168AF">
        <w:rPr>
          <w:rFonts w:ascii="Times New Roman" w:hAnsi="Times New Roman" w:cs="Times New Roman"/>
          <w:sz w:val="24"/>
          <w:szCs w:val="24"/>
          <w:u w:val="single"/>
        </w:rPr>
        <w:t>93,093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B29A7" w:rsidRDefault="00F95CB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r>
      <w:r w:rsidR="00E168AF">
        <w:rPr>
          <w:rFonts w:ascii="Times New Roman" w:hAnsi="Times New Roman" w:cs="Times New Roman"/>
          <w:sz w:val="24"/>
          <w:szCs w:val="24"/>
        </w:rPr>
        <w:t>93,093</w:t>
      </w: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D62FE0" w:rsidRPr="00361E78" w:rsidRDefault="00D62FE0"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482741"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3.1</w:t>
      </w:r>
      <w:r w:rsidR="00C12646">
        <w:rPr>
          <w:rFonts w:ascii="Times New Roman" w:hAnsi="Times New Roman" w:cs="Times New Roman"/>
          <w:sz w:val="24"/>
          <w:szCs w:val="24"/>
        </w:rPr>
        <w:t>1</w:t>
      </w:r>
      <w:r w:rsidR="005C3ECD" w:rsidRPr="00361E78">
        <w:rPr>
          <w:rFonts w:ascii="Times New Roman" w:hAnsi="Times New Roman" w:cs="Times New Roman"/>
          <w:sz w:val="24"/>
          <w:szCs w:val="24"/>
        </w:rPr>
        <w:tab/>
        <w:t>TO THE LAW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CE6899">
        <w:rPr>
          <w:rFonts w:ascii="Times New Roman" w:hAnsi="Times New Roman" w:cs="Times New Roman"/>
          <w:sz w:val="24"/>
          <w:szCs w:val="24"/>
        </w:rPr>
        <w:t>2,506,206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A359F5">
        <w:rPr>
          <w:rFonts w:ascii="Times New Roman" w:hAnsi="Times New Roman" w:cs="Times New Roman"/>
          <w:sz w:val="24"/>
          <w:szCs w:val="24"/>
        </w:rPr>
        <w:t>691,614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A359F5">
        <w:rPr>
          <w:rFonts w:ascii="Times New Roman" w:hAnsi="Times New Roman" w:cs="Times New Roman"/>
          <w:sz w:val="24"/>
          <w:szCs w:val="24"/>
          <w:u w:val="single"/>
        </w:rPr>
        <w:t>43,010</w:t>
      </w:r>
    </w:p>
    <w:p w:rsidR="003E2EE3"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8B04A2" w:rsidRDefault="003E2EE3"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Total</w:t>
      </w:r>
      <w:r w:rsidR="005C3ECD" w:rsidRPr="00361E78">
        <w:rPr>
          <w:rFonts w:ascii="Times New Roman" w:hAnsi="Times New Roman" w:cs="Times New Roman"/>
          <w:sz w:val="24"/>
          <w:szCs w:val="24"/>
        </w:rPr>
        <w:tab/>
      </w:r>
      <w:r w:rsidR="005C3ECD" w:rsidRPr="00361E78">
        <w:rPr>
          <w:rFonts w:ascii="Times New Roman" w:hAnsi="Times New Roman" w:cs="Times New Roman"/>
          <w:sz w:val="24"/>
          <w:szCs w:val="24"/>
        </w:rPr>
        <w:tab/>
        <w:t xml:space="preserve">$   </w:t>
      </w:r>
      <w:r w:rsidR="00CE6899">
        <w:rPr>
          <w:rFonts w:ascii="Times New Roman" w:hAnsi="Times New Roman" w:cs="Times New Roman"/>
          <w:sz w:val="24"/>
          <w:szCs w:val="24"/>
        </w:rPr>
        <w:t>3,240,830</w:t>
      </w:r>
    </w:p>
    <w:p w:rsidR="00D62FE0" w:rsidRDefault="00D62FE0" w:rsidP="00D62FE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B04A2" w:rsidRPr="00361E78" w:rsidRDefault="008B04A2" w:rsidP="008B04A2">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3.12</w:t>
      </w:r>
      <w:r w:rsidRPr="00361E78">
        <w:rPr>
          <w:rFonts w:ascii="Times New Roman" w:hAnsi="Times New Roman" w:cs="Times New Roman"/>
          <w:sz w:val="24"/>
          <w:szCs w:val="24"/>
        </w:rPr>
        <w:tab/>
        <w:t xml:space="preserve">TO THE </w:t>
      </w:r>
      <w:r>
        <w:rPr>
          <w:rFonts w:ascii="Times New Roman" w:hAnsi="Times New Roman" w:cs="Times New Roman"/>
          <w:sz w:val="24"/>
          <w:szCs w:val="24"/>
        </w:rPr>
        <w:t>OFFICE OF SUSTAINABILITY</w:t>
      </w:r>
    </w:p>
    <w:p w:rsidR="008B04A2" w:rsidRPr="00361E78"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B04A2" w:rsidRPr="00361E78"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63,874</w:t>
      </w:r>
    </w:p>
    <w:p w:rsidR="008B04A2" w:rsidRPr="00361E78"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Pr>
          <w:rFonts w:ascii="Times New Roman" w:hAnsi="Times New Roman" w:cs="Times New Roman"/>
          <w:sz w:val="24"/>
          <w:szCs w:val="24"/>
          <w:u w:val="single"/>
        </w:rPr>
        <w:t>30,000</w:t>
      </w:r>
    </w:p>
    <w:p w:rsidR="008B04A2"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8762EE" w:rsidRDefault="008B04A2" w:rsidP="008B04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93,874</w:t>
      </w:r>
    </w:p>
    <w:p w:rsidR="00B722A2"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722A2" w:rsidRPr="00740817" w:rsidRDefault="00B722A2" w:rsidP="00B722A2">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Pr="00740817">
        <w:rPr>
          <w:rFonts w:ascii="Times New Roman" w:hAnsi="Times New Roman" w:cs="Times New Roman"/>
          <w:sz w:val="24"/>
          <w:szCs w:val="24"/>
        </w:rPr>
        <w:t>3.13</w:t>
      </w:r>
      <w:r w:rsidRPr="00740817">
        <w:rPr>
          <w:rFonts w:ascii="Times New Roman" w:hAnsi="Times New Roman" w:cs="Times New Roman"/>
          <w:sz w:val="24"/>
          <w:szCs w:val="24"/>
        </w:rPr>
        <w:tab/>
        <w:t>TO THE WATER DEPARTMENT – PHILADELPHIA WATER, SEWER, AND STORMWATER RATE BOARD</w:t>
      </w: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E168AF" w:rsidRPr="00361E78" w:rsidRDefault="00E168AF" w:rsidP="00E168A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40,000</w:t>
      </w:r>
    </w:p>
    <w:p w:rsidR="00E168AF" w:rsidRPr="00361E78" w:rsidRDefault="00E168AF" w:rsidP="00E168A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500,000</w:t>
      </w:r>
    </w:p>
    <w:p w:rsidR="00E168AF" w:rsidRPr="00361E78" w:rsidRDefault="00E168AF" w:rsidP="00E168A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Pr>
          <w:rFonts w:ascii="Times New Roman" w:hAnsi="Times New Roman" w:cs="Times New Roman"/>
          <w:sz w:val="24"/>
          <w:szCs w:val="24"/>
          <w:u w:val="single"/>
        </w:rPr>
        <w:t>25,000</w:t>
      </w: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740817">
        <w:rPr>
          <w:rFonts w:ascii="Times New Roman" w:hAnsi="Times New Roman" w:cs="Times New Roman"/>
          <w:sz w:val="24"/>
          <w:szCs w:val="24"/>
        </w:rPr>
        <w:tab/>
      </w:r>
    </w:p>
    <w:p w:rsidR="00B722A2" w:rsidRPr="00740817" w:rsidRDefault="00B722A2" w:rsidP="00B722A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740817">
        <w:rPr>
          <w:rFonts w:ascii="Times New Roman" w:hAnsi="Times New Roman" w:cs="Times New Roman"/>
          <w:sz w:val="24"/>
          <w:szCs w:val="24"/>
        </w:rPr>
        <w:tab/>
        <w:t>Total</w:t>
      </w:r>
      <w:r w:rsidRPr="00740817">
        <w:rPr>
          <w:rFonts w:ascii="Times New Roman" w:hAnsi="Times New Roman" w:cs="Times New Roman"/>
          <w:sz w:val="24"/>
          <w:szCs w:val="24"/>
        </w:rPr>
        <w:tab/>
      </w:r>
      <w:r w:rsidRPr="00740817">
        <w:rPr>
          <w:rFonts w:ascii="Times New Roman" w:hAnsi="Times New Roman" w:cs="Times New Roman"/>
          <w:sz w:val="24"/>
          <w:szCs w:val="24"/>
        </w:rPr>
        <w:tab/>
        <w:t xml:space="preserve">$   </w:t>
      </w:r>
      <w:r w:rsidR="00E168AF">
        <w:rPr>
          <w:rFonts w:ascii="Times New Roman" w:hAnsi="Times New Roman" w:cs="Times New Roman"/>
          <w:sz w:val="24"/>
          <w:szCs w:val="24"/>
        </w:rPr>
        <w:t>565,000</w:t>
      </w:r>
    </w:p>
    <w:p w:rsidR="004B29A7" w:rsidRPr="00361E78" w:rsidRDefault="004B29A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4.  Appropriations in the sum of</w:t>
      </w:r>
      <w:r w:rsidR="00711112">
        <w:rPr>
          <w:rFonts w:ascii="Times New Roman" w:hAnsi="Times New Roman" w:cs="Times New Roman"/>
          <w:sz w:val="24"/>
          <w:szCs w:val="24"/>
        </w:rPr>
        <w:t xml:space="preserve"> </w:t>
      </w:r>
      <w:r w:rsidR="00642F7D">
        <w:rPr>
          <w:rFonts w:ascii="Times New Roman" w:hAnsi="Times New Roman" w:cs="Times New Roman"/>
          <w:sz w:val="24"/>
          <w:szCs w:val="24"/>
        </w:rPr>
        <w:t>thirty</w:t>
      </w:r>
      <w:r w:rsidR="00711112" w:rsidRPr="00711112">
        <w:rPr>
          <w:rFonts w:ascii="Times New Roman" w:hAnsi="Times New Roman" w:cs="Times New Roman"/>
          <w:sz w:val="24"/>
          <w:szCs w:val="24"/>
        </w:rPr>
        <w:t>-</w:t>
      </w:r>
      <w:r w:rsidR="008813D9">
        <w:rPr>
          <w:rFonts w:ascii="Times New Roman" w:hAnsi="Times New Roman" w:cs="Times New Roman"/>
          <w:sz w:val="24"/>
          <w:szCs w:val="24"/>
        </w:rPr>
        <w:t>s</w:t>
      </w:r>
      <w:r w:rsidR="00740817">
        <w:rPr>
          <w:rFonts w:ascii="Times New Roman" w:hAnsi="Times New Roman" w:cs="Times New Roman"/>
          <w:sz w:val="24"/>
          <w:szCs w:val="24"/>
        </w:rPr>
        <w:t>even</w:t>
      </w:r>
      <w:r w:rsidR="00711112" w:rsidRPr="00711112">
        <w:rPr>
          <w:rFonts w:ascii="Times New Roman" w:hAnsi="Times New Roman" w:cs="Times New Roman"/>
          <w:sz w:val="24"/>
          <w:szCs w:val="24"/>
        </w:rPr>
        <w:t xml:space="preserve"> million (</w:t>
      </w:r>
      <w:r w:rsidR="00740817">
        <w:rPr>
          <w:rFonts w:ascii="Times New Roman" w:hAnsi="Times New Roman" w:cs="Times New Roman"/>
          <w:sz w:val="24"/>
          <w:szCs w:val="24"/>
        </w:rPr>
        <w:t>37,000</w:t>
      </w:r>
      <w:r w:rsidR="00EB046D">
        <w:rPr>
          <w:rFonts w:ascii="Times New Roman" w:hAnsi="Times New Roman" w:cs="Times New Roman"/>
          <w:sz w:val="24"/>
          <w:szCs w:val="24"/>
        </w:rPr>
        <w:t>,000</w:t>
      </w:r>
      <w:r w:rsidR="00711112" w:rsidRPr="00711112">
        <w:rPr>
          <w:rFonts w:ascii="Times New Roman" w:hAnsi="Times New Roman" w:cs="Times New Roman"/>
          <w:sz w:val="24"/>
          <w:szCs w:val="24"/>
        </w:rPr>
        <w:t>)</w:t>
      </w:r>
      <w:r w:rsidRPr="00361E78">
        <w:rPr>
          <w:rFonts w:ascii="Times New Roman" w:hAnsi="Times New Roman" w:cs="Times New Roman"/>
          <w:sz w:val="24"/>
          <w:szCs w:val="24"/>
        </w:rPr>
        <w:t xml:space="preserve"> dollars are hereby made from the WATER RESIDUAL FUND, as follows:</w:t>
      </w:r>
    </w:p>
    <w:p w:rsidR="00BA225A" w:rsidRPr="00361E78" w:rsidRDefault="00BA225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4.1</w:t>
      </w:r>
      <w:r w:rsidRPr="00361E78">
        <w:rPr>
          <w:rFonts w:ascii="Times New Roman" w:hAnsi="Times New Roman" w:cs="Times New Roman"/>
          <w:sz w:val="24"/>
          <w:szCs w:val="24"/>
        </w:rPr>
        <w:tab/>
        <w:t>TO THE WATER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ED69AB">
        <w:rPr>
          <w:rFonts w:ascii="Times New Roman" w:hAnsi="Times New Roman" w:cs="Times New Roman"/>
          <w:sz w:val="24"/>
          <w:szCs w:val="24"/>
        </w:rPr>
        <w:t xml:space="preserve">$ </w:t>
      </w:r>
      <w:r w:rsidR="00F41F6C">
        <w:rPr>
          <w:rFonts w:ascii="Times New Roman" w:hAnsi="Times New Roman" w:cs="Times New Roman"/>
          <w:sz w:val="24"/>
          <w:szCs w:val="24"/>
        </w:rPr>
        <w:t xml:space="preserve">  </w:t>
      </w:r>
      <w:r w:rsidR="00740817">
        <w:rPr>
          <w:rFonts w:ascii="Times New Roman" w:hAnsi="Times New Roman" w:cs="Times New Roman"/>
          <w:sz w:val="24"/>
          <w:szCs w:val="24"/>
          <w:u w:val="single"/>
        </w:rPr>
        <w:t>37,000,000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41F6C">
        <w:rPr>
          <w:rFonts w:ascii="Times New Roman" w:hAnsi="Times New Roman" w:cs="Times New Roman"/>
          <w:sz w:val="24"/>
          <w:szCs w:val="24"/>
        </w:rPr>
        <w:t xml:space="preserve">  </w:t>
      </w:r>
      <w:r w:rsidR="00740817">
        <w:rPr>
          <w:rFonts w:ascii="Times New Roman" w:hAnsi="Times New Roman" w:cs="Times New Roman"/>
          <w:sz w:val="24"/>
          <w:szCs w:val="24"/>
        </w:rPr>
        <w:t>37,000,000</w:t>
      </w:r>
    </w:p>
    <w:p w:rsidR="009C728C" w:rsidRDefault="009C728C"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127D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5.  Appropriations in the sum of</w:t>
      </w:r>
      <w:r w:rsidR="00711112">
        <w:rPr>
          <w:rFonts w:ascii="Times New Roman" w:hAnsi="Times New Roman" w:cs="Times New Roman"/>
          <w:sz w:val="24"/>
          <w:szCs w:val="24"/>
        </w:rPr>
        <w:t xml:space="preserve"> </w:t>
      </w:r>
      <w:r w:rsidR="00791B35">
        <w:rPr>
          <w:rFonts w:ascii="Times New Roman" w:hAnsi="Times New Roman" w:cs="Times New Roman"/>
          <w:sz w:val="24"/>
          <w:szCs w:val="24"/>
        </w:rPr>
        <w:t>seven</w:t>
      </w:r>
      <w:r w:rsidR="00711112" w:rsidRPr="00711112">
        <w:rPr>
          <w:rFonts w:ascii="Times New Roman" w:hAnsi="Times New Roman" w:cs="Times New Roman"/>
          <w:sz w:val="24"/>
          <w:szCs w:val="24"/>
        </w:rPr>
        <w:t xml:space="preserve"> million, </w:t>
      </w:r>
      <w:r w:rsidR="00740817">
        <w:rPr>
          <w:rFonts w:ascii="Times New Roman" w:hAnsi="Times New Roman" w:cs="Times New Roman"/>
          <w:sz w:val="24"/>
          <w:szCs w:val="24"/>
        </w:rPr>
        <w:t>two</w:t>
      </w:r>
      <w:r w:rsidR="00906F67">
        <w:rPr>
          <w:rFonts w:ascii="Times New Roman" w:hAnsi="Times New Roman" w:cs="Times New Roman"/>
          <w:sz w:val="24"/>
          <w:szCs w:val="24"/>
        </w:rPr>
        <w:t xml:space="preserve"> hundred</w:t>
      </w:r>
      <w:r w:rsidR="00007185">
        <w:rPr>
          <w:rFonts w:ascii="Times New Roman" w:hAnsi="Times New Roman" w:cs="Times New Roman"/>
          <w:sz w:val="24"/>
          <w:szCs w:val="24"/>
        </w:rPr>
        <w:t xml:space="preserve"> seventy</w:t>
      </w:r>
      <w:r w:rsidR="00740817">
        <w:rPr>
          <w:rFonts w:ascii="Times New Roman" w:hAnsi="Times New Roman" w:cs="Times New Roman"/>
          <w:sz w:val="24"/>
          <w:szCs w:val="24"/>
        </w:rPr>
        <w:t>-three</w:t>
      </w:r>
      <w:r w:rsidR="00906F67">
        <w:rPr>
          <w:rFonts w:ascii="Times New Roman" w:hAnsi="Times New Roman" w:cs="Times New Roman"/>
          <w:sz w:val="24"/>
          <w:szCs w:val="24"/>
        </w:rPr>
        <w:t xml:space="preserve"> thousand (</w:t>
      </w:r>
      <w:r w:rsidR="00791B35">
        <w:rPr>
          <w:rFonts w:ascii="Times New Roman" w:hAnsi="Times New Roman" w:cs="Times New Roman"/>
          <w:sz w:val="24"/>
          <w:szCs w:val="24"/>
        </w:rPr>
        <w:t>7,273</w:t>
      </w:r>
      <w:r w:rsidR="00711112" w:rsidRPr="00711112">
        <w:rPr>
          <w:rFonts w:ascii="Times New Roman" w:hAnsi="Times New Roman" w:cs="Times New Roman"/>
          <w:sz w:val="24"/>
          <w:szCs w:val="24"/>
        </w:rPr>
        <w:t>,000)</w:t>
      </w:r>
      <w:r w:rsidRPr="00361E78">
        <w:rPr>
          <w:rFonts w:ascii="Times New Roman" w:hAnsi="Times New Roman" w:cs="Times New Roman"/>
          <w:sz w:val="24"/>
          <w:szCs w:val="24"/>
        </w:rPr>
        <w:t xml:space="preserve"> dollars are hereby made from the COUNTY LIQUID FUELS TAX FUND, as follows:</w:t>
      </w:r>
    </w:p>
    <w:p w:rsidR="00C4307B" w:rsidRDefault="00C4307B"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5.1</w:t>
      </w:r>
      <w:r w:rsidRPr="00361E78">
        <w:rPr>
          <w:rFonts w:ascii="Times New Roman" w:hAnsi="Times New Roman" w:cs="Times New Roman"/>
          <w:sz w:val="24"/>
          <w:szCs w:val="24"/>
        </w:rPr>
        <w:tab/>
        <w:t>TO THE DEPARTMENT OF STREETS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711112">
        <w:rPr>
          <w:rFonts w:ascii="Times New Roman" w:hAnsi="Times New Roman" w:cs="Times New Roman"/>
          <w:sz w:val="24"/>
          <w:szCs w:val="24"/>
        </w:rPr>
        <w:t>3,734,000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791B35">
        <w:rPr>
          <w:rFonts w:ascii="Times New Roman" w:hAnsi="Times New Roman" w:cs="Times New Roman"/>
          <w:sz w:val="24"/>
          <w:szCs w:val="24"/>
        </w:rPr>
        <w:t>3,320,330</w:t>
      </w:r>
    </w:p>
    <w:p w:rsidR="00791B35" w:rsidRPr="00361E78" w:rsidRDefault="00791B35" w:rsidP="00791B3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t>200,000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791B35">
        <w:rPr>
          <w:rFonts w:ascii="Times New Roman" w:hAnsi="Times New Roman" w:cs="Times New Roman"/>
          <w:sz w:val="24"/>
          <w:szCs w:val="24"/>
          <w:u w:val="single"/>
        </w:rPr>
        <w:t>18,670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791B35">
        <w:rPr>
          <w:rFonts w:ascii="Times New Roman" w:hAnsi="Times New Roman" w:cs="Times New Roman"/>
          <w:sz w:val="24"/>
          <w:szCs w:val="24"/>
        </w:rPr>
        <w:t>7,273,000</w:t>
      </w:r>
    </w:p>
    <w:p w:rsidR="00740817" w:rsidRPr="00361E78" w:rsidRDefault="0074081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4D57F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lastRenderedPageBreak/>
        <w:tab/>
      </w:r>
      <w:r w:rsidRPr="004D57FE">
        <w:rPr>
          <w:rFonts w:ascii="Times New Roman" w:hAnsi="Times New Roman" w:cs="Times New Roman"/>
          <w:sz w:val="24"/>
          <w:szCs w:val="24"/>
        </w:rPr>
        <w:t xml:space="preserve">SECTION 6.  Appropriations in the sum </w:t>
      </w:r>
      <w:r w:rsidR="00225619" w:rsidRPr="004D57FE">
        <w:rPr>
          <w:rFonts w:ascii="Times New Roman" w:hAnsi="Times New Roman" w:cs="Times New Roman"/>
          <w:sz w:val="24"/>
          <w:szCs w:val="24"/>
        </w:rPr>
        <w:t>of</w:t>
      </w:r>
      <w:r w:rsidR="00711112" w:rsidRPr="004D57FE">
        <w:rPr>
          <w:rFonts w:ascii="Times New Roman" w:hAnsi="Times New Roman" w:cs="Times New Roman"/>
          <w:sz w:val="24"/>
          <w:szCs w:val="24"/>
        </w:rPr>
        <w:t xml:space="preserve"> </w:t>
      </w:r>
      <w:r w:rsidR="00716F3D" w:rsidRPr="004D57FE">
        <w:rPr>
          <w:rFonts w:ascii="Times New Roman" w:hAnsi="Times New Roman" w:cs="Times New Roman"/>
          <w:sz w:val="24"/>
          <w:szCs w:val="24"/>
        </w:rPr>
        <w:t>thirty-</w:t>
      </w:r>
      <w:r w:rsidR="004D57FE">
        <w:rPr>
          <w:rFonts w:ascii="Times New Roman" w:hAnsi="Times New Roman" w:cs="Times New Roman"/>
          <w:sz w:val="24"/>
          <w:szCs w:val="24"/>
        </w:rPr>
        <w:t>six</w:t>
      </w:r>
      <w:r w:rsidR="00716F3D" w:rsidRPr="004D57FE">
        <w:rPr>
          <w:rFonts w:ascii="Times New Roman" w:hAnsi="Times New Roman" w:cs="Times New Roman"/>
          <w:sz w:val="24"/>
          <w:szCs w:val="24"/>
        </w:rPr>
        <w:t xml:space="preserve"> million</w:t>
      </w:r>
      <w:r w:rsidR="004D57FE">
        <w:rPr>
          <w:rFonts w:ascii="Times New Roman" w:hAnsi="Times New Roman" w:cs="Times New Roman"/>
          <w:sz w:val="24"/>
          <w:szCs w:val="24"/>
        </w:rPr>
        <w:t xml:space="preserve"> nine hundred forty thousand</w:t>
      </w:r>
      <w:r w:rsidR="00711112" w:rsidRPr="004D57FE">
        <w:rPr>
          <w:rFonts w:ascii="Times New Roman" w:hAnsi="Times New Roman" w:cs="Times New Roman"/>
          <w:sz w:val="24"/>
          <w:szCs w:val="24"/>
        </w:rPr>
        <w:t xml:space="preserve"> (</w:t>
      </w:r>
      <w:r w:rsidR="004D57FE">
        <w:rPr>
          <w:rFonts w:ascii="Times New Roman" w:hAnsi="Times New Roman" w:cs="Times New Roman"/>
          <w:sz w:val="24"/>
          <w:szCs w:val="24"/>
        </w:rPr>
        <w:t>36,940</w:t>
      </w:r>
      <w:r w:rsidR="00EB046D" w:rsidRPr="004D57FE">
        <w:rPr>
          <w:rFonts w:ascii="Times New Roman" w:hAnsi="Times New Roman" w:cs="Times New Roman"/>
          <w:sz w:val="24"/>
          <w:szCs w:val="24"/>
        </w:rPr>
        <w:t>,000</w:t>
      </w:r>
      <w:r w:rsidR="00711112" w:rsidRPr="004D57FE">
        <w:rPr>
          <w:rFonts w:ascii="Times New Roman" w:hAnsi="Times New Roman" w:cs="Times New Roman"/>
          <w:sz w:val="24"/>
          <w:szCs w:val="24"/>
        </w:rPr>
        <w:t>)</w:t>
      </w:r>
      <w:r w:rsidR="00225619" w:rsidRPr="004D57FE">
        <w:rPr>
          <w:rFonts w:ascii="Times New Roman" w:hAnsi="Times New Roman" w:cs="Times New Roman"/>
          <w:sz w:val="24"/>
          <w:szCs w:val="24"/>
        </w:rPr>
        <w:t xml:space="preserve"> </w:t>
      </w:r>
      <w:r w:rsidRPr="004D57FE">
        <w:rPr>
          <w:rFonts w:ascii="Times New Roman" w:hAnsi="Times New Roman" w:cs="Times New Roman"/>
          <w:sz w:val="24"/>
          <w:szCs w:val="24"/>
        </w:rPr>
        <w:t>dollars are hereby made from the SPECIAL GASOLINE TAX FUND, as follows:</w:t>
      </w:r>
    </w:p>
    <w:p w:rsidR="002A2FAA" w:rsidRPr="004D57FE"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D57FE"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4D57FE">
        <w:rPr>
          <w:rFonts w:ascii="Times New Roman" w:hAnsi="Times New Roman" w:cs="Times New Roman"/>
          <w:sz w:val="24"/>
          <w:szCs w:val="24"/>
        </w:rPr>
        <w:tab/>
        <w:t>6.1</w:t>
      </w:r>
      <w:r w:rsidRPr="004D57FE">
        <w:rPr>
          <w:rFonts w:ascii="Times New Roman" w:hAnsi="Times New Roman" w:cs="Times New Roman"/>
          <w:sz w:val="24"/>
          <w:szCs w:val="24"/>
        </w:rPr>
        <w:tab/>
        <w:t>TO THE DEPARTMENT OF STREETS</w:t>
      </w:r>
    </w:p>
    <w:p w:rsidR="005C3ECD" w:rsidRPr="004D57F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D57F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4D57FE">
        <w:rPr>
          <w:rFonts w:ascii="Times New Roman" w:hAnsi="Times New Roman" w:cs="Times New Roman"/>
          <w:sz w:val="24"/>
          <w:szCs w:val="24"/>
        </w:rPr>
        <w:t>Personal Services</w:t>
      </w:r>
      <w:r w:rsidRPr="004D57FE">
        <w:rPr>
          <w:rFonts w:ascii="Times New Roman" w:hAnsi="Times New Roman" w:cs="Times New Roman"/>
          <w:sz w:val="24"/>
          <w:szCs w:val="24"/>
        </w:rPr>
        <w:tab/>
        <w:t xml:space="preserve">$   </w:t>
      </w:r>
      <w:r w:rsidR="004D57FE">
        <w:rPr>
          <w:rFonts w:ascii="Times New Roman" w:hAnsi="Times New Roman" w:cs="Times New Roman"/>
          <w:sz w:val="24"/>
          <w:szCs w:val="24"/>
        </w:rPr>
        <w:t>6,794,388</w:t>
      </w:r>
    </w:p>
    <w:p w:rsidR="00B028D2" w:rsidRPr="004D57F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4D57FE">
        <w:rPr>
          <w:rFonts w:ascii="Times New Roman" w:hAnsi="Times New Roman" w:cs="Times New Roman"/>
          <w:sz w:val="24"/>
          <w:szCs w:val="24"/>
        </w:rPr>
        <w:t>Purchase of Services</w:t>
      </w:r>
      <w:r w:rsidRPr="004D57FE">
        <w:rPr>
          <w:rFonts w:ascii="Times New Roman" w:hAnsi="Times New Roman" w:cs="Times New Roman"/>
          <w:sz w:val="24"/>
          <w:szCs w:val="24"/>
        </w:rPr>
        <w:tab/>
      </w:r>
      <w:r w:rsidR="004D57FE">
        <w:rPr>
          <w:rFonts w:ascii="Times New Roman" w:hAnsi="Times New Roman" w:cs="Times New Roman"/>
          <w:sz w:val="24"/>
          <w:szCs w:val="24"/>
        </w:rPr>
        <w:t>16,729,343</w:t>
      </w:r>
    </w:p>
    <w:p w:rsidR="005C3ECD" w:rsidRPr="004D57F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4D57FE">
        <w:rPr>
          <w:rFonts w:ascii="Times New Roman" w:hAnsi="Times New Roman" w:cs="Times New Roman"/>
          <w:sz w:val="24"/>
          <w:szCs w:val="24"/>
        </w:rPr>
        <w:t>Materials, Supplies and Equipment</w:t>
      </w:r>
      <w:r w:rsidRPr="004D57FE">
        <w:rPr>
          <w:rFonts w:ascii="Times New Roman" w:hAnsi="Times New Roman" w:cs="Times New Roman"/>
          <w:sz w:val="24"/>
          <w:szCs w:val="24"/>
        </w:rPr>
        <w:tab/>
      </w:r>
      <w:r w:rsidR="004D57FE">
        <w:rPr>
          <w:rFonts w:ascii="Times New Roman" w:hAnsi="Times New Roman" w:cs="Times New Roman"/>
          <w:sz w:val="24"/>
          <w:szCs w:val="24"/>
        </w:rPr>
        <w:t>12,386,269</w:t>
      </w:r>
    </w:p>
    <w:p w:rsidR="005C3ECD" w:rsidRPr="004D57F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4D57FE">
        <w:rPr>
          <w:rFonts w:ascii="Times New Roman" w:hAnsi="Times New Roman" w:cs="Times New Roman"/>
          <w:sz w:val="24"/>
          <w:szCs w:val="24"/>
        </w:rPr>
        <w:t>Payments to Other Funds</w:t>
      </w:r>
      <w:r w:rsidRPr="004D57FE">
        <w:rPr>
          <w:rFonts w:ascii="Times New Roman" w:hAnsi="Times New Roman" w:cs="Times New Roman"/>
          <w:sz w:val="24"/>
          <w:szCs w:val="24"/>
        </w:rPr>
        <w:tab/>
      </w:r>
      <w:r w:rsidR="00740817" w:rsidRPr="004D57FE">
        <w:rPr>
          <w:rFonts w:ascii="Times New Roman" w:hAnsi="Times New Roman" w:cs="Times New Roman"/>
          <w:sz w:val="24"/>
          <w:szCs w:val="24"/>
          <w:u w:val="single"/>
        </w:rPr>
        <w:t>3</w:t>
      </w:r>
      <w:r w:rsidR="00D56DD7" w:rsidRPr="004D57FE">
        <w:rPr>
          <w:rFonts w:ascii="Times New Roman" w:hAnsi="Times New Roman" w:cs="Times New Roman"/>
          <w:sz w:val="24"/>
          <w:szCs w:val="24"/>
          <w:u w:val="single"/>
        </w:rPr>
        <w:t>0</w:t>
      </w:r>
      <w:r w:rsidR="00F41F6C" w:rsidRPr="004D57FE">
        <w:rPr>
          <w:rFonts w:ascii="Times New Roman" w:hAnsi="Times New Roman" w:cs="Times New Roman"/>
          <w:sz w:val="24"/>
          <w:szCs w:val="24"/>
          <w:u w:val="single"/>
        </w:rPr>
        <w:t>,000</w:t>
      </w:r>
    </w:p>
    <w:p w:rsidR="00D01C2D" w:rsidRPr="004D57FE" w:rsidRDefault="00D01C2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D57F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4D57FE">
        <w:rPr>
          <w:rFonts w:ascii="Times New Roman" w:hAnsi="Times New Roman" w:cs="Times New Roman"/>
          <w:sz w:val="24"/>
          <w:szCs w:val="24"/>
        </w:rPr>
        <w:tab/>
        <w:t>Total</w:t>
      </w:r>
      <w:r w:rsidRPr="004D57FE">
        <w:rPr>
          <w:rFonts w:ascii="Times New Roman" w:hAnsi="Times New Roman" w:cs="Times New Roman"/>
          <w:sz w:val="24"/>
          <w:szCs w:val="24"/>
        </w:rPr>
        <w:tab/>
      </w:r>
      <w:r w:rsidRPr="004D57FE">
        <w:rPr>
          <w:rFonts w:ascii="Times New Roman" w:hAnsi="Times New Roman" w:cs="Times New Roman"/>
          <w:sz w:val="24"/>
          <w:szCs w:val="24"/>
        </w:rPr>
        <w:tab/>
        <w:t xml:space="preserve">$  </w:t>
      </w:r>
      <w:r w:rsidR="00ED547C" w:rsidRPr="004D57FE">
        <w:rPr>
          <w:rFonts w:ascii="Times New Roman" w:hAnsi="Times New Roman" w:cs="Times New Roman"/>
          <w:sz w:val="24"/>
          <w:szCs w:val="24"/>
        </w:rPr>
        <w:t xml:space="preserve"> </w:t>
      </w:r>
      <w:r w:rsidR="004D57FE">
        <w:rPr>
          <w:rFonts w:ascii="Times New Roman" w:hAnsi="Times New Roman" w:cs="Times New Roman"/>
          <w:sz w:val="24"/>
          <w:szCs w:val="24"/>
        </w:rPr>
        <w:t>35,940,000</w:t>
      </w:r>
    </w:p>
    <w:p w:rsidR="005C3ECD" w:rsidRPr="004D57F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D57FE" w:rsidRDefault="00A3004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4D57FE">
        <w:rPr>
          <w:rFonts w:ascii="Times New Roman" w:hAnsi="Times New Roman" w:cs="Times New Roman"/>
          <w:sz w:val="24"/>
          <w:szCs w:val="24"/>
        </w:rPr>
        <w:tab/>
        <w:t>6.2</w:t>
      </w:r>
      <w:r w:rsidRPr="004D57FE">
        <w:rPr>
          <w:rFonts w:ascii="Times New Roman" w:hAnsi="Times New Roman" w:cs="Times New Roman"/>
          <w:sz w:val="24"/>
          <w:szCs w:val="24"/>
        </w:rPr>
        <w:tab/>
        <w:t xml:space="preserve">TO THE DIRECTOR OF FINANCE – </w:t>
      </w:r>
      <w:r w:rsidR="005C3ECD" w:rsidRPr="004D57FE">
        <w:rPr>
          <w:rFonts w:ascii="Times New Roman" w:hAnsi="Times New Roman" w:cs="Times New Roman"/>
          <w:sz w:val="24"/>
          <w:szCs w:val="24"/>
        </w:rPr>
        <w:t>FRINGE BENEFITS</w:t>
      </w:r>
    </w:p>
    <w:p w:rsidR="005C3ECD" w:rsidRPr="004D57F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D57F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4D57FE">
        <w:rPr>
          <w:rFonts w:ascii="Times New Roman" w:hAnsi="Times New Roman" w:cs="Times New Roman"/>
          <w:sz w:val="24"/>
          <w:szCs w:val="24"/>
        </w:rPr>
        <w:t>Personal Services-Employee Benefits</w:t>
      </w:r>
      <w:r w:rsidRPr="004D57FE">
        <w:rPr>
          <w:rFonts w:ascii="Times New Roman" w:hAnsi="Times New Roman" w:cs="Times New Roman"/>
          <w:sz w:val="24"/>
          <w:szCs w:val="24"/>
        </w:rPr>
        <w:tab/>
        <w:t xml:space="preserve">$   </w:t>
      </w:r>
      <w:r w:rsidR="00EB046D" w:rsidRPr="004D57FE">
        <w:rPr>
          <w:rFonts w:ascii="Times New Roman" w:hAnsi="Times New Roman" w:cs="Times New Roman"/>
          <w:sz w:val="24"/>
          <w:szCs w:val="24"/>
          <w:u w:val="single"/>
        </w:rPr>
        <w:t>1,000,000</w:t>
      </w:r>
    </w:p>
    <w:p w:rsidR="005C3ECD" w:rsidRPr="004D57F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E0FC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4D57FE">
        <w:rPr>
          <w:rFonts w:ascii="Times New Roman" w:hAnsi="Times New Roman" w:cs="Times New Roman"/>
          <w:sz w:val="24"/>
          <w:szCs w:val="24"/>
        </w:rPr>
        <w:tab/>
        <w:t>Total</w:t>
      </w:r>
      <w:r w:rsidRPr="004D57FE">
        <w:rPr>
          <w:rFonts w:ascii="Times New Roman" w:hAnsi="Times New Roman" w:cs="Times New Roman"/>
          <w:sz w:val="24"/>
          <w:szCs w:val="24"/>
        </w:rPr>
        <w:tab/>
      </w:r>
      <w:r w:rsidRPr="004D57FE">
        <w:rPr>
          <w:rFonts w:ascii="Times New Roman" w:hAnsi="Times New Roman" w:cs="Times New Roman"/>
          <w:sz w:val="24"/>
          <w:szCs w:val="24"/>
        </w:rPr>
        <w:tab/>
        <w:t xml:space="preserve">$   </w:t>
      </w:r>
      <w:r w:rsidR="00EB046D" w:rsidRPr="004D57FE">
        <w:rPr>
          <w:rFonts w:ascii="Times New Roman" w:hAnsi="Times New Roman" w:cs="Times New Roman"/>
          <w:sz w:val="24"/>
          <w:szCs w:val="24"/>
        </w:rPr>
        <w:t>1,000,000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 xml:space="preserve">SECTION 7.  Appropriations in the sum of </w:t>
      </w:r>
      <w:r w:rsidR="00F22106">
        <w:rPr>
          <w:rFonts w:ascii="Times New Roman" w:hAnsi="Times New Roman" w:cs="Times New Roman"/>
          <w:sz w:val="24"/>
          <w:szCs w:val="24"/>
        </w:rPr>
        <w:t>one billion, three</w:t>
      </w:r>
      <w:r w:rsidR="00F41F6C">
        <w:rPr>
          <w:rFonts w:ascii="Times New Roman" w:hAnsi="Times New Roman" w:cs="Times New Roman"/>
          <w:sz w:val="24"/>
          <w:szCs w:val="24"/>
        </w:rPr>
        <w:t xml:space="preserve"> hundred</w:t>
      </w:r>
      <w:r w:rsidR="00740817">
        <w:rPr>
          <w:rFonts w:ascii="Times New Roman" w:hAnsi="Times New Roman" w:cs="Times New Roman"/>
          <w:sz w:val="24"/>
          <w:szCs w:val="24"/>
        </w:rPr>
        <w:t xml:space="preserve"> </w:t>
      </w:r>
      <w:r w:rsidR="00282B70">
        <w:rPr>
          <w:rFonts w:ascii="Times New Roman" w:hAnsi="Times New Roman" w:cs="Times New Roman"/>
          <w:sz w:val="24"/>
          <w:szCs w:val="24"/>
        </w:rPr>
        <w:t xml:space="preserve">million, </w:t>
      </w:r>
      <w:r w:rsidR="005210B3">
        <w:rPr>
          <w:rFonts w:ascii="Times New Roman" w:hAnsi="Times New Roman" w:cs="Times New Roman"/>
          <w:sz w:val="24"/>
          <w:szCs w:val="24"/>
        </w:rPr>
        <w:t>(</w:t>
      </w:r>
      <w:r w:rsidR="00D62FE0">
        <w:rPr>
          <w:rFonts w:ascii="Times New Roman" w:hAnsi="Times New Roman" w:cs="Times New Roman"/>
          <w:sz w:val="24"/>
          <w:szCs w:val="24"/>
        </w:rPr>
        <w:t>1,30</w:t>
      </w:r>
      <w:r w:rsidR="00740817">
        <w:rPr>
          <w:rFonts w:ascii="Times New Roman" w:hAnsi="Times New Roman" w:cs="Times New Roman"/>
          <w:sz w:val="24"/>
          <w:szCs w:val="24"/>
        </w:rPr>
        <w:t>0</w:t>
      </w:r>
      <w:r w:rsidR="00D62FE0">
        <w:rPr>
          <w:rFonts w:ascii="Times New Roman" w:hAnsi="Times New Roman" w:cs="Times New Roman"/>
          <w:sz w:val="24"/>
          <w:szCs w:val="24"/>
        </w:rPr>
        <w:t>,000</w:t>
      </w:r>
      <w:r w:rsidR="00EB046D">
        <w:rPr>
          <w:rFonts w:ascii="Times New Roman" w:hAnsi="Times New Roman" w:cs="Times New Roman"/>
          <w:sz w:val="24"/>
          <w:szCs w:val="24"/>
        </w:rPr>
        <w:t>,000</w:t>
      </w:r>
      <w:r w:rsidR="005210B3">
        <w:rPr>
          <w:rFonts w:ascii="Times New Roman" w:hAnsi="Times New Roman" w:cs="Times New Roman"/>
          <w:sz w:val="24"/>
          <w:szCs w:val="24"/>
        </w:rPr>
        <w:t>) dollars</w:t>
      </w:r>
      <w:r w:rsidRPr="00361E78">
        <w:rPr>
          <w:rFonts w:ascii="Times New Roman" w:hAnsi="Times New Roman" w:cs="Times New Roman"/>
          <w:sz w:val="24"/>
          <w:szCs w:val="24"/>
        </w:rPr>
        <w:t xml:space="preserve"> are hereby made from the HEALTHCHOICES BEHAVIORAL HEALTH REVENUE FUND, as follows: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7.1</w:t>
      </w:r>
      <w:r w:rsidRPr="00361E78">
        <w:rPr>
          <w:rFonts w:ascii="Times New Roman" w:hAnsi="Times New Roman" w:cs="Times New Roman"/>
          <w:sz w:val="24"/>
          <w:szCs w:val="24"/>
        </w:rPr>
        <w:tab/>
        <w:t>TO T</w:t>
      </w:r>
      <w:r w:rsidR="00A30045">
        <w:rPr>
          <w:rFonts w:ascii="Times New Roman" w:hAnsi="Times New Roman" w:cs="Times New Roman"/>
          <w:sz w:val="24"/>
          <w:szCs w:val="24"/>
        </w:rPr>
        <w:t>HE DEPARTMENT OF PUBLIC HEALTH –</w:t>
      </w:r>
      <w:r w:rsidRPr="00361E78">
        <w:rPr>
          <w:rFonts w:ascii="Times New Roman" w:hAnsi="Times New Roman" w:cs="Times New Roman"/>
          <w:sz w:val="24"/>
          <w:szCs w:val="24"/>
        </w:rPr>
        <w:t xml:space="preserve"> OFFICE OF BEHAVIORAL HEALTH </w:t>
      </w:r>
      <w:r w:rsidR="00644878">
        <w:rPr>
          <w:rFonts w:ascii="Times New Roman" w:hAnsi="Times New Roman" w:cs="Times New Roman"/>
          <w:sz w:val="24"/>
          <w:szCs w:val="24"/>
        </w:rPr>
        <w:t>AND INTELLECTUAL DISABILITY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53A28" w:rsidRPr="00361E78" w:rsidRDefault="00953A28" w:rsidP="00953A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800,000</w:t>
      </w:r>
    </w:p>
    <w:p w:rsidR="00953A28" w:rsidRPr="00361E78" w:rsidRDefault="00953A28" w:rsidP="00953A2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1,299,100,000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D62FE0">
        <w:rPr>
          <w:rFonts w:ascii="Times New Roman" w:hAnsi="Times New Roman" w:cs="Times New Roman"/>
          <w:sz w:val="24"/>
          <w:szCs w:val="24"/>
          <w:u w:val="single"/>
        </w:rPr>
        <w:t>1</w:t>
      </w:r>
      <w:r w:rsidR="00953A28">
        <w:rPr>
          <w:rFonts w:ascii="Times New Roman" w:hAnsi="Times New Roman" w:cs="Times New Roman"/>
          <w:sz w:val="24"/>
          <w:szCs w:val="24"/>
          <w:u w:val="single"/>
        </w:rPr>
        <w:t>00</w:t>
      </w:r>
      <w:r w:rsidR="00ED547C">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E804B3"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color w:val="FF0000"/>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41F6C">
        <w:rPr>
          <w:rFonts w:ascii="Times New Roman" w:hAnsi="Times New Roman" w:cs="Times New Roman"/>
          <w:sz w:val="24"/>
          <w:szCs w:val="24"/>
        </w:rPr>
        <w:t xml:space="preserve">  </w:t>
      </w:r>
      <w:r w:rsidR="00D62FE0">
        <w:rPr>
          <w:rFonts w:ascii="Times New Roman" w:hAnsi="Times New Roman" w:cs="Times New Roman"/>
          <w:sz w:val="24"/>
          <w:szCs w:val="24"/>
        </w:rPr>
        <w:t>1,30</w:t>
      </w:r>
      <w:r w:rsidR="00740817">
        <w:rPr>
          <w:rFonts w:ascii="Times New Roman" w:hAnsi="Times New Roman" w:cs="Times New Roman"/>
          <w:sz w:val="24"/>
          <w:szCs w:val="24"/>
        </w:rPr>
        <w:t>0</w:t>
      </w:r>
      <w:r w:rsidR="00D62FE0">
        <w:rPr>
          <w:rFonts w:ascii="Times New Roman" w:hAnsi="Times New Roman" w:cs="Times New Roman"/>
          <w:sz w:val="24"/>
          <w:szCs w:val="24"/>
        </w:rPr>
        <w:t>,000</w:t>
      </w:r>
      <w:r w:rsidR="00EB046D">
        <w:rPr>
          <w:rFonts w:ascii="Times New Roman" w:hAnsi="Times New Roman" w:cs="Times New Roman"/>
          <w:sz w:val="24"/>
          <w:szCs w:val="24"/>
        </w:rPr>
        <w:t>,000</w:t>
      </w:r>
    </w:p>
    <w:p w:rsidR="005C3ECD" w:rsidRPr="00E804B3"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color w:val="FF0000"/>
          <w:sz w:val="24"/>
          <w:szCs w:val="24"/>
        </w:rPr>
      </w:pPr>
    </w:p>
    <w:p w:rsidR="000127D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8.  Appropriations in the sum of</w:t>
      </w:r>
      <w:r w:rsidR="00711112">
        <w:rPr>
          <w:rFonts w:ascii="Times New Roman" w:hAnsi="Times New Roman" w:cs="Times New Roman"/>
          <w:sz w:val="24"/>
          <w:szCs w:val="24"/>
        </w:rPr>
        <w:t xml:space="preserve"> </w:t>
      </w:r>
      <w:r w:rsidR="00740817">
        <w:rPr>
          <w:rFonts w:ascii="Times New Roman" w:hAnsi="Times New Roman" w:cs="Times New Roman"/>
          <w:sz w:val="24"/>
          <w:szCs w:val="24"/>
        </w:rPr>
        <w:t>seventy</w:t>
      </w:r>
      <w:r w:rsidR="002E2CC4">
        <w:rPr>
          <w:rFonts w:ascii="Times New Roman" w:hAnsi="Times New Roman" w:cs="Times New Roman"/>
          <w:sz w:val="24"/>
          <w:szCs w:val="24"/>
        </w:rPr>
        <w:t>-three</w:t>
      </w:r>
      <w:r w:rsidR="00711112" w:rsidRPr="00711112">
        <w:rPr>
          <w:rFonts w:ascii="Times New Roman" w:hAnsi="Times New Roman" w:cs="Times New Roman"/>
          <w:sz w:val="24"/>
          <w:szCs w:val="24"/>
        </w:rPr>
        <w:t xml:space="preserve"> million, </w:t>
      </w:r>
      <w:r w:rsidR="003D1E22">
        <w:rPr>
          <w:rFonts w:ascii="Times New Roman" w:hAnsi="Times New Roman" w:cs="Times New Roman"/>
          <w:sz w:val="24"/>
          <w:szCs w:val="24"/>
        </w:rPr>
        <w:t>eight</w:t>
      </w:r>
      <w:r w:rsidR="00711112" w:rsidRPr="00711112">
        <w:rPr>
          <w:rFonts w:ascii="Times New Roman" w:hAnsi="Times New Roman" w:cs="Times New Roman"/>
          <w:sz w:val="24"/>
          <w:szCs w:val="24"/>
        </w:rPr>
        <w:t xml:space="preserve"> hundred </w:t>
      </w:r>
      <w:r w:rsidR="003D1E22">
        <w:rPr>
          <w:rFonts w:ascii="Times New Roman" w:hAnsi="Times New Roman" w:cs="Times New Roman"/>
          <w:sz w:val="24"/>
          <w:szCs w:val="24"/>
        </w:rPr>
        <w:t>sixty-eight</w:t>
      </w:r>
      <w:r w:rsidR="004669E7">
        <w:rPr>
          <w:rFonts w:ascii="Times New Roman" w:hAnsi="Times New Roman" w:cs="Times New Roman"/>
          <w:sz w:val="24"/>
          <w:szCs w:val="24"/>
        </w:rPr>
        <w:t xml:space="preserve"> </w:t>
      </w:r>
      <w:r w:rsidR="00711112" w:rsidRPr="00711112">
        <w:rPr>
          <w:rFonts w:ascii="Times New Roman" w:hAnsi="Times New Roman" w:cs="Times New Roman"/>
          <w:sz w:val="24"/>
          <w:szCs w:val="24"/>
        </w:rPr>
        <w:t>thousand (</w:t>
      </w:r>
      <w:r w:rsidR="003D1E22">
        <w:rPr>
          <w:rFonts w:ascii="Times New Roman" w:hAnsi="Times New Roman" w:cs="Times New Roman"/>
          <w:sz w:val="24"/>
          <w:szCs w:val="24"/>
        </w:rPr>
        <w:t>73,868</w:t>
      </w:r>
      <w:r w:rsidR="00EB046D">
        <w:rPr>
          <w:rFonts w:ascii="Times New Roman" w:hAnsi="Times New Roman" w:cs="Times New Roman"/>
          <w:sz w:val="24"/>
          <w:szCs w:val="24"/>
        </w:rPr>
        <w:t>,000</w:t>
      </w:r>
      <w:r w:rsidR="00711112" w:rsidRPr="00711112">
        <w:rPr>
          <w:rFonts w:ascii="Times New Roman" w:hAnsi="Times New Roman" w:cs="Times New Roman"/>
          <w:sz w:val="24"/>
          <w:szCs w:val="24"/>
        </w:rPr>
        <w:t>)</w:t>
      </w:r>
      <w:r w:rsidRPr="00361E78">
        <w:rPr>
          <w:rFonts w:ascii="Times New Roman" w:hAnsi="Times New Roman" w:cs="Times New Roman"/>
          <w:sz w:val="24"/>
          <w:szCs w:val="24"/>
        </w:rPr>
        <w:t xml:space="preserve"> dollars are hereby made from the HOTEL ROOM RENTAL TAX FUND, as follows:</w:t>
      </w:r>
    </w:p>
    <w:p w:rsidR="001E7FD9" w:rsidRPr="00361E78" w:rsidRDefault="001E7FD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8.1</w:t>
      </w:r>
      <w:r w:rsidRPr="00361E78">
        <w:rPr>
          <w:rFonts w:ascii="Times New Roman" w:hAnsi="Times New Roman" w:cs="Times New Roman"/>
          <w:sz w:val="24"/>
          <w:szCs w:val="24"/>
        </w:rPr>
        <w:tab/>
        <w:t>TO THE DIRECTOR OF COMMERCE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2561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Contributions, Indemnities and Taxes</w:t>
      </w:r>
      <w:r w:rsidR="005C3ECD" w:rsidRPr="00361E78">
        <w:rPr>
          <w:rFonts w:ascii="Times New Roman" w:hAnsi="Times New Roman" w:cs="Times New Roman"/>
          <w:sz w:val="24"/>
          <w:szCs w:val="24"/>
        </w:rPr>
        <w:tab/>
        <w:t xml:space="preserve">$   </w:t>
      </w:r>
      <w:r w:rsidR="003D1E22">
        <w:rPr>
          <w:rFonts w:ascii="Times New Roman" w:hAnsi="Times New Roman" w:cs="Times New Roman"/>
          <w:sz w:val="24"/>
          <w:szCs w:val="24"/>
          <w:u w:val="single"/>
        </w:rPr>
        <w:t>73,868,000</w:t>
      </w:r>
      <w:r w:rsidR="005C3ECD" w:rsidRPr="00361E78">
        <w:rPr>
          <w:rFonts w:ascii="Times New Roman" w:hAnsi="Times New Roman" w:cs="Times New Roman"/>
          <w:sz w:val="24"/>
          <w:szCs w:val="24"/>
        </w:rPr>
        <w:cr/>
      </w:r>
    </w:p>
    <w:p w:rsidR="00433B5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B13EC">
        <w:rPr>
          <w:rFonts w:ascii="Times New Roman" w:hAnsi="Times New Roman" w:cs="Times New Roman"/>
          <w:sz w:val="24"/>
          <w:szCs w:val="24"/>
        </w:rPr>
        <w:t xml:space="preserve"> </w:t>
      </w:r>
      <w:r w:rsidR="003D1E22">
        <w:rPr>
          <w:rFonts w:ascii="Times New Roman" w:hAnsi="Times New Roman" w:cs="Times New Roman"/>
          <w:sz w:val="24"/>
          <w:szCs w:val="24"/>
        </w:rPr>
        <w:t>73,868,000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5C3ECD"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9</w:t>
      </w:r>
      <w:r>
        <w:rPr>
          <w:rFonts w:ascii="Times New Roman" w:hAnsi="Times New Roman" w:cs="Times New Roman"/>
          <w:sz w:val="24"/>
          <w:szCs w:val="24"/>
        </w:rPr>
        <w:t>.  Appropriations in the sum of</w:t>
      </w:r>
      <w:r w:rsidR="00711112">
        <w:rPr>
          <w:rFonts w:ascii="Times New Roman" w:hAnsi="Times New Roman" w:cs="Times New Roman"/>
          <w:sz w:val="24"/>
          <w:szCs w:val="24"/>
        </w:rPr>
        <w:t xml:space="preserve"> </w:t>
      </w:r>
      <w:r w:rsidR="008813D9">
        <w:rPr>
          <w:rFonts w:ascii="Times New Roman" w:hAnsi="Times New Roman" w:cs="Times New Roman"/>
          <w:sz w:val="24"/>
          <w:szCs w:val="24"/>
        </w:rPr>
        <w:t xml:space="preserve">one billion, </w:t>
      </w:r>
      <w:r w:rsidR="00801B21">
        <w:rPr>
          <w:rFonts w:ascii="Times New Roman" w:hAnsi="Times New Roman" w:cs="Times New Roman"/>
          <w:sz w:val="24"/>
          <w:szCs w:val="24"/>
        </w:rPr>
        <w:t>six</w:t>
      </w:r>
      <w:r w:rsidR="00E23445" w:rsidRPr="00924A97">
        <w:rPr>
          <w:rFonts w:ascii="Times New Roman" w:hAnsi="Times New Roman" w:cs="Times New Roman"/>
          <w:sz w:val="24"/>
          <w:szCs w:val="24"/>
        </w:rPr>
        <w:t xml:space="preserve"> hundred </w:t>
      </w:r>
      <w:r w:rsidR="00801B21">
        <w:rPr>
          <w:rFonts w:ascii="Times New Roman" w:hAnsi="Times New Roman" w:cs="Times New Roman"/>
          <w:sz w:val="24"/>
          <w:szCs w:val="24"/>
        </w:rPr>
        <w:t>fifty-one</w:t>
      </w:r>
      <w:r w:rsidR="008813D9">
        <w:rPr>
          <w:rFonts w:ascii="Times New Roman" w:hAnsi="Times New Roman" w:cs="Times New Roman"/>
          <w:sz w:val="24"/>
          <w:szCs w:val="24"/>
        </w:rPr>
        <w:t xml:space="preserve"> million, </w:t>
      </w:r>
      <w:r w:rsidR="00801B21">
        <w:rPr>
          <w:rFonts w:ascii="Times New Roman" w:hAnsi="Times New Roman" w:cs="Times New Roman"/>
          <w:sz w:val="24"/>
          <w:szCs w:val="24"/>
        </w:rPr>
        <w:t>eighty-four</w:t>
      </w:r>
      <w:r w:rsidR="00E23445" w:rsidRPr="00924A97">
        <w:rPr>
          <w:rFonts w:ascii="Times New Roman" w:hAnsi="Times New Roman" w:cs="Times New Roman"/>
          <w:sz w:val="24"/>
          <w:szCs w:val="24"/>
        </w:rPr>
        <w:t xml:space="preserve"> thousand (1,</w:t>
      </w:r>
      <w:r w:rsidR="00801B21">
        <w:rPr>
          <w:rFonts w:ascii="Times New Roman" w:hAnsi="Times New Roman" w:cs="Times New Roman"/>
          <w:sz w:val="24"/>
          <w:szCs w:val="24"/>
        </w:rPr>
        <w:t>651</w:t>
      </w:r>
      <w:r w:rsidR="006655C1">
        <w:rPr>
          <w:rFonts w:ascii="Times New Roman" w:hAnsi="Times New Roman" w:cs="Times New Roman"/>
          <w:sz w:val="24"/>
          <w:szCs w:val="24"/>
        </w:rPr>
        <w:t>,</w:t>
      </w:r>
      <w:r w:rsidR="00801B21">
        <w:rPr>
          <w:rFonts w:ascii="Times New Roman" w:hAnsi="Times New Roman" w:cs="Times New Roman"/>
          <w:sz w:val="24"/>
          <w:szCs w:val="24"/>
        </w:rPr>
        <w:t>084</w:t>
      </w:r>
      <w:r w:rsidR="00E23445" w:rsidRPr="00924A97">
        <w:rPr>
          <w:rFonts w:ascii="Times New Roman" w:hAnsi="Times New Roman" w:cs="Times New Roman"/>
          <w:sz w:val="24"/>
          <w:szCs w:val="24"/>
        </w:rPr>
        <w:t>,</w:t>
      </w:r>
      <w:r w:rsidR="0074347A" w:rsidRPr="00924A97">
        <w:rPr>
          <w:rFonts w:ascii="Times New Roman" w:hAnsi="Times New Roman" w:cs="Times New Roman"/>
          <w:sz w:val="24"/>
          <w:szCs w:val="24"/>
        </w:rPr>
        <w:t>000</w:t>
      </w:r>
      <w:r w:rsidR="00E23445" w:rsidRPr="00924A97">
        <w:rPr>
          <w:rFonts w:ascii="Times New Roman" w:hAnsi="Times New Roman" w:cs="Times New Roman"/>
          <w:sz w:val="24"/>
          <w:szCs w:val="24"/>
        </w:rPr>
        <w:t>)</w:t>
      </w:r>
      <w:r w:rsidR="00E23445">
        <w:rPr>
          <w:rFonts w:ascii="Times New Roman" w:hAnsi="Times New Roman" w:cs="Times New Roman"/>
          <w:b/>
          <w:sz w:val="24"/>
          <w:szCs w:val="24"/>
        </w:rPr>
        <w:t xml:space="preserve"> </w:t>
      </w:r>
      <w:r w:rsidRPr="00361E78">
        <w:rPr>
          <w:rFonts w:ascii="Times New Roman" w:hAnsi="Times New Roman" w:cs="Times New Roman"/>
          <w:sz w:val="24"/>
          <w:szCs w:val="24"/>
        </w:rPr>
        <w:t>dollars are hereby made from the GRANTS REVENUE FUND, as follows:</w:t>
      </w:r>
    </w:p>
    <w:p w:rsidR="008813D9" w:rsidRDefault="008813D9"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813D9" w:rsidRDefault="008813D9"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44362" w:rsidRPr="00361E78" w:rsidRDefault="001662FD" w:rsidP="00C44362">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C44362">
        <w:rPr>
          <w:rFonts w:ascii="Times New Roman" w:hAnsi="Times New Roman" w:cs="Times New Roman"/>
          <w:sz w:val="24"/>
          <w:szCs w:val="24"/>
        </w:rPr>
        <w:t>9</w:t>
      </w:r>
      <w:r w:rsidR="00C44362" w:rsidRPr="00361E78">
        <w:rPr>
          <w:rFonts w:ascii="Times New Roman" w:hAnsi="Times New Roman" w:cs="Times New Roman"/>
          <w:sz w:val="24"/>
          <w:szCs w:val="24"/>
        </w:rPr>
        <w:t>.1</w:t>
      </w:r>
      <w:r w:rsidR="00C44362" w:rsidRPr="00361E78">
        <w:rPr>
          <w:rFonts w:ascii="Times New Roman" w:hAnsi="Times New Roman" w:cs="Times New Roman"/>
          <w:sz w:val="24"/>
          <w:szCs w:val="24"/>
        </w:rPr>
        <w:tab/>
        <w:t>TO THE COUNCIL</w:t>
      </w:r>
      <w:r w:rsidR="00C44362">
        <w:rPr>
          <w:rFonts w:ascii="Times New Roman" w:hAnsi="Times New Roman" w:cs="Times New Roman"/>
          <w:sz w:val="24"/>
          <w:szCs w:val="24"/>
        </w:rPr>
        <w:t xml:space="preserve"> – VETERANS ADVISORY COMMISSION</w:t>
      </w:r>
    </w:p>
    <w:p w:rsidR="00C44362" w:rsidRPr="00361E78" w:rsidRDefault="00C44362" w:rsidP="00C4436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44362" w:rsidRPr="00361E78" w:rsidRDefault="00C44362" w:rsidP="00C4436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r>
      <w:r>
        <w:rPr>
          <w:rFonts w:ascii="Times New Roman" w:hAnsi="Times New Roman" w:cs="Times New Roman"/>
          <w:sz w:val="24"/>
          <w:szCs w:val="24"/>
        </w:rPr>
        <w:t>$   100,000</w:t>
      </w:r>
    </w:p>
    <w:p w:rsidR="00C44362" w:rsidRPr="00E34AC6" w:rsidRDefault="00C44362" w:rsidP="00C4436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Pr>
          <w:rFonts w:ascii="Times New Roman" w:hAnsi="Times New Roman" w:cs="Times New Roman"/>
          <w:sz w:val="24"/>
          <w:szCs w:val="24"/>
        </w:rPr>
        <w:t>75,000</w:t>
      </w:r>
    </w:p>
    <w:p w:rsidR="00C44362" w:rsidRDefault="00C44362" w:rsidP="00C4436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Pr>
          <w:rFonts w:ascii="Times New Roman" w:hAnsi="Times New Roman" w:cs="Times New Roman"/>
          <w:sz w:val="24"/>
          <w:szCs w:val="24"/>
        </w:rPr>
        <w:t>30,000</w:t>
      </w:r>
    </w:p>
    <w:p w:rsidR="00C44362" w:rsidRDefault="00C44362" w:rsidP="00C4436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r>
      <w:r>
        <w:rPr>
          <w:rFonts w:ascii="Times New Roman" w:hAnsi="Times New Roman" w:cs="Times New Roman"/>
          <w:sz w:val="24"/>
          <w:szCs w:val="24"/>
        </w:rPr>
        <w:t>100</w:t>
      </w:r>
    </w:p>
    <w:p w:rsidR="00C44362" w:rsidRDefault="00C44362" w:rsidP="00C4436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t>100</w:t>
      </w:r>
    </w:p>
    <w:p w:rsidR="00C44362" w:rsidRPr="00361E78" w:rsidRDefault="00C44362" w:rsidP="00C4436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Advances and Other Miscellaneous Payments</w:t>
      </w:r>
      <w:r>
        <w:rPr>
          <w:rFonts w:ascii="Times New Roman" w:hAnsi="Times New Roman" w:cs="Times New Roman"/>
          <w:sz w:val="24"/>
          <w:szCs w:val="24"/>
        </w:rPr>
        <w:tab/>
      </w:r>
      <w:r w:rsidRPr="00D4158F">
        <w:rPr>
          <w:rFonts w:ascii="Times New Roman" w:hAnsi="Times New Roman" w:cs="Times New Roman"/>
          <w:sz w:val="24"/>
          <w:szCs w:val="24"/>
          <w:u w:val="single"/>
        </w:rPr>
        <w:t>100</w:t>
      </w:r>
    </w:p>
    <w:p w:rsidR="00C44362" w:rsidRPr="00361E78" w:rsidRDefault="00C44362" w:rsidP="00C4436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C44362"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205,300</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1662FD" w:rsidP="008762EE">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9.2</w:t>
      </w:r>
      <w:r w:rsidR="008762EE" w:rsidRPr="00361E78">
        <w:rPr>
          <w:rFonts w:ascii="Times New Roman" w:hAnsi="Times New Roman" w:cs="Times New Roman"/>
          <w:sz w:val="24"/>
          <w:szCs w:val="24"/>
        </w:rPr>
        <w:tab/>
      </w:r>
      <w:r w:rsidR="008762EE" w:rsidRPr="00110922">
        <w:rPr>
          <w:rFonts w:ascii="Times New Roman" w:hAnsi="Times New Roman" w:cs="Times New Roman"/>
          <w:sz w:val="24"/>
          <w:szCs w:val="24"/>
        </w:rPr>
        <w:t>TO THE MA</w:t>
      </w:r>
      <w:r w:rsidR="008762EE">
        <w:rPr>
          <w:rFonts w:ascii="Times New Roman" w:hAnsi="Times New Roman" w:cs="Times New Roman"/>
          <w:sz w:val="24"/>
          <w:szCs w:val="24"/>
        </w:rPr>
        <w:t>YOR</w:t>
      </w:r>
      <w:r w:rsidR="008762EE" w:rsidRPr="00110922">
        <w:rPr>
          <w:rFonts w:ascii="Times New Roman" w:hAnsi="Times New Roman" w:cs="Times New Roman"/>
          <w:sz w:val="24"/>
          <w:szCs w:val="24"/>
        </w:rPr>
        <w:t xml:space="preserve"> </w:t>
      </w:r>
      <w:r w:rsidR="008762EE">
        <w:rPr>
          <w:rFonts w:ascii="Times New Roman" w:hAnsi="Times New Roman" w:cs="Times New Roman"/>
          <w:sz w:val="24"/>
          <w:szCs w:val="24"/>
        </w:rPr>
        <w:t>–</w:t>
      </w:r>
      <w:r w:rsidR="008762EE" w:rsidRPr="00110922">
        <w:rPr>
          <w:rFonts w:ascii="Times New Roman" w:hAnsi="Times New Roman" w:cs="Times New Roman"/>
          <w:sz w:val="24"/>
          <w:szCs w:val="24"/>
        </w:rPr>
        <w:t xml:space="preserve"> </w:t>
      </w:r>
      <w:r w:rsidR="008762EE">
        <w:rPr>
          <w:rFonts w:ascii="Times New Roman" w:hAnsi="Times New Roman" w:cs="Times New Roman"/>
          <w:sz w:val="24"/>
          <w:szCs w:val="24"/>
        </w:rPr>
        <w:t>OFFICE OF INNOVATION AND TECHNOLOGY</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w:t>
      </w:r>
      <w:r>
        <w:rPr>
          <w:rFonts w:ascii="Times New Roman" w:hAnsi="Times New Roman" w:cs="Times New Roman"/>
          <w:sz w:val="24"/>
          <w:szCs w:val="24"/>
        </w:rPr>
        <w:t>ervices</w:t>
      </w:r>
      <w:r>
        <w:rPr>
          <w:rFonts w:ascii="Times New Roman" w:hAnsi="Times New Roman" w:cs="Times New Roman"/>
          <w:sz w:val="24"/>
          <w:szCs w:val="24"/>
        </w:rPr>
        <w:tab/>
        <w:t xml:space="preserve">$   </w:t>
      </w:r>
      <w:r w:rsidR="00C02813">
        <w:rPr>
          <w:rFonts w:ascii="Times New Roman" w:hAnsi="Times New Roman" w:cs="Times New Roman"/>
          <w:sz w:val="24"/>
          <w:szCs w:val="24"/>
        </w:rPr>
        <w:t>231,290</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C02813">
        <w:rPr>
          <w:rFonts w:ascii="Times New Roman" w:hAnsi="Times New Roman" w:cs="Times New Roman"/>
          <w:sz w:val="24"/>
          <w:szCs w:val="24"/>
        </w:rPr>
        <w:t>958,019</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Payments to Other Funds</w:t>
      </w:r>
      <w:r>
        <w:rPr>
          <w:rFonts w:ascii="Times New Roman" w:hAnsi="Times New Roman" w:cs="Times New Roman"/>
          <w:sz w:val="24"/>
          <w:szCs w:val="24"/>
        </w:rPr>
        <w:tab/>
      </w:r>
      <w:r w:rsidR="002E7BCC">
        <w:rPr>
          <w:rFonts w:ascii="Times New Roman" w:hAnsi="Times New Roman" w:cs="Times New Roman"/>
          <w:sz w:val="24"/>
          <w:szCs w:val="24"/>
          <w:u w:val="single"/>
        </w:rPr>
        <w:t>45,896,238</w:t>
      </w:r>
    </w:p>
    <w:p w:rsidR="008762EE" w:rsidRPr="00361E78"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Default="008762EE" w:rsidP="008762E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2E7BCC">
        <w:rPr>
          <w:rFonts w:ascii="Times New Roman" w:hAnsi="Times New Roman" w:cs="Times New Roman"/>
          <w:sz w:val="24"/>
          <w:szCs w:val="24"/>
        </w:rPr>
        <w:t>47,085,547</w:t>
      </w:r>
    </w:p>
    <w:p w:rsidR="000127D2" w:rsidRDefault="000127D2" w:rsidP="006163B0">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6163B0"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1662FD">
        <w:rPr>
          <w:rFonts w:ascii="Times New Roman" w:hAnsi="Times New Roman" w:cs="Times New Roman"/>
          <w:sz w:val="24"/>
          <w:szCs w:val="24"/>
        </w:rPr>
        <w:t>9.3</w:t>
      </w:r>
      <w:r w:rsidR="005C3ECD" w:rsidRPr="00361E78">
        <w:rPr>
          <w:rFonts w:ascii="Times New Roman" w:hAnsi="Times New Roman" w:cs="Times New Roman"/>
          <w:sz w:val="24"/>
          <w:szCs w:val="24"/>
        </w:rPr>
        <w:tab/>
        <w:t>TO THE MAYOR</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w:t>
      </w:r>
      <w:r w:rsidR="003B13EC">
        <w:rPr>
          <w:rFonts w:ascii="Times New Roman" w:hAnsi="Times New Roman" w:cs="Times New Roman"/>
          <w:sz w:val="24"/>
          <w:szCs w:val="24"/>
        </w:rPr>
        <w:t>ervices</w:t>
      </w:r>
      <w:r w:rsidR="003B13EC">
        <w:rPr>
          <w:rFonts w:ascii="Times New Roman" w:hAnsi="Times New Roman" w:cs="Times New Roman"/>
          <w:sz w:val="24"/>
          <w:szCs w:val="24"/>
        </w:rPr>
        <w:tab/>
        <w:t xml:space="preserve">$   </w:t>
      </w:r>
      <w:r w:rsidR="002E7BCC">
        <w:rPr>
          <w:rFonts w:ascii="Times New Roman" w:hAnsi="Times New Roman" w:cs="Times New Roman"/>
          <w:sz w:val="24"/>
          <w:szCs w:val="24"/>
        </w:rPr>
        <w:t>837,663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2E7BCC">
        <w:rPr>
          <w:rFonts w:ascii="Times New Roman" w:hAnsi="Times New Roman" w:cs="Times New Roman"/>
          <w:sz w:val="24"/>
          <w:szCs w:val="24"/>
        </w:rPr>
        <w:t>64,080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2E7BCC">
        <w:rPr>
          <w:rFonts w:ascii="Times New Roman" w:hAnsi="Times New Roman" w:cs="Times New Roman"/>
          <w:sz w:val="24"/>
          <w:szCs w:val="24"/>
        </w:rPr>
        <w:t>11,473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E7BCC">
        <w:rPr>
          <w:rFonts w:ascii="Times New Roman" w:hAnsi="Times New Roman" w:cs="Times New Roman"/>
          <w:sz w:val="24"/>
          <w:szCs w:val="24"/>
          <w:u w:val="single"/>
        </w:rPr>
        <w:t>1,969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2E7BCC">
        <w:rPr>
          <w:rFonts w:ascii="Times New Roman" w:hAnsi="Times New Roman" w:cs="Times New Roman"/>
          <w:sz w:val="24"/>
          <w:szCs w:val="24"/>
        </w:rPr>
        <w:t>915,185</w:t>
      </w:r>
    </w:p>
    <w:p w:rsidR="008762EE" w:rsidRPr="00130840" w:rsidRDefault="008762E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130840" w:rsidRDefault="00EF47B1"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130840">
        <w:rPr>
          <w:rFonts w:ascii="Times New Roman" w:hAnsi="Times New Roman" w:cs="Times New Roman"/>
          <w:sz w:val="24"/>
          <w:szCs w:val="24"/>
        </w:rPr>
        <w:tab/>
      </w:r>
      <w:r w:rsidR="005C3ECD" w:rsidRPr="00130840">
        <w:rPr>
          <w:rFonts w:ascii="Times New Roman" w:hAnsi="Times New Roman" w:cs="Times New Roman"/>
          <w:sz w:val="24"/>
          <w:szCs w:val="24"/>
        </w:rPr>
        <w:t>9.</w:t>
      </w:r>
      <w:r w:rsidR="000713CE">
        <w:rPr>
          <w:rFonts w:ascii="Times New Roman" w:hAnsi="Times New Roman" w:cs="Times New Roman"/>
          <w:sz w:val="24"/>
          <w:szCs w:val="24"/>
        </w:rPr>
        <w:t>4</w:t>
      </w:r>
      <w:r w:rsidR="005C3ECD" w:rsidRPr="00130840">
        <w:rPr>
          <w:rFonts w:ascii="Times New Roman" w:hAnsi="Times New Roman" w:cs="Times New Roman"/>
          <w:sz w:val="24"/>
          <w:szCs w:val="24"/>
        </w:rPr>
        <w:tab/>
      </w:r>
      <w:r w:rsidR="00A30045" w:rsidRPr="00130840">
        <w:rPr>
          <w:rFonts w:ascii="Times New Roman" w:hAnsi="Times New Roman" w:cs="Times New Roman"/>
          <w:sz w:val="24"/>
          <w:szCs w:val="24"/>
        </w:rPr>
        <w:t>TO THE MAYOR –</w:t>
      </w:r>
      <w:r w:rsidR="00433C87" w:rsidRPr="00130840">
        <w:rPr>
          <w:rFonts w:ascii="Times New Roman" w:hAnsi="Times New Roman" w:cs="Times New Roman"/>
          <w:sz w:val="24"/>
          <w:szCs w:val="24"/>
        </w:rPr>
        <w:t xml:space="preserve"> OFFICE OF COMMUNITY EMPOWERMENT AND OPPORTUNITY</w:t>
      </w:r>
    </w:p>
    <w:p w:rsidR="00E233A6" w:rsidRPr="00130840" w:rsidRDefault="00E233A6" w:rsidP="00E233A6">
      <w:pPr>
        <w:pStyle w:val="PlainText"/>
        <w:tabs>
          <w:tab w:val="left" w:pos="720"/>
          <w:tab w:val="left" w:pos="1440"/>
          <w:tab w:val="right" w:leader="dot" w:pos="9360"/>
          <w:tab w:val="decimal" w:pos="9540"/>
          <w:tab w:val="decimal" w:leader="dot" w:pos="9648"/>
        </w:tabs>
        <w:ind w:left="1440" w:right="62" w:hanging="1440"/>
        <w:jc w:val="both"/>
        <w:rPr>
          <w:rFonts w:ascii="Times New Roman" w:hAnsi="Times New Roman" w:cs="Times New Roman"/>
          <w:sz w:val="24"/>
          <w:szCs w:val="24"/>
        </w:rPr>
      </w:pP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Personal Services</w:t>
      </w:r>
      <w:r w:rsidRPr="00130840">
        <w:rPr>
          <w:rFonts w:ascii="Times New Roman" w:hAnsi="Times New Roman" w:cs="Times New Roman"/>
          <w:sz w:val="24"/>
          <w:szCs w:val="24"/>
        </w:rPr>
        <w:tab/>
        <w:t xml:space="preserve">$   </w:t>
      </w:r>
      <w:r w:rsidR="002E7BCC" w:rsidRPr="00130840">
        <w:rPr>
          <w:rFonts w:ascii="Times New Roman" w:hAnsi="Times New Roman" w:cs="Times New Roman"/>
          <w:sz w:val="24"/>
          <w:szCs w:val="24"/>
        </w:rPr>
        <w:t>2,399,073</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Personal Services-Employee Benefits</w:t>
      </w:r>
      <w:r w:rsidRPr="00130840">
        <w:rPr>
          <w:rFonts w:ascii="Times New Roman" w:hAnsi="Times New Roman" w:cs="Times New Roman"/>
          <w:sz w:val="24"/>
          <w:szCs w:val="24"/>
        </w:rPr>
        <w:tab/>
      </w:r>
      <w:r w:rsidR="002E7BCC" w:rsidRPr="00130840">
        <w:rPr>
          <w:rFonts w:ascii="Times New Roman" w:hAnsi="Times New Roman" w:cs="Times New Roman"/>
          <w:sz w:val="24"/>
          <w:szCs w:val="24"/>
        </w:rPr>
        <w:t>429,391</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Purchase of Services</w:t>
      </w:r>
      <w:r w:rsidRPr="00130840">
        <w:rPr>
          <w:rFonts w:ascii="Times New Roman" w:hAnsi="Times New Roman" w:cs="Times New Roman"/>
          <w:sz w:val="24"/>
          <w:szCs w:val="24"/>
        </w:rPr>
        <w:tab/>
      </w:r>
      <w:r w:rsidR="00007185" w:rsidRPr="00130840">
        <w:rPr>
          <w:rFonts w:ascii="Times New Roman" w:hAnsi="Times New Roman" w:cs="Times New Roman"/>
          <w:sz w:val="24"/>
          <w:szCs w:val="24"/>
        </w:rPr>
        <w:t>15,646,220</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Materials, Supplies and Equipment</w:t>
      </w:r>
      <w:r w:rsidRPr="00130840">
        <w:rPr>
          <w:rFonts w:ascii="Times New Roman" w:hAnsi="Times New Roman" w:cs="Times New Roman"/>
          <w:sz w:val="24"/>
          <w:szCs w:val="24"/>
        </w:rPr>
        <w:tab/>
      </w:r>
      <w:r w:rsidR="002E7BCC" w:rsidRPr="00130840">
        <w:rPr>
          <w:rFonts w:ascii="Times New Roman" w:hAnsi="Times New Roman" w:cs="Times New Roman"/>
          <w:sz w:val="24"/>
          <w:szCs w:val="24"/>
          <w:u w:val="single"/>
        </w:rPr>
        <w:t>70,540</w:t>
      </w:r>
    </w:p>
    <w:p w:rsidR="001E7FD9" w:rsidRPr="00130840" w:rsidRDefault="001E7FD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D0722" w:rsidRDefault="005C3ECD"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ab/>
        <w:t>Total</w:t>
      </w:r>
      <w:r w:rsidRPr="00130840">
        <w:rPr>
          <w:rFonts w:ascii="Times New Roman" w:hAnsi="Times New Roman" w:cs="Times New Roman"/>
          <w:sz w:val="24"/>
          <w:szCs w:val="24"/>
        </w:rPr>
        <w:tab/>
      </w:r>
      <w:r w:rsidRPr="00130840">
        <w:rPr>
          <w:rFonts w:ascii="Times New Roman" w:hAnsi="Times New Roman" w:cs="Times New Roman"/>
          <w:sz w:val="24"/>
          <w:szCs w:val="24"/>
        </w:rPr>
        <w:tab/>
        <w:t xml:space="preserve">$   </w:t>
      </w:r>
      <w:r w:rsidR="00007185" w:rsidRPr="00130840">
        <w:rPr>
          <w:rFonts w:ascii="Times New Roman" w:hAnsi="Times New Roman" w:cs="Times New Roman"/>
          <w:sz w:val="24"/>
          <w:szCs w:val="24"/>
        </w:rPr>
        <w:t>18,545,224</w:t>
      </w:r>
    </w:p>
    <w:p w:rsidR="00875707" w:rsidRPr="00130840" w:rsidRDefault="0087570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Pr="00361E78" w:rsidRDefault="00875707" w:rsidP="00875707">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9.5</w:t>
      </w:r>
      <w:r>
        <w:rPr>
          <w:rFonts w:ascii="Times New Roman" w:hAnsi="Times New Roman" w:cs="Times New Roman"/>
          <w:sz w:val="24"/>
          <w:szCs w:val="24"/>
        </w:rPr>
        <w:tab/>
        <w:t>TO THE MAYOR – OFFICE OF THE CHIEF ADMINISTRATIVE OFFICER</w:t>
      </w:r>
    </w:p>
    <w:p w:rsidR="00875707" w:rsidRPr="00361E78"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u w:val="single"/>
        </w:rPr>
        <w:t>102,307</w:t>
      </w:r>
    </w:p>
    <w:p w:rsidR="00875707" w:rsidRPr="00361E78"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102,307</w:t>
      </w:r>
    </w:p>
    <w:p w:rsidR="00875707"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Pr="00361E78" w:rsidRDefault="00875707" w:rsidP="00875707">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Pr="00361E78">
        <w:rPr>
          <w:rFonts w:ascii="Times New Roman" w:hAnsi="Times New Roman" w:cs="Times New Roman"/>
          <w:sz w:val="24"/>
          <w:szCs w:val="24"/>
        </w:rPr>
        <w:t>9.</w:t>
      </w:r>
      <w:r>
        <w:rPr>
          <w:rFonts w:ascii="Times New Roman" w:hAnsi="Times New Roman" w:cs="Times New Roman"/>
          <w:sz w:val="24"/>
          <w:szCs w:val="24"/>
        </w:rPr>
        <w:t>6</w:t>
      </w:r>
      <w:r w:rsidRPr="00361E78">
        <w:rPr>
          <w:rFonts w:ascii="Times New Roman" w:hAnsi="Times New Roman" w:cs="Times New Roman"/>
          <w:sz w:val="24"/>
          <w:szCs w:val="24"/>
        </w:rPr>
        <w:tab/>
      </w:r>
      <w:r w:rsidR="000C1E94" w:rsidRPr="000C1E94">
        <w:rPr>
          <w:rFonts w:ascii="Times New Roman" w:hAnsi="Times New Roman" w:cs="Times New Roman"/>
          <w:sz w:val="24"/>
          <w:szCs w:val="24"/>
        </w:rPr>
        <w:t>TO THE MAYOR – OFFICE OF EDUCATION</w:t>
      </w:r>
    </w:p>
    <w:p w:rsidR="00875707" w:rsidRPr="00361E78"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76,667</w:t>
      </w:r>
    </w:p>
    <w:p w:rsidR="00875707" w:rsidRPr="00361E78"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Pr>
          <w:rFonts w:ascii="Times New Roman" w:hAnsi="Times New Roman" w:cs="Times New Roman"/>
          <w:sz w:val="24"/>
          <w:szCs w:val="24"/>
        </w:rPr>
        <w:t>34,063</w:t>
      </w:r>
    </w:p>
    <w:p w:rsidR="00875707" w:rsidRPr="00361E78"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189,630</w:t>
      </w:r>
    </w:p>
    <w:p w:rsidR="00875707" w:rsidRPr="00361E78"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Pr>
          <w:rFonts w:ascii="Times New Roman" w:hAnsi="Times New Roman" w:cs="Times New Roman"/>
          <w:sz w:val="24"/>
          <w:szCs w:val="24"/>
          <w:u w:val="single"/>
        </w:rPr>
        <w:t>1,500</w:t>
      </w:r>
    </w:p>
    <w:p w:rsidR="00875707" w:rsidRPr="00361E78"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Default="00875707" w:rsidP="0087570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301,860</w:t>
      </w:r>
    </w:p>
    <w:p w:rsidR="0048125E" w:rsidRPr="00130840" w:rsidRDefault="0048125E" w:rsidP="005845A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130840" w:rsidRDefault="0048125E"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130840">
        <w:rPr>
          <w:rFonts w:ascii="Times New Roman" w:hAnsi="Times New Roman" w:cs="Times New Roman"/>
          <w:sz w:val="24"/>
          <w:szCs w:val="24"/>
        </w:rPr>
        <w:tab/>
      </w:r>
      <w:r w:rsidR="005845A1" w:rsidRPr="00130840">
        <w:rPr>
          <w:rFonts w:ascii="Times New Roman" w:hAnsi="Times New Roman" w:cs="Times New Roman"/>
          <w:sz w:val="24"/>
          <w:szCs w:val="24"/>
        </w:rPr>
        <w:t>9.</w:t>
      </w:r>
      <w:r w:rsidR="00875707">
        <w:rPr>
          <w:rFonts w:ascii="Times New Roman" w:hAnsi="Times New Roman" w:cs="Times New Roman"/>
          <w:sz w:val="24"/>
          <w:szCs w:val="24"/>
        </w:rPr>
        <w:t>7</w:t>
      </w:r>
      <w:r w:rsidR="005C3ECD" w:rsidRPr="00130840">
        <w:rPr>
          <w:rFonts w:ascii="Times New Roman" w:hAnsi="Times New Roman" w:cs="Times New Roman"/>
          <w:sz w:val="24"/>
          <w:szCs w:val="24"/>
        </w:rPr>
        <w:tab/>
        <w:t>TO THE MANAGING DIRECTOR</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130840">
        <w:rPr>
          <w:rFonts w:ascii="Times New Roman" w:hAnsi="Times New Roman" w:cs="Times New Roman"/>
          <w:sz w:val="24"/>
          <w:szCs w:val="24"/>
        </w:rPr>
        <w:t>Personal Services</w:t>
      </w:r>
      <w:r w:rsidRPr="00130840">
        <w:rPr>
          <w:rFonts w:ascii="Times New Roman" w:hAnsi="Times New Roman" w:cs="Times New Roman"/>
          <w:sz w:val="24"/>
          <w:szCs w:val="24"/>
        </w:rPr>
        <w:tab/>
        <w:t>$</w:t>
      </w:r>
      <w:r w:rsidR="009E2984" w:rsidRPr="00130840">
        <w:rPr>
          <w:rFonts w:ascii="Times New Roman" w:hAnsi="Times New Roman" w:cs="Times New Roman"/>
          <w:sz w:val="24"/>
          <w:szCs w:val="24"/>
        </w:rPr>
        <w:t xml:space="preserve">   </w:t>
      </w:r>
      <w:r w:rsidR="002E7BCC" w:rsidRPr="00130840">
        <w:rPr>
          <w:rFonts w:ascii="Times New Roman" w:hAnsi="Times New Roman" w:cs="Times New Roman"/>
          <w:sz w:val="24"/>
          <w:szCs w:val="24"/>
        </w:rPr>
        <w:t>3,293,207</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130840">
        <w:rPr>
          <w:rFonts w:ascii="Times New Roman" w:hAnsi="Times New Roman" w:cs="Times New Roman"/>
          <w:sz w:val="24"/>
          <w:szCs w:val="24"/>
        </w:rPr>
        <w:t>Purchase of Services</w:t>
      </w:r>
      <w:r w:rsidRPr="00130840">
        <w:rPr>
          <w:rFonts w:ascii="Times New Roman" w:hAnsi="Times New Roman" w:cs="Times New Roman"/>
          <w:sz w:val="24"/>
          <w:szCs w:val="24"/>
        </w:rPr>
        <w:tab/>
      </w:r>
      <w:r w:rsidR="006B68C9">
        <w:rPr>
          <w:rFonts w:ascii="Times New Roman" w:hAnsi="Times New Roman" w:cs="Times New Roman"/>
          <w:sz w:val="24"/>
          <w:szCs w:val="24"/>
        </w:rPr>
        <w:t>5,847,251</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130840">
        <w:rPr>
          <w:rFonts w:ascii="Times New Roman" w:hAnsi="Times New Roman" w:cs="Times New Roman"/>
          <w:sz w:val="24"/>
          <w:szCs w:val="24"/>
        </w:rPr>
        <w:t>Materials, Supplies and Equipment</w:t>
      </w:r>
      <w:r w:rsidRPr="00130840">
        <w:rPr>
          <w:rFonts w:ascii="Times New Roman" w:hAnsi="Times New Roman" w:cs="Times New Roman"/>
          <w:sz w:val="24"/>
          <w:szCs w:val="24"/>
        </w:rPr>
        <w:tab/>
      </w:r>
      <w:r w:rsidR="002E7BCC" w:rsidRPr="00130840">
        <w:rPr>
          <w:rFonts w:ascii="Times New Roman" w:hAnsi="Times New Roman" w:cs="Times New Roman"/>
          <w:sz w:val="24"/>
          <w:szCs w:val="24"/>
          <w:u w:val="single"/>
        </w:rPr>
        <w:t>410,089</w:t>
      </w:r>
    </w:p>
    <w:p w:rsidR="00D01C2D" w:rsidRPr="00130840" w:rsidRDefault="00D01C2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Pr="00130840" w:rsidRDefault="005C3ECD" w:rsidP="001755F2">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130840">
        <w:rPr>
          <w:rFonts w:ascii="Times New Roman" w:hAnsi="Times New Roman" w:cs="Times New Roman"/>
          <w:sz w:val="24"/>
          <w:szCs w:val="24"/>
        </w:rPr>
        <w:tab/>
        <w:t>Total</w:t>
      </w:r>
      <w:r w:rsidRPr="00130840">
        <w:rPr>
          <w:rFonts w:ascii="Times New Roman" w:hAnsi="Times New Roman" w:cs="Times New Roman"/>
          <w:sz w:val="24"/>
          <w:szCs w:val="24"/>
        </w:rPr>
        <w:tab/>
      </w:r>
      <w:r w:rsidRPr="00130840">
        <w:rPr>
          <w:rFonts w:ascii="Times New Roman" w:hAnsi="Times New Roman" w:cs="Times New Roman"/>
          <w:sz w:val="24"/>
          <w:szCs w:val="24"/>
        </w:rPr>
        <w:tab/>
        <w:t xml:space="preserve">$   </w:t>
      </w:r>
      <w:r w:rsidR="00EB5BF8">
        <w:rPr>
          <w:rFonts w:ascii="Times New Roman" w:hAnsi="Times New Roman" w:cs="Times New Roman"/>
          <w:sz w:val="24"/>
          <w:szCs w:val="24"/>
        </w:rPr>
        <w:t>9,550,547</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ab/>
      </w:r>
    </w:p>
    <w:p w:rsidR="005C3ECD" w:rsidRPr="00130840" w:rsidRDefault="005C3ECD"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130840">
        <w:rPr>
          <w:rFonts w:ascii="Times New Roman" w:hAnsi="Times New Roman" w:cs="Times New Roman"/>
          <w:sz w:val="24"/>
          <w:szCs w:val="24"/>
        </w:rPr>
        <w:tab/>
        <w:t>9.</w:t>
      </w:r>
      <w:r w:rsidR="00875707">
        <w:rPr>
          <w:rFonts w:ascii="Times New Roman" w:hAnsi="Times New Roman" w:cs="Times New Roman"/>
          <w:sz w:val="24"/>
          <w:szCs w:val="24"/>
        </w:rPr>
        <w:t>8</w:t>
      </w:r>
      <w:r w:rsidRPr="00130840">
        <w:rPr>
          <w:rFonts w:ascii="Times New Roman" w:hAnsi="Times New Roman" w:cs="Times New Roman"/>
          <w:sz w:val="24"/>
          <w:szCs w:val="24"/>
        </w:rPr>
        <w:tab/>
        <w:t>TO THE POLICE DEPARTMENT</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Personal Services</w:t>
      </w:r>
      <w:r w:rsidRPr="00130840">
        <w:rPr>
          <w:rFonts w:ascii="Times New Roman" w:hAnsi="Times New Roman" w:cs="Times New Roman"/>
          <w:sz w:val="24"/>
          <w:szCs w:val="24"/>
        </w:rPr>
        <w:tab/>
        <w:t xml:space="preserve">$   </w:t>
      </w:r>
      <w:r w:rsidR="002E7BCC" w:rsidRPr="00130840">
        <w:rPr>
          <w:rFonts w:ascii="Times New Roman" w:hAnsi="Times New Roman" w:cs="Times New Roman"/>
          <w:sz w:val="24"/>
          <w:szCs w:val="24"/>
        </w:rPr>
        <w:t>3,861,903</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Personal Services-Employee Benefits</w:t>
      </w:r>
      <w:r w:rsidRPr="00130840">
        <w:rPr>
          <w:rFonts w:ascii="Times New Roman" w:hAnsi="Times New Roman" w:cs="Times New Roman"/>
          <w:sz w:val="24"/>
          <w:szCs w:val="24"/>
        </w:rPr>
        <w:tab/>
      </w:r>
      <w:r w:rsidR="002E7BCC" w:rsidRPr="00130840">
        <w:rPr>
          <w:rFonts w:ascii="Times New Roman" w:hAnsi="Times New Roman" w:cs="Times New Roman"/>
          <w:sz w:val="24"/>
          <w:szCs w:val="24"/>
        </w:rPr>
        <w:t>384,114</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Purchase of Services</w:t>
      </w:r>
      <w:r w:rsidRPr="00130840">
        <w:rPr>
          <w:rFonts w:ascii="Times New Roman" w:hAnsi="Times New Roman" w:cs="Times New Roman"/>
          <w:sz w:val="24"/>
          <w:szCs w:val="24"/>
        </w:rPr>
        <w:tab/>
      </w:r>
      <w:r w:rsidR="002E7BCC" w:rsidRPr="00130840">
        <w:rPr>
          <w:rFonts w:ascii="Times New Roman" w:hAnsi="Times New Roman" w:cs="Times New Roman"/>
          <w:sz w:val="24"/>
          <w:szCs w:val="24"/>
        </w:rPr>
        <w:t>4,356,842</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Materials, Supplies and Equipment</w:t>
      </w:r>
      <w:r w:rsidRPr="00130840">
        <w:rPr>
          <w:rFonts w:ascii="Times New Roman" w:hAnsi="Times New Roman" w:cs="Times New Roman"/>
          <w:sz w:val="24"/>
          <w:szCs w:val="24"/>
        </w:rPr>
        <w:tab/>
      </w:r>
      <w:r w:rsidR="002E7BCC" w:rsidRPr="00130840">
        <w:rPr>
          <w:rFonts w:ascii="Times New Roman" w:hAnsi="Times New Roman" w:cs="Times New Roman"/>
          <w:sz w:val="24"/>
          <w:szCs w:val="24"/>
          <w:u w:val="single"/>
        </w:rPr>
        <w:t>7,143,170</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ab/>
        <w:t>Total</w:t>
      </w:r>
      <w:r w:rsidRPr="00130840">
        <w:rPr>
          <w:rFonts w:ascii="Times New Roman" w:hAnsi="Times New Roman" w:cs="Times New Roman"/>
          <w:sz w:val="24"/>
          <w:szCs w:val="24"/>
        </w:rPr>
        <w:tab/>
      </w:r>
      <w:r w:rsidRPr="00130840">
        <w:rPr>
          <w:rFonts w:ascii="Times New Roman" w:hAnsi="Times New Roman" w:cs="Times New Roman"/>
          <w:sz w:val="24"/>
          <w:szCs w:val="24"/>
        </w:rPr>
        <w:tab/>
        <w:t xml:space="preserve">$  </w:t>
      </w:r>
      <w:r w:rsidR="001755F2" w:rsidRPr="00130840">
        <w:rPr>
          <w:rFonts w:ascii="Times New Roman" w:hAnsi="Times New Roman" w:cs="Times New Roman"/>
          <w:sz w:val="24"/>
          <w:szCs w:val="24"/>
        </w:rPr>
        <w:t xml:space="preserve"> </w:t>
      </w:r>
      <w:r w:rsidR="002E7BCC" w:rsidRPr="00130840">
        <w:rPr>
          <w:rFonts w:ascii="Times New Roman" w:hAnsi="Times New Roman" w:cs="Times New Roman"/>
          <w:sz w:val="24"/>
          <w:szCs w:val="24"/>
        </w:rPr>
        <w:t>15,746,029</w:t>
      </w:r>
    </w:p>
    <w:p w:rsidR="008762EE" w:rsidRPr="00130840" w:rsidRDefault="008762E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130840"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130840">
        <w:rPr>
          <w:rFonts w:ascii="Times New Roman" w:hAnsi="Times New Roman" w:cs="Times New Roman"/>
          <w:sz w:val="24"/>
          <w:szCs w:val="24"/>
        </w:rPr>
        <w:tab/>
        <w:t>9.</w:t>
      </w:r>
      <w:r w:rsidR="00875707">
        <w:rPr>
          <w:rFonts w:ascii="Times New Roman" w:hAnsi="Times New Roman" w:cs="Times New Roman"/>
          <w:sz w:val="24"/>
          <w:szCs w:val="24"/>
        </w:rPr>
        <w:t>9</w:t>
      </w:r>
      <w:r w:rsidRPr="00130840">
        <w:rPr>
          <w:rFonts w:ascii="Times New Roman" w:hAnsi="Times New Roman" w:cs="Times New Roman"/>
          <w:sz w:val="24"/>
          <w:szCs w:val="24"/>
        </w:rPr>
        <w:tab/>
        <w:t>TO THE DEPARTMENT</w:t>
      </w:r>
      <w:r w:rsidR="00702F0D" w:rsidRPr="00130840">
        <w:rPr>
          <w:rFonts w:ascii="Times New Roman" w:hAnsi="Times New Roman" w:cs="Times New Roman"/>
          <w:sz w:val="24"/>
          <w:szCs w:val="24"/>
        </w:rPr>
        <w:t xml:space="preserve"> OF STREETS</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130840" w:rsidRDefault="001755F2"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Personal Services</w:t>
      </w:r>
      <w:r w:rsidRPr="00130840">
        <w:rPr>
          <w:rFonts w:ascii="Times New Roman" w:hAnsi="Times New Roman" w:cs="Times New Roman"/>
          <w:sz w:val="24"/>
          <w:szCs w:val="24"/>
        </w:rPr>
        <w:tab/>
        <w:t xml:space="preserve">$   </w:t>
      </w:r>
      <w:r w:rsidR="002E7BCC" w:rsidRPr="00130840">
        <w:rPr>
          <w:rFonts w:ascii="Times New Roman" w:hAnsi="Times New Roman" w:cs="Times New Roman"/>
          <w:sz w:val="24"/>
          <w:szCs w:val="24"/>
        </w:rPr>
        <w:t>1,355,000</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Purchase of Services</w:t>
      </w:r>
      <w:r w:rsidRPr="00130840">
        <w:rPr>
          <w:rFonts w:ascii="Times New Roman" w:hAnsi="Times New Roman" w:cs="Times New Roman"/>
          <w:sz w:val="24"/>
          <w:szCs w:val="24"/>
        </w:rPr>
        <w:tab/>
      </w:r>
      <w:r w:rsidR="002E7BCC" w:rsidRPr="00130840">
        <w:rPr>
          <w:rFonts w:ascii="Times New Roman" w:hAnsi="Times New Roman" w:cs="Times New Roman"/>
          <w:sz w:val="24"/>
          <w:szCs w:val="24"/>
        </w:rPr>
        <w:t>16,540,000</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Materials, Supplies and Equipment</w:t>
      </w:r>
      <w:r w:rsidRPr="00130840">
        <w:rPr>
          <w:rFonts w:ascii="Times New Roman" w:hAnsi="Times New Roman" w:cs="Times New Roman"/>
          <w:sz w:val="24"/>
          <w:szCs w:val="24"/>
        </w:rPr>
        <w:tab/>
      </w:r>
      <w:r w:rsidR="002E7BCC" w:rsidRPr="00130840">
        <w:rPr>
          <w:rFonts w:ascii="Times New Roman" w:hAnsi="Times New Roman" w:cs="Times New Roman"/>
          <w:sz w:val="24"/>
          <w:szCs w:val="24"/>
          <w:u w:val="single"/>
        </w:rPr>
        <w:t>5,884,000</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B29A7"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ab/>
        <w:t>Total</w:t>
      </w:r>
      <w:r w:rsidRPr="00130840">
        <w:rPr>
          <w:rFonts w:ascii="Times New Roman" w:hAnsi="Times New Roman" w:cs="Times New Roman"/>
          <w:sz w:val="24"/>
          <w:szCs w:val="24"/>
        </w:rPr>
        <w:tab/>
      </w:r>
      <w:r w:rsidRPr="00130840">
        <w:rPr>
          <w:rFonts w:ascii="Times New Roman" w:hAnsi="Times New Roman" w:cs="Times New Roman"/>
          <w:sz w:val="24"/>
          <w:szCs w:val="24"/>
        </w:rPr>
        <w:tab/>
        <w:t xml:space="preserve">$   </w:t>
      </w:r>
      <w:r w:rsidR="002E7BCC" w:rsidRPr="00130840">
        <w:rPr>
          <w:rFonts w:ascii="Times New Roman" w:hAnsi="Times New Roman" w:cs="Times New Roman"/>
          <w:sz w:val="24"/>
          <w:szCs w:val="24"/>
        </w:rPr>
        <w:t>23,779,000</w:t>
      </w:r>
    </w:p>
    <w:p w:rsidR="00817685" w:rsidRPr="00130840" w:rsidRDefault="00817685"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130840" w:rsidRDefault="0081768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130840">
        <w:rPr>
          <w:rFonts w:ascii="Times New Roman" w:hAnsi="Times New Roman" w:cs="Times New Roman"/>
          <w:sz w:val="24"/>
          <w:szCs w:val="24"/>
        </w:rPr>
        <w:tab/>
      </w:r>
      <w:r w:rsidR="00914C08" w:rsidRPr="00130840">
        <w:rPr>
          <w:rFonts w:ascii="Times New Roman" w:hAnsi="Times New Roman" w:cs="Times New Roman"/>
          <w:sz w:val="24"/>
          <w:szCs w:val="24"/>
        </w:rPr>
        <w:t>9.</w:t>
      </w:r>
      <w:r w:rsidR="00875707">
        <w:rPr>
          <w:rFonts w:ascii="Times New Roman" w:hAnsi="Times New Roman" w:cs="Times New Roman"/>
          <w:sz w:val="24"/>
          <w:szCs w:val="24"/>
        </w:rPr>
        <w:t>10</w:t>
      </w:r>
      <w:r w:rsidR="005C3ECD" w:rsidRPr="00130840">
        <w:rPr>
          <w:rFonts w:ascii="Times New Roman" w:hAnsi="Times New Roman" w:cs="Times New Roman"/>
          <w:sz w:val="24"/>
          <w:szCs w:val="24"/>
        </w:rPr>
        <w:tab/>
        <w:t>TO THE FIRE DEPARTMENT</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130840" w:rsidRDefault="001755F2"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Personal Services</w:t>
      </w:r>
      <w:r w:rsidRPr="00130840">
        <w:rPr>
          <w:rFonts w:ascii="Times New Roman" w:hAnsi="Times New Roman" w:cs="Times New Roman"/>
          <w:sz w:val="24"/>
          <w:szCs w:val="24"/>
        </w:rPr>
        <w:tab/>
        <w:t xml:space="preserve">$   </w:t>
      </w:r>
      <w:r w:rsidR="004F149D" w:rsidRPr="00130840">
        <w:rPr>
          <w:rFonts w:ascii="Times New Roman" w:hAnsi="Times New Roman" w:cs="Times New Roman"/>
          <w:sz w:val="24"/>
          <w:szCs w:val="24"/>
        </w:rPr>
        <w:t>11,241,685</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Personal Services-Employee Benefits</w:t>
      </w:r>
      <w:r w:rsidRPr="00130840">
        <w:rPr>
          <w:rFonts w:ascii="Times New Roman" w:hAnsi="Times New Roman" w:cs="Times New Roman"/>
          <w:sz w:val="24"/>
          <w:szCs w:val="24"/>
        </w:rPr>
        <w:tab/>
      </w:r>
      <w:r w:rsidR="00BA7E37" w:rsidRPr="00130840">
        <w:rPr>
          <w:rFonts w:ascii="Times New Roman" w:hAnsi="Times New Roman" w:cs="Times New Roman"/>
          <w:sz w:val="24"/>
          <w:szCs w:val="24"/>
        </w:rPr>
        <w:t>1,</w:t>
      </w:r>
      <w:r w:rsidR="004F149D" w:rsidRPr="00130840">
        <w:rPr>
          <w:rFonts w:ascii="Times New Roman" w:hAnsi="Times New Roman" w:cs="Times New Roman"/>
          <w:sz w:val="24"/>
          <w:szCs w:val="24"/>
        </w:rPr>
        <w:t>145,012</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Purchase of Services</w:t>
      </w:r>
      <w:r w:rsidRPr="00130840">
        <w:rPr>
          <w:rFonts w:ascii="Times New Roman" w:hAnsi="Times New Roman" w:cs="Times New Roman"/>
          <w:sz w:val="24"/>
          <w:szCs w:val="24"/>
        </w:rPr>
        <w:tab/>
      </w:r>
      <w:r w:rsidR="004F149D" w:rsidRPr="00130840">
        <w:rPr>
          <w:rFonts w:ascii="Times New Roman" w:hAnsi="Times New Roman" w:cs="Times New Roman"/>
          <w:sz w:val="24"/>
          <w:szCs w:val="24"/>
        </w:rPr>
        <w:t>5,445,189</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Materials, Supplies and Equipment</w:t>
      </w:r>
      <w:r w:rsidRPr="00130840">
        <w:rPr>
          <w:rFonts w:ascii="Times New Roman" w:hAnsi="Times New Roman" w:cs="Times New Roman"/>
          <w:sz w:val="24"/>
          <w:szCs w:val="24"/>
        </w:rPr>
        <w:tab/>
      </w:r>
      <w:r w:rsidR="004F149D" w:rsidRPr="00130840">
        <w:rPr>
          <w:rFonts w:ascii="Times New Roman" w:hAnsi="Times New Roman" w:cs="Times New Roman"/>
          <w:sz w:val="24"/>
          <w:szCs w:val="24"/>
          <w:u w:val="single"/>
        </w:rPr>
        <w:t>2,313,262</w:t>
      </w:r>
    </w:p>
    <w:p w:rsidR="005C3ECD" w:rsidRPr="0013084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ab/>
        <w:t>Total</w:t>
      </w:r>
      <w:r w:rsidRPr="00130840">
        <w:rPr>
          <w:rFonts w:ascii="Times New Roman" w:hAnsi="Times New Roman" w:cs="Times New Roman"/>
          <w:sz w:val="24"/>
          <w:szCs w:val="24"/>
        </w:rPr>
        <w:tab/>
      </w:r>
      <w:r w:rsidRPr="00130840">
        <w:rPr>
          <w:rFonts w:ascii="Times New Roman" w:hAnsi="Times New Roman" w:cs="Times New Roman"/>
          <w:sz w:val="24"/>
          <w:szCs w:val="24"/>
        </w:rPr>
        <w:tab/>
        <w:t xml:space="preserve">$   </w:t>
      </w:r>
      <w:r w:rsidR="00BA7E37" w:rsidRPr="00130840">
        <w:rPr>
          <w:rFonts w:ascii="Times New Roman" w:hAnsi="Times New Roman" w:cs="Times New Roman"/>
          <w:sz w:val="24"/>
          <w:szCs w:val="24"/>
        </w:rPr>
        <w:t>20,</w:t>
      </w:r>
      <w:r w:rsidR="004F149D" w:rsidRPr="00130840">
        <w:rPr>
          <w:rFonts w:ascii="Times New Roman" w:hAnsi="Times New Roman" w:cs="Times New Roman"/>
          <w:sz w:val="24"/>
          <w:szCs w:val="24"/>
        </w:rPr>
        <w:t>145,148</w:t>
      </w:r>
    </w:p>
    <w:p w:rsidR="00875707" w:rsidRDefault="0087570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Default="0087570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Pr="00130840" w:rsidRDefault="0087570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E7FD9" w:rsidRPr="00130840" w:rsidRDefault="001E7FD9"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829B0"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130840">
        <w:rPr>
          <w:rFonts w:ascii="Times New Roman" w:hAnsi="Times New Roman" w:cs="Times New Roman"/>
          <w:sz w:val="24"/>
          <w:szCs w:val="24"/>
        </w:rPr>
        <w:lastRenderedPageBreak/>
        <w:tab/>
      </w:r>
      <w:r w:rsidR="00875707">
        <w:rPr>
          <w:rFonts w:ascii="Times New Roman" w:hAnsi="Times New Roman" w:cs="Times New Roman"/>
          <w:sz w:val="24"/>
          <w:szCs w:val="24"/>
        </w:rPr>
        <w:t>9.11</w:t>
      </w:r>
      <w:r w:rsidR="005C3ECD" w:rsidRPr="00130840">
        <w:rPr>
          <w:rFonts w:ascii="Times New Roman" w:hAnsi="Times New Roman" w:cs="Times New Roman"/>
          <w:sz w:val="24"/>
          <w:szCs w:val="24"/>
        </w:rPr>
        <w:tab/>
        <w:t>TO THE DEPARTMENT OF PUBLIC HEALTH</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1755F2">
        <w:rPr>
          <w:rFonts w:ascii="Times New Roman" w:hAnsi="Times New Roman" w:cs="Times New Roman"/>
          <w:sz w:val="24"/>
          <w:szCs w:val="24"/>
        </w:rPr>
        <w:t xml:space="preserve"> </w:t>
      </w:r>
      <w:r w:rsidR="002E7BCC">
        <w:rPr>
          <w:rFonts w:ascii="Times New Roman" w:hAnsi="Times New Roman" w:cs="Times New Roman"/>
          <w:sz w:val="24"/>
          <w:szCs w:val="24"/>
        </w:rPr>
        <w:t>19,043,038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8F7F2F">
        <w:rPr>
          <w:rFonts w:ascii="Times New Roman" w:hAnsi="Times New Roman" w:cs="Times New Roman"/>
          <w:sz w:val="24"/>
          <w:szCs w:val="24"/>
        </w:rPr>
        <w:t>4,</w:t>
      </w:r>
      <w:r w:rsidR="002E7BCC">
        <w:rPr>
          <w:rFonts w:ascii="Times New Roman" w:hAnsi="Times New Roman" w:cs="Times New Roman"/>
          <w:sz w:val="24"/>
          <w:szCs w:val="24"/>
        </w:rPr>
        <w:t>297,637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2E7BCC">
        <w:rPr>
          <w:rFonts w:ascii="Times New Roman" w:hAnsi="Times New Roman" w:cs="Times New Roman"/>
          <w:sz w:val="24"/>
          <w:szCs w:val="24"/>
        </w:rPr>
        <w:t>107,060,965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E7BCC">
        <w:rPr>
          <w:rFonts w:ascii="Times New Roman" w:hAnsi="Times New Roman" w:cs="Times New Roman"/>
          <w:sz w:val="24"/>
          <w:szCs w:val="24"/>
        </w:rPr>
        <w:t>22,930,926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2E7BCC">
        <w:rPr>
          <w:rFonts w:ascii="Times New Roman" w:hAnsi="Times New Roman" w:cs="Times New Roman"/>
          <w:sz w:val="24"/>
          <w:szCs w:val="24"/>
          <w:u w:val="single"/>
        </w:rPr>
        <w:t>879,732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E654E">
        <w:rPr>
          <w:rFonts w:ascii="Times New Roman" w:hAnsi="Times New Roman" w:cs="Times New Roman"/>
          <w:sz w:val="24"/>
          <w:szCs w:val="24"/>
        </w:rPr>
        <w:t xml:space="preserve"> </w:t>
      </w:r>
      <w:r w:rsidR="002E7BCC">
        <w:rPr>
          <w:rFonts w:ascii="Times New Roman" w:hAnsi="Times New Roman" w:cs="Times New Roman"/>
          <w:sz w:val="24"/>
          <w:szCs w:val="24"/>
        </w:rPr>
        <w:t>154,212,298</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14C08" w:rsidP="0071338F">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9.1</w:t>
      </w:r>
      <w:r w:rsidR="00875707">
        <w:rPr>
          <w:rFonts w:ascii="Times New Roman" w:hAnsi="Times New Roman" w:cs="Times New Roman"/>
          <w:sz w:val="24"/>
          <w:szCs w:val="24"/>
        </w:rPr>
        <w:t>2</w:t>
      </w:r>
      <w:r w:rsidR="005C3ECD" w:rsidRPr="00361E78">
        <w:rPr>
          <w:rFonts w:ascii="Times New Roman" w:hAnsi="Times New Roman" w:cs="Times New Roman"/>
          <w:sz w:val="24"/>
          <w:szCs w:val="24"/>
        </w:rPr>
        <w:tab/>
        <w:t>TO T</w:t>
      </w:r>
      <w:r w:rsidR="00A30045">
        <w:rPr>
          <w:rFonts w:ascii="Times New Roman" w:hAnsi="Times New Roman" w:cs="Times New Roman"/>
          <w:sz w:val="24"/>
          <w:szCs w:val="24"/>
        </w:rPr>
        <w:t>HE DEPARTMENT OF PUBLIC HEALTH –</w:t>
      </w:r>
      <w:r w:rsidR="005C3ECD" w:rsidRPr="00361E78">
        <w:rPr>
          <w:rFonts w:ascii="Times New Roman" w:hAnsi="Times New Roman" w:cs="Times New Roman"/>
          <w:sz w:val="24"/>
          <w:szCs w:val="24"/>
        </w:rPr>
        <w:t xml:space="preserve"> OFFICE OF BEHAVIORAL HEALTH </w:t>
      </w:r>
      <w:r w:rsidR="005C7F45">
        <w:rPr>
          <w:rFonts w:ascii="Times New Roman" w:hAnsi="Times New Roman" w:cs="Times New Roman"/>
          <w:sz w:val="24"/>
          <w:szCs w:val="24"/>
        </w:rPr>
        <w:t>AND INTELLECTUAL DISABILITY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E654E">
        <w:rPr>
          <w:rFonts w:ascii="Times New Roman" w:hAnsi="Times New Roman" w:cs="Times New Roman"/>
          <w:sz w:val="24"/>
          <w:szCs w:val="24"/>
        </w:rPr>
        <w:t xml:space="preserve"> </w:t>
      </w:r>
      <w:r w:rsidR="002E7BCC">
        <w:rPr>
          <w:rFonts w:ascii="Times New Roman" w:hAnsi="Times New Roman" w:cs="Times New Roman"/>
          <w:sz w:val="24"/>
          <w:szCs w:val="24"/>
        </w:rPr>
        <w:t>17,132,274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2E7BCC">
        <w:rPr>
          <w:rFonts w:ascii="Times New Roman" w:hAnsi="Times New Roman" w:cs="Times New Roman"/>
          <w:sz w:val="24"/>
          <w:szCs w:val="24"/>
        </w:rPr>
        <w:t>8,070,519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2E7BCC">
        <w:rPr>
          <w:rFonts w:ascii="Times New Roman" w:hAnsi="Times New Roman" w:cs="Times New Roman"/>
          <w:sz w:val="24"/>
          <w:szCs w:val="24"/>
        </w:rPr>
        <w:t>246,507,560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E7BCC">
        <w:rPr>
          <w:rFonts w:ascii="Times New Roman" w:hAnsi="Times New Roman" w:cs="Times New Roman"/>
          <w:sz w:val="24"/>
          <w:szCs w:val="24"/>
        </w:rPr>
        <w:t>250,000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2E7BCC">
        <w:rPr>
          <w:rFonts w:ascii="Times New Roman" w:hAnsi="Times New Roman" w:cs="Times New Roman"/>
          <w:sz w:val="24"/>
          <w:szCs w:val="24"/>
          <w:u w:val="single"/>
        </w:rPr>
        <w:t>84,707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D27AC">
        <w:rPr>
          <w:rFonts w:ascii="Times New Roman" w:hAnsi="Times New Roman" w:cs="Times New Roman"/>
          <w:sz w:val="24"/>
          <w:szCs w:val="24"/>
        </w:rPr>
        <w:t xml:space="preserve">  </w:t>
      </w:r>
      <w:r w:rsidR="002E7BCC">
        <w:rPr>
          <w:rFonts w:ascii="Times New Roman" w:hAnsi="Times New Roman" w:cs="Times New Roman"/>
          <w:sz w:val="24"/>
          <w:szCs w:val="24"/>
        </w:rPr>
        <w:t>272,045,060</w:t>
      </w:r>
    </w:p>
    <w:p w:rsidR="00E65C33" w:rsidRPr="00361E78" w:rsidRDefault="00E65C3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14C08"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9.1</w:t>
      </w:r>
      <w:r w:rsidR="00875707">
        <w:rPr>
          <w:rFonts w:ascii="Times New Roman" w:hAnsi="Times New Roman" w:cs="Times New Roman"/>
          <w:sz w:val="24"/>
          <w:szCs w:val="24"/>
        </w:rPr>
        <w:t>3</w:t>
      </w:r>
      <w:r w:rsidR="005C3ECD" w:rsidRPr="00361E78">
        <w:rPr>
          <w:rFonts w:ascii="Times New Roman" w:hAnsi="Times New Roman" w:cs="Times New Roman"/>
          <w:sz w:val="24"/>
          <w:szCs w:val="24"/>
        </w:rPr>
        <w:tab/>
        <w:t xml:space="preserve">TO THE DEPARTMENT OF </w:t>
      </w:r>
      <w:r w:rsidR="00790C61">
        <w:rPr>
          <w:rFonts w:ascii="Times New Roman" w:hAnsi="Times New Roman" w:cs="Times New Roman"/>
          <w:sz w:val="24"/>
          <w:szCs w:val="24"/>
        </w:rPr>
        <w:t xml:space="preserve">PARKS AND </w:t>
      </w:r>
      <w:r w:rsidR="005C3ECD" w:rsidRPr="00361E78">
        <w:rPr>
          <w:rFonts w:ascii="Times New Roman" w:hAnsi="Times New Roman" w:cs="Times New Roman"/>
          <w:sz w:val="24"/>
          <w:szCs w:val="24"/>
        </w:rPr>
        <w:t>RECREATION</w:t>
      </w:r>
      <w:r w:rsidR="00702F0D">
        <w:rPr>
          <w:rFonts w:ascii="Times New Roman" w:hAnsi="Times New Roman" w:cs="Times New Roman"/>
          <w:sz w:val="24"/>
          <w:szCs w:val="24"/>
        </w:rPr>
        <w:t xml:space="preserve"> </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5732EF">
        <w:rPr>
          <w:rFonts w:ascii="Times New Roman" w:hAnsi="Times New Roman" w:cs="Times New Roman"/>
          <w:sz w:val="24"/>
          <w:szCs w:val="24"/>
        </w:rPr>
        <w:t>3,</w:t>
      </w:r>
      <w:r w:rsidR="002E7BCC">
        <w:rPr>
          <w:rFonts w:ascii="Times New Roman" w:hAnsi="Times New Roman" w:cs="Times New Roman"/>
          <w:sz w:val="24"/>
          <w:szCs w:val="24"/>
        </w:rPr>
        <w:t>337,979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2E2CC4">
        <w:rPr>
          <w:rFonts w:ascii="Times New Roman" w:hAnsi="Times New Roman" w:cs="Times New Roman"/>
          <w:sz w:val="24"/>
          <w:szCs w:val="24"/>
        </w:rPr>
        <w:t>592,471</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2E7BCC">
        <w:rPr>
          <w:rFonts w:ascii="Times New Roman" w:hAnsi="Times New Roman" w:cs="Times New Roman"/>
          <w:sz w:val="24"/>
          <w:szCs w:val="24"/>
        </w:rPr>
        <w:t>1,937,709</w:t>
      </w:r>
    </w:p>
    <w:p w:rsidR="001C399D" w:rsidRPr="00361E78" w:rsidRDefault="001C399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8F7F2F" w:rsidRPr="00D6444E">
        <w:rPr>
          <w:rFonts w:ascii="Times New Roman" w:hAnsi="Times New Roman" w:cs="Times New Roman"/>
          <w:sz w:val="24"/>
          <w:szCs w:val="24"/>
          <w:u w:val="single"/>
        </w:rPr>
        <w:t>7,</w:t>
      </w:r>
      <w:r w:rsidR="002E2CC4">
        <w:rPr>
          <w:rFonts w:ascii="Times New Roman" w:hAnsi="Times New Roman" w:cs="Times New Roman"/>
          <w:sz w:val="24"/>
          <w:szCs w:val="24"/>
          <w:u w:val="single"/>
        </w:rPr>
        <w:t>346,383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r>
      <w:r w:rsidR="004D27AC">
        <w:rPr>
          <w:rFonts w:ascii="Times New Roman" w:hAnsi="Times New Roman" w:cs="Times New Roman"/>
          <w:sz w:val="24"/>
          <w:szCs w:val="24"/>
        </w:rPr>
        <w:t xml:space="preserve">$   </w:t>
      </w:r>
      <w:r w:rsidR="002E7BCC">
        <w:rPr>
          <w:rFonts w:ascii="Times New Roman" w:hAnsi="Times New Roman" w:cs="Times New Roman"/>
          <w:sz w:val="24"/>
          <w:szCs w:val="24"/>
        </w:rPr>
        <w:t>13,214,542</w:t>
      </w:r>
    </w:p>
    <w:p w:rsidR="00817685" w:rsidRDefault="00817685" w:rsidP="000F45A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17685"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9.1</w:t>
      </w:r>
      <w:r w:rsidR="00875707">
        <w:rPr>
          <w:rFonts w:ascii="Times New Roman" w:hAnsi="Times New Roman" w:cs="Times New Roman"/>
          <w:sz w:val="24"/>
          <w:szCs w:val="24"/>
        </w:rPr>
        <w:t>4</w:t>
      </w:r>
      <w:r w:rsidR="005C3ECD" w:rsidRPr="00361E78">
        <w:rPr>
          <w:rFonts w:ascii="Times New Roman" w:hAnsi="Times New Roman" w:cs="Times New Roman"/>
          <w:sz w:val="24"/>
          <w:szCs w:val="24"/>
        </w:rPr>
        <w:tab/>
        <w:t>TO THE DEPARTMENT OF HUMAN SERVICES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2E7BCC">
        <w:rPr>
          <w:rFonts w:ascii="Times New Roman" w:hAnsi="Times New Roman" w:cs="Times New Roman"/>
          <w:sz w:val="24"/>
          <w:szCs w:val="24"/>
        </w:rPr>
        <w:t>81,613,995</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2E7BCC">
        <w:rPr>
          <w:rFonts w:ascii="Times New Roman" w:hAnsi="Times New Roman" w:cs="Times New Roman"/>
          <w:sz w:val="24"/>
          <w:szCs w:val="24"/>
        </w:rPr>
        <w:t>38,485,241</w:t>
      </w:r>
    </w:p>
    <w:p w:rsidR="005C3ECD" w:rsidRPr="00CC6CB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u w:val="single"/>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2E7BCC">
        <w:rPr>
          <w:rFonts w:ascii="Times New Roman" w:hAnsi="Times New Roman" w:cs="Times New Roman"/>
          <w:sz w:val="24"/>
          <w:szCs w:val="24"/>
        </w:rPr>
        <w:t>484,484,329</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2E7BCC">
        <w:rPr>
          <w:rFonts w:ascii="Times New Roman" w:hAnsi="Times New Roman" w:cs="Times New Roman"/>
          <w:sz w:val="24"/>
          <w:szCs w:val="24"/>
          <w:u w:val="single"/>
        </w:rPr>
        <w:t>3,929,155</w:t>
      </w:r>
    </w:p>
    <w:p w:rsidR="008736D2" w:rsidRPr="00361E78" w:rsidRDefault="008736D2"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Default="005C3ECD" w:rsidP="000F45A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E7BCC">
        <w:rPr>
          <w:rFonts w:ascii="Times New Roman" w:hAnsi="Times New Roman" w:cs="Times New Roman"/>
          <w:sz w:val="24"/>
          <w:szCs w:val="24"/>
        </w:rPr>
        <w:t>608,512,720</w:t>
      </w:r>
    </w:p>
    <w:p w:rsidR="00875707" w:rsidRDefault="00875707" w:rsidP="000F45A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Default="00875707" w:rsidP="000F45A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Default="00875707" w:rsidP="000F45A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Default="00875707" w:rsidP="000F45A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5707" w:rsidRDefault="00875707" w:rsidP="000F45A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0F45A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7E37" w:rsidRPr="00361E78" w:rsidRDefault="00BA7E37" w:rsidP="00BA7E37">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lastRenderedPageBreak/>
        <w:tab/>
        <w:t>9.1</w:t>
      </w:r>
      <w:r w:rsidR="00875707">
        <w:rPr>
          <w:rFonts w:ascii="Times New Roman" w:hAnsi="Times New Roman" w:cs="Times New Roman"/>
          <w:sz w:val="24"/>
          <w:szCs w:val="24"/>
        </w:rPr>
        <w:t>5</w:t>
      </w:r>
      <w:r w:rsidRPr="00361E78">
        <w:rPr>
          <w:rFonts w:ascii="Times New Roman" w:hAnsi="Times New Roman" w:cs="Times New Roman"/>
          <w:sz w:val="24"/>
          <w:szCs w:val="24"/>
        </w:rPr>
        <w:tab/>
        <w:t>TO THE DEPARTMENT OF HUMAN SERVICES</w:t>
      </w:r>
      <w:r>
        <w:rPr>
          <w:rFonts w:ascii="Times New Roman" w:hAnsi="Times New Roman" w:cs="Times New Roman"/>
          <w:sz w:val="24"/>
          <w:szCs w:val="24"/>
        </w:rPr>
        <w:t xml:space="preserve"> – </w:t>
      </w:r>
      <w:r w:rsidRPr="00361E78">
        <w:rPr>
          <w:rFonts w:ascii="Times New Roman" w:hAnsi="Times New Roman" w:cs="Times New Roman"/>
          <w:sz w:val="24"/>
          <w:szCs w:val="24"/>
        </w:rPr>
        <w:t xml:space="preserve">OFFICE OF </w:t>
      </w:r>
      <w:r>
        <w:rPr>
          <w:rFonts w:ascii="Times New Roman" w:hAnsi="Times New Roman" w:cs="Times New Roman"/>
          <w:sz w:val="24"/>
          <w:szCs w:val="24"/>
        </w:rPr>
        <w:t>HOM</w:t>
      </w:r>
      <w:r w:rsidR="00167C09">
        <w:rPr>
          <w:rFonts w:ascii="Times New Roman" w:hAnsi="Times New Roman" w:cs="Times New Roman"/>
          <w:sz w:val="24"/>
          <w:szCs w:val="24"/>
        </w:rPr>
        <w:t>E</w:t>
      </w:r>
      <w:r>
        <w:rPr>
          <w:rFonts w:ascii="Times New Roman" w:hAnsi="Times New Roman" w:cs="Times New Roman"/>
          <w:sz w:val="24"/>
          <w:szCs w:val="24"/>
        </w:rPr>
        <w:t>LESS SERVICES</w:t>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2E7BCC">
        <w:rPr>
          <w:rFonts w:ascii="Times New Roman" w:hAnsi="Times New Roman" w:cs="Times New Roman"/>
          <w:sz w:val="24"/>
          <w:szCs w:val="24"/>
        </w:rPr>
        <w:t>1,805,966</w:t>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2E7BCC">
        <w:rPr>
          <w:rFonts w:ascii="Times New Roman" w:hAnsi="Times New Roman" w:cs="Times New Roman"/>
          <w:sz w:val="24"/>
          <w:szCs w:val="24"/>
        </w:rPr>
        <w:t>41,873,415</w:t>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Pr>
          <w:rFonts w:ascii="Times New Roman" w:hAnsi="Times New Roman" w:cs="Times New Roman"/>
          <w:sz w:val="24"/>
          <w:szCs w:val="24"/>
          <w:u w:val="single"/>
        </w:rPr>
        <w:t>1,</w:t>
      </w:r>
      <w:r w:rsidR="002E7BCC">
        <w:rPr>
          <w:rFonts w:ascii="Times New Roman" w:hAnsi="Times New Roman" w:cs="Times New Roman"/>
          <w:sz w:val="24"/>
          <w:szCs w:val="24"/>
          <w:u w:val="single"/>
        </w:rPr>
        <w:t>021,376</w:t>
      </w:r>
    </w:p>
    <w:p w:rsidR="00BA7E37" w:rsidRPr="00361E78"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A7E37" w:rsidRDefault="00BA7E37" w:rsidP="00BA7E3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E7BCC">
        <w:rPr>
          <w:rFonts w:ascii="Times New Roman" w:hAnsi="Times New Roman" w:cs="Times New Roman"/>
          <w:sz w:val="24"/>
          <w:szCs w:val="24"/>
        </w:rPr>
        <w:t>44,700,757</w:t>
      </w:r>
    </w:p>
    <w:p w:rsidR="00AE0FC1" w:rsidRDefault="00AE0FC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C0B53"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14C08">
        <w:rPr>
          <w:rFonts w:ascii="Times New Roman" w:hAnsi="Times New Roman" w:cs="Times New Roman"/>
          <w:sz w:val="24"/>
          <w:szCs w:val="24"/>
        </w:rPr>
        <w:t>9.1</w:t>
      </w:r>
      <w:r w:rsidR="00875707">
        <w:rPr>
          <w:rFonts w:ascii="Times New Roman" w:hAnsi="Times New Roman" w:cs="Times New Roman"/>
          <w:sz w:val="24"/>
          <w:szCs w:val="24"/>
        </w:rPr>
        <w:t>6</w:t>
      </w:r>
      <w:r w:rsidR="005C3ECD" w:rsidRPr="00361E78">
        <w:rPr>
          <w:rFonts w:ascii="Times New Roman" w:hAnsi="Times New Roman" w:cs="Times New Roman"/>
          <w:sz w:val="24"/>
          <w:szCs w:val="24"/>
        </w:rPr>
        <w:tab/>
        <w:t>TO THE DIRECTOR OF FINANCE</w:t>
      </w:r>
      <w:r w:rsidR="00A30045">
        <w:rPr>
          <w:rFonts w:ascii="Times New Roman" w:hAnsi="Times New Roman" w:cs="Times New Roman"/>
          <w:sz w:val="24"/>
          <w:szCs w:val="24"/>
        </w:rPr>
        <w:t xml:space="preserve"> –</w:t>
      </w:r>
      <w:r w:rsidR="00ED69AB">
        <w:rPr>
          <w:rFonts w:ascii="Times New Roman" w:hAnsi="Times New Roman" w:cs="Times New Roman"/>
          <w:sz w:val="24"/>
          <w:szCs w:val="24"/>
        </w:rPr>
        <w:t xml:space="preserve"> PROVISION FOR OTHER GRANTS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D5E3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Advances and Other Miscellaneous Payment</w:t>
      </w:r>
      <w:r w:rsidR="005C3ECD" w:rsidRPr="00361E78">
        <w:rPr>
          <w:rFonts w:ascii="Times New Roman" w:hAnsi="Times New Roman" w:cs="Times New Roman"/>
          <w:sz w:val="24"/>
          <w:szCs w:val="24"/>
        </w:rPr>
        <w:tab/>
        <w:t xml:space="preserve">$   </w:t>
      </w:r>
      <w:r w:rsidR="002E7BCC">
        <w:rPr>
          <w:rFonts w:ascii="Times New Roman" w:hAnsi="Times New Roman" w:cs="Times New Roman"/>
          <w:sz w:val="24"/>
          <w:szCs w:val="24"/>
          <w:u w:val="single"/>
        </w:rPr>
        <w:t>250,000,</w:t>
      </w:r>
      <w:r w:rsidR="00520DA4">
        <w:rPr>
          <w:rFonts w:ascii="Times New Roman" w:hAnsi="Times New Roman" w:cs="Times New Roman"/>
          <w:sz w:val="24"/>
          <w:szCs w:val="24"/>
          <w:u w:val="single"/>
        </w:rPr>
        <w:t>678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050EB" w:rsidRDefault="005C3ECD" w:rsidP="00FF6D1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2E7BCC">
        <w:rPr>
          <w:rFonts w:ascii="Times New Roman" w:hAnsi="Times New Roman" w:cs="Times New Roman"/>
          <w:sz w:val="24"/>
          <w:szCs w:val="24"/>
        </w:rPr>
        <w:t>250,000,</w:t>
      </w:r>
      <w:r w:rsidR="00520DA4">
        <w:rPr>
          <w:rFonts w:ascii="Times New Roman" w:hAnsi="Times New Roman" w:cs="Times New Roman"/>
          <w:sz w:val="24"/>
          <w:szCs w:val="24"/>
        </w:rPr>
        <w:t>678</w:t>
      </w:r>
    </w:p>
    <w:p w:rsidR="002316AE" w:rsidRDefault="002316A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316AE" w:rsidRDefault="00222CE8"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4C641B">
        <w:rPr>
          <w:rFonts w:ascii="Times New Roman" w:hAnsi="Times New Roman" w:cs="Times New Roman"/>
          <w:sz w:val="24"/>
          <w:szCs w:val="24"/>
        </w:rPr>
        <w:t>9.1</w:t>
      </w:r>
      <w:r w:rsidR="00875707">
        <w:rPr>
          <w:rFonts w:ascii="Times New Roman" w:hAnsi="Times New Roman" w:cs="Times New Roman"/>
          <w:sz w:val="24"/>
          <w:szCs w:val="24"/>
        </w:rPr>
        <w:t>7</w:t>
      </w:r>
      <w:r>
        <w:rPr>
          <w:rFonts w:ascii="Times New Roman" w:hAnsi="Times New Roman" w:cs="Times New Roman"/>
          <w:sz w:val="24"/>
          <w:szCs w:val="24"/>
        </w:rPr>
        <w:tab/>
      </w:r>
      <w:r w:rsidR="002316AE">
        <w:rPr>
          <w:rFonts w:ascii="Times New Roman" w:hAnsi="Times New Roman" w:cs="Times New Roman"/>
          <w:sz w:val="24"/>
          <w:szCs w:val="24"/>
        </w:rPr>
        <w:t>TO</w:t>
      </w:r>
      <w:r w:rsidR="002316AE" w:rsidRPr="00361E78">
        <w:rPr>
          <w:rFonts w:ascii="Times New Roman" w:hAnsi="Times New Roman" w:cs="Times New Roman"/>
          <w:sz w:val="24"/>
          <w:szCs w:val="24"/>
        </w:rPr>
        <w:t xml:space="preserve"> </w:t>
      </w:r>
      <w:r w:rsidR="002316AE">
        <w:rPr>
          <w:rFonts w:ascii="Times New Roman" w:hAnsi="Times New Roman" w:cs="Times New Roman"/>
          <w:sz w:val="24"/>
          <w:szCs w:val="24"/>
        </w:rPr>
        <w:t>THE DEPARTMENT OF REVENUE</w:t>
      </w:r>
    </w:p>
    <w:p w:rsidR="002316AE" w:rsidRDefault="002316AE" w:rsidP="002316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316AE" w:rsidRDefault="002316AE" w:rsidP="002316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w:t>
      </w:r>
      <w:r>
        <w:rPr>
          <w:rFonts w:ascii="Times New Roman" w:hAnsi="Times New Roman" w:cs="Times New Roman"/>
          <w:sz w:val="24"/>
          <w:szCs w:val="24"/>
        </w:rPr>
        <w:t xml:space="preserve">urchase of </w:t>
      </w:r>
      <w:r w:rsidRPr="00361E78">
        <w:rPr>
          <w:rFonts w:ascii="Times New Roman" w:hAnsi="Times New Roman" w:cs="Times New Roman"/>
          <w:sz w:val="24"/>
          <w:szCs w:val="24"/>
        </w:rPr>
        <w:t>Services</w:t>
      </w:r>
      <w:r w:rsidRPr="00361E78">
        <w:rPr>
          <w:rFonts w:ascii="Times New Roman" w:hAnsi="Times New Roman" w:cs="Times New Roman"/>
          <w:sz w:val="24"/>
          <w:szCs w:val="24"/>
        </w:rPr>
        <w:tab/>
        <w:t xml:space="preserve">$   </w:t>
      </w:r>
      <w:r w:rsidR="0065684C">
        <w:rPr>
          <w:rFonts w:ascii="Times New Roman" w:hAnsi="Times New Roman" w:cs="Times New Roman"/>
          <w:sz w:val="24"/>
          <w:szCs w:val="24"/>
          <w:u w:val="single"/>
        </w:rPr>
        <w:t>26,425,</w:t>
      </w:r>
      <w:r w:rsidR="00ED304F">
        <w:rPr>
          <w:rFonts w:ascii="Times New Roman" w:hAnsi="Times New Roman" w:cs="Times New Roman"/>
          <w:sz w:val="24"/>
          <w:szCs w:val="24"/>
          <w:u w:val="single"/>
        </w:rPr>
        <w:t>000</w:t>
      </w:r>
    </w:p>
    <w:p w:rsidR="002316AE" w:rsidRDefault="002316AE" w:rsidP="002316A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A0DDE" w:rsidRDefault="002316AE" w:rsidP="00FF6D1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5684C">
        <w:rPr>
          <w:rFonts w:ascii="Times New Roman" w:hAnsi="Times New Roman" w:cs="Times New Roman"/>
          <w:sz w:val="24"/>
          <w:szCs w:val="24"/>
        </w:rPr>
        <w:t>26,425,</w:t>
      </w:r>
      <w:r w:rsidR="00ED304F">
        <w:rPr>
          <w:rFonts w:ascii="Times New Roman" w:hAnsi="Times New Roman" w:cs="Times New Roman"/>
          <w:sz w:val="24"/>
          <w:szCs w:val="24"/>
        </w:rPr>
        <w:t>00</w:t>
      </w:r>
      <w:r w:rsidR="00406175">
        <w:rPr>
          <w:rFonts w:ascii="Times New Roman" w:hAnsi="Times New Roman" w:cs="Times New Roman"/>
          <w:sz w:val="24"/>
          <w:szCs w:val="24"/>
        </w:rPr>
        <w:t>0</w:t>
      </w:r>
      <w:r>
        <w:rPr>
          <w:rFonts w:ascii="Times New Roman" w:hAnsi="Times New Roman" w:cs="Times New Roman"/>
          <w:sz w:val="24"/>
          <w:szCs w:val="24"/>
        </w:rPr>
        <w:tab/>
        <w:t xml:space="preserve"> </w:t>
      </w:r>
    </w:p>
    <w:p w:rsidR="002E7BCC" w:rsidRDefault="002E7BCC" w:rsidP="002E7BC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E7BCC" w:rsidRDefault="002E7BCC" w:rsidP="002E7BCC">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9.1</w:t>
      </w:r>
      <w:r w:rsidR="00875707">
        <w:rPr>
          <w:rFonts w:ascii="Times New Roman" w:hAnsi="Times New Roman" w:cs="Times New Roman"/>
          <w:sz w:val="24"/>
          <w:szCs w:val="24"/>
        </w:rPr>
        <w:t>8</w:t>
      </w:r>
      <w:r>
        <w:rPr>
          <w:rFonts w:ascii="Times New Roman" w:hAnsi="Times New Roman" w:cs="Times New Roman"/>
          <w:sz w:val="24"/>
          <w:szCs w:val="24"/>
        </w:rPr>
        <w:tab/>
        <w:t>TO</w:t>
      </w:r>
      <w:r w:rsidRPr="00361E78">
        <w:rPr>
          <w:rFonts w:ascii="Times New Roman" w:hAnsi="Times New Roman" w:cs="Times New Roman"/>
          <w:sz w:val="24"/>
          <w:szCs w:val="24"/>
        </w:rPr>
        <w:t xml:space="preserve"> </w:t>
      </w:r>
      <w:r>
        <w:rPr>
          <w:rFonts w:ascii="Times New Roman" w:hAnsi="Times New Roman" w:cs="Times New Roman"/>
          <w:sz w:val="24"/>
          <w:szCs w:val="24"/>
        </w:rPr>
        <w:t>THE PROCUREMENT DEPARTMENT</w:t>
      </w:r>
    </w:p>
    <w:p w:rsidR="002E7BCC" w:rsidRDefault="002E7BCC" w:rsidP="002E7BC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E7BCC" w:rsidRDefault="002E7BCC" w:rsidP="002E7BC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w:t>
      </w:r>
      <w:r>
        <w:rPr>
          <w:rFonts w:ascii="Times New Roman" w:hAnsi="Times New Roman" w:cs="Times New Roman"/>
          <w:sz w:val="24"/>
          <w:szCs w:val="24"/>
        </w:rPr>
        <w:t xml:space="preserve">urchase of </w:t>
      </w:r>
      <w:r w:rsidRPr="00361E78">
        <w:rPr>
          <w:rFonts w:ascii="Times New Roman" w:hAnsi="Times New Roman" w:cs="Times New Roman"/>
          <w:sz w:val="24"/>
          <w:szCs w:val="24"/>
        </w:rPr>
        <w:t>Services</w:t>
      </w:r>
      <w:r w:rsidRPr="00361E78">
        <w:rPr>
          <w:rFonts w:ascii="Times New Roman" w:hAnsi="Times New Roman" w:cs="Times New Roman"/>
          <w:sz w:val="24"/>
          <w:szCs w:val="24"/>
        </w:rPr>
        <w:tab/>
        <w:t xml:space="preserve">$   </w:t>
      </w:r>
      <w:r>
        <w:rPr>
          <w:rFonts w:ascii="Times New Roman" w:hAnsi="Times New Roman" w:cs="Times New Roman"/>
          <w:sz w:val="24"/>
          <w:szCs w:val="24"/>
          <w:u w:val="single"/>
        </w:rPr>
        <w:t>3,000</w:t>
      </w:r>
    </w:p>
    <w:p w:rsidR="002E7BCC" w:rsidRDefault="002E7BCC" w:rsidP="002E7BC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E7BCC" w:rsidRDefault="002E7BCC" w:rsidP="002E7BC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3,000</w:t>
      </w:r>
      <w:r>
        <w:rPr>
          <w:rFonts w:ascii="Times New Roman" w:hAnsi="Times New Roman" w:cs="Times New Roman"/>
          <w:sz w:val="24"/>
          <w:szCs w:val="24"/>
        </w:rPr>
        <w:tab/>
        <w:t xml:space="preserve"> </w:t>
      </w:r>
    </w:p>
    <w:p w:rsidR="00817685" w:rsidRDefault="00817685"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17685"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8553F">
        <w:rPr>
          <w:rFonts w:ascii="Times New Roman" w:hAnsi="Times New Roman" w:cs="Times New Roman"/>
          <w:sz w:val="24"/>
          <w:szCs w:val="24"/>
        </w:rPr>
        <w:t>9.1</w:t>
      </w:r>
      <w:r w:rsidR="00875707">
        <w:rPr>
          <w:rFonts w:ascii="Times New Roman" w:hAnsi="Times New Roman" w:cs="Times New Roman"/>
          <w:sz w:val="24"/>
          <w:szCs w:val="24"/>
        </w:rPr>
        <w:t>9</w:t>
      </w:r>
      <w:r w:rsidR="005C3ECD"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DIRECTOR OF COMMERCE</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00FF6D19">
        <w:rPr>
          <w:rFonts w:ascii="Times New Roman" w:hAnsi="Times New Roman" w:cs="Times New Roman"/>
          <w:sz w:val="24"/>
          <w:szCs w:val="24"/>
        </w:rPr>
        <w:tab/>
        <w:t xml:space="preserve">$   </w:t>
      </w:r>
      <w:r w:rsidRPr="0065684C">
        <w:rPr>
          <w:rFonts w:ascii="Times New Roman" w:hAnsi="Times New Roman" w:cs="Times New Roman"/>
          <w:sz w:val="24"/>
          <w:szCs w:val="24"/>
          <w:u w:val="single"/>
        </w:rPr>
        <w:t>10,</w:t>
      </w:r>
      <w:r w:rsidR="002E7BCC">
        <w:rPr>
          <w:rFonts w:ascii="Times New Roman" w:hAnsi="Times New Roman" w:cs="Times New Roman"/>
          <w:sz w:val="24"/>
          <w:szCs w:val="24"/>
          <w:u w:val="single"/>
        </w:rPr>
        <w:t>000</w:t>
      </w:r>
      <w:r w:rsidRPr="0065684C">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017A0"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65684C">
        <w:rPr>
          <w:rFonts w:ascii="Times New Roman" w:hAnsi="Times New Roman" w:cs="Times New Roman"/>
          <w:sz w:val="24"/>
          <w:szCs w:val="24"/>
        </w:rPr>
        <w:t>10,</w:t>
      </w:r>
      <w:r w:rsidR="002E7BCC">
        <w:rPr>
          <w:rFonts w:ascii="Times New Roman" w:hAnsi="Times New Roman" w:cs="Times New Roman"/>
          <w:sz w:val="24"/>
          <w:szCs w:val="24"/>
        </w:rPr>
        <w:t>000</w:t>
      </w:r>
      <w:r w:rsidR="0065684C">
        <w:rPr>
          <w:rFonts w:ascii="Times New Roman" w:hAnsi="Times New Roman" w:cs="Times New Roman"/>
          <w:sz w:val="24"/>
          <w:szCs w:val="24"/>
        </w:rPr>
        <w:t>,000</w:t>
      </w:r>
    </w:p>
    <w:p w:rsidR="004F021D" w:rsidRDefault="004F021D" w:rsidP="004F021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F021D" w:rsidRPr="00361E78" w:rsidRDefault="004F021D" w:rsidP="004F021D">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875707">
        <w:rPr>
          <w:rFonts w:ascii="Times New Roman" w:hAnsi="Times New Roman" w:cs="Times New Roman"/>
          <w:sz w:val="24"/>
          <w:szCs w:val="24"/>
        </w:rPr>
        <w:t>9.20</w:t>
      </w:r>
      <w:r w:rsidRPr="00361E78">
        <w:rPr>
          <w:rFonts w:ascii="Times New Roman" w:hAnsi="Times New Roman" w:cs="Times New Roman"/>
          <w:sz w:val="24"/>
          <w:szCs w:val="24"/>
        </w:rPr>
        <w:tab/>
        <w:t xml:space="preserve">TO THE </w:t>
      </w:r>
      <w:r>
        <w:rPr>
          <w:rFonts w:ascii="Times New Roman" w:hAnsi="Times New Roman" w:cs="Times New Roman"/>
          <w:sz w:val="24"/>
          <w:szCs w:val="24"/>
        </w:rPr>
        <w:t>LAW DEPARTMENT</w:t>
      </w:r>
    </w:p>
    <w:p w:rsidR="004F021D" w:rsidRDefault="004F021D" w:rsidP="004F021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F021D" w:rsidRPr="00361E78" w:rsidRDefault="004F021D" w:rsidP="004F021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 xml:space="preserve">$   </w:t>
      </w:r>
      <w:r>
        <w:rPr>
          <w:rFonts w:ascii="Times New Roman" w:hAnsi="Times New Roman" w:cs="Times New Roman"/>
          <w:sz w:val="24"/>
          <w:szCs w:val="24"/>
          <w:u w:val="single"/>
        </w:rPr>
        <w:t>200</w:t>
      </w:r>
      <w:r w:rsidRPr="0065684C">
        <w:rPr>
          <w:rFonts w:ascii="Times New Roman" w:hAnsi="Times New Roman" w:cs="Times New Roman"/>
          <w:sz w:val="24"/>
          <w:szCs w:val="24"/>
          <w:u w:val="single"/>
        </w:rPr>
        <w:t>,000</w:t>
      </w:r>
    </w:p>
    <w:p w:rsidR="004F021D" w:rsidRPr="00361E78" w:rsidRDefault="004F021D" w:rsidP="004F021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F021D" w:rsidRDefault="004F021D" w:rsidP="004F021D">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200,000</w:t>
      </w:r>
    </w:p>
    <w:p w:rsidR="00877BA7" w:rsidRDefault="00877BA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7BA7" w:rsidRDefault="00877BA7"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9.</w:t>
      </w:r>
      <w:r w:rsidR="00875707">
        <w:rPr>
          <w:rFonts w:ascii="Times New Roman" w:hAnsi="Times New Roman" w:cs="Times New Roman"/>
          <w:sz w:val="24"/>
          <w:szCs w:val="24"/>
        </w:rPr>
        <w:t>21</w:t>
      </w:r>
      <w:r w:rsidRPr="00361E78">
        <w:rPr>
          <w:rFonts w:ascii="Times New Roman" w:hAnsi="Times New Roman" w:cs="Times New Roman"/>
          <w:sz w:val="24"/>
          <w:szCs w:val="24"/>
        </w:rPr>
        <w:tab/>
        <w:t xml:space="preserve">TO THE </w:t>
      </w:r>
      <w:r>
        <w:rPr>
          <w:rFonts w:ascii="Times New Roman" w:hAnsi="Times New Roman" w:cs="Times New Roman"/>
          <w:sz w:val="24"/>
          <w:szCs w:val="24"/>
        </w:rPr>
        <w:t>OFFICE OF SUSTAINABILITY</w:t>
      </w:r>
    </w:p>
    <w:p w:rsidR="00877BA7" w:rsidRPr="00361E78" w:rsidRDefault="00877BA7" w:rsidP="00877BA7">
      <w:pPr>
        <w:pStyle w:val="PlainText"/>
        <w:tabs>
          <w:tab w:val="left" w:pos="720"/>
          <w:tab w:val="left" w:pos="1440"/>
          <w:tab w:val="right" w:leader="dot" w:pos="9360"/>
          <w:tab w:val="decimal" w:pos="9540"/>
          <w:tab w:val="decimal" w:leader="dot" w:pos="9648"/>
        </w:tabs>
        <w:ind w:left="1440" w:right="62" w:hanging="1440"/>
        <w:jc w:val="both"/>
        <w:rPr>
          <w:rFonts w:ascii="Times New Roman" w:hAnsi="Times New Roman" w:cs="Times New Roman"/>
          <w:sz w:val="24"/>
          <w:szCs w:val="24"/>
        </w:rPr>
      </w:pPr>
    </w:p>
    <w:p w:rsidR="00877BA7" w:rsidRDefault="00877BA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Personal Services</w:t>
      </w:r>
      <w:r>
        <w:rPr>
          <w:rFonts w:ascii="Times New Roman" w:hAnsi="Times New Roman" w:cs="Times New Roman"/>
          <w:sz w:val="24"/>
          <w:szCs w:val="24"/>
        </w:rPr>
        <w:tab/>
      </w:r>
      <w:r w:rsidR="00BA7E37" w:rsidRPr="00361E78">
        <w:rPr>
          <w:rFonts w:ascii="Times New Roman" w:hAnsi="Times New Roman" w:cs="Times New Roman"/>
          <w:sz w:val="24"/>
          <w:szCs w:val="24"/>
        </w:rPr>
        <w:t xml:space="preserve">$   </w:t>
      </w:r>
      <w:r w:rsidR="00BA7E37" w:rsidRPr="00D35C1F">
        <w:rPr>
          <w:rFonts w:ascii="Times New Roman" w:hAnsi="Times New Roman" w:cs="Times New Roman"/>
          <w:sz w:val="24"/>
          <w:szCs w:val="24"/>
        </w:rPr>
        <w:t>50,000</w:t>
      </w:r>
    </w:p>
    <w:p w:rsidR="00DF5616" w:rsidRPr="00361E78" w:rsidRDefault="00DF5616" w:rsidP="00DF561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r>
      <w:r>
        <w:rPr>
          <w:rFonts w:ascii="Times New Roman" w:hAnsi="Times New Roman" w:cs="Times New Roman"/>
          <w:sz w:val="24"/>
          <w:szCs w:val="24"/>
          <w:u w:val="single"/>
        </w:rPr>
        <w:t>168,673</w:t>
      </w:r>
    </w:p>
    <w:p w:rsidR="00877BA7" w:rsidRDefault="00877BA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7BA7" w:rsidRPr="00361E78" w:rsidRDefault="00877BA7" w:rsidP="00877BA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DF5616">
        <w:rPr>
          <w:rFonts w:ascii="Times New Roman" w:hAnsi="Times New Roman" w:cs="Times New Roman"/>
          <w:sz w:val="24"/>
          <w:szCs w:val="24"/>
        </w:rPr>
        <w:t>218,673</w:t>
      </w: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75707" w:rsidP="00294839">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9.22</w:t>
      </w:r>
      <w:r w:rsidR="005C3ECD"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BOARD OF TRUSTEES OF THE FREE LIBRARY OF PHILADELPHIA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9710F"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DF5616">
        <w:rPr>
          <w:rFonts w:ascii="Times New Roman" w:hAnsi="Times New Roman" w:cs="Times New Roman"/>
          <w:sz w:val="24"/>
          <w:szCs w:val="24"/>
        </w:rPr>
        <w:t>1,144,106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DF5616">
        <w:rPr>
          <w:rFonts w:ascii="Times New Roman" w:hAnsi="Times New Roman" w:cs="Times New Roman"/>
          <w:sz w:val="24"/>
          <w:szCs w:val="24"/>
        </w:rPr>
        <w:t>128,255</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65684C">
        <w:rPr>
          <w:rFonts w:ascii="Times New Roman" w:hAnsi="Times New Roman" w:cs="Times New Roman"/>
          <w:sz w:val="24"/>
          <w:szCs w:val="24"/>
        </w:rPr>
        <w:t>4,</w:t>
      </w:r>
      <w:r w:rsidR="00DF5616">
        <w:rPr>
          <w:rFonts w:ascii="Times New Roman" w:hAnsi="Times New Roman" w:cs="Times New Roman"/>
          <w:sz w:val="24"/>
          <w:szCs w:val="24"/>
        </w:rPr>
        <w:t>040,285</w:t>
      </w:r>
    </w:p>
    <w:p w:rsidR="00C9190A" w:rsidRPr="00361E78" w:rsidRDefault="00C9190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Materials, Supplies and Equipment</w:t>
      </w:r>
      <w:r>
        <w:rPr>
          <w:rFonts w:ascii="Times New Roman" w:hAnsi="Times New Roman" w:cs="Times New Roman"/>
          <w:sz w:val="24"/>
          <w:szCs w:val="24"/>
        </w:rPr>
        <w:tab/>
      </w:r>
      <w:r w:rsidR="00DF5616">
        <w:rPr>
          <w:rFonts w:ascii="Times New Roman" w:hAnsi="Times New Roman" w:cs="Times New Roman"/>
          <w:sz w:val="24"/>
          <w:szCs w:val="24"/>
          <w:u w:val="single"/>
        </w:rPr>
        <w:t>3,301,157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9710F">
        <w:rPr>
          <w:rFonts w:ascii="Times New Roman" w:hAnsi="Times New Roman" w:cs="Times New Roman"/>
          <w:sz w:val="24"/>
          <w:szCs w:val="24"/>
        </w:rPr>
        <w:t xml:space="preserve"> </w:t>
      </w:r>
      <w:r w:rsidR="00DF5616">
        <w:rPr>
          <w:rFonts w:ascii="Times New Roman" w:hAnsi="Times New Roman" w:cs="Times New Roman"/>
          <w:sz w:val="24"/>
          <w:szCs w:val="24"/>
        </w:rPr>
        <w:t>8,613,803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C0B53" w:rsidRPr="00361E78" w:rsidRDefault="005C3ECD"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r>
      <w:r w:rsidR="009C0B53" w:rsidRPr="00361E78">
        <w:rPr>
          <w:rFonts w:ascii="Times New Roman" w:hAnsi="Times New Roman" w:cs="Times New Roman"/>
          <w:sz w:val="24"/>
          <w:szCs w:val="24"/>
        </w:rPr>
        <w:t>9.2</w:t>
      </w:r>
      <w:r w:rsidR="00875707">
        <w:rPr>
          <w:rFonts w:ascii="Times New Roman" w:hAnsi="Times New Roman" w:cs="Times New Roman"/>
          <w:sz w:val="24"/>
          <w:szCs w:val="24"/>
        </w:rPr>
        <w:t>3</w:t>
      </w:r>
      <w:r w:rsidR="00982A6B">
        <w:rPr>
          <w:rFonts w:ascii="Times New Roman" w:hAnsi="Times New Roman" w:cs="Times New Roman"/>
          <w:sz w:val="24"/>
          <w:szCs w:val="24"/>
        </w:rPr>
        <w:tab/>
        <w:t>TO</w:t>
      </w:r>
      <w:r w:rsidR="009C0B53" w:rsidRPr="00361E78">
        <w:rPr>
          <w:rFonts w:ascii="Times New Roman" w:hAnsi="Times New Roman" w:cs="Times New Roman"/>
          <w:sz w:val="24"/>
          <w:szCs w:val="24"/>
        </w:rPr>
        <w:t xml:space="preserve"> </w:t>
      </w:r>
      <w:r w:rsidR="00CF38D7">
        <w:rPr>
          <w:rFonts w:ascii="Times New Roman" w:hAnsi="Times New Roman" w:cs="Times New Roman"/>
          <w:sz w:val="24"/>
          <w:szCs w:val="24"/>
        </w:rPr>
        <w:t xml:space="preserve">THE </w:t>
      </w:r>
      <w:r w:rsidR="009C0B53">
        <w:rPr>
          <w:rFonts w:ascii="Times New Roman" w:hAnsi="Times New Roman" w:cs="Times New Roman"/>
          <w:sz w:val="24"/>
          <w:szCs w:val="24"/>
        </w:rPr>
        <w:t xml:space="preserve">AUDITING </w:t>
      </w:r>
      <w:r w:rsidR="00CF38D7">
        <w:rPr>
          <w:rFonts w:ascii="Times New Roman" w:hAnsi="Times New Roman" w:cs="Times New Roman"/>
          <w:sz w:val="24"/>
          <w:szCs w:val="24"/>
        </w:rPr>
        <w:t>DEPARTMENT</w:t>
      </w:r>
    </w:p>
    <w:p w:rsidR="009C0B53" w:rsidRPr="00361E78" w:rsidRDefault="009C0B53" w:rsidP="009C0B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C12F9" w:rsidRDefault="00801B21" w:rsidP="00FC12F9">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sidR="00FC12F9" w:rsidRPr="00361E78">
        <w:rPr>
          <w:rFonts w:ascii="Times New Roman" w:hAnsi="Times New Roman" w:cs="Times New Roman"/>
          <w:sz w:val="24"/>
          <w:szCs w:val="24"/>
        </w:rPr>
        <w:tab/>
        <w:t xml:space="preserve">$   </w:t>
      </w:r>
      <w:r w:rsidR="00DF5616">
        <w:rPr>
          <w:rFonts w:ascii="Times New Roman" w:hAnsi="Times New Roman" w:cs="Times New Roman"/>
          <w:sz w:val="24"/>
          <w:szCs w:val="24"/>
          <w:u w:val="single"/>
        </w:rPr>
        <w:t>200,000</w:t>
      </w:r>
    </w:p>
    <w:p w:rsidR="009C0B53" w:rsidRPr="00361E78" w:rsidRDefault="009C0B53" w:rsidP="009C0B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9710F" w:rsidRDefault="009C0B53" w:rsidP="00D37F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DF5616">
        <w:rPr>
          <w:rFonts w:ascii="Times New Roman" w:hAnsi="Times New Roman" w:cs="Times New Roman"/>
          <w:sz w:val="24"/>
          <w:szCs w:val="24"/>
        </w:rPr>
        <w:t>200,000</w:t>
      </w:r>
    </w:p>
    <w:p w:rsidR="0065684C" w:rsidRDefault="0065684C" w:rsidP="00D37F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F149D" w:rsidRDefault="0065684C" w:rsidP="00875707">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p>
    <w:p w:rsidR="0065684C" w:rsidRPr="00361E78" w:rsidRDefault="004F149D" w:rsidP="0065684C">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65684C">
        <w:rPr>
          <w:rFonts w:ascii="Times New Roman" w:hAnsi="Times New Roman" w:cs="Times New Roman"/>
          <w:sz w:val="24"/>
          <w:szCs w:val="24"/>
        </w:rPr>
        <w:t>9.</w:t>
      </w:r>
      <w:r w:rsidR="004050EB">
        <w:rPr>
          <w:rFonts w:ascii="Times New Roman" w:hAnsi="Times New Roman" w:cs="Times New Roman"/>
          <w:sz w:val="24"/>
          <w:szCs w:val="24"/>
        </w:rPr>
        <w:t>2</w:t>
      </w:r>
      <w:r w:rsidR="00875707">
        <w:rPr>
          <w:rFonts w:ascii="Times New Roman" w:hAnsi="Times New Roman" w:cs="Times New Roman"/>
          <w:sz w:val="24"/>
          <w:szCs w:val="24"/>
        </w:rPr>
        <w:t>4</w:t>
      </w:r>
      <w:r w:rsidR="0065684C">
        <w:rPr>
          <w:rFonts w:ascii="Times New Roman" w:hAnsi="Times New Roman" w:cs="Times New Roman"/>
          <w:sz w:val="24"/>
          <w:szCs w:val="24"/>
        </w:rPr>
        <w:tab/>
        <w:t>TO THE REGISTER OF WILLS</w:t>
      </w: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t xml:space="preserve">$   </w:t>
      </w:r>
      <w:r>
        <w:rPr>
          <w:rFonts w:ascii="Times New Roman" w:hAnsi="Times New Roman" w:cs="Times New Roman"/>
          <w:sz w:val="24"/>
          <w:szCs w:val="24"/>
          <w:u w:val="single"/>
        </w:rPr>
        <w:t>200,000</w:t>
      </w:r>
    </w:p>
    <w:p w:rsidR="0065684C" w:rsidRPr="00361E78"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65684C" w:rsidRDefault="0065684C" w:rsidP="0065684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200,000</w:t>
      </w:r>
    </w:p>
    <w:p w:rsidR="00817685" w:rsidRDefault="00817685" w:rsidP="00D37F5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17685"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9.2</w:t>
      </w:r>
      <w:r w:rsidR="000713CE">
        <w:rPr>
          <w:rFonts w:ascii="Times New Roman" w:hAnsi="Times New Roman" w:cs="Times New Roman"/>
          <w:sz w:val="24"/>
          <w:szCs w:val="24"/>
        </w:rPr>
        <w:t>5</w:t>
      </w:r>
      <w:r w:rsidR="005C3ECD"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DISTRICT ATTORNEY</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9190A" w:rsidRDefault="00C9190A" w:rsidP="00C9190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89710F">
        <w:rPr>
          <w:rFonts w:ascii="Times New Roman" w:hAnsi="Times New Roman" w:cs="Times New Roman"/>
          <w:sz w:val="24"/>
          <w:szCs w:val="24"/>
        </w:rPr>
        <w:t xml:space="preserve"> </w:t>
      </w:r>
      <w:r w:rsidR="00DF5616">
        <w:rPr>
          <w:rFonts w:ascii="Times New Roman" w:hAnsi="Times New Roman" w:cs="Times New Roman"/>
          <w:sz w:val="24"/>
          <w:szCs w:val="24"/>
        </w:rPr>
        <w:t>9,504,069</w:t>
      </w:r>
    </w:p>
    <w:p w:rsidR="00EF47B1" w:rsidRPr="00361E78" w:rsidRDefault="00EF47B1" w:rsidP="00EF47B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r>
      <w:r w:rsidR="00DF5616">
        <w:rPr>
          <w:rFonts w:ascii="Times New Roman" w:hAnsi="Times New Roman" w:cs="Times New Roman"/>
          <w:sz w:val="24"/>
          <w:szCs w:val="24"/>
        </w:rPr>
        <w:t>645,000</w:t>
      </w:r>
    </w:p>
    <w:p w:rsidR="00C9190A" w:rsidRPr="00361E78" w:rsidRDefault="00C9190A" w:rsidP="00C9190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DF5616">
        <w:rPr>
          <w:rFonts w:ascii="Times New Roman" w:hAnsi="Times New Roman" w:cs="Times New Roman"/>
          <w:sz w:val="24"/>
          <w:szCs w:val="24"/>
        </w:rPr>
        <w:t>4,421,800</w:t>
      </w:r>
    </w:p>
    <w:p w:rsidR="00C9190A" w:rsidRPr="00361E78" w:rsidRDefault="00C9190A" w:rsidP="00C9190A">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DF5616">
        <w:rPr>
          <w:rFonts w:ascii="Times New Roman" w:hAnsi="Times New Roman" w:cs="Times New Roman"/>
          <w:sz w:val="24"/>
          <w:szCs w:val="24"/>
          <w:u w:val="single"/>
        </w:rPr>
        <w:t>2,281,160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B29A7" w:rsidRDefault="005C3ECD" w:rsidP="007775D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DF5616">
        <w:rPr>
          <w:rFonts w:ascii="Times New Roman" w:hAnsi="Times New Roman" w:cs="Times New Roman"/>
          <w:sz w:val="24"/>
          <w:szCs w:val="24"/>
        </w:rPr>
        <w:t>16,852,029</w:t>
      </w:r>
    </w:p>
    <w:p w:rsidR="000713CE" w:rsidRDefault="000713CE" w:rsidP="000713C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Pr="00130840" w:rsidRDefault="000713CE" w:rsidP="000713CE">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9.26</w:t>
      </w:r>
      <w:r w:rsidRPr="00130840">
        <w:rPr>
          <w:rFonts w:ascii="Times New Roman" w:hAnsi="Times New Roman" w:cs="Times New Roman"/>
          <w:sz w:val="24"/>
          <w:szCs w:val="24"/>
        </w:rPr>
        <w:tab/>
        <w:t>TO THE DEPARTMENT OF PLANNING AND DEVELOPMENT</w:t>
      </w:r>
    </w:p>
    <w:p w:rsidR="000713CE" w:rsidRPr="00130840" w:rsidRDefault="000713CE" w:rsidP="000713C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Pr="00130840" w:rsidRDefault="000713CE" w:rsidP="000713C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Personal Services</w:t>
      </w:r>
      <w:r w:rsidRPr="00130840">
        <w:rPr>
          <w:rFonts w:ascii="Times New Roman" w:hAnsi="Times New Roman" w:cs="Times New Roman"/>
          <w:sz w:val="24"/>
          <w:szCs w:val="24"/>
        </w:rPr>
        <w:tab/>
        <w:t xml:space="preserve"> $   90,000</w:t>
      </w:r>
    </w:p>
    <w:p w:rsidR="000713CE" w:rsidRPr="00130840" w:rsidRDefault="000713CE" w:rsidP="000713C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Purchase of Services</w:t>
      </w:r>
      <w:r w:rsidRPr="00130840">
        <w:rPr>
          <w:rFonts w:ascii="Times New Roman" w:hAnsi="Times New Roman" w:cs="Times New Roman"/>
          <w:sz w:val="24"/>
          <w:szCs w:val="24"/>
        </w:rPr>
        <w:tab/>
      </w:r>
      <w:r w:rsidRPr="00130840">
        <w:rPr>
          <w:rFonts w:ascii="Times New Roman" w:hAnsi="Times New Roman" w:cs="Times New Roman"/>
          <w:sz w:val="24"/>
          <w:szCs w:val="24"/>
          <w:u w:val="single"/>
        </w:rPr>
        <w:t>56,168,222</w:t>
      </w:r>
    </w:p>
    <w:p w:rsidR="000713CE" w:rsidRPr="00130840" w:rsidRDefault="000713CE" w:rsidP="000713C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Pr="00130840" w:rsidRDefault="000713CE" w:rsidP="000713CE">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130840">
        <w:rPr>
          <w:rFonts w:ascii="Times New Roman" w:hAnsi="Times New Roman" w:cs="Times New Roman"/>
          <w:sz w:val="24"/>
          <w:szCs w:val="24"/>
        </w:rPr>
        <w:tab/>
        <w:t>Total</w:t>
      </w:r>
      <w:r w:rsidRPr="00130840">
        <w:rPr>
          <w:rFonts w:ascii="Times New Roman" w:hAnsi="Times New Roman" w:cs="Times New Roman"/>
          <w:sz w:val="24"/>
          <w:szCs w:val="24"/>
        </w:rPr>
        <w:tab/>
      </w:r>
      <w:r w:rsidRPr="00130840">
        <w:rPr>
          <w:rFonts w:ascii="Times New Roman" w:hAnsi="Times New Roman" w:cs="Times New Roman"/>
          <w:sz w:val="24"/>
          <w:szCs w:val="24"/>
        </w:rPr>
        <w:tab/>
        <w:t>$   56,258,222</w:t>
      </w:r>
    </w:p>
    <w:p w:rsidR="008762EE" w:rsidRDefault="008762EE" w:rsidP="007775D1">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9.</w:t>
      </w:r>
      <w:r w:rsidR="000F6786">
        <w:rPr>
          <w:rFonts w:ascii="Times New Roman" w:hAnsi="Times New Roman" w:cs="Times New Roman"/>
          <w:sz w:val="24"/>
          <w:szCs w:val="24"/>
        </w:rPr>
        <w:t>2</w:t>
      </w:r>
      <w:r w:rsidR="001831E5">
        <w:rPr>
          <w:rFonts w:ascii="Times New Roman" w:hAnsi="Times New Roman" w:cs="Times New Roman"/>
          <w:sz w:val="24"/>
          <w:szCs w:val="24"/>
        </w:rPr>
        <w:t>7</w:t>
      </w:r>
      <w:r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CITY COMMISSIONERS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C9190A" w:rsidRDefault="00C9190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976923">
        <w:rPr>
          <w:rFonts w:ascii="Times New Roman" w:hAnsi="Times New Roman" w:cs="Times New Roman"/>
          <w:sz w:val="24"/>
          <w:szCs w:val="24"/>
        </w:rPr>
        <w:t xml:space="preserve"> </w:t>
      </w:r>
      <w:r w:rsidR="00DF5616">
        <w:rPr>
          <w:rFonts w:ascii="Times New Roman" w:hAnsi="Times New Roman" w:cs="Times New Roman"/>
          <w:sz w:val="24"/>
          <w:szCs w:val="24"/>
        </w:rPr>
        <w:t>125</w:t>
      </w:r>
      <w:r w:rsidR="000F6786">
        <w:rPr>
          <w:rFonts w:ascii="Times New Roman" w:hAnsi="Times New Roman" w:cs="Times New Roman"/>
          <w:sz w:val="24"/>
          <w:szCs w:val="24"/>
        </w:rPr>
        <w:t>,000</w:t>
      </w:r>
    </w:p>
    <w:p w:rsidR="005C3ECD" w:rsidRDefault="00C9190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Pr>
          <w:rFonts w:ascii="Times New Roman" w:hAnsi="Times New Roman" w:cs="Times New Roman"/>
          <w:sz w:val="24"/>
          <w:szCs w:val="24"/>
        </w:rPr>
        <w:tab/>
      </w:r>
      <w:r w:rsidR="008A294C">
        <w:rPr>
          <w:rFonts w:ascii="Times New Roman" w:hAnsi="Times New Roman" w:cs="Times New Roman"/>
          <w:sz w:val="24"/>
          <w:szCs w:val="24"/>
        </w:rPr>
        <w:t>60</w:t>
      </w:r>
      <w:r w:rsidR="000F6786">
        <w:rPr>
          <w:rFonts w:ascii="Times New Roman" w:hAnsi="Times New Roman" w:cs="Times New Roman"/>
          <w:sz w:val="24"/>
          <w:szCs w:val="24"/>
        </w:rPr>
        <w:t>0,000</w:t>
      </w:r>
    </w:p>
    <w:p w:rsidR="00C9190A" w:rsidRDefault="00C9190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Materials, Supplies and Equipment</w:t>
      </w:r>
      <w:r>
        <w:rPr>
          <w:rFonts w:ascii="Times New Roman" w:hAnsi="Times New Roman" w:cs="Times New Roman"/>
          <w:sz w:val="24"/>
          <w:szCs w:val="24"/>
        </w:rPr>
        <w:tab/>
      </w:r>
      <w:r w:rsidR="000F6786" w:rsidRPr="000F6786">
        <w:rPr>
          <w:rFonts w:ascii="Times New Roman" w:hAnsi="Times New Roman" w:cs="Times New Roman"/>
          <w:sz w:val="24"/>
          <w:szCs w:val="24"/>
          <w:u w:val="single"/>
        </w:rPr>
        <w:t>2</w:t>
      </w:r>
      <w:r w:rsidR="008A294C">
        <w:rPr>
          <w:rFonts w:ascii="Times New Roman" w:hAnsi="Times New Roman" w:cs="Times New Roman"/>
          <w:sz w:val="24"/>
          <w:szCs w:val="24"/>
          <w:u w:val="single"/>
        </w:rPr>
        <w:t>0</w:t>
      </w:r>
      <w:r w:rsidR="000F6786" w:rsidRPr="000F6786">
        <w:rPr>
          <w:rFonts w:ascii="Times New Roman" w:hAnsi="Times New Roman" w:cs="Times New Roman"/>
          <w:sz w:val="24"/>
          <w:szCs w:val="24"/>
          <w:u w:val="single"/>
        </w:rPr>
        <w:t>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A294C">
        <w:rPr>
          <w:rFonts w:ascii="Times New Roman" w:hAnsi="Times New Roman" w:cs="Times New Roman"/>
          <w:sz w:val="24"/>
          <w:szCs w:val="24"/>
        </w:rPr>
        <w:t>9</w:t>
      </w:r>
      <w:r w:rsidR="00DF5616">
        <w:rPr>
          <w:rFonts w:ascii="Times New Roman" w:hAnsi="Times New Roman" w:cs="Times New Roman"/>
          <w:sz w:val="24"/>
          <w:szCs w:val="24"/>
        </w:rPr>
        <w:t>25</w:t>
      </w:r>
      <w:r w:rsidR="000F6786">
        <w:rPr>
          <w:rFonts w:ascii="Times New Roman" w:hAnsi="Times New Roman" w:cs="Times New Roman"/>
          <w:sz w:val="24"/>
          <w:szCs w:val="24"/>
        </w:rPr>
        <w:t>,000</w:t>
      </w:r>
    </w:p>
    <w:p w:rsidR="004A0204" w:rsidRDefault="004A0204"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829B0"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5C3ECD" w:rsidRPr="00361E78">
        <w:rPr>
          <w:rFonts w:ascii="Times New Roman" w:hAnsi="Times New Roman" w:cs="Times New Roman"/>
          <w:sz w:val="24"/>
          <w:szCs w:val="24"/>
        </w:rPr>
        <w:t>9.</w:t>
      </w:r>
      <w:r w:rsidR="000F6786">
        <w:rPr>
          <w:rFonts w:ascii="Times New Roman" w:hAnsi="Times New Roman" w:cs="Times New Roman"/>
          <w:sz w:val="24"/>
          <w:szCs w:val="24"/>
        </w:rPr>
        <w:t>2</w:t>
      </w:r>
      <w:r w:rsidR="001831E5">
        <w:rPr>
          <w:rFonts w:ascii="Times New Roman" w:hAnsi="Times New Roman" w:cs="Times New Roman"/>
          <w:sz w:val="24"/>
          <w:szCs w:val="24"/>
        </w:rPr>
        <w:t>8</w:t>
      </w:r>
      <w:r w:rsidR="005C3ECD" w:rsidRPr="00361E78">
        <w:rPr>
          <w:rFonts w:ascii="Times New Roman" w:hAnsi="Times New Roman" w:cs="Times New Roman"/>
          <w:sz w:val="24"/>
          <w:szCs w:val="24"/>
        </w:rPr>
        <w:tab/>
        <w:t xml:space="preserve">TO THE </w:t>
      </w:r>
      <w:r w:rsidR="008D5E39">
        <w:rPr>
          <w:rFonts w:ascii="Times New Roman" w:hAnsi="Times New Roman" w:cs="Times New Roman"/>
          <w:sz w:val="24"/>
          <w:szCs w:val="24"/>
        </w:rPr>
        <w:t>FIRST JUDICIAL DISTRICT OF PENNSYLVANIA</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976923">
        <w:rPr>
          <w:rFonts w:ascii="Times New Roman" w:hAnsi="Times New Roman" w:cs="Times New Roman"/>
          <w:sz w:val="24"/>
          <w:szCs w:val="24"/>
        </w:rPr>
        <w:t xml:space="preserve"> </w:t>
      </w:r>
      <w:r w:rsidR="00DF5616">
        <w:rPr>
          <w:rFonts w:ascii="Times New Roman" w:hAnsi="Times New Roman" w:cs="Times New Roman"/>
          <w:sz w:val="24"/>
          <w:szCs w:val="24"/>
        </w:rPr>
        <w:t>28,700,216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65684C">
        <w:rPr>
          <w:rFonts w:ascii="Times New Roman" w:hAnsi="Times New Roman" w:cs="Times New Roman"/>
          <w:sz w:val="24"/>
          <w:szCs w:val="24"/>
        </w:rPr>
        <w:t>14,</w:t>
      </w:r>
      <w:r w:rsidR="00DF5616">
        <w:rPr>
          <w:rFonts w:ascii="Times New Roman" w:hAnsi="Times New Roman" w:cs="Times New Roman"/>
          <w:sz w:val="24"/>
          <w:szCs w:val="24"/>
        </w:rPr>
        <w:t>703,283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65684C">
        <w:rPr>
          <w:rFonts w:ascii="Times New Roman" w:hAnsi="Times New Roman" w:cs="Times New Roman"/>
          <w:sz w:val="24"/>
          <w:szCs w:val="24"/>
        </w:rPr>
        <w:t>6,</w:t>
      </w:r>
      <w:r w:rsidR="00DF5616">
        <w:rPr>
          <w:rFonts w:ascii="Times New Roman" w:hAnsi="Times New Roman" w:cs="Times New Roman"/>
          <w:sz w:val="24"/>
          <w:szCs w:val="24"/>
        </w:rPr>
        <w:t>334,462</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65684C">
        <w:rPr>
          <w:rFonts w:ascii="Times New Roman" w:hAnsi="Times New Roman" w:cs="Times New Roman"/>
          <w:sz w:val="24"/>
          <w:szCs w:val="24"/>
          <w:u w:val="single"/>
        </w:rPr>
        <w:t>2</w:t>
      </w:r>
      <w:r w:rsidR="00DF5616">
        <w:rPr>
          <w:rFonts w:ascii="Times New Roman" w:hAnsi="Times New Roman" w:cs="Times New Roman"/>
          <w:sz w:val="24"/>
          <w:szCs w:val="24"/>
          <w:u w:val="single"/>
        </w:rPr>
        <w:t>,388,110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976923">
        <w:rPr>
          <w:rFonts w:ascii="Times New Roman" w:hAnsi="Times New Roman" w:cs="Times New Roman"/>
          <w:sz w:val="24"/>
          <w:szCs w:val="24"/>
        </w:rPr>
        <w:t xml:space="preserve"> </w:t>
      </w:r>
      <w:r w:rsidR="00DF5616">
        <w:rPr>
          <w:rFonts w:ascii="Times New Roman" w:hAnsi="Times New Roman" w:cs="Times New Roman"/>
          <w:sz w:val="24"/>
          <w:szCs w:val="24"/>
        </w:rPr>
        <w:t>52,126,071</w:t>
      </w:r>
    </w:p>
    <w:p w:rsidR="000713CE" w:rsidRPr="00361E78"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D0722"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10.  Appropriations in the sum of</w:t>
      </w:r>
      <w:r w:rsidR="004F61FF">
        <w:rPr>
          <w:rFonts w:ascii="Times New Roman" w:hAnsi="Times New Roman" w:cs="Times New Roman"/>
          <w:sz w:val="24"/>
          <w:szCs w:val="24"/>
        </w:rPr>
        <w:t xml:space="preserve"> </w:t>
      </w:r>
      <w:r w:rsidR="00F667D9">
        <w:rPr>
          <w:rFonts w:ascii="Times New Roman" w:hAnsi="Times New Roman" w:cs="Times New Roman"/>
          <w:sz w:val="24"/>
          <w:szCs w:val="24"/>
        </w:rPr>
        <w:t>four</w:t>
      </w:r>
      <w:r w:rsidR="004F61FF">
        <w:rPr>
          <w:rFonts w:ascii="Times New Roman" w:hAnsi="Times New Roman" w:cs="Times New Roman"/>
          <w:sz w:val="24"/>
          <w:szCs w:val="24"/>
        </w:rPr>
        <w:t xml:space="preserve"> hundred </w:t>
      </w:r>
      <w:r w:rsidR="00A560F5">
        <w:rPr>
          <w:rFonts w:ascii="Times New Roman" w:hAnsi="Times New Roman" w:cs="Times New Roman"/>
          <w:sz w:val="24"/>
          <w:szCs w:val="24"/>
        </w:rPr>
        <w:t>ninety-eight</w:t>
      </w:r>
      <w:r w:rsidR="00DD3953">
        <w:rPr>
          <w:rFonts w:ascii="Times New Roman" w:hAnsi="Times New Roman" w:cs="Times New Roman"/>
          <w:sz w:val="24"/>
          <w:szCs w:val="24"/>
        </w:rPr>
        <w:t xml:space="preserve"> million, </w:t>
      </w:r>
      <w:r w:rsidR="00A560F5">
        <w:rPr>
          <w:rFonts w:ascii="Times New Roman" w:hAnsi="Times New Roman" w:cs="Times New Roman"/>
          <w:sz w:val="24"/>
          <w:szCs w:val="24"/>
        </w:rPr>
        <w:t>two</w:t>
      </w:r>
      <w:r w:rsidR="004F61FF">
        <w:rPr>
          <w:rFonts w:ascii="Times New Roman" w:hAnsi="Times New Roman" w:cs="Times New Roman"/>
          <w:sz w:val="24"/>
          <w:szCs w:val="24"/>
        </w:rPr>
        <w:t xml:space="preserve"> hundred </w:t>
      </w:r>
      <w:r w:rsidR="00A560F5">
        <w:rPr>
          <w:rFonts w:ascii="Times New Roman" w:hAnsi="Times New Roman" w:cs="Times New Roman"/>
          <w:sz w:val="24"/>
          <w:szCs w:val="24"/>
        </w:rPr>
        <w:t>sixty-one</w:t>
      </w:r>
      <w:r w:rsidR="004F61FF">
        <w:rPr>
          <w:rFonts w:ascii="Times New Roman" w:hAnsi="Times New Roman" w:cs="Times New Roman"/>
          <w:sz w:val="24"/>
          <w:szCs w:val="24"/>
        </w:rPr>
        <w:t xml:space="preserve"> thousand (</w:t>
      </w:r>
      <w:r w:rsidR="00A560F5">
        <w:rPr>
          <w:rFonts w:ascii="Times New Roman" w:hAnsi="Times New Roman" w:cs="Times New Roman"/>
          <w:sz w:val="24"/>
          <w:szCs w:val="24"/>
        </w:rPr>
        <w:t>498,261</w:t>
      </w:r>
      <w:r w:rsidR="00F62E07">
        <w:rPr>
          <w:rFonts w:ascii="Times New Roman" w:hAnsi="Times New Roman" w:cs="Times New Roman"/>
          <w:sz w:val="24"/>
          <w:szCs w:val="24"/>
        </w:rPr>
        <w:t>,000</w:t>
      </w:r>
      <w:r w:rsidR="004F61FF">
        <w:rPr>
          <w:rFonts w:ascii="Times New Roman" w:hAnsi="Times New Roman" w:cs="Times New Roman"/>
          <w:sz w:val="24"/>
          <w:szCs w:val="24"/>
        </w:rPr>
        <w:t>)</w:t>
      </w:r>
      <w:r w:rsidRPr="00361E78">
        <w:rPr>
          <w:rFonts w:ascii="Times New Roman" w:hAnsi="Times New Roman" w:cs="Times New Roman"/>
          <w:sz w:val="24"/>
          <w:szCs w:val="24"/>
        </w:rPr>
        <w:t xml:space="preserve"> dollars are hereby made from the AVIATION FUND, as follows: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82A6B" w:rsidP="00F62E07">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10.1</w:t>
      </w:r>
      <w:r w:rsidR="005C3ECD" w:rsidRPr="00361E78">
        <w:rPr>
          <w:rFonts w:ascii="Times New Roman" w:hAnsi="Times New Roman" w:cs="Times New Roman"/>
          <w:sz w:val="24"/>
          <w:szCs w:val="24"/>
        </w:rPr>
        <w:tab/>
        <w:t>TO THE MA</w:t>
      </w:r>
      <w:r w:rsidR="00DC56F7">
        <w:rPr>
          <w:rFonts w:ascii="Times New Roman" w:hAnsi="Times New Roman" w:cs="Times New Roman"/>
          <w:sz w:val="24"/>
          <w:szCs w:val="24"/>
        </w:rPr>
        <w:t>YOR</w:t>
      </w:r>
      <w:r w:rsidR="00F62E07">
        <w:rPr>
          <w:rFonts w:ascii="Times New Roman" w:hAnsi="Times New Roman" w:cs="Times New Roman"/>
          <w:sz w:val="24"/>
          <w:szCs w:val="24"/>
        </w:rPr>
        <w:t xml:space="preserve"> </w:t>
      </w:r>
      <w:r w:rsidR="00A30045">
        <w:rPr>
          <w:rFonts w:ascii="Times New Roman" w:hAnsi="Times New Roman" w:cs="Times New Roman"/>
          <w:sz w:val="24"/>
          <w:szCs w:val="24"/>
        </w:rPr>
        <w:t>–</w:t>
      </w:r>
      <w:r w:rsidR="00F62E07">
        <w:rPr>
          <w:rFonts w:ascii="Times New Roman" w:hAnsi="Times New Roman" w:cs="Times New Roman"/>
          <w:sz w:val="24"/>
          <w:szCs w:val="24"/>
        </w:rPr>
        <w:t xml:space="preserve"> OFFICE OF INNOVATION AND TECHNOLOGY</w:t>
      </w:r>
    </w:p>
    <w:p w:rsidR="0091186B" w:rsidRDefault="0091186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91186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213A8">
        <w:rPr>
          <w:rFonts w:ascii="Times New Roman" w:hAnsi="Times New Roman" w:cs="Times New Roman"/>
          <w:sz w:val="24"/>
          <w:szCs w:val="24"/>
        </w:rPr>
        <w:t>940,000</w:t>
      </w:r>
    </w:p>
    <w:p w:rsidR="0091186B" w:rsidRDefault="0091186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9E413C">
        <w:rPr>
          <w:rFonts w:ascii="Times New Roman" w:hAnsi="Times New Roman" w:cs="Times New Roman"/>
          <w:sz w:val="24"/>
          <w:szCs w:val="24"/>
          <w:u w:val="single"/>
        </w:rPr>
        <w:t>1,223,089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050E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9E413C">
        <w:rPr>
          <w:rFonts w:ascii="Times New Roman" w:hAnsi="Times New Roman" w:cs="Times New Roman"/>
          <w:sz w:val="24"/>
          <w:szCs w:val="24"/>
        </w:rPr>
        <w:t>2,163,089</w:t>
      </w:r>
    </w:p>
    <w:p w:rsidR="00A51F39" w:rsidRDefault="00A51F39" w:rsidP="00E65C3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3311C" w:rsidRPr="00361E78" w:rsidRDefault="00A51F39"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r>
      <w:r w:rsidR="0013311C">
        <w:rPr>
          <w:rFonts w:ascii="Times New Roman" w:hAnsi="Times New Roman" w:cs="Times New Roman"/>
          <w:sz w:val="24"/>
          <w:szCs w:val="24"/>
        </w:rPr>
        <w:t>10.</w:t>
      </w:r>
      <w:r w:rsidR="00222CE8">
        <w:rPr>
          <w:rFonts w:ascii="Times New Roman" w:hAnsi="Times New Roman" w:cs="Times New Roman"/>
          <w:sz w:val="24"/>
          <w:szCs w:val="24"/>
        </w:rPr>
        <w:t>2</w:t>
      </w:r>
      <w:r w:rsidR="0013311C" w:rsidRPr="00361E78">
        <w:rPr>
          <w:rFonts w:ascii="Times New Roman" w:hAnsi="Times New Roman" w:cs="Times New Roman"/>
          <w:sz w:val="24"/>
          <w:szCs w:val="24"/>
        </w:rPr>
        <w:tab/>
        <w:t>TO THE MANAGING DIRECTOR</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13311C" w:rsidRPr="00361E78">
        <w:rPr>
          <w:rFonts w:ascii="Times New Roman" w:hAnsi="Times New Roman" w:cs="Times New Roman"/>
          <w:sz w:val="24"/>
          <w:szCs w:val="24"/>
        </w:rPr>
        <w:t>OFFICE OF FLEET MANAGEMENT</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147BB">
        <w:rPr>
          <w:rFonts w:ascii="Times New Roman" w:hAnsi="Times New Roman" w:cs="Times New Roman"/>
          <w:sz w:val="24"/>
          <w:szCs w:val="24"/>
        </w:rPr>
        <w:t>1,</w:t>
      </w:r>
      <w:r w:rsidR="009E413C">
        <w:rPr>
          <w:rFonts w:ascii="Times New Roman" w:hAnsi="Times New Roman" w:cs="Times New Roman"/>
          <w:sz w:val="24"/>
          <w:szCs w:val="24"/>
        </w:rPr>
        <w:t>514,839</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t>588,000</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147BB">
        <w:rPr>
          <w:rFonts w:ascii="Times New Roman" w:hAnsi="Times New Roman" w:cs="Times New Roman"/>
          <w:sz w:val="24"/>
          <w:szCs w:val="24"/>
          <w:u w:val="single"/>
        </w:rPr>
        <w:t>1,4</w:t>
      </w:r>
      <w:r>
        <w:rPr>
          <w:rFonts w:ascii="Times New Roman" w:hAnsi="Times New Roman" w:cs="Times New Roman"/>
          <w:sz w:val="24"/>
          <w:szCs w:val="24"/>
          <w:u w:val="single"/>
        </w:rPr>
        <w:t>93,000</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3311C" w:rsidRDefault="0013311C"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453990">
        <w:rPr>
          <w:rFonts w:ascii="Times New Roman" w:hAnsi="Times New Roman" w:cs="Times New Roman"/>
          <w:sz w:val="24"/>
          <w:szCs w:val="24"/>
        </w:rPr>
        <w:t>3,</w:t>
      </w:r>
      <w:r w:rsidR="009E413C">
        <w:rPr>
          <w:rFonts w:ascii="Times New Roman" w:hAnsi="Times New Roman" w:cs="Times New Roman"/>
          <w:sz w:val="24"/>
          <w:szCs w:val="24"/>
        </w:rPr>
        <w:t>595,839</w:t>
      </w:r>
    </w:p>
    <w:p w:rsidR="007775D1" w:rsidRPr="00361E78" w:rsidRDefault="007775D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22CE8"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10.3</w:t>
      </w:r>
      <w:r w:rsidR="005C3ECD" w:rsidRPr="00361E78">
        <w:rPr>
          <w:rFonts w:ascii="Times New Roman" w:hAnsi="Times New Roman" w:cs="Times New Roman"/>
          <w:sz w:val="24"/>
          <w:szCs w:val="24"/>
        </w:rPr>
        <w:tab/>
        <w:t>TO THE MANAGING DIRECTOR</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5C3ECD" w:rsidRPr="00361E78">
        <w:rPr>
          <w:rFonts w:ascii="Times New Roman" w:hAnsi="Times New Roman" w:cs="Times New Roman"/>
          <w:sz w:val="24"/>
          <w:szCs w:val="24"/>
        </w:rPr>
        <w:t>OFFICE OF FLEET MANAGEMENT</w:t>
      </w:r>
      <w:r w:rsidR="00CF4FAE">
        <w:rPr>
          <w:rFonts w:ascii="Times New Roman" w:hAnsi="Times New Roman" w:cs="Times New Roman"/>
          <w:sz w:val="24"/>
          <w:szCs w:val="24"/>
        </w:rPr>
        <w:t xml:space="preserve"> –</w:t>
      </w:r>
      <w:r w:rsidR="005C3ECD" w:rsidRPr="00361E78">
        <w:rPr>
          <w:rFonts w:ascii="Times New Roman" w:hAnsi="Times New Roman" w:cs="Times New Roman"/>
          <w:sz w:val="24"/>
          <w:szCs w:val="24"/>
        </w:rPr>
        <w:t>VEHICLE PURCHASE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t xml:space="preserve">$   </w:t>
      </w:r>
      <w:r w:rsidR="00F147BB">
        <w:rPr>
          <w:rFonts w:ascii="Times New Roman" w:hAnsi="Times New Roman" w:cs="Times New Roman"/>
          <w:sz w:val="24"/>
          <w:szCs w:val="24"/>
          <w:u w:val="single"/>
        </w:rPr>
        <w:t>4,800,000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F147BB">
        <w:rPr>
          <w:rFonts w:ascii="Times New Roman" w:hAnsi="Times New Roman" w:cs="Times New Roman"/>
          <w:sz w:val="24"/>
          <w:szCs w:val="24"/>
        </w:rPr>
        <w:t>4,800,000</w:t>
      </w:r>
    </w:p>
    <w:p w:rsidR="004A0204" w:rsidRDefault="004A020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BC026B"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10.</w:t>
      </w:r>
      <w:r w:rsidR="00222CE8">
        <w:rPr>
          <w:rFonts w:ascii="Times New Roman" w:hAnsi="Times New Roman" w:cs="Times New Roman"/>
          <w:sz w:val="24"/>
          <w:szCs w:val="24"/>
        </w:rPr>
        <w:t>4</w:t>
      </w:r>
      <w:r w:rsidR="005C3ECD" w:rsidRPr="00361E78">
        <w:rPr>
          <w:rFonts w:ascii="Times New Roman" w:hAnsi="Times New Roman" w:cs="Times New Roman"/>
          <w:sz w:val="24"/>
          <w:szCs w:val="24"/>
        </w:rPr>
        <w:tab/>
        <w:t>TO THE POLICE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9E413C">
        <w:rPr>
          <w:rFonts w:ascii="Times New Roman" w:hAnsi="Times New Roman" w:cs="Times New Roman"/>
          <w:sz w:val="24"/>
          <w:szCs w:val="24"/>
        </w:rPr>
        <w:t>16,961,237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A519A1">
        <w:rPr>
          <w:rFonts w:ascii="Times New Roman" w:hAnsi="Times New Roman" w:cs="Times New Roman"/>
          <w:sz w:val="24"/>
          <w:szCs w:val="24"/>
        </w:rPr>
        <w:t>77,500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F147BB">
        <w:rPr>
          <w:rFonts w:ascii="Times New Roman" w:hAnsi="Times New Roman" w:cs="Times New Roman"/>
          <w:sz w:val="24"/>
          <w:szCs w:val="24"/>
          <w:u w:val="single"/>
        </w:rPr>
        <w:t>93,000</w:t>
      </w:r>
    </w:p>
    <w:p w:rsidR="008736D2" w:rsidRPr="00361E78" w:rsidRDefault="008736D2"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w:t>
      </w:r>
      <w:r w:rsidR="00314290">
        <w:rPr>
          <w:rFonts w:ascii="Times New Roman" w:hAnsi="Times New Roman" w:cs="Times New Roman"/>
          <w:sz w:val="24"/>
          <w:szCs w:val="24"/>
        </w:rPr>
        <w:t xml:space="preserve"> </w:t>
      </w:r>
      <w:r w:rsidRPr="00361E78">
        <w:rPr>
          <w:rFonts w:ascii="Times New Roman" w:hAnsi="Times New Roman" w:cs="Times New Roman"/>
          <w:sz w:val="24"/>
          <w:szCs w:val="24"/>
        </w:rPr>
        <w:t xml:space="preserve">  </w:t>
      </w:r>
      <w:r w:rsidR="009E413C">
        <w:rPr>
          <w:rFonts w:ascii="Times New Roman" w:hAnsi="Times New Roman" w:cs="Times New Roman"/>
          <w:sz w:val="24"/>
          <w:szCs w:val="24"/>
        </w:rPr>
        <w:t>17,131,737</w:t>
      </w: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A2FAA" w:rsidRPr="00361E78" w:rsidRDefault="002A2FAA"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3311C"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10.</w:t>
      </w:r>
      <w:r w:rsidR="00222CE8">
        <w:rPr>
          <w:rFonts w:ascii="Times New Roman" w:hAnsi="Times New Roman" w:cs="Times New Roman"/>
          <w:sz w:val="24"/>
          <w:szCs w:val="24"/>
        </w:rPr>
        <w:t>5</w:t>
      </w:r>
      <w:r w:rsidR="005C3ECD" w:rsidRPr="00361E78">
        <w:rPr>
          <w:rFonts w:ascii="Times New Roman" w:hAnsi="Times New Roman" w:cs="Times New Roman"/>
          <w:sz w:val="24"/>
          <w:szCs w:val="24"/>
        </w:rPr>
        <w:tab/>
        <w:t>TO THE FIRE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9E413C">
        <w:rPr>
          <w:rFonts w:ascii="Times New Roman" w:hAnsi="Times New Roman" w:cs="Times New Roman"/>
          <w:sz w:val="24"/>
          <w:szCs w:val="24"/>
        </w:rPr>
        <w:t>7,608,574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r>
      <w:r w:rsidR="00A519A1">
        <w:rPr>
          <w:rFonts w:ascii="Times New Roman" w:hAnsi="Times New Roman" w:cs="Times New Roman"/>
          <w:sz w:val="24"/>
          <w:szCs w:val="24"/>
        </w:rPr>
        <w:t>15,000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sidRPr="00361E78">
        <w:rPr>
          <w:rFonts w:ascii="Times New Roman" w:hAnsi="Times New Roman" w:cs="Times New Roman"/>
          <w:sz w:val="24"/>
          <w:szCs w:val="24"/>
        </w:rPr>
        <w:tab/>
      </w:r>
      <w:r w:rsidR="009E413C">
        <w:rPr>
          <w:rFonts w:ascii="Times New Roman" w:hAnsi="Times New Roman" w:cs="Times New Roman"/>
          <w:sz w:val="24"/>
          <w:szCs w:val="24"/>
        </w:rPr>
        <w:t>155,900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A519A1">
        <w:rPr>
          <w:rFonts w:ascii="Times New Roman" w:hAnsi="Times New Roman" w:cs="Times New Roman"/>
          <w:sz w:val="24"/>
          <w:szCs w:val="24"/>
          <w:u w:val="single"/>
        </w:rPr>
        <w:t>23,000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711C5" w:rsidRDefault="005C3ECD" w:rsidP="009831C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9E413C">
        <w:rPr>
          <w:rFonts w:ascii="Times New Roman" w:hAnsi="Times New Roman" w:cs="Times New Roman"/>
          <w:sz w:val="24"/>
          <w:szCs w:val="24"/>
        </w:rPr>
        <w:t>7,802,474</w:t>
      </w:r>
    </w:p>
    <w:p w:rsidR="000017A0" w:rsidRDefault="000017A0" w:rsidP="009831C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13311C">
        <w:rPr>
          <w:rFonts w:ascii="Times New Roman" w:hAnsi="Times New Roman" w:cs="Times New Roman"/>
          <w:sz w:val="24"/>
          <w:szCs w:val="24"/>
        </w:rPr>
        <w:t>10.</w:t>
      </w:r>
      <w:r w:rsidR="00222CE8">
        <w:rPr>
          <w:rFonts w:ascii="Times New Roman" w:hAnsi="Times New Roman" w:cs="Times New Roman"/>
          <w:sz w:val="24"/>
          <w:szCs w:val="24"/>
        </w:rPr>
        <w:t>6</w:t>
      </w:r>
      <w:r w:rsidRPr="00361E78">
        <w:rPr>
          <w:rFonts w:ascii="Times New Roman" w:hAnsi="Times New Roman" w:cs="Times New Roman"/>
          <w:sz w:val="24"/>
          <w:szCs w:val="24"/>
        </w:rPr>
        <w:tab/>
        <w:t>TO THE DEPARTMENT OF PUBLIC PR</w:t>
      </w:r>
      <w:r w:rsidR="00A30045">
        <w:rPr>
          <w:rFonts w:ascii="Times New Roman" w:hAnsi="Times New Roman" w:cs="Times New Roman"/>
          <w:sz w:val="24"/>
          <w:szCs w:val="24"/>
        </w:rPr>
        <w:t>OPERTY –</w:t>
      </w:r>
      <w:r w:rsidRPr="00361E78">
        <w:rPr>
          <w:rFonts w:ascii="Times New Roman" w:hAnsi="Times New Roman" w:cs="Times New Roman"/>
          <w:sz w:val="24"/>
          <w:szCs w:val="24"/>
        </w:rPr>
        <w:t xml:space="preserve"> UTILITIES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13311C">
        <w:rPr>
          <w:rFonts w:ascii="Times New Roman" w:hAnsi="Times New Roman" w:cs="Times New Roman"/>
          <w:sz w:val="24"/>
          <w:szCs w:val="24"/>
          <w:u w:val="single"/>
        </w:rPr>
        <w:t>26,900,000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BD072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13311C">
        <w:rPr>
          <w:rFonts w:ascii="Times New Roman" w:hAnsi="Times New Roman" w:cs="Times New Roman"/>
          <w:sz w:val="24"/>
          <w:szCs w:val="24"/>
        </w:rPr>
        <w:t>26,900,000</w:t>
      </w:r>
    </w:p>
    <w:p w:rsidR="00817685" w:rsidRDefault="0013311C"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00314290">
        <w:rPr>
          <w:rFonts w:ascii="Times New Roman" w:hAnsi="Times New Roman" w:cs="Times New Roman"/>
          <w:sz w:val="24"/>
          <w:szCs w:val="24"/>
        </w:rPr>
        <w:tab/>
      </w:r>
    </w:p>
    <w:p w:rsidR="0013311C" w:rsidRPr="00361E78" w:rsidRDefault="00817685" w:rsidP="0013311C">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13311C">
        <w:rPr>
          <w:rFonts w:ascii="Times New Roman" w:hAnsi="Times New Roman" w:cs="Times New Roman"/>
          <w:sz w:val="24"/>
          <w:szCs w:val="24"/>
        </w:rPr>
        <w:t>10.</w:t>
      </w:r>
      <w:r w:rsidR="00222CE8">
        <w:rPr>
          <w:rFonts w:ascii="Times New Roman" w:hAnsi="Times New Roman" w:cs="Times New Roman"/>
          <w:sz w:val="24"/>
          <w:szCs w:val="24"/>
        </w:rPr>
        <w:t>7</w:t>
      </w:r>
      <w:r w:rsidR="0013311C">
        <w:rPr>
          <w:rFonts w:ascii="Times New Roman" w:hAnsi="Times New Roman" w:cs="Times New Roman"/>
          <w:sz w:val="24"/>
          <w:szCs w:val="24"/>
        </w:rPr>
        <w:tab/>
        <w:t>TO THE DIRECTOR OF FINANCE</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A519A1">
        <w:rPr>
          <w:rFonts w:ascii="Times New Roman" w:hAnsi="Times New Roman" w:cs="Times New Roman"/>
          <w:sz w:val="24"/>
          <w:szCs w:val="24"/>
          <w:u w:val="single"/>
        </w:rPr>
        <w:t>4,146,000</w:t>
      </w:r>
    </w:p>
    <w:p w:rsidR="0013311C" w:rsidRPr="00361E78" w:rsidRDefault="0013311C" w:rsidP="0013311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050EB" w:rsidRDefault="0013311C" w:rsidP="00E65C33">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A519A1">
        <w:rPr>
          <w:rFonts w:ascii="Times New Roman" w:hAnsi="Times New Roman" w:cs="Times New Roman"/>
          <w:sz w:val="24"/>
          <w:szCs w:val="24"/>
        </w:rPr>
        <w:t>4,146,000</w:t>
      </w:r>
    </w:p>
    <w:p w:rsidR="00085CEF" w:rsidRDefault="005C3ECD"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p>
    <w:p w:rsidR="005C3ECD" w:rsidRPr="00361E78" w:rsidRDefault="00085CEF"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13311C">
        <w:rPr>
          <w:rFonts w:ascii="Times New Roman" w:hAnsi="Times New Roman" w:cs="Times New Roman"/>
          <w:sz w:val="24"/>
          <w:szCs w:val="24"/>
        </w:rPr>
        <w:t>10.</w:t>
      </w:r>
      <w:r w:rsidR="00222CE8">
        <w:rPr>
          <w:rFonts w:ascii="Times New Roman" w:hAnsi="Times New Roman" w:cs="Times New Roman"/>
          <w:sz w:val="24"/>
          <w:szCs w:val="24"/>
        </w:rPr>
        <w:t>8</w:t>
      </w:r>
      <w:r w:rsidR="005C3ECD" w:rsidRPr="00361E78">
        <w:rPr>
          <w:rFonts w:ascii="Times New Roman" w:hAnsi="Times New Roman" w:cs="Times New Roman"/>
          <w:sz w:val="24"/>
          <w:szCs w:val="24"/>
        </w:rPr>
        <w:tab/>
        <w:t>TO THE DIRECTOR OF FINANCE</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5C3ECD" w:rsidRPr="00361E78">
        <w:rPr>
          <w:rFonts w:ascii="Times New Roman" w:hAnsi="Times New Roman" w:cs="Times New Roman"/>
          <w:sz w:val="24"/>
          <w:szCs w:val="24"/>
        </w:rPr>
        <w:t>FRINGE BENEFITS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9E413C">
        <w:rPr>
          <w:rFonts w:ascii="Times New Roman" w:hAnsi="Times New Roman" w:cs="Times New Roman"/>
          <w:sz w:val="24"/>
          <w:szCs w:val="24"/>
          <w:u w:val="single"/>
        </w:rPr>
        <w:t>63,950,249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9E413C">
        <w:rPr>
          <w:rFonts w:ascii="Times New Roman" w:hAnsi="Times New Roman" w:cs="Times New Roman"/>
          <w:sz w:val="24"/>
          <w:szCs w:val="24"/>
        </w:rPr>
        <w:t>63,950,249</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13311C"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t>10.</w:t>
      </w:r>
      <w:r w:rsidR="00222CE8">
        <w:rPr>
          <w:rFonts w:ascii="Times New Roman" w:hAnsi="Times New Roman" w:cs="Times New Roman"/>
          <w:sz w:val="24"/>
          <w:szCs w:val="24"/>
        </w:rPr>
        <w:t>9</w:t>
      </w:r>
      <w:r w:rsidR="005C3ECD" w:rsidRPr="00361E78">
        <w:rPr>
          <w:rFonts w:ascii="Times New Roman" w:hAnsi="Times New Roman" w:cs="Times New Roman"/>
          <w:sz w:val="24"/>
          <w:szCs w:val="24"/>
        </w:rPr>
        <w:tab/>
        <w:t>TO THE DIRECTOR OF FINANCE</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5C3ECD" w:rsidRPr="00361E78">
        <w:rPr>
          <w:rFonts w:ascii="Times New Roman" w:hAnsi="Times New Roman" w:cs="Times New Roman"/>
          <w:sz w:val="24"/>
          <w:szCs w:val="24"/>
        </w:rPr>
        <w:t>INDEMNITIES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sidRPr="00361E78">
        <w:rPr>
          <w:rFonts w:ascii="Times New Roman" w:hAnsi="Times New Roman" w:cs="Times New Roman"/>
          <w:sz w:val="24"/>
          <w:szCs w:val="24"/>
        </w:rPr>
        <w:tab/>
        <w:t xml:space="preserve">$   </w:t>
      </w:r>
      <w:r w:rsidR="00A519A1">
        <w:rPr>
          <w:rFonts w:ascii="Times New Roman" w:hAnsi="Times New Roman" w:cs="Times New Roman"/>
          <w:sz w:val="24"/>
          <w:szCs w:val="24"/>
          <w:u w:val="single"/>
        </w:rPr>
        <w:t>2,512,000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294839"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A519A1">
        <w:rPr>
          <w:rFonts w:ascii="Times New Roman" w:hAnsi="Times New Roman" w:cs="Times New Roman"/>
          <w:sz w:val="24"/>
          <w:szCs w:val="24"/>
        </w:rPr>
        <w:t>2,512,000</w:t>
      </w:r>
    </w:p>
    <w:p w:rsidR="001E7FD9" w:rsidRDefault="001E7FD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736D2"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BC026B">
        <w:rPr>
          <w:rFonts w:ascii="Times New Roman" w:hAnsi="Times New Roman" w:cs="Times New Roman"/>
          <w:sz w:val="24"/>
          <w:szCs w:val="24"/>
        </w:rPr>
        <w:t>10.</w:t>
      </w:r>
      <w:r w:rsidR="0013311C">
        <w:rPr>
          <w:rFonts w:ascii="Times New Roman" w:hAnsi="Times New Roman" w:cs="Times New Roman"/>
          <w:sz w:val="24"/>
          <w:szCs w:val="24"/>
        </w:rPr>
        <w:t>1</w:t>
      </w:r>
      <w:r w:rsidR="00222CE8">
        <w:rPr>
          <w:rFonts w:ascii="Times New Roman" w:hAnsi="Times New Roman" w:cs="Times New Roman"/>
          <w:sz w:val="24"/>
          <w:szCs w:val="24"/>
        </w:rPr>
        <w:t>0</w:t>
      </w:r>
      <w:r w:rsidR="0013311C">
        <w:rPr>
          <w:rFonts w:ascii="Times New Roman" w:hAnsi="Times New Roman" w:cs="Times New Roman"/>
          <w:sz w:val="24"/>
          <w:szCs w:val="24"/>
        </w:rPr>
        <w:tab/>
      </w:r>
      <w:r w:rsidR="005C3ECD" w:rsidRPr="00361E78">
        <w:rPr>
          <w:rFonts w:ascii="Times New Roman" w:hAnsi="Times New Roman" w:cs="Times New Roman"/>
          <w:sz w:val="24"/>
          <w:szCs w:val="24"/>
        </w:rPr>
        <w:t>TO THE DEPARTMENT OF REVENUE</w:t>
      </w:r>
      <w:r w:rsidR="00314290">
        <w:rPr>
          <w:rFonts w:ascii="Times New Roman" w:hAnsi="Times New Roman" w:cs="Times New Roman"/>
          <w:sz w:val="24"/>
          <w:szCs w:val="24"/>
        </w:rPr>
        <w:t xml:space="preserve"> </w:t>
      </w:r>
      <w:r w:rsidR="00A30045">
        <w:rPr>
          <w:rFonts w:ascii="Times New Roman" w:hAnsi="Times New Roman" w:cs="Times New Roman"/>
          <w:sz w:val="24"/>
          <w:szCs w:val="24"/>
        </w:rPr>
        <w:t>–</w:t>
      </w:r>
      <w:r w:rsidR="00314290">
        <w:rPr>
          <w:rFonts w:ascii="Times New Roman" w:hAnsi="Times New Roman" w:cs="Times New Roman"/>
          <w:sz w:val="24"/>
          <w:szCs w:val="24"/>
        </w:rPr>
        <w:t xml:space="preserve"> </w:t>
      </w:r>
      <w:r w:rsidR="005C3ECD" w:rsidRPr="00361E78">
        <w:rPr>
          <w:rFonts w:ascii="Times New Roman" w:hAnsi="Times New Roman" w:cs="Times New Roman"/>
          <w:sz w:val="24"/>
          <w:szCs w:val="24"/>
        </w:rPr>
        <w:t>SINKING FUND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Debt Service</w:t>
      </w:r>
      <w:r>
        <w:rPr>
          <w:rFonts w:ascii="Times New Roman" w:hAnsi="Times New Roman" w:cs="Times New Roman"/>
          <w:sz w:val="24"/>
          <w:szCs w:val="24"/>
        </w:rPr>
        <w:tab/>
      </w:r>
      <w:r>
        <w:rPr>
          <w:rFonts w:ascii="Times New Roman" w:hAnsi="Times New Roman" w:cs="Times New Roman"/>
          <w:sz w:val="24"/>
          <w:szCs w:val="24"/>
        </w:rPr>
        <w:tab/>
      </w:r>
      <w:r w:rsidRPr="00361E78">
        <w:rPr>
          <w:rFonts w:ascii="Times New Roman" w:hAnsi="Times New Roman" w:cs="Times New Roman"/>
          <w:sz w:val="24"/>
          <w:szCs w:val="24"/>
        </w:rPr>
        <w:t xml:space="preserve">$ </w:t>
      </w:r>
      <w:r w:rsidR="00314290">
        <w:rPr>
          <w:rFonts w:ascii="Times New Roman" w:hAnsi="Times New Roman" w:cs="Times New Roman"/>
          <w:sz w:val="24"/>
          <w:szCs w:val="24"/>
        </w:rPr>
        <w:t xml:space="preserve">  </w:t>
      </w:r>
      <w:r w:rsidR="009E413C">
        <w:rPr>
          <w:rFonts w:ascii="Times New Roman" w:hAnsi="Times New Roman" w:cs="Times New Roman"/>
          <w:sz w:val="24"/>
          <w:szCs w:val="24"/>
          <w:u w:val="single"/>
        </w:rPr>
        <w:t>163,801,936</w:t>
      </w:r>
    </w:p>
    <w:p w:rsidR="001E7FD9" w:rsidRPr="00361E78" w:rsidRDefault="001E7FD9"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9E413C">
        <w:rPr>
          <w:rFonts w:ascii="Times New Roman" w:hAnsi="Times New Roman" w:cs="Times New Roman"/>
          <w:sz w:val="24"/>
          <w:szCs w:val="24"/>
        </w:rPr>
        <w:t>163,801,936</w:t>
      </w: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A7835" w:rsidRPr="00361E78" w:rsidRDefault="001A7835"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222CE8"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t>10.11</w:t>
      </w:r>
      <w:r w:rsidR="005C3ECD" w:rsidRPr="00361E78">
        <w:rPr>
          <w:rFonts w:ascii="Times New Roman" w:hAnsi="Times New Roman" w:cs="Times New Roman"/>
          <w:sz w:val="24"/>
          <w:szCs w:val="24"/>
        </w:rPr>
        <w:tab/>
        <w:t>TO THE DIRECTOR OF COMMERCE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9E413C">
        <w:rPr>
          <w:rFonts w:ascii="Times New Roman" w:hAnsi="Times New Roman" w:cs="Times New Roman"/>
          <w:sz w:val="24"/>
          <w:szCs w:val="24"/>
        </w:rPr>
        <w:t>51,000,000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9E413C">
        <w:rPr>
          <w:rFonts w:ascii="Times New Roman" w:hAnsi="Times New Roman" w:cs="Times New Roman"/>
          <w:sz w:val="24"/>
          <w:szCs w:val="24"/>
        </w:rPr>
        <w:t>107,000,000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4703AE">
        <w:rPr>
          <w:rFonts w:ascii="Times New Roman" w:hAnsi="Times New Roman" w:cs="Times New Roman"/>
          <w:sz w:val="24"/>
          <w:szCs w:val="24"/>
        </w:rPr>
        <w:t>11,</w:t>
      </w:r>
      <w:r w:rsidR="009E413C">
        <w:rPr>
          <w:rFonts w:ascii="Times New Roman" w:hAnsi="Times New Roman" w:cs="Times New Roman"/>
          <w:sz w:val="24"/>
          <w:szCs w:val="24"/>
        </w:rPr>
        <w:t>500,000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Contributions, Indemnities and Taxes</w:t>
      </w:r>
      <w:r>
        <w:rPr>
          <w:rFonts w:ascii="Times New Roman" w:hAnsi="Times New Roman" w:cs="Times New Roman"/>
          <w:sz w:val="24"/>
          <w:szCs w:val="24"/>
        </w:rPr>
        <w:tab/>
      </w:r>
      <w:r w:rsidR="004703AE">
        <w:rPr>
          <w:rFonts w:ascii="Times New Roman" w:hAnsi="Times New Roman" w:cs="Times New Roman"/>
          <w:sz w:val="24"/>
          <w:szCs w:val="24"/>
        </w:rPr>
        <w:t>6,</w:t>
      </w:r>
      <w:r w:rsidR="009E413C">
        <w:rPr>
          <w:rFonts w:ascii="Times New Roman" w:hAnsi="Times New Roman" w:cs="Times New Roman"/>
          <w:sz w:val="24"/>
          <w:szCs w:val="24"/>
        </w:rPr>
        <w:t>300,000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9E413C">
        <w:rPr>
          <w:rFonts w:ascii="Times New Roman" w:hAnsi="Times New Roman" w:cs="Times New Roman"/>
          <w:sz w:val="24"/>
          <w:szCs w:val="24"/>
          <w:u w:val="single"/>
        </w:rPr>
        <w:t>24,000,000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314290">
        <w:rPr>
          <w:rFonts w:ascii="Times New Roman" w:hAnsi="Times New Roman" w:cs="Times New Roman"/>
          <w:sz w:val="24"/>
          <w:szCs w:val="24"/>
        </w:rPr>
        <w:t xml:space="preserve">  </w:t>
      </w:r>
      <w:r w:rsidR="009E413C">
        <w:rPr>
          <w:rFonts w:ascii="Times New Roman" w:hAnsi="Times New Roman" w:cs="Times New Roman"/>
          <w:sz w:val="24"/>
          <w:szCs w:val="24"/>
        </w:rPr>
        <w:t>199,800,000</w:t>
      </w:r>
    </w:p>
    <w:p w:rsidR="00895E72"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p>
    <w:p w:rsidR="005C3ECD" w:rsidRPr="00361E78" w:rsidRDefault="00895E72"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BC026B">
        <w:rPr>
          <w:rFonts w:ascii="Times New Roman" w:hAnsi="Times New Roman" w:cs="Times New Roman"/>
          <w:sz w:val="24"/>
          <w:szCs w:val="24"/>
        </w:rPr>
        <w:t>10.1</w:t>
      </w:r>
      <w:r w:rsidR="00222CE8">
        <w:rPr>
          <w:rFonts w:ascii="Times New Roman" w:hAnsi="Times New Roman" w:cs="Times New Roman"/>
          <w:sz w:val="24"/>
          <w:szCs w:val="24"/>
        </w:rPr>
        <w:t>2</w:t>
      </w:r>
      <w:r w:rsidR="005C3ECD" w:rsidRPr="00361E78">
        <w:rPr>
          <w:rFonts w:ascii="Times New Roman" w:hAnsi="Times New Roman" w:cs="Times New Roman"/>
          <w:sz w:val="24"/>
          <w:szCs w:val="24"/>
        </w:rPr>
        <w:tab/>
        <w:t>TO THE LAW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F667D9" w:rsidRPr="009E413C">
        <w:rPr>
          <w:rFonts w:ascii="Times New Roman" w:hAnsi="Times New Roman" w:cs="Times New Roman"/>
          <w:sz w:val="24"/>
          <w:szCs w:val="24"/>
          <w:u w:val="single"/>
        </w:rPr>
        <w:t>1,</w:t>
      </w:r>
      <w:r w:rsidR="00F147BB" w:rsidRPr="009E413C">
        <w:rPr>
          <w:rFonts w:ascii="Times New Roman" w:hAnsi="Times New Roman" w:cs="Times New Roman"/>
          <w:sz w:val="24"/>
          <w:szCs w:val="24"/>
          <w:u w:val="single"/>
        </w:rPr>
        <w:t>563,803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9E413C">
        <w:rPr>
          <w:rFonts w:ascii="Times New Roman" w:hAnsi="Times New Roman" w:cs="Times New Roman"/>
          <w:sz w:val="24"/>
          <w:szCs w:val="24"/>
        </w:rPr>
        <w:t>1,563,803</w:t>
      </w:r>
    </w:p>
    <w:p w:rsidR="00740817" w:rsidRDefault="00740817"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40817" w:rsidRPr="00361E78" w:rsidRDefault="00222CE8" w:rsidP="00740817">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Pr>
          <w:rFonts w:ascii="Times New Roman" w:hAnsi="Times New Roman" w:cs="Times New Roman"/>
          <w:sz w:val="24"/>
          <w:szCs w:val="24"/>
        </w:rPr>
        <w:tab/>
        <w:t>10.13</w:t>
      </w:r>
      <w:r w:rsidR="00740817" w:rsidRPr="00361E78">
        <w:rPr>
          <w:rFonts w:ascii="Times New Roman" w:hAnsi="Times New Roman" w:cs="Times New Roman"/>
          <w:sz w:val="24"/>
          <w:szCs w:val="24"/>
        </w:rPr>
        <w:tab/>
        <w:t xml:space="preserve">TO THE </w:t>
      </w:r>
      <w:r w:rsidR="00740817">
        <w:rPr>
          <w:rFonts w:ascii="Times New Roman" w:hAnsi="Times New Roman" w:cs="Times New Roman"/>
          <w:sz w:val="24"/>
          <w:szCs w:val="24"/>
        </w:rPr>
        <w:t xml:space="preserve">OFFICE </w:t>
      </w:r>
      <w:r w:rsidR="003D491A">
        <w:rPr>
          <w:rFonts w:ascii="Times New Roman" w:hAnsi="Times New Roman" w:cs="Times New Roman"/>
          <w:sz w:val="24"/>
          <w:szCs w:val="24"/>
        </w:rPr>
        <w:t xml:space="preserve">OF </w:t>
      </w:r>
      <w:r w:rsidR="00740817">
        <w:rPr>
          <w:rFonts w:ascii="Times New Roman" w:hAnsi="Times New Roman" w:cs="Times New Roman"/>
          <w:sz w:val="24"/>
          <w:szCs w:val="24"/>
        </w:rPr>
        <w:t>SUSTAINABILITY</w:t>
      </w:r>
    </w:p>
    <w:p w:rsidR="00740817"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40817" w:rsidRPr="00361E78"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Pr>
          <w:rFonts w:ascii="Times New Roman" w:hAnsi="Times New Roman" w:cs="Times New Roman"/>
          <w:sz w:val="24"/>
          <w:szCs w:val="24"/>
        </w:rPr>
        <w:t xml:space="preserve"> 63,873</w:t>
      </w:r>
    </w:p>
    <w:p w:rsidR="00740817" w:rsidRPr="00361E78"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Pr>
          <w:rFonts w:ascii="Times New Roman" w:hAnsi="Times New Roman" w:cs="Times New Roman"/>
          <w:sz w:val="24"/>
          <w:szCs w:val="24"/>
          <w:u w:val="single"/>
        </w:rPr>
        <w:t>30,000</w:t>
      </w:r>
    </w:p>
    <w:p w:rsidR="00740817" w:rsidRPr="00361E78" w:rsidRDefault="00740817" w:rsidP="00740817">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E65C33" w:rsidRDefault="00740817"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Pr>
          <w:rFonts w:ascii="Times New Roman" w:hAnsi="Times New Roman" w:cs="Times New Roman"/>
          <w:sz w:val="24"/>
          <w:szCs w:val="24"/>
        </w:rPr>
        <w:t>93,873</w:t>
      </w:r>
    </w:p>
    <w:p w:rsidR="004050EB" w:rsidRPr="00361E78" w:rsidRDefault="004050EB"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050EB" w:rsidRDefault="005C3ECD" w:rsidP="008176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11.  Appropriations in the sum of</w:t>
      </w:r>
      <w:r w:rsidR="00A519A1">
        <w:rPr>
          <w:rFonts w:ascii="Times New Roman" w:hAnsi="Times New Roman" w:cs="Times New Roman"/>
          <w:sz w:val="24"/>
          <w:szCs w:val="24"/>
        </w:rPr>
        <w:t xml:space="preserve"> </w:t>
      </w:r>
      <w:r w:rsidR="00BD2AA3">
        <w:rPr>
          <w:rFonts w:ascii="Times New Roman" w:hAnsi="Times New Roman" w:cs="Times New Roman"/>
          <w:sz w:val="24"/>
          <w:szCs w:val="24"/>
        </w:rPr>
        <w:t>ninety-five</w:t>
      </w:r>
      <w:r w:rsidR="00A519A1" w:rsidRPr="00A519A1">
        <w:rPr>
          <w:rFonts w:ascii="Times New Roman" w:hAnsi="Times New Roman" w:cs="Times New Roman"/>
          <w:sz w:val="24"/>
          <w:szCs w:val="24"/>
        </w:rPr>
        <w:t xml:space="preserve"> million, </w:t>
      </w:r>
      <w:r w:rsidR="00BD2AA3">
        <w:rPr>
          <w:rFonts w:ascii="Times New Roman" w:hAnsi="Times New Roman" w:cs="Times New Roman"/>
          <w:sz w:val="24"/>
          <w:szCs w:val="24"/>
        </w:rPr>
        <w:t>nine</w:t>
      </w:r>
      <w:r w:rsidR="00A519A1" w:rsidRPr="00A519A1">
        <w:rPr>
          <w:rFonts w:ascii="Times New Roman" w:hAnsi="Times New Roman" w:cs="Times New Roman"/>
          <w:sz w:val="24"/>
          <w:szCs w:val="24"/>
        </w:rPr>
        <w:t xml:space="preserve"> hundred </w:t>
      </w:r>
      <w:r w:rsidR="00BD2AA3">
        <w:rPr>
          <w:rFonts w:ascii="Times New Roman" w:hAnsi="Times New Roman" w:cs="Times New Roman"/>
          <w:sz w:val="24"/>
          <w:szCs w:val="24"/>
        </w:rPr>
        <w:t>eighty-one</w:t>
      </w:r>
      <w:r w:rsidR="00CA1BA9">
        <w:rPr>
          <w:rFonts w:ascii="Times New Roman" w:hAnsi="Times New Roman" w:cs="Times New Roman"/>
          <w:sz w:val="24"/>
          <w:szCs w:val="24"/>
        </w:rPr>
        <w:t xml:space="preserve"> </w:t>
      </w:r>
      <w:r w:rsidR="00A519A1" w:rsidRPr="00A519A1">
        <w:rPr>
          <w:rFonts w:ascii="Times New Roman" w:hAnsi="Times New Roman" w:cs="Times New Roman"/>
          <w:sz w:val="24"/>
          <w:szCs w:val="24"/>
        </w:rPr>
        <w:t>thousand (</w:t>
      </w:r>
      <w:r w:rsidR="00BD2AA3">
        <w:rPr>
          <w:rFonts w:ascii="Times New Roman" w:hAnsi="Times New Roman" w:cs="Times New Roman"/>
          <w:sz w:val="24"/>
          <w:szCs w:val="24"/>
        </w:rPr>
        <w:t>95,981</w:t>
      </w:r>
      <w:r w:rsidR="00A519A1" w:rsidRPr="00A519A1">
        <w:rPr>
          <w:rFonts w:ascii="Times New Roman" w:hAnsi="Times New Roman" w:cs="Times New Roman"/>
          <w:sz w:val="24"/>
          <w:szCs w:val="24"/>
        </w:rPr>
        <w:t>,000)</w:t>
      </w:r>
      <w:r w:rsidR="00A519A1">
        <w:rPr>
          <w:rFonts w:ascii="Times New Roman" w:hAnsi="Times New Roman" w:cs="Times New Roman"/>
          <w:sz w:val="24"/>
          <w:szCs w:val="24"/>
        </w:rPr>
        <w:t xml:space="preserve"> </w:t>
      </w:r>
      <w:r w:rsidRPr="00361E78">
        <w:rPr>
          <w:rFonts w:ascii="Times New Roman" w:hAnsi="Times New Roman" w:cs="Times New Roman"/>
          <w:sz w:val="24"/>
          <w:szCs w:val="24"/>
        </w:rPr>
        <w:t xml:space="preserve">dollars </w:t>
      </w:r>
      <w:r w:rsidRPr="00F136D0">
        <w:rPr>
          <w:rFonts w:ascii="Times New Roman" w:hAnsi="Times New Roman" w:cs="Times New Roman"/>
          <w:sz w:val="24"/>
          <w:szCs w:val="24"/>
        </w:rPr>
        <w:t>are hereby made from the COMMUNITY DEVELOPMENT FUND, as follows:</w:t>
      </w:r>
    </w:p>
    <w:p w:rsidR="004050EB" w:rsidRDefault="004050EB" w:rsidP="0081768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5C3ECD">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11.1</w:t>
      </w:r>
      <w:r w:rsidRPr="00361E78">
        <w:rPr>
          <w:rFonts w:ascii="Times New Roman" w:hAnsi="Times New Roman" w:cs="Times New Roman"/>
          <w:sz w:val="24"/>
          <w:szCs w:val="24"/>
        </w:rPr>
        <w:tab/>
      </w:r>
      <w:r w:rsidR="003D491A">
        <w:rPr>
          <w:rFonts w:ascii="Times New Roman" w:hAnsi="Times New Roman" w:cs="Times New Roman"/>
          <w:sz w:val="24"/>
          <w:szCs w:val="24"/>
        </w:rPr>
        <w:t>TO THE DEPARTMENT OF PLANNING AND DEVELOPMENT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F374B" w:rsidRPr="00994027">
        <w:rPr>
          <w:rFonts w:ascii="Times New Roman" w:hAnsi="Times New Roman" w:cs="Times New Roman"/>
          <w:sz w:val="24"/>
          <w:szCs w:val="24"/>
        </w:rPr>
        <w:t>4,</w:t>
      </w:r>
      <w:r w:rsidR="00F136D0">
        <w:rPr>
          <w:rFonts w:ascii="Times New Roman" w:hAnsi="Times New Roman" w:cs="Times New Roman"/>
          <w:sz w:val="24"/>
          <w:szCs w:val="24"/>
        </w:rPr>
        <w:t>708,736</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136D0">
        <w:rPr>
          <w:rFonts w:ascii="Times New Roman" w:hAnsi="Times New Roman" w:cs="Times New Roman"/>
          <w:sz w:val="24"/>
          <w:szCs w:val="24"/>
        </w:rPr>
        <w:t>56,675,441</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D72B0">
        <w:rPr>
          <w:rFonts w:ascii="Times New Roman" w:hAnsi="Times New Roman" w:cs="Times New Roman"/>
          <w:sz w:val="24"/>
          <w:szCs w:val="24"/>
        </w:rPr>
        <w:t>2</w:t>
      </w:r>
      <w:r w:rsidR="00F136D0">
        <w:rPr>
          <w:rFonts w:ascii="Times New Roman" w:hAnsi="Times New Roman" w:cs="Times New Roman"/>
          <w:sz w:val="24"/>
          <w:szCs w:val="24"/>
        </w:rPr>
        <w:t>56</w:t>
      </w:r>
      <w:r w:rsidR="00CD72B0">
        <w:rPr>
          <w:rFonts w:ascii="Times New Roman" w:hAnsi="Times New Roman" w:cs="Times New Roman"/>
          <w:sz w:val="24"/>
          <w:szCs w:val="24"/>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666210">
        <w:rPr>
          <w:rFonts w:ascii="Times New Roman" w:hAnsi="Times New Roman" w:cs="Times New Roman"/>
          <w:sz w:val="24"/>
          <w:szCs w:val="24"/>
          <w:u w:val="single"/>
        </w:rPr>
        <w:t>25</w:t>
      </w:r>
      <w:r w:rsidR="00A519A1" w:rsidRPr="00A519A1">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Pr="004F374B"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b/>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F136D0">
        <w:rPr>
          <w:rFonts w:ascii="Times New Roman" w:hAnsi="Times New Roman" w:cs="Times New Roman"/>
          <w:sz w:val="24"/>
          <w:szCs w:val="24"/>
        </w:rPr>
        <w:t>61,665,177</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11.2</w:t>
      </w:r>
      <w:r w:rsidRPr="00361E78">
        <w:rPr>
          <w:rFonts w:ascii="Times New Roman" w:hAnsi="Times New Roman" w:cs="Times New Roman"/>
          <w:sz w:val="24"/>
          <w:szCs w:val="24"/>
        </w:rPr>
        <w:tab/>
        <w:t>TO THE DEPARTMENT OF LICENSES AND INSPECTIONS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53990">
        <w:rPr>
          <w:rFonts w:ascii="Times New Roman" w:hAnsi="Times New Roman" w:cs="Times New Roman"/>
          <w:sz w:val="24"/>
          <w:szCs w:val="24"/>
          <w:u w:val="single"/>
        </w:rPr>
        <w:t>514,818</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86861" w:rsidRDefault="0087284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453990">
        <w:rPr>
          <w:rFonts w:ascii="Times New Roman" w:hAnsi="Times New Roman" w:cs="Times New Roman"/>
          <w:sz w:val="24"/>
          <w:szCs w:val="24"/>
        </w:rPr>
        <w:t>514,818</w:t>
      </w: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0713CE" w:rsidRDefault="000713CE"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1E7FD9" w:rsidRDefault="001E7FD9"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736D2"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005C3ECD" w:rsidRPr="00361E78">
        <w:rPr>
          <w:rFonts w:ascii="Times New Roman" w:hAnsi="Times New Roman" w:cs="Times New Roman"/>
          <w:sz w:val="24"/>
          <w:szCs w:val="24"/>
        </w:rPr>
        <w:t>11.3</w:t>
      </w:r>
      <w:r w:rsidR="005C3ECD" w:rsidRPr="00361E78">
        <w:rPr>
          <w:rFonts w:ascii="Times New Roman" w:hAnsi="Times New Roman" w:cs="Times New Roman"/>
          <w:sz w:val="24"/>
          <w:szCs w:val="24"/>
        </w:rPr>
        <w:tab/>
        <w:t>TO THE DIRECTOR OF FINANCE-FRINGE BENEFITS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sidR="00872843">
        <w:rPr>
          <w:rFonts w:ascii="Times New Roman" w:hAnsi="Times New Roman" w:cs="Times New Roman"/>
          <w:sz w:val="24"/>
          <w:szCs w:val="24"/>
          <w:u w:val="single"/>
        </w:rPr>
        <w:t>4,</w:t>
      </w:r>
      <w:r w:rsidR="00F136D0">
        <w:rPr>
          <w:rFonts w:ascii="Times New Roman" w:hAnsi="Times New Roman" w:cs="Times New Roman"/>
          <w:sz w:val="24"/>
          <w:szCs w:val="24"/>
          <w:u w:val="single"/>
        </w:rPr>
        <w:t>152,814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r>
      <w:r w:rsidR="00872843">
        <w:rPr>
          <w:rFonts w:ascii="Times New Roman" w:hAnsi="Times New Roman" w:cs="Times New Roman"/>
          <w:sz w:val="24"/>
          <w:szCs w:val="24"/>
        </w:rPr>
        <w:t xml:space="preserve">$   </w:t>
      </w:r>
      <w:r w:rsidR="00453990">
        <w:rPr>
          <w:rFonts w:ascii="Times New Roman" w:hAnsi="Times New Roman" w:cs="Times New Roman"/>
          <w:sz w:val="24"/>
          <w:szCs w:val="24"/>
        </w:rPr>
        <w:t>4,</w:t>
      </w:r>
      <w:r w:rsidR="00F136D0">
        <w:rPr>
          <w:rFonts w:ascii="Times New Roman" w:hAnsi="Times New Roman" w:cs="Times New Roman"/>
          <w:sz w:val="24"/>
          <w:szCs w:val="24"/>
        </w:rPr>
        <w:t>152,814</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222CE8">
      <w:pPr>
        <w:pStyle w:val="PlainText"/>
        <w:tabs>
          <w:tab w:val="left" w:pos="720"/>
          <w:tab w:val="left" w:pos="1440"/>
          <w:tab w:val="right" w:leader="dot" w:pos="9360"/>
          <w:tab w:val="decimal" w:pos="9540"/>
          <w:tab w:val="decimal" w:leader="dot" w:pos="9648"/>
        </w:tabs>
        <w:ind w:left="1440" w:right="62" w:hanging="1440"/>
        <w:jc w:val="both"/>
        <w:outlineLvl w:val="0"/>
        <w:rPr>
          <w:rFonts w:ascii="Times New Roman" w:hAnsi="Times New Roman" w:cs="Times New Roman"/>
          <w:sz w:val="24"/>
          <w:szCs w:val="24"/>
        </w:rPr>
      </w:pPr>
      <w:r w:rsidRPr="00361E78">
        <w:rPr>
          <w:rFonts w:ascii="Times New Roman" w:hAnsi="Times New Roman" w:cs="Times New Roman"/>
          <w:sz w:val="24"/>
          <w:szCs w:val="24"/>
        </w:rPr>
        <w:tab/>
        <w:t>11.4</w:t>
      </w:r>
      <w:r w:rsidRPr="00361E78">
        <w:rPr>
          <w:rFonts w:ascii="Times New Roman" w:hAnsi="Times New Roman" w:cs="Times New Roman"/>
          <w:sz w:val="24"/>
          <w:szCs w:val="24"/>
        </w:rPr>
        <w:tab/>
        <w:t>TO THE DIRECTOR OF FINANCE</w:t>
      </w:r>
      <w:r w:rsidR="00872843">
        <w:rPr>
          <w:rFonts w:ascii="Times New Roman" w:hAnsi="Times New Roman" w:cs="Times New Roman"/>
          <w:sz w:val="24"/>
          <w:szCs w:val="24"/>
        </w:rPr>
        <w:t xml:space="preserve"> </w:t>
      </w:r>
      <w:r w:rsidR="00A30045">
        <w:rPr>
          <w:rFonts w:ascii="Times New Roman" w:hAnsi="Times New Roman" w:cs="Times New Roman"/>
          <w:sz w:val="24"/>
          <w:szCs w:val="24"/>
        </w:rPr>
        <w:t>–</w:t>
      </w:r>
      <w:r w:rsidR="00872843">
        <w:rPr>
          <w:rFonts w:ascii="Times New Roman" w:hAnsi="Times New Roman" w:cs="Times New Roman"/>
          <w:sz w:val="24"/>
          <w:szCs w:val="24"/>
        </w:rPr>
        <w:t xml:space="preserve"> </w:t>
      </w:r>
      <w:r w:rsidRPr="00361E78">
        <w:rPr>
          <w:rFonts w:ascii="Times New Roman" w:hAnsi="Times New Roman" w:cs="Times New Roman"/>
          <w:sz w:val="24"/>
          <w:szCs w:val="24"/>
        </w:rPr>
        <w:t>COMMUNITY DEVELOPMENT BLOCK GRANT</w:t>
      </w:r>
      <w:r w:rsidR="00872843">
        <w:rPr>
          <w:rFonts w:ascii="Times New Roman" w:hAnsi="Times New Roman" w:cs="Times New Roman"/>
          <w:sz w:val="24"/>
          <w:szCs w:val="24"/>
        </w:rPr>
        <w:t xml:space="preserve"> </w:t>
      </w:r>
      <w:r w:rsidR="00A30045">
        <w:rPr>
          <w:rFonts w:ascii="Times New Roman" w:hAnsi="Times New Roman" w:cs="Times New Roman"/>
          <w:sz w:val="24"/>
          <w:szCs w:val="24"/>
        </w:rPr>
        <w:t>–</w:t>
      </w:r>
      <w:r w:rsidR="00872843">
        <w:rPr>
          <w:rFonts w:ascii="Times New Roman" w:hAnsi="Times New Roman" w:cs="Times New Roman"/>
          <w:sz w:val="24"/>
          <w:szCs w:val="24"/>
        </w:rPr>
        <w:t xml:space="preserve"> </w:t>
      </w:r>
      <w:r w:rsidR="00CC3FCE">
        <w:rPr>
          <w:rFonts w:ascii="Times New Roman" w:hAnsi="Times New Roman" w:cs="Times New Roman"/>
          <w:sz w:val="24"/>
          <w:szCs w:val="24"/>
        </w:rPr>
        <w:t>TO BE</w:t>
      </w:r>
      <w:r w:rsidRPr="00361E78">
        <w:rPr>
          <w:rFonts w:ascii="Times New Roman" w:hAnsi="Times New Roman" w:cs="Times New Roman"/>
          <w:sz w:val="24"/>
          <w:szCs w:val="24"/>
        </w:rPr>
        <w:t xml:space="preserve"> ALLOCATED</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Advances and Other Miscellaneous Payment</w:t>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F136D0">
        <w:rPr>
          <w:rFonts w:ascii="Times New Roman" w:hAnsi="Times New Roman" w:cs="Times New Roman"/>
          <w:sz w:val="24"/>
          <w:szCs w:val="24"/>
          <w:u w:val="single"/>
        </w:rPr>
        <w:t>2</w:t>
      </w:r>
      <w:r w:rsidR="00153257">
        <w:rPr>
          <w:rFonts w:ascii="Times New Roman" w:hAnsi="Times New Roman" w:cs="Times New Roman"/>
          <w:sz w:val="24"/>
          <w:szCs w:val="24"/>
          <w:u w:val="single"/>
        </w:rPr>
        <w:t>0,000,</w:t>
      </w:r>
      <w:r w:rsidR="00797D79">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F136D0">
        <w:rPr>
          <w:rFonts w:ascii="Times New Roman" w:hAnsi="Times New Roman" w:cs="Times New Roman"/>
          <w:sz w:val="24"/>
          <w:szCs w:val="24"/>
        </w:rPr>
        <w:t>2</w:t>
      </w:r>
      <w:r w:rsidR="00153257">
        <w:rPr>
          <w:rFonts w:ascii="Times New Roman" w:hAnsi="Times New Roman" w:cs="Times New Roman"/>
          <w:sz w:val="24"/>
          <w:szCs w:val="24"/>
        </w:rPr>
        <w:t>0,000,</w:t>
      </w:r>
      <w:r w:rsidR="00797D79">
        <w:rPr>
          <w:rFonts w:ascii="Times New Roman" w:hAnsi="Times New Roman" w:cs="Times New Roman"/>
          <w:sz w:val="24"/>
          <w:szCs w:val="24"/>
        </w:rPr>
        <w:t>000</w:t>
      </w:r>
    </w:p>
    <w:p w:rsidR="008829B0" w:rsidRDefault="008829B0" w:rsidP="00222CE8">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829B0" w:rsidP="0071338F">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5C3ECD" w:rsidRPr="00361E78">
        <w:rPr>
          <w:rFonts w:ascii="Times New Roman" w:hAnsi="Times New Roman" w:cs="Times New Roman"/>
          <w:sz w:val="24"/>
          <w:szCs w:val="24"/>
        </w:rPr>
        <w:t>11.5</w:t>
      </w:r>
      <w:r w:rsidR="005C3ECD" w:rsidRPr="00361E78">
        <w:rPr>
          <w:rFonts w:ascii="Times New Roman" w:hAnsi="Times New Roman" w:cs="Times New Roman"/>
          <w:sz w:val="24"/>
          <w:szCs w:val="24"/>
        </w:rPr>
        <w:tab/>
        <w:t>TO THE DIRECTOR OF COMMERCE</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87284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F136D0">
        <w:rPr>
          <w:rFonts w:ascii="Times New Roman" w:hAnsi="Times New Roman" w:cs="Times New Roman"/>
          <w:sz w:val="24"/>
          <w:szCs w:val="24"/>
        </w:rPr>
        <w:t>969,818</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136D0">
        <w:rPr>
          <w:rFonts w:ascii="Times New Roman" w:hAnsi="Times New Roman" w:cs="Times New Roman"/>
          <w:sz w:val="24"/>
          <w:szCs w:val="24"/>
        </w:rPr>
        <w:t>8,479,800</w:t>
      </w:r>
    </w:p>
    <w:p w:rsidR="006F7C56" w:rsidRPr="00361E78" w:rsidRDefault="006F7C56" w:rsidP="006F7C56">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D72B0">
        <w:rPr>
          <w:rFonts w:ascii="Times New Roman" w:hAnsi="Times New Roman" w:cs="Times New Roman"/>
          <w:sz w:val="24"/>
          <w:szCs w:val="24"/>
          <w:u w:val="single"/>
        </w:rPr>
        <w:t>3</w:t>
      </w:r>
      <w:r w:rsidR="003C3A45">
        <w:rPr>
          <w:rFonts w:ascii="Times New Roman" w:hAnsi="Times New Roman" w:cs="Times New Roman"/>
          <w:sz w:val="24"/>
          <w:szCs w:val="24"/>
          <w:u w:val="single"/>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AE0FC1"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F136D0">
        <w:rPr>
          <w:rFonts w:ascii="Times New Roman" w:hAnsi="Times New Roman" w:cs="Times New Roman"/>
          <w:sz w:val="24"/>
          <w:szCs w:val="24"/>
        </w:rPr>
        <w:t>9,452,618</w:t>
      </w:r>
    </w:p>
    <w:p w:rsidR="00AE0FC1" w:rsidRPr="00361E78" w:rsidRDefault="00AE0FC1"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222CE8">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11.6</w:t>
      </w:r>
      <w:r w:rsidRPr="00361E78">
        <w:rPr>
          <w:rFonts w:ascii="Times New Roman" w:hAnsi="Times New Roman" w:cs="Times New Roman"/>
          <w:sz w:val="24"/>
          <w:szCs w:val="24"/>
        </w:rPr>
        <w:tab/>
        <w:t>TO THE LAW DEPARTMENT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F94DA4"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Personal Services</w:t>
      </w:r>
      <w:r>
        <w:rPr>
          <w:rFonts w:ascii="Times New Roman" w:hAnsi="Times New Roman" w:cs="Times New Roman"/>
          <w:sz w:val="24"/>
          <w:szCs w:val="24"/>
        </w:rPr>
        <w:tab/>
        <w:t>$</w:t>
      </w:r>
      <w:r w:rsidR="005C3ECD" w:rsidRPr="00361E78">
        <w:rPr>
          <w:rFonts w:ascii="Times New Roman" w:hAnsi="Times New Roman" w:cs="Times New Roman"/>
          <w:sz w:val="24"/>
          <w:szCs w:val="24"/>
        </w:rPr>
        <w:t xml:space="preserve">   </w:t>
      </w:r>
      <w:r w:rsidR="00CD72B0">
        <w:rPr>
          <w:rFonts w:ascii="Times New Roman" w:hAnsi="Times New Roman" w:cs="Times New Roman"/>
          <w:sz w:val="24"/>
          <w:szCs w:val="24"/>
          <w:u w:val="single"/>
        </w:rPr>
        <w:t>195,573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D03C5" w:rsidRDefault="00F94DA4" w:rsidP="009C728C">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CD72B0">
        <w:rPr>
          <w:rFonts w:ascii="Times New Roman" w:hAnsi="Times New Roman" w:cs="Times New Roman"/>
          <w:sz w:val="24"/>
          <w:szCs w:val="24"/>
        </w:rPr>
        <w:t>195,573</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050EB"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SECTION 12.  Appropriations in the sum of</w:t>
      </w:r>
      <w:r w:rsidR="00027363">
        <w:rPr>
          <w:rFonts w:ascii="Times New Roman" w:hAnsi="Times New Roman" w:cs="Times New Roman"/>
          <w:sz w:val="24"/>
          <w:szCs w:val="24"/>
        </w:rPr>
        <w:t xml:space="preserve"> seven</w:t>
      </w:r>
      <w:r w:rsidR="00A519A1" w:rsidRPr="00A519A1">
        <w:rPr>
          <w:rFonts w:ascii="Times New Roman" w:hAnsi="Times New Roman" w:cs="Times New Roman"/>
          <w:sz w:val="24"/>
          <w:szCs w:val="24"/>
        </w:rPr>
        <w:t xml:space="preserve"> million</w:t>
      </w:r>
      <w:r w:rsidR="00581EB4">
        <w:rPr>
          <w:rFonts w:ascii="Times New Roman" w:hAnsi="Times New Roman" w:cs="Times New Roman"/>
          <w:sz w:val="24"/>
          <w:szCs w:val="24"/>
        </w:rPr>
        <w:t xml:space="preserve"> </w:t>
      </w:r>
      <w:r w:rsidR="00027363">
        <w:rPr>
          <w:rFonts w:ascii="Times New Roman" w:hAnsi="Times New Roman" w:cs="Times New Roman"/>
          <w:sz w:val="24"/>
          <w:szCs w:val="24"/>
        </w:rPr>
        <w:t>(7</w:t>
      </w:r>
      <w:r w:rsidR="00A519A1">
        <w:rPr>
          <w:rFonts w:ascii="Times New Roman" w:hAnsi="Times New Roman" w:cs="Times New Roman"/>
          <w:sz w:val="24"/>
          <w:szCs w:val="24"/>
        </w:rPr>
        <w:t xml:space="preserve">,000,000) </w:t>
      </w:r>
      <w:r w:rsidRPr="00361E78">
        <w:rPr>
          <w:rFonts w:ascii="Times New Roman" w:hAnsi="Times New Roman" w:cs="Times New Roman"/>
          <w:sz w:val="24"/>
          <w:szCs w:val="24"/>
        </w:rPr>
        <w:t>dollars are hereby made from the CAR RENTAL TAX FUND, as follows:</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12</w:t>
      </w:r>
      <w:r w:rsidR="00A30045">
        <w:rPr>
          <w:rFonts w:ascii="Times New Roman" w:hAnsi="Times New Roman" w:cs="Times New Roman"/>
          <w:sz w:val="24"/>
          <w:szCs w:val="24"/>
        </w:rPr>
        <w:t>.1</w:t>
      </w:r>
      <w:r w:rsidR="00A30045">
        <w:rPr>
          <w:rFonts w:ascii="Times New Roman" w:hAnsi="Times New Roman" w:cs="Times New Roman"/>
          <w:sz w:val="24"/>
          <w:szCs w:val="24"/>
        </w:rPr>
        <w:tab/>
        <w:t xml:space="preserve">TO THE DEPARTMENT OF REVENUE – </w:t>
      </w:r>
      <w:r w:rsidRPr="00361E78">
        <w:rPr>
          <w:rFonts w:ascii="Times New Roman" w:hAnsi="Times New Roman" w:cs="Times New Roman"/>
          <w:sz w:val="24"/>
          <w:szCs w:val="24"/>
        </w:rPr>
        <w:t>SINKING FUND COMMISSION</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027363">
        <w:rPr>
          <w:rFonts w:ascii="Times New Roman" w:hAnsi="Times New Roman" w:cs="Times New Roman"/>
          <w:sz w:val="24"/>
          <w:szCs w:val="24"/>
          <w:u w:val="single"/>
        </w:rPr>
        <w:t>7</w:t>
      </w:r>
      <w:r w:rsidR="00A519A1">
        <w:rPr>
          <w:rFonts w:ascii="Times New Roman" w:hAnsi="Times New Roman" w:cs="Times New Roman"/>
          <w:sz w:val="24"/>
          <w:szCs w:val="24"/>
          <w:u w:val="single"/>
        </w:rPr>
        <w:t>,000,000</w:t>
      </w:r>
    </w:p>
    <w:p w:rsidR="00E65C33" w:rsidRPr="00361E78" w:rsidRDefault="00E65C33"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8762EE"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027363">
        <w:rPr>
          <w:rFonts w:ascii="Times New Roman" w:hAnsi="Times New Roman" w:cs="Times New Roman"/>
          <w:sz w:val="24"/>
          <w:szCs w:val="24"/>
        </w:rPr>
        <w:t>7</w:t>
      </w:r>
      <w:r w:rsidR="00A519A1">
        <w:rPr>
          <w:rFonts w:ascii="Times New Roman" w:hAnsi="Times New Roman" w:cs="Times New Roman"/>
          <w:sz w:val="24"/>
          <w:szCs w:val="24"/>
        </w:rPr>
        <w:t>,000,000</w:t>
      </w: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775D1" w:rsidRDefault="005C3ECD" w:rsidP="004B29A7">
      <w:pPr>
        <w:pStyle w:val="PlainText"/>
        <w:tabs>
          <w:tab w:val="left" w:pos="720"/>
          <w:tab w:val="left" w:pos="1440"/>
        </w:tabs>
        <w:ind w:right="62"/>
        <w:jc w:val="both"/>
        <w:rPr>
          <w:rFonts w:ascii="Times New Roman" w:hAnsi="Times New Roman" w:cs="Times New Roman"/>
          <w:sz w:val="24"/>
          <w:szCs w:val="24"/>
        </w:rPr>
      </w:pPr>
      <w:r w:rsidRPr="00361E78">
        <w:rPr>
          <w:rFonts w:ascii="Times New Roman" w:hAnsi="Times New Roman" w:cs="Times New Roman"/>
          <w:sz w:val="24"/>
          <w:szCs w:val="24"/>
        </w:rPr>
        <w:tab/>
      </w:r>
      <w:r w:rsidRPr="003E2DDD">
        <w:rPr>
          <w:rFonts w:ascii="Times New Roman" w:hAnsi="Times New Roman" w:cs="Times New Roman"/>
          <w:sz w:val="24"/>
          <w:szCs w:val="24"/>
        </w:rPr>
        <w:t>SECTION 13.</w:t>
      </w:r>
      <w:r w:rsidRPr="00361E78">
        <w:rPr>
          <w:rFonts w:ascii="Times New Roman" w:hAnsi="Times New Roman" w:cs="Times New Roman"/>
          <w:sz w:val="24"/>
          <w:szCs w:val="24"/>
        </w:rPr>
        <w:t xml:space="preserve">  There is hereby authorized</w:t>
      </w:r>
      <w:r w:rsidR="00E936BF">
        <w:rPr>
          <w:rFonts w:ascii="Times New Roman" w:hAnsi="Times New Roman" w:cs="Times New Roman"/>
          <w:sz w:val="24"/>
          <w:szCs w:val="24"/>
        </w:rPr>
        <w:t xml:space="preserve"> </w:t>
      </w:r>
      <w:r w:rsidR="004703AE">
        <w:rPr>
          <w:rFonts w:ascii="Times New Roman" w:hAnsi="Times New Roman" w:cs="Times New Roman"/>
          <w:sz w:val="24"/>
          <w:szCs w:val="24"/>
        </w:rPr>
        <w:t>ten</w:t>
      </w:r>
      <w:r w:rsidR="00E936BF">
        <w:rPr>
          <w:rFonts w:ascii="Times New Roman" w:hAnsi="Times New Roman" w:cs="Times New Roman"/>
          <w:sz w:val="24"/>
          <w:szCs w:val="24"/>
        </w:rPr>
        <w:t xml:space="preserve"> million</w:t>
      </w:r>
      <w:r w:rsidR="00F22106">
        <w:rPr>
          <w:rFonts w:ascii="Times New Roman" w:hAnsi="Times New Roman" w:cs="Times New Roman"/>
          <w:sz w:val="24"/>
          <w:szCs w:val="24"/>
        </w:rPr>
        <w:t>,</w:t>
      </w:r>
      <w:r w:rsidR="00E936BF">
        <w:rPr>
          <w:rFonts w:ascii="Times New Roman" w:hAnsi="Times New Roman" w:cs="Times New Roman"/>
          <w:sz w:val="24"/>
          <w:szCs w:val="24"/>
        </w:rPr>
        <w:t xml:space="preserve"> </w:t>
      </w:r>
      <w:r w:rsidR="00032C06">
        <w:rPr>
          <w:rFonts w:ascii="Times New Roman" w:hAnsi="Times New Roman" w:cs="Times New Roman"/>
          <w:sz w:val="24"/>
          <w:szCs w:val="24"/>
        </w:rPr>
        <w:t>five</w:t>
      </w:r>
      <w:r w:rsidR="00E823FC">
        <w:rPr>
          <w:rFonts w:ascii="Times New Roman" w:hAnsi="Times New Roman" w:cs="Times New Roman"/>
          <w:sz w:val="24"/>
          <w:szCs w:val="24"/>
        </w:rPr>
        <w:t xml:space="preserve"> hundred </w:t>
      </w:r>
      <w:r w:rsidR="00032C06">
        <w:rPr>
          <w:rFonts w:ascii="Times New Roman" w:hAnsi="Times New Roman" w:cs="Times New Roman"/>
          <w:sz w:val="24"/>
          <w:szCs w:val="24"/>
        </w:rPr>
        <w:t>sixty-two</w:t>
      </w:r>
      <w:r w:rsidR="00E936BF">
        <w:rPr>
          <w:rFonts w:ascii="Times New Roman" w:hAnsi="Times New Roman" w:cs="Times New Roman"/>
          <w:sz w:val="24"/>
          <w:szCs w:val="24"/>
        </w:rPr>
        <w:t xml:space="preserve"> thousand (</w:t>
      </w:r>
      <w:r w:rsidR="004703AE">
        <w:rPr>
          <w:rFonts w:ascii="Times New Roman" w:hAnsi="Times New Roman" w:cs="Times New Roman"/>
          <w:sz w:val="24"/>
          <w:szCs w:val="24"/>
        </w:rPr>
        <w:t>10,</w:t>
      </w:r>
      <w:r w:rsidR="00032C06">
        <w:rPr>
          <w:rFonts w:ascii="Times New Roman" w:hAnsi="Times New Roman" w:cs="Times New Roman"/>
          <w:sz w:val="24"/>
          <w:szCs w:val="24"/>
        </w:rPr>
        <w:t>562</w:t>
      </w:r>
      <w:r w:rsidR="00F147BB">
        <w:rPr>
          <w:rFonts w:ascii="Times New Roman" w:hAnsi="Times New Roman" w:cs="Times New Roman"/>
          <w:sz w:val="24"/>
          <w:szCs w:val="24"/>
        </w:rPr>
        <w:t>,000</w:t>
      </w:r>
      <w:r w:rsidR="00E936BF">
        <w:rPr>
          <w:rFonts w:ascii="Times New Roman" w:hAnsi="Times New Roman" w:cs="Times New Roman"/>
          <w:sz w:val="24"/>
          <w:szCs w:val="24"/>
        </w:rPr>
        <w:t>)</w:t>
      </w:r>
      <w:r>
        <w:rPr>
          <w:rFonts w:ascii="Times New Roman" w:hAnsi="Times New Roman" w:cs="Times New Roman"/>
          <w:sz w:val="24"/>
          <w:szCs w:val="24"/>
        </w:rPr>
        <w:tab/>
      </w:r>
      <w:r w:rsidR="00E936BF">
        <w:rPr>
          <w:rFonts w:ascii="Times New Roman" w:hAnsi="Times New Roman" w:cs="Times New Roman"/>
          <w:sz w:val="24"/>
          <w:szCs w:val="24"/>
        </w:rPr>
        <w:t xml:space="preserve">dollars </w:t>
      </w:r>
      <w:r w:rsidRPr="00361E78">
        <w:rPr>
          <w:rFonts w:ascii="Times New Roman" w:hAnsi="Times New Roman" w:cs="Times New Roman"/>
          <w:sz w:val="24"/>
          <w:szCs w:val="24"/>
        </w:rPr>
        <w:t>to be paid from the MUNICIPAL PENSION FUND, the recurring costs of administering the functional activities of the Board of Pensions and Retirement.  The Director of Finance is authorized to transfer these costs to the appropriate funds based on the appropriate allocation plan, as he/she shall determine:</w:t>
      </w:r>
    </w:p>
    <w:p w:rsidR="000713CE" w:rsidRDefault="000713CE" w:rsidP="004B29A7">
      <w:pPr>
        <w:pStyle w:val="PlainText"/>
        <w:tabs>
          <w:tab w:val="left" w:pos="720"/>
          <w:tab w:val="left" w:pos="1440"/>
        </w:tabs>
        <w:ind w:right="62"/>
        <w:jc w:val="both"/>
        <w:rPr>
          <w:rFonts w:ascii="Times New Roman" w:hAnsi="Times New Roman" w:cs="Times New Roman"/>
          <w:sz w:val="24"/>
          <w:szCs w:val="24"/>
        </w:rPr>
      </w:pPr>
    </w:p>
    <w:p w:rsidR="000713CE" w:rsidRDefault="000713CE" w:rsidP="004B29A7">
      <w:pPr>
        <w:pStyle w:val="PlainText"/>
        <w:tabs>
          <w:tab w:val="left" w:pos="720"/>
          <w:tab w:val="left" w:pos="1440"/>
        </w:tabs>
        <w:ind w:right="62"/>
        <w:jc w:val="both"/>
        <w:rPr>
          <w:rFonts w:ascii="Times New Roman" w:hAnsi="Times New Roman" w:cs="Times New Roman"/>
          <w:sz w:val="24"/>
          <w:szCs w:val="24"/>
        </w:rPr>
      </w:pPr>
    </w:p>
    <w:p w:rsidR="000713CE" w:rsidRDefault="000713CE" w:rsidP="004B29A7">
      <w:pPr>
        <w:pStyle w:val="PlainText"/>
        <w:tabs>
          <w:tab w:val="left" w:pos="720"/>
          <w:tab w:val="left" w:pos="1440"/>
        </w:tabs>
        <w:ind w:right="62"/>
        <w:jc w:val="both"/>
        <w:rPr>
          <w:rFonts w:ascii="Times New Roman" w:hAnsi="Times New Roman" w:cs="Times New Roman"/>
          <w:sz w:val="24"/>
          <w:szCs w:val="24"/>
        </w:rPr>
      </w:pPr>
    </w:p>
    <w:p w:rsidR="000713CE" w:rsidRDefault="000713CE" w:rsidP="004B29A7">
      <w:pPr>
        <w:pStyle w:val="PlainText"/>
        <w:tabs>
          <w:tab w:val="left" w:pos="720"/>
          <w:tab w:val="left" w:pos="1440"/>
        </w:tabs>
        <w:ind w:right="62"/>
        <w:jc w:val="both"/>
        <w:rPr>
          <w:rFonts w:ascii="Times New Roman" w:hAnsi="Times New Roman" w:cs="Times New Roman"/>
          <w:sz w:val="24"/>
          <w:szCs w:val="24"/>
        </w:rPr>
      </w:pPr>
    </w:p>
    <w:p w:rsidR="002A2FAA" w:rsidRPr="00361E78" w:rsidRDefault="002A2FAA" w:rsidP="004B29A7">
      <w:pPr>
        <w:pStyle w:val="PlainText"/>
        <w:tabs>
          <w:tab w:val="left" w:pos="720"/>
          <w:tab w:val="left" w:pos="1440"/>
        </w:tabs>
        <w:ind w:right="62"/>
        <w:jc w:val="both"/>
        <w:rPr>
          <w:rFonts w:ascii="Times New Roman" w:hAnsi="Times New Roman" w:cs="Times New Roman"/>
          <w:sz w:val="24"/>
          <w:szCs w:val="24"/>
        </w:rPr>
      </w:pPr>
    </w:p>
    <w:p w:rsidR="005C3ECD" w:rsidRPr="00361E78" w:rsidRDefault="005C3ECD"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lastRenderedPageBreak/>
        <w:tab/>
        <w:t>13.1</w:t>
      </w:r>
      <w:r w:rsidRPr="00361E78">
        <w:rPr>
          <w:rFonts w:ascii="Times New Roman" w:hAnsi="Times New Roman" w:cs="Times New Roman"/>
          <w:sz w:val="24"/>
          <w:szCs w:val="24"/>
        </w:rPr>
        <w:tab/>
        <w:t>TO THE BOARD OF PENSIONS AND RETIREMENT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032C06">
        <w:rPr>
          <w:rFonts w:ascii="Times New Roman" w:hAnsi="Times New Roman" w:cs="Times New Roman"/>
          <w:sz w:val="24"/>
          <w:szCs w:val="24"/>
        </w:rPr>
        <w:t>4,195,000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Services-Employee Benefits</w:t>
      </w:r>
      <w:r>
        <w:rPr>
          <w:rFonts w:ascii="Times New Roman" w:hAnsi="Times New Roman" w:cs="Times New Roman"/>
          <w:sz w:val="24"/>
          <w:szCs w:val="24"/>
        </w:rPr>
        <w:tab/>
      </w:r>
      <w:r w:rsidR="00032C06">
        <w:rPr>
          <w:rFonts w:ascii="Times New Roman" w:hAnsi="Times New Roman" w:cs="Times New Roman"/>
          <w:sz w:val="24"/>
          <w:szCs w:val="24"/>
        </w:rPr>
        <w:t>3,918,000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F147BB">
        <w:rPr>
          <w:rFonts w:ascii="Times New Roman" w:hAnsi="Times New Roman" w:cs="Times New Roman"/>
          <w:sz w:val="24"/>
          <w:szCs w:val="24"/>
        </w:rPr>
        <w:t>2,</w:t>
      </w:r>
      <w:r w:rsidR="00032C06">
        <w:rPr>
          <w:rFonts w:ascii="Times New Roman" w:hAnsi="Times New Roman" w:cs="Times New Roman"/>
          <w:sz w:val="24"/>
          <w:szCs w:val="24"/>
        </w:rPr>
        <w:t>194,000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32C06">
        <w:rPr>
          <w:rFonts w:ascii="Times New Roman" w:hAnsi="Times New Roman" w:cs="Times New Roman"/>
          <w:sz w:val="24"/>
          <w:szCs w:val="24"/>
        </w:rPr>
        <w:t>165,000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Payments to Other Funds</w:t>
      </w:r>
      <w:r>
        <w:rPr>
          <w:rFonts w:ascii="Times New Roman" w:hAnsi="Times New Roman" w:cs="Times New Roman"/>
          <w:sz w:val="24"/>
          <w:szCs w:val="24"/>
        </w:rPr>
        <w:tab/>
      </w:r>
      <w:r w:rsidR="00032C06">
        <w:rPr>
          <w:rFonts w:ascii="Times New Roman" w:hAnsi="Times New Roman" w:cs="Times New Roman"/>
          <w:sz w:val="24"/>
          <w:szCs w:val="24"/>
          <w:u w:val="single"/>
        </w:rPr>
        <w:t>90,000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872843">
        <w:rPr>
          <w:rFonts w:ascii="Times New Roman" w:hAnsi="Times New Roman" w:cs="Times New Roman"/>
          <w:sz w:val="24"/>
          <w:szCs w:val="24"/>
        </w:rPr>
        <w:t xml:space="preserve"> </w:t>
      </w:r>
      <w:r w:rsidR="004703AE">
        <w:rPr>
          <w:rFonts w:ascii="Times New Roman" w:hAnsi="Times New Roman" w:cs="Times New Roman"/>
          <w:sz w:val="24"/>
          <w:szCs w:val="24"/>
        </w:rPr>
        <w:t>10,</w:t>
      </w:r>
      <w:r w:rsidR="00032C06">
        <w:rPr>
          <w:rFonts w:ascii="Times New Roman" w:hAnsi="Times New Roman" w:cs="Times New Roman"/>
          <w:sz w:val="24"/>
          <w:szCs w:val="24"/>
        </w:rPr>
        <w:t>562</w:t>
      </w:r>
      <w:r w:rsidR="004703AE">
        <w:rPr>
          <w:rFonts w:ascii="Times New Roman" w:hAnsi="Times New Roman" w:cs="Times New Roman"/>
          <w:sz w:val="24"/>
          <w:szCs w:val="24"/>
        </w:rPr>
        <w:t>,000</w:t>
      </w:r>
    </w:p>
    <w:p w:rsidR="008829B0" w:rsidRPr="00361E78" w:rsidRDefault="008829B0"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 xml:space="preserve">SECTION 14.  Appropriations in the sum of </w:t>
      </w:r>
      <w:r w:rsidR="00B6200B">
        <w:rPr>
          <w:rFonts w:ascii="Times New Roman" w:hAnsi="Times New Roman" w:cs="Times New Roman"/>
          <w:sz w:val="24"/>
          <w:szCs w:val="24"/>
        </w:rPr>
        <w:t>forty</w:t>
      </w:r>
      <w:r w:rsidR="003C3A45">
        <w:rPr>
          <w:rFonts w:ascii="Times New Roman" w:hAnsi="Times New Roman" w:cs="Times New Roman"/>
          <w:sz w:val="24"/>
          <w:szCs w:val="24"/>
        </w:rPr>
        <w:t xml:space="preserve"> </w:t>
      </w:r>
      <w:r w:rsidR="00797D79">
        <w:rPr>
          <w:rFonts w:ascii="Times New Roman" w:hAnsi="Times New Roman" w:cs="Times New Roman"/>
          <w:sz w:val="24"/>
          <w:szCs w:val="24"/>
        </w:rPr>
        <w:t>million</w:t>
      </w:r>
      <w:r w:rsidR="004523D9">
        <w:rPr>
          <w:rFonts w:ascii="Times New Roman" w:hAnsi="Times New Roman" w:cs="Times New Roman"/>
          <w:sz w:val="24"/>
          <w:szCs w:val="24"/>
        </w:rPr>
        <w:t xml:space="preserve"> </w:t>
      </w:r>
      <w:r w:rsidR="003C3A45">
        <w:rPr>
          <w:rFonts w:ascii="Times New Roman" w:hAnsi="Times New Roman" w:cs="Times New Roman"/>
          <w:sz w:val="24"/>
          <w:szCs w:val="24"/>
        </w:rPr>
        <w:t>(</w:t>
      </w:r>
      <w:r w:rsidR="00B6200B">
        <w:rPr>
          <w:rFonts w:ascii="Times New Roman" w:hAnsi="Times New Roman" w:cs="Times New Roman"/>
          <w:sz w:val="24"/>
          <w:szCs w:val="24"/>
        </w:rPr>
        <w:t>40,000</w:t>
      </w:r>
      <w:r w:rsidR="00797D79">
        <w:rPr>
          <w:rFonts w:ascii="Times New Roman" w:hAnsi="Times New Roman" w:cs="Times New Roman"/>
          <w:sz w:val="24"/>
          <w:szCs w:val="24"/>
        </w:rPr>
        <w:t xml:space="preserve">,000) </w:t>
      </w:r>
      <w:r w:rsidRPr="00361E78">
        <w:rPr>
          <w:rFonts w:ascii="Times New Roman" w:hAnsi="Times New Roman" w:cs="Times New Roman"/>
          <w:sz w:val="24"/>
          <w:szCs w:val="24"/>
        </w:rPr>
        <w:t>dollars are hereby made from the HOUSING TRUST FUND, as follows:</w:t>
      </w:r>
    </w:p>
    <w:p w:rsidR="008829B0" w:rsidRPr="00361E78" w:rsidRDefault="008829B0"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14.1</w:t>
      </w:r>
      <w:r w:rsidRPr="00361E78">
        <w:rPr>
          <w:rFonts w:ascii="Times New Roman" w:hAnsi="Times New Roman" w:cs="Times New Roman"/>
          <w:sz w:val="24"/>
          <w:szCs w:val="24"/>
        </w:rPr>
        <w:tab/>
      </w:r>
      <w:r w:rsidR="003D491A">
        <w:rPr>
          <w:rFonts w:ascii="Times New Roman" w:hAnsi="Times New Roman" w:cs="Times New Roman"/>
          <w:sz w:val="24"/>
          <w:szCs w:val="24"/>
        </w:rPr>
        <w:t>TO THE DEPARTMENT OF PLANNING AND DEVELOPMENT</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4523D9">
        <w:rPr>
          <w:rFonts w:ascii="Times New Roman" w:hAnsi="Times New Roman" w:cs="Times New Roman"/>
          <w:sz w:val="24"/>
          <w:szCs w:val="24"/>
        </w:rPr>
        <w:t>1,250</w:t>
      </w:r>
      <w:r w:rsidR="00CD72B0">
        <w:rPr>
          <w:rFonts w:ascii="Times New Roman" w:hAnsi="Times New Roman" w:cs="Times New Roman"/>
          <w:sz w:val="24"/>
          <w:szCs w:val="24"/>
        </w:rPr>
        <w:t>,000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B6200B">
        <w:rPr>
          <w:rFonts w:ascii="Times New Roman" w:hAnsi="Times New Roman" w:cs="Times New Roman"/>
          <w:sz w:val="24"/>
          <w:szCs w:val="24"/>
          <w:u w:val="single"/>
        </w:rPr>
        <w:t>38,750,000</w:t>
      </w: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5C3ECD" w:rsidRPr="00361E78" w:rsidRDefault="005C3ECD" w:rsidP="00B9184F">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t xml:space="preserve">$  </w:t>
      </w:r>
      <w:r w:rsidR="00B0414F">
        <w:rPr>
          <w:rFonts w:ascii="Times New Roman" w:hAnsi="Times New Roman" w:cs="Times New Roman"/>
          <w:sz w:val="24"/>
          <w:szCs w:val="24"/>
        </w:rPr>
        <w:t xml:space="preserve"> </w:t>
      </w:r>
      <w:r w:rsidR="00B6200B">
        <w:rPr>
          <w:rFonts w:ascii="Times New Roman" w:hAnsi="Times New Roman" w:cs="Times New Roman"/>
          <w:sz w:val="24"/>
          <w:szCs w:val="24"/>
        </w:rPr>
        <w:t>40,000</w:t>
      </w:r>
      <w:r w:rsidR="003F2BC7">
        <w:rPr>
          <w:rFonts w:ascii="Times New Roman" w:hAnsi="Times New Roman" w:cs="Times New Roman"/>
          <w:sz w:val="24"/>
          <w:szCs w:val="24"/>
        </w:rPr>
        <w:t>,000</w:t>
      </w:r>
    </w:p>
    <w:p w:rsidR="005C3ECD" w:rsidRDefault="005C3ECD" w:rsidP="00B9184F">
      <w:pPr>
        <w:pStyle w:val="PlainText"/>
        <w:tabs>
          <w:tab w:val="left" w:pos="720"/>
          <w:tab w:val="left" w:pos="1440"/>
          <w:tab w:val="right" w:leader="dot" w:pos="9360"/>
        </w:tabs>
        <w:jc w:val="both"/>
        <w:rPr>
          <w:rFonts w:ascii="Times New Roman" w:hAnsi="Times New Roman" w:cs="Times New Roman"/>
          <w:sz w:val="24"/>
          <w:szCs w:val="24"/>
        </w:rPr>
      </w:pPr>
    </w:p>
    <w:p w:rsidR="00E92F6C" w:rsidRPr="00361E78" w:rsidRDefault="003E2681" w:rsidP="00B3024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r>
      <w:r w:rsidR="00B30245" w:rsidRPr="00361E78">
        <w:rPr>
          <w:rFonts w:ascii="Times New Roman" w:hAnsi="Times New Roman" w:cs="Times New Roman"/>
          <w:sz w:val="24"/>
          <w:szCs w:val="24"/>
        </w:rPr>
        <w:t>SECTION 1</w:t>
      </w:r>
      <w:r w:rsidR="00B30245">
        <w:rPr>
          <w:rFonts w:ascii="Times New Roman" w:hAnsi="Times New Roman" w:cs="Times New Roman"/>
          <w:sz w:val="24"/>
          <w:szCs w:val="24"/>
        </w:rPr>
        <w:t>5</w:t>
      </w:r>
      <w:r w:rsidR="00B30245" w:rsidRPr="00361E78">
        <w:rPr>
          <w:rFonts w:ascii="Times New Roman" w:hAnsi="Times New Roman" w:cs="Times New Roman"/>
          <w:sz w:val="24"/>
          <w:szCs w:val="24"/>
        </w:rPr>
        <w:t>.  Appropriations in the sum of</w:t>
      </w:r>
      <w:r w:rsidR="00A519A1">
        <w:rPr>
          <w:rFonts w:ascii="Times New Roman" w:hAnsi="Times New Roman" w:cs="Times New Roman"/>
          <w:sz w:val="24"/>
          <w:szCs w:val="24"/>
        </w:rPr>
        <w:t xml:space="preserve"> </w:t>
      </w:r>
      <w:r w:rsidR="00CA1BA9">
        <w:rPr>
          <w:rFonts w:ascii="Times New Roman" w:hAnsi="Times New Roman" w:cs="Times New Roman"/>
          <w:sz w:val="24"/>
          <w:szCs w:val="24"/>
        </w:rPr>
        <w:t>one hundred sixty</w:t>
      </w:r>
      <w:r w:rsidR="004703AE">
        <w:rPr>
          <w:rFonts w:ascii="Times New Roman" w:hAnsi="Times New Roman" w:cs="Times New Roman"/>
          <w:sz w:val="24"/>
          <w:szCs w:val="24"/>
        </w:rPr>
        <w:t>-</w:t>
      </w:r>
      <w:r w:rsidR="00C036FA">
        <w:rPr>
          <w:rFonts w:ascii="Times New Roman" w:hAnsi="Times New Roman" w:cs="Times New Roman"/>
          <w:sz w:val="24"/>
          <w:szCs w:val="24"/>
        </w:rPr>
        <w:t>two</w:t>
      </w:r>
      <w:r w:rsidR="00A519A1" w:rsidRPr="00A519A1">
        <w:rPr>
          <w:rFonts w:ascii="Times New Roman" w:hAnsi="Times New Roman" w:cs="Times New Roman"/>
          <w:sz w:val="24"/>
          <w:szCs w:val="24"/>
        </w:rPr>
        <w:t xml:space="preserve"> million, </w:t>
      </w:r>
      <w:r w:rsidR="00C036FA">
        <w:rPr>
          <w:rFonts w:ascii="Times New Roman" w:hAnsi="Times New Roman" w:cs="Times New Roman"/>
          <w:sz w:val="24"/>
          <w:szCs w:val="24"/>
        </w:rPr>
        <w:t>six</w:t>
      </w:r>
      <w:r w:rsidR="00A519A1" w:rsidRPr="00A519A1">
        <w:rPr>
          <w:rFonts w:ascii="Times New Roman" w:hAnsi="Times New Roman" w:cs="Times New Roman"/>
          <w:sz w:val="24"/>
          <w:szCs w:val="24"/>
        </w:rPr>
        <w:t xml:space="preserve"> hundred thousand</w:t>
      </w:r>
      <w:r w:rsidR="00B30245" w:rsidRPr="00361E78">
        <w:rPr>
          <w:rFonts w:ascii="Times New Roman" w:hAnsi="Times New Roman" w:cs="Times New Roman"/>
          <w:sz w:val="24"/>
          <w:szCs w:val="24"/>
        </w:rPr>
        <w:t xml:space="preserve"> </w:t>
      </w:r>
      <w:r w:rsidR="003C3A45">
        <w:rPr>
          <w:rFonts w:ascii="Times New Roman" w:hAnsi="Times New Roman" w:cs="Times New Roman"/>
          <w:sz w:val="24"/>
          <w:szCs w:val="24"/>
        </w:rPr>
        <w:t>(</w:t>
      </w:r>
      <w:r w:rsidR="004703AE">
        <w:rPr>
          <w:rFonts w:ascii="Times New Roman" w:hAnsi="Times New Roman" w:cs="Times New Roman"/>
          <w:sz w:val="24"/>
          <w:szCs w:val="24"/>
        </w:rPr>
        <w:t>16</w:t>
      </w:r>
      <w:r w:rsidR="00C036FA">
        <w:rPr>
          <w:rFonts w:ascii="Times New Roman" w:hAnsi="Times New Roman" w:cs="Times New Roman"/>
          <w:sz w:val="24"/>
          <w:szCs w:val="24"/>
        </w:rPr>
        <w:t>2</w:t>
      </w:r>
      <w:r w:rsidR="004703AE">
        <w:rPr>
          <w:rFonts w:ascii="Times New Roman" w:hAnsi="Times New Roman" w:cs="Times New Roman"/>
          <w:sz w:val="24"/>
          <w:szCs w:val="24"/>
        </w:rPr>
        <w:t>,</w:t>
      </w:r>
      <w:r w:rsidR="00C036FA">
        <w:rPr>
          <w:rFonts w:ascii="Times New Roman" w:hAnsi="Times New Roman" w:cs="Times New Roman"/>
          <w:sz w:val="24"/>
          <w:szCs w:val="24"/>
        </w:rPr>
        <w:t>600</w:t>
      </w:r>
      <w:r w:rsidR="003A720F">
        <w:rPr>
          <w:rFonts w:ascii="Times New Roman" w:hAnsi="Times New Roman" w:cs="Times New Roman"/>
          <w:sz w:val="24"/>
          <w:szCs w:val="24"/>
        </w:rPr>
        <w:t xml:space="preserve">,000) </w:t>
      </w:r>
      <w:r w:rsidR="00B30245" w:rsidRPr="00361E78">
        <w:rPr>
          <w:rFonts w:ascii="Times New Roman" w:hAnsi="Times New Roman" w:cs="Times New Roman"/>
          <w:sz w:val="24"/>
          <w:szCs w:val="24"/>
        </w:rPr>
        <w:t xml:space="preserve">dollars are hereby made from the </w:t>
      </w:r>
      <w:r w:rsidR="00901505">
        <w:rPr>
          <w:rFonts w:ascii="Times New Roman" w:hAnsi="Times New Roman" w:cs="Times New Roman"/>
          <w:sz w:val="24"/>
          <w:szCs w:val="24"/>
        </w:rPr>
        <w:t>ACUTE CARE HOSPITAL</w:t>
      </w:r>
      <w:r w:rsidR="00B30245" w:rsidRPr="00361E78">
        <w:rPr>
          <w:rFonts w:ascii="Times New Roman" w:hAnsi="Times New Roman" w:cs="Times New Roman"/>
          <w:sz w:val="24"/>
          <w:szCs w:val="24"/>
        </w:rPr>
        <w:t xml:space="preserve"> FUND, as follows:</w:t>
      </w:r>
    </w:p>
    <w:p w:rsidR="00B0414F"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B0414F"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01505">
        <w:rPr>
          <w:rFonts w:ascii="Times New Roman" w:hAnsi="Times New Roman" w:cs="Times New Roman"/>
          <w:sz w:val="24"/>
          <w:szCs w:val="24"/>
        </w:rPr>
        <w:t>15</w:t>
      </w:r>
      <w:r w:rsidR="00901505" w:rsidRPr="00361E78">
        <w:rPr>
          <w:rFonts w:ascii="Times New Roman" w:hAnsi="Times New Roman" w:cs="Times New Roman"/>
          <w:sz w:val="24"/>
          <w:szCs w:val="24"/>
        </w:rPr>
        <w:t>.</w:t>
      </w:r>
      <w:r w:rsidR="00901505">
        <w:rPr>
          <w:rFonts w:ascii="Times New Roman" w:hAnsi="Times New Roman" w:cs="Times New Roman"/>
          <w:sz w:val="24"/>
          <w:szCs w:val="24"/>
        </w:rPr>
        <w:t>1</w:t>
      </w:r>
      <w:r w:rsidR="00901505" w:rsidRPr="00361E78">
        <w:rPr>
          <w:rFonts w:ascii="Times New Roman" w:hAnsi="Times New Roman" w:cs="Times New Roman"/>
          <w:sz w:val="24"/>
          <w:szCs w:val="24"/>
        </w:rPr>
        <w:tab/>
        <w:t xml:space="preserve">TO THE </w:t>
      </w:r>
      <w:r w:rsidR="00901505">
        <w:rPr>
          <w:rFonts w:ascii="Times New Roman" w:hAnsi="Times New Roman" w:cs="Times New Roman"/>
          <w:sz w:val="24"/>
          <w:szCs w:val="24"/>
        </w:rPr>
        <w:t>DEPARTMENT OF PUBLIC HEALTH</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Pr>
          <w:rFonts w:ascii="Times New Roman" w:hAnsi="Times New Roman" w:cs="Times New Roman"/>
          <w:sz w:val="24"/>
          <w:szCs w:val="24"/>
        </w:rPr>
        <w:t>Personal Services</w:t>
      </w:r>
      <w:r>
        <w:rPr>
          <w:rFonts w:ascii="Times New Roman" w:hAnsi="Times New Roman" w:cs="Times New Roman"/>
          <w:sz w:val="24"/>
          <w:szCs w:val="24"/>
        </w:rPr>
        <w:tab/>
        <w:t xml:space="preserve">$   </w:t>
      </w:r>
      <w:r w:rsidR="00C036FA">
        <w:rPr>
          <w:rFonts w:ascii="Times New Roman" w:hAnsi="Times New Roman" w:cs="Times New Roman"/>
          <w:sz w:val="24"/>
          <w:szCs w:val="24"/>
        </w:rPr>
        <w:t>5,393,408</w:t>
      </w: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Purchase of Services</w:t>
      </w:r>
      <w:r>
        <w:rPr>
          <w:rFonts w:ascii="Times New Roman" w:hAnsi="Times New Roman" w:cs="Times New Roman"/>
          <w:sz w:val="24"/>
          <w:szCs w:val="24"/>
        </w:rPr>
        <w:tab/>
      </w:r>
      <w:r w:rsidR="00C036FA">
        <w:rPr>
          <w:rFonts w:ascii="Times New Roman" w:hAnsi="Times New Roman" w:cs="Times New Roman"/>
          <w:sz w:val="24"/>
          <w:szCs w:val="24"/>
        </w:rPr>
        <w:t>5,980,000</w:t>
      </w:r>
    </w:p>
    <w:p w:rsidR="00B0414F"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C036FA">
        <w:rPr>
          <w:rFonts w:ascii="Times New Roman" w:hAnsi="Times New Roman" w:cs="Times New Roman"/>
          <w:sz w:val="24"/>
          <w:szCs w:val="24"/>
        </w:rPr>
        <w:t>1,339,000</w:t>
      </w:r>
    </w:p>
    <w:p w:rsidR="00901505" w:rsidRPr="00361E78" w:rsidRDefault="003A720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Payments to Other Funds</w:t>
      </w:r>
      <w:r w:rsidR="00901505">
        <w:rPr>
          <w:rFonts w:ascii="Times New Roman" w:hAnsi="Times New Roman" w:cs="Times New Roman"/>
          <w:sz w:val="24"/>
          <w:szCs w:val="24"/>
        </w:rPr>
        <w:tab/>
      </w:r>
      <w:r w:rsidR="00E823FC">
        <w:rPr>
          <w:rFonts w:ascii="Times New Roman" w:hAnsi="Times New Roman" w:cs="Times New Roman"/>
          <w:sz w:val="24"/>
          <w:szCs w:val="24"/>
          <w:u w:val="single"/>
        </w:rPr>
        <w:t>500</w:t>
      </w:r>
      <w:r w:rsidR="003C3A45">
        <w:rPr>
          <w:rFonts w:ascii="Times New Roman" w:hAnsi="Times New Roman" w:cs="Times New Roman"/>
          <w:sz w:val="24"/>
          <w:szCs w:val="24"/>
          <w:u w:val="single"/>
        </w:rPr>
        <w:t>,000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050EB"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C036FA">
        <w:rPr>
          <w:rFonts w:ascii="Times New Roman" w:hAnsi="Times New Roman" w:cs="Times New Roman"/>
          <w:sz w:val="24"/>
          <w:szCs w:val="24"/>
        </w:rPr>
        <w:t>13,212,408</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sidRPr="00361E78">
        <w:rPr>
          <w:rFonts w:ascii="Times New Roman" w:hAnsi="Times New Roman" w:cs="Times New Roman"/>
          <w:sz w:val="24"/>
          <w:szCs w:val="24"/>
        </w:rPr>
        <w:tab/>
        <w:t>1</w:t>
      </w:r>
      <w:r>
        <w:rPr>
          <w:rFonts w:ascii="Times New Roman" w:hAnsi="Times New Roman" w:cs="Times New Roman"/>
          <w:sz w:val="24"/>
          <w:szCs w:val="24"/>
        </w:rPr>
        <w:t>5</w:t>
      </w:r>
      <w:r w:rsidRPr="00361E78">
        <w:rPr>
          <w:rFonts w:ascii="Times New Roman" w:hAnsi="Times New Roman" w:cs="Times New Roman"/>
          <w:sz w:val="24"/>
          <w:szCs w:val="24"/>
        </w:rPr>
        <w:t>.</w:t>
      </w:r>
      <w:r>
        <w:rPr>
          <w:rFonts w:ascii="Times New Roman" w:hAnsi="Times New Roman" w:cs="Times New Roman"/>
          <w:sz w:val="24"/>
          <w:szCs w:val="24"/>
        </w:rPr>
        <w:t>2</w:t>
      </w:r>
      <w:r w:rsidRPr="00361E78">
        <w:rPr>
          <w:rFonts w:ascii="Times New Roman" w:hAnsi="Times New Roman" w:cs="Times New Roman"/>
          <w:sz w:val="24"/>
          <w:szCs w:val="24"/>
        </w:rPr>
        <w:tab/>
        <w:t xml:space="preserve">TO THE </w:t>
      </w:r>
      <w:r>
        <w:rPr>
          <w:rFonts w:ascii="Times New Roman" w:hAnsi="Times New Roman" w:cs="Times New Roman"/>
          <w:sz w:val="24"/>
          <w:szCs w:val="24"/>
        </w:rPr>
        <w:t>DEPARTMENT OF PUBLIC HEALTH – STATE PAYMENT</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Purchase of Services</w:t>
      </w:r>
      <w:r w:rsidRPr="00361E78">
        <w:rPr>
          <w:rFonts w:ascii="Times New Roman" w:hAnsi="Times New Roman" w:cs="Times New Roman"/>
          <w:sz w:val="24"/>
          <w:szCs w:val="24"/>
        </w:rPr>
        <w:tab/>
        <w:t xml:space="preserve">$   </w:t>
      </w:r>
      <w:r w:rsidR="003A720F">
        <w:rPr>
          <w:rFonts w:ascii="Times New Roman" w:hAnsi="Times New Roman" w:cs="Times New Roman"/>
          <w:sz w:val="24"/>
          <w:szCs w:val="24"/>
          <w:u w:val="single"/>
        </w:rPr>
        <w:t>1</w:t>
      </w:r>
      <w:r w:rsidR="003C3A45">
        <w:rPr>
          <w:rFonts w:ascii="Times New Roman" w:hAnsi="Times New Roman" w:cs="Times New Roman"/>
          <w:sz w:val="24"/>
          <w:szCs w:val="24"/>
          <w:u w:val="single"/>
        </w:rPr>
        <w:t>49</w:t>
      </w:r>
      <w:r w:rsidR="003A720F">
        <w:rPr>
          <w:rFonts w:ascii="Times New Roman" w:hAnsi="Times New Roman" w:cs="Times New Roman"/>
          <w:sz w:val="24"/>
          <w:szCs w:val="24"/>
          <w:u w:val="single"/>
        </w:rPr>
        <w:t>,000,000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F86861"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xml:space="preserve">$   </w:t>
      </w:r>
      <w:r w:rsidR="003A720F">
        <w:rPr>
          <w:rFonts w:ascii="Times New Roman" w:hAnsi="Times New Roman" w:cs="Times New Roman"/>
          <w:sz w:val="24"/>
          <w:szCs w:val="24"/>
        </w:rPr>
        <w:t>1</w:t>
      </w:r>
      <w:r w:rsidR="003C3A45">
        <w:rPr>
          <w:rFonts w:ascii="Times New Roman" w:hAnsi="Times New Roman" w:cs="Times New Roman"/>
          <w:sz w:val="24"/>
          <w:szCs w:val="24"/>
        </w:rPr>
        <w:t>49</w:t>
      </w:r>
      <w:r w:rsidR="003A720F">
        <w:rPr>
          <w:rFonts w:ascii="Times New Roman" w:hAnsi="Times New Roman" w:cs="Times New Roman"/>
          <w:sz w:val="24"/>
          <w:szCs w:val="24"/>
        </w:rPr>
        <w:t>,000,000</w:t>
      </w:r>
    </w:p>
    <w:p w:rsidR="008736D2" w:rsidRDefault="008736D2"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Pr="00361E78">
        <w:rPr>
          <w:rFonts w:ascii="Times New Roman" w:hAnsi="Times New Roman" w:cs="Times New Roman"/>
          <w:sz w:val="24"/>
          <w:szCs w:val="24"/>
        </w:rPr>
        <w:t>1</w:t>
      </w:r>
      <w:r>
        <w:rPr>
          <w:rFonts w:ascii="Times New Roman" w:hAnsi="Times New Roman" w:cs="Times New Roman"/>
          <w:sz w:val="24"/>
          <w:szCs w:val="24"/>
        </w:rPr>
        <w:t>5</w:t>
      </w:r>
      <w:r w:rsidRPr="00361E78">
        <w:rPr>
          <w:rFonts w:ascii="Times New Roman" w:hAnsi="Times New Roman" w:cs="Times New Roman"/>
          <w:sz w:val="24"/>
          <w:szCs w:val="24"/>
        </w:rPr>
        <w:t>.</w:t>
      </w:r>
      <w:r>
        <w:rPr>
          <w:rFonts w:ascii="Times New Roman" w:hAnsi="Times New Roman" w:cs="Times New Roman"/>
          <w:sz w:val="24"/>
          <w:szCs w:val="24"/>
        </w:rPr>
        <w:t>3</w:t>
      </w:r>
      <w:r w:rsidRPr="00361E78">
        <w:rPr>
          <w:rFonts w:ascii="Times New Roman" w:hAnsi="Times New Roman" w:cs="Times New Roman"/>
          <w:sz w:val="24"/>
          <w:szCs w:val="24"/>
        </w:rPr>
        <w:tab/>
        <w:t xml:space="preserve">TO THE </w:t>
      </w:r>
      <w:r w:rsidR="003A720F">
        <w:rPr>
          <w:rFonts w:ascii="Times New Roman" w:hAnsi="Times New Roman" w:cs="Times New Roman"/>
          <w:sz w:val="24"/>
          <w:szCs w:val="24"/>
        </w:rPr>
        <w:t>DIRECTOR OF FINANCE</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P</w:t>
      </w:r>
      <w:r w:rsidR="003A720F">
        <w:rPr>
          <w:rFonts w:ascii="Times New Roman" w:hAnsi="Times New Roman" w:cs="Times New Roman"/>
          <w:sz w:val="24"/>
          <w:szCs w:val="24"/>
        </w:rPr>
        <w:t>ersonal</w:t>
      </w:r>
      <w:r>
        <w:rPr>
          <w:rFonts w:ascii="Times New Roman" w:hAnsi="Times New Roman" w:cs="Times New Roman"/>
          <w:sz w:val="24"/>
          <w:szCs w:val="24"/>
        </w:rPr>
        <w:t xml:space="preserve"> Services</w:t>
      </w:r>
      <w:r w:rsidRPr="00361E78">
        <w:rPr>
          <w:rFonts w:ascii="Times New Roman" w:hAnsi="Times New Roman" w:cs="Times New Roman"/>
          <w:sz w:val="24"/>
          <w:szCs w:val="24"/>
        </w:rPr>
        <w:tab/>
        <w:t xml:space="preserve">$   </w:t>
      </w:r>
      <w:r w:rsidR="00B0414F">
        <w:rPr>
          <w:rFonts w:ascii="Times New Roman" w:hAnsi="Times New Roman" w:cs="Times New Roman"/>
          <w:sz w:val="24"/>
          <w:szCs w:val="24"/>
          <w:u w:val="single"/>
        </w:rPr>
        <w:t>7</w:t>
      </w:r>
      <w:r w:rsidR="003A720F" w:rsidRPr="003A720F">
        <w:rPr>
          <w:rFonts w:ascii="Times New Roman" w:hAnsi="Times New Roman" w:cs="Times New Roman"/>
          <w:sz w:val="24"/>
          <w:szCs w:val="24"/>
          <w:u w:val="single"/>
        </w:rPr>
        <w:t>5,000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433B51" w:rsidRDefault="00B0414F"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t>$   7</w:t>
      </w:r>
      <w:r w:rsidR="003A720F">
        <w:rPr>
          <w:rFonts w:ascii="Times New Roman" w:hAnsi="Times New Roman" w:cs="Times New Roman"/>
          <w:sz w:val="24"/>
          <w:szCs w:val="24"/>
        </w:rPr>
        <w:t>5,000</w:t>
      </w:r>
    </w:p>
    <w:p w:rsidR="000713CE" w:rsidRDefault="000713CE"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lastRenderedPageBreak/>
        <w:tab/>
      </w:r>
      <w:r w:rsidRPr="00361E78">
        <w:rPr>
          <w:rFonts w:ascii="Times New Roman" w:hAnsi="Times New Roman" w:cs="Times New Roman"/>
          <w:sz w:val="24"/>
          <w:szCs w:val="24"/>
        </w:rPr>
        <w:t>1</w:t>
      </w:r>
      <w:r>
        <w:rPr>
          <w:rFonts w:ascii="Times New Roman" w:hAnsi="Times New Roman" w:cs="Times New Roman"/>
          <w:sz w:val="24"/>
          <w:szCs w:val="24"/>
        </w:rPr>
        <w:t>5.4</w:t>
      </w:r>
      <w:r w:rsidR="00A30045">
        <w:rPr>
          <w:rFonts w:ascii="Times New Roman" w:hAnsi="Times New Roman" w:cs="Times New Roman"/>
          <w:sz w:val="24"/>
          <w:szCs w:val="24"/>
        </w:rPr>
        <w:tab/>
        <w:t xml:space="preserve">TO THE DIRECTOR OF FINANCE – </w:t>
      </w:r>
      <w:r w:rsidRPr="00361E78">
        <w:rPr>
          <w:rFonts w:ascii="Times New Roman" w:hAnsi="Times New Roman" w:cs="Times New Roman"/>
          <w:sz w:val="24"/>
          <w:szCs w:val="24"/>
        </w:rPr>
        <w:t>FRINGE BENEFITS</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Personal Services-Employee Benefits</w:t>
      </w:r>
      <w:r w:rsidRPr="00361E78">
        <w:rPr>
          <w:rFonts w:ascii="Times New Roman" w:hAnsi="Times New Roman" w:cs="Times New Roman"/>
          <w:sz w:val="24"/>
          <w:szCs w:val="24"/>
        </w:rPr>
        <w:tab/>
        <w:t xml:space="preserve">$   </w:t>
      </w:r>
      <w:r w:rsidR="00C036FA">
        <w:rPr>
          <w:rFonts w:ascii="Times New Roman" w:hAnsi="Times New Roman" w:cs="Times New Roman"/>
          <w:sz w:val="24"/>
          <w:szCs w:val="24"/>
          <w:u w:val="single"/>
        </w:rPr>
        <w:t>267,592</w:t>
      </w:r>
    </w:p>
    <w:p w:rsidR="00483377" w:rsidRPr="00361E78" w:rsidRDefault="00483377"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7902C4"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t>Total</w:t>
      </w:r>
      <w:r w:rsidRPr="00361E78">
        <w:rPr>
          <w:rFonts w:ascii="Times New Roman" w:hAnsi="Times New Roman" w:cs="Times New Roman"/>
          <w:sz w:val="24"/>
          <w:szCs w:val="24"/>
        </w:rPr>
        <w:tab/>
      </w:r>
      <w:r w:rsidRPr="00361E78">
        <w:rPr>
          <w:rFonts w:ascii="Times New Roman" w:hAnsi="Times New Roman" w:cs="Times New Roman"/>
          <w:sz w:val="24"/>
          <w:szCs w:val="24"/>
        </w:rPr>
        <w:tab/>
      </w:r>
      <w:r w:rsidR="00B0414F">
        <w:rPr>
          <w:rFonts w:ascii="Times New Roman" w:hAnsi="Times New Roman" w:cs="Times New Roman"/>
          <w:sz w:val="24"/>
          <w:szCs w:val="24"/>
        </w:rPr>
        <w:t xml:space="preserve">$   </w:t>
      </w:r>
      <w:r w:rsidR="00C036FA">
        <w:rPr>
          <w:rFonts w:ascii="Times New Roman" w:hAnsi="Times New Roman" w:cs="Times New Roman"/>
          <w:sz w:val="24"/>
          <w:szCs w:val="24"/>
        </w:rPr>
        <w:t>267,592</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895E72" w:rsidP="003D627B">
      <w:pPr>
        <w:pStyle w:val="PlainText"/>
        <w:tabs>
          <w:tab w:val="left" w:pos="720"/>
          <w:tab w:val="left" w:pos="1440"/>
          <w:tab w:val="right" w:leader="dot" w:pos="9360"/>
          <w:tab w:val="decimal" w:pos="9540"/>
          <w:tab w:val="decimal" w:leader="dot" w:pos="9648"/>
        </w:tabs>
        <w:ind w:right="62"/>
        <w:jc w:val="both"/>
        <w:outlineLvl w:val="0"/>
        <w:rPr>
          <w:rFonts w:ascii="Times New Roman" w:hAnsi="Times New Roman" w:cs="Times New Roman"/>
          <w:sz w:val="24"/>
          <w:szCs w:val="24"/>
        </w:rPr>
      </w:pPr>
      <w:r>
        <w:rPr>
          <w:rFonts w:ascii="Times New Roman" w:hAnsi="Times New Roman" w:cs="Times New Roman"/>
          <w:sz w:val="24"/>
          <w:szCs w:val="24"/>
        </w:rPr>
        <w:tab/>
      </w:r>
      <w:r w:rsidR="00901505" w:rsidRPr="00361E78">
        <w:rPr>
          <w:rFonts w:ascii="Times New Roman" w:hAnsi="Times New Roman" w:cs="Times New Roman"/>
          <w:sz w:val="24"/>
          <w:szCs w:val="24"/>
        </w:rPr>
        <w:t>1</w:t>
      </w:r>
      <w:r w:rsidR="00901505">
        <w:rPr>
          <w:rFonts w:ascii="Times New Roman" w:hAnsi="Times New Roman" w:cs="Times New Roman"/>
          <w:sz w:val="24"/>
          <w:szCs w:val="24"/>
        </w:rPr>
        <w:t>5.5</w:t>
      </w:r>
      <w:r w:rsidR="00901505" w:rsidRPr="00361E78">
        <w:rPr>
          <w:rFonts w:ascii="Times New Roman" w:hAnsi="Times New Roman" w:cs="Times New Roman"/>
          <w:sz w:val="24"/>
          <w:szCs w:val="24"/>
        </w:rPr>
        <w:tab/>
        <w:t>TO THE DEPARTMENT OF REVENUE</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u w:val="single"/>
        </w:rPr>
      </w:pPr>
      <w:r w:rsidRPr="00361E78">
        <w:rPr>
          <w:rFonts w:ascii="Times New Roman" w:hAnsi="Times New Roman" w:cs="Times New Roman"/>
          <w:sz w:val="24"/>
          <w:szCs w:val="24"/>
        </w:rPr>
        <w:t>Personal Services</w:t>
      </w:r>
      <w:r w:rsidRPr="00361E78">
        <w:rPr>
          <w:rFonts w:ascii="Times New Roman" w:hAnsi="Times New Roman" w:cs="Times New Roman"/>
          <w:sz w:val="24"/>
          <w:szCs w:val="24"/>
        </w:rPr>
        <w:tab/>
        <w:t xml:space="preserve">$   </w:t>
      </w:r>
      <w:r w:rsidR="00A519A1">
        <w:rPr>
          <w:rFonts w:ascii="Times New Roman" w:hAnsi="Times New Roman" w:cs="Times New Roman"/>
          <w:sz w:val="24"/>
          <w:szCs w:val="24"/>
        </w:rPr>
        <w:t>30,000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Materials, Supplies and Equipment</w:t>
      </w:r>
      <w:r>
        <w:rPr>
          <w:rFonts w:ascii="Times New Roman" w:hAnsi="Times New Roman" w:cs="Times New Roman"/>
          <w:sz w:val="24"/>
          <w:szCs w:val="24"/>
        </w:rPr>
        <w:tab/>
      </w:r>
      <w:r w:rsidR="000C0B8D">
        <w:rPr>
          <w:rFonts w:ascii="Times New Roman" w:hAnsi="Times New Roman" w:cs="Times New Roman"/>
          <w:sz w:val="24"/>
          <w:szCs w:val="24"/>
          <w:u w:val="single"/>
        </w:rPr>
        <w:t>15,000</w:t>
      </w:r>
    </w:p>
    <w:p w:rsidR="00901505" w:rsidRPr="00361E78"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p>
    <w:p w:rsidR="00901505" w:rsidRDefault="00901505" w:rsidP="00901505">
      <w:pPr>
        <w:pStyle w:val="PlainText"/>
        <w:tabs>
          <w:tab w:val="left" w:pos="720"/>
          <w:tab w:val="left" w:pos="1440"/>
          <w:tab w:val="right" w:leader="dot" w:pos="9360"/>
          <w:tab w:val="decimal" w:pos="9540"/>
          <w:tab w:val="decimal" w:leader="dot" w:pos="9648"/>
        </w:tabs>
        <w:ind w:right="62"/>
        <w:jc w:val="both"/>
        <w:rPr>
          <w:rFonts w:ascii="Times New Roman" w:hAnsi="Times New Roman" w:cs="Times New Roman"/>
          <w:sz w:val="24"/>
          <w:szCs w:val="24"/>
        </w:rPr>
      </w:pPr>
      <w:r w:rsidRPr="00361E78">
        <w:rPr>
          <w:rFonts w:ascii="Times New Roman" w:hAnsi="Times New Roman" w:cs="Times New Roman"/>
          <w:sz w:val="24"/>
          <w:szCs w:val="24"/>
        </w:rPr>
        <w:tab/>
      </w:r>
      <w:r w:rsidR="00B0414F">
        <w:rPr>
          <w:rFonts w:ascii="Times New Roman" w:hAnsi="Times New Roman" w:cs="Times New Roman"/>
          <w:sz w:val="24"/>
          <w:szCs w:val="24"/>
        </w:rPr>
        <w:t>Total</w:t>
      </w:r>
      <w:r w:rsidR="00B0414F">
        <w:rPr>
          <w:rFonts w:ascii="Times New Roman" w:hAnsi="Times New Roman" w:cs="Times New Roman"/>
          <w:sz w:val="24"/>
          <w:szCs w:val="24"/>
        </w:rPr>
        <w:tab/>
      </w:r>
      <w:r w:rsidR="00B0414F">
        <w:rPr>
          <w:rFonts w:ascii="Times New Roman" w:hAnsi="Times New Roman" w:cs="Times New Roman"/>
          <w:sz w:val="24"/>
          <w:szCs w:val="24"/>
        </w:rPr>
        <w:tab/>
        <w:t xml:space="preserve">$   </w:t>
      </w:r>
      <w:r w:rsidR="000C0B8D">
        <w:rPr>
          <w:rFonts w:ascii="Times New Roman" w:hAnsi="Times New Roman" w:cs="Times New Roman"/>
          <w:sz w:val="24"/>
          <w:szCs w:val="24"/>
        </w:rPr>
        <w:t>4</w:t>
      </w:r>
      <w:r w:rsidR="00483377">
        <w:rPr>
          <w:rFonts w:ascii="Times New Roman" w:hAnsi="Times New Roman" w:cs="Times New Roman"/>
          <w:sz w:val="24"/>
          <w:szCs w:val="24"/>
        </w:rPr>
        <w:t>5,000</w:t>
      </w:r>
      <w:r w:rsidRPr="00361E78">
        <w:rPr>
          <w:rFonts w:ascii="Times New Roman" w:hAnsi="Times New Roman" w:cs="Times New Roman"/>
          <w:sz w:val="24"/>
          <w:szCs w:val="24"/>
        </w:rPr>
        <w:tab/>
      </w:r>
    </w:p>
    <w:p w:rsidR="00B0414F" w:rsidRDefault="00B0414F" w:rsidP="005C3ECD"/>
    <w:p w:rsidR="005C3ECD" w:rsidRDefault="005C3ECD" w:rsidP="00B0414F">
      <w:pPr>
        <w:ind w:firstLine="720"/>
      </w:pPr>
      <w:r>
        <w:t>SECTION 1</w:t>
      </w:r>
      <w:r w:rsidR="000C0B8D">
        <w:t>6</w:t>
      </w:r>
      <w:r>
        <w:t>.  General Provisions</w:t>
      </w:r>
    </w:p>
    <w:p w:rsidR="005C3ECD" w:rsidRDefault="005C3ECD" w:rsidP="005C3ECD"/>
    <w:p w:rsidR="005C3ECD" w:rsidRDefault="005C3ECD" w:rsidP="005C3ECD">
      <w:pPr>
        <w:jc w:val="both"/>
      </w:pPr>
      <w:r>
        <w:tab/>
        <w:t>(1)</w:t>
      </w:r>
      <w:r>
        <w:tab/>
        <w:t xml:space="preserve">The sums herein appropriated under </w:t>
      </w:r>
      <w:r w:rsidRPr="00C036FA">
        <w:t>Items 2.</w:t>
      </w:r>
      <w:r w:rsidR="005057DB" w:rsidRPr="00C036FA">
        <w:t>40</w:t>
      </w:r>
      <w:r w:rsidRPr="00C036FA">
        <w:t>, 3.</w:t>
      </w:r>
      <w:r w:rsidR="00483377" w:rsidRPr="00C036FA">
        <w:t>7</w:t>
      </w:r>
      <w:r w:rsidRPr="00C036FA">
        <w:t>, and 10.</w:t>
      </w:r>
      <w:r w:rsidR="005057DB" w:rsidRPr="00C036FA">
        <w:t>9</w:t>
      </w:r>
      <w:r>
        <w:t xml:space="preserve"> “To the Director of Finance-Indemnities” shall be used for the purpose of settling claims against the City. Payments </w:t>
      </w:r>
      <w:r w:rsidR="00E71265">
        <w:t>therefore</w:t>
      </w:r>
      <w:r>
        <w:t xml:space="preserve"> shall be made by the Director of Finance only upon the authorization of the City Solicitor or his/her designated representative for this purpose.</w:t>
      </w:r>
    </w:p>
    <w:p w:rsidR="005C3ECD" w:rsidRDefault="005C3ECD" w:rsidP="005C3ECD">
      <w:pPr>
        <w:jc w:val="both"/>
      </w:pPr>
    </w:p>
    <w:p w:rsidR="005C3ECD" w:rsidRDefault="005C3ECD" w:rsidP="005C3ECD">
      <w:pPr>
        <w:jc w:val="both"/>
      </w:pPr>
      <w:r>
        <w:tab/>
        <w:t>(2)</w:t>
      </w:r>
      <w:r>
        <w:tab/>
      </w:r>
      <w:r w:rsidR="003E2DDD">
        <w:t>If any function is transferred from one office, department, board or commission to another office, department, board or commission, the Director of Finance may not, without Council approval by ordinance, transfer to the successor of</w:t>
      </w:r>
      <w:r w:rsidR="00844B5A">
        <w:t xml:space="preserve">fice, department, </w:t>
      </w:r>
      <w:r w:rsidR="003E2DDD">
        <w:t>board or commission those portions of the appropriations which appertain to the function transferred.</w:t>
      </w:r>
    </w:p>
    <w:p w:rsidR="005C3ECD" w:rsidRDefault="005C3ECD" w:rsidP="005C3ECD">
      <w:pPr>
        <w:jc w:val="both"/>
      </w:pPr>
    </w:p>
    <w:p w:rsidR="005C3ECD" w:rsidRDefault="005C3ECD" w:rsidP="005C3ECD">
      <w:pPr>
        <w:jc w:val="both"/>
      </w:pPr>
      <w:r>
        <w:tab/>
        <w:t>(3)</w:t>
      </w:r>
      <w:r>
        <w:tab/>
      </w:r>
      <w:r w:rsidR="001F45B1">
        <w:t>Whenever</w:t>
      </w:r>
      <w:r w:rsidRPr="006D1F76">
        <w:t>,</w:t>
      </w:r>
      <w:r>
        <w:t xml:space="preserve"> pursuant to the provisions of Section 8-401 of the Philadelphia Home Rule Charter, employees of any office, department, board or commission are used by another office, department, board or commission, the compensation of such employees</w:t>
      </w:r>
      <w:r w:rsidR="001F45B1">
        <w:t xml:space="preserve"> for the period of such use may, at the discretion of the Director of Finance, be charged against the applicable appropriations to the using office, department, board or commission</w:t>
      </w:r>
      <w:r>
        <w:t>.</w:t>
      </w:r>
      <w:r w:rsidR="003E2DDD">
        <w:t xml:space="preserve">  The Director of Finance shall notify the President of Council, the Chief Clerk of Council and the Chair of the Appropriations Committee at least two (2) days prior to making any such charge against appropriations.</w:t>
      </w:r>
    </w:p>
    <w:p w:rsidR="005C3ECD" w:rsidRDefault="005C3ECD" w:rsidP="005C3ECD">
      <w:pPr>
        <w:jc w:val="both"/>
      </w:pPr>
    </w:p>
    <w:p w:rsidR="005C3ECD" w:rsidRDefault="005C3ECD" w:rsidP="005C3ECD">
      <w:pPr>
        <w:jc w:val="both"/>
      </w:pPr>
      <w:r>
        <w:tab/>
        <w:t>(4)</w:t>
      </w:r>
      <w:r>
        <w:tab/>
        <w:t xml:space="preserve">In respect to any grant received by the City under Sections 5, 6, 7 or 9 of this Ordinance, The Director of Finance may, upon written authorization by the grantor transfer non-City funds between and among classes.  The authorizations for such transfers shall be transmitted by The Director of Finance to the Clerk of Council within two (2) working days of any such transfer, along with a statement explaining the reason for such transfer.  Transfers between and among departments respecting grants of two hundred fifty thousand (250,000) dollars or greater shall not be made except with the prior approval of the Council by resolution or ordinance.  Approval shall not be granted to any such transfer request submitted to Council unless it is accompanied by a copy of the grant proposal (and, if received, the grant award) which has caused the transfer request to be made.  Transfers between and among departments respecting grants of less than two hundred fifty thousand (250,000) dollars shall be made upon written authorization of the Director of Finance; provided however, that such authorization, along </w:t>
      </w:r>
      <w:r w:rsidRPr="00D07F44">
        <w:t>with a full description of the grant affected is transmitted to the President of Council at least two (2) da</w:t>
      </w:r>
      <w:r>
        <w:t>ys before the effective date of such authorization.</w:t>
      </w:r>
    </w:p>
    <w:p w:rsidR="005C3ECD" w:rsidRDefault="005C3ECD" w:rsidP="005C3ECD">
      <w:pPr>
        <w:jc w:val="both"/>
      </w:pPr>
    </w:p>
    <w:p w:rsidR="005C3ECD" w:rsidRDefault="005C3ECD" w:rsidP="005C3ECD">
      <w:pPr>
        <w:jc w:val="both"/>
      </w:pPr>
      <w:r>
        <w:tab/>
        <w:t>In respect to funds from the Department of Housing and Urban Development’s Community Development Block Grant (CDBG) appropriated under Section 11 of this Ordinance, the limitations set forth in the provisions of Chapter 21-1100 of The Philadelphia Code shall govern any transfer of CDBG funds between and among classes, departments and elements (grants).</w:t>
      </w:r>
    </w:p>
    <w:p w:rsidR="005C3ECD" w:rsidRDefault="005C3ECD" w:rsidP="005C3ECD">
      <w:pPr>
        <w:jc w:val="both"/>
      </w:pPr>
    </w:p>
    <w:p w:rsidR="005C3ECD" w:rsidRDefault="005C3ECD" w:rsidP="005C3ECD">
      <w:pPr>
        <w:jc w:val="both"/>
      </w:pPr>
      <w:r>
        <w:tab/>
      </w:r>
      <w:r w:rsidRPr="00C73BD1">
        <w:t>(5)</w:t>
      </w:r>
      <w:r>
        <w:tab/>
        <w:t xml:space="preserve">In respect to the appropriation made in Item 11.4 of this Ordinance “To the Director of Finance-Community Development Block Grant-To be Allocated”, the sums shall not be construed as being available for commitment prior to the adoption of any ordinance appropriating moneys to be made available by the Department of Housing and Urban Development for the Fiscal Year </w:t>
      </w:r>
      <w:r w:rsidR="00BC3286" w:rsidRPr="00BC3286">
        <w:t>201</w:t>
      </w:r>
      <w:r w:rsidR="00556193">
        <w:t>9</w:t>
      </w:r>
      <w:r>
        <w:t>.</w:t>
      </w:r>
    </w:p>
    <w:p w:rsidR="005C3ECD" w:rsidRDefault="005C3ECD" w:rsidP="005C3ECD">
      <w:pPr>
        <w:jc w:val="both"/>
      </w:pPr>
    </w:p>
    <w:p w:rsidR="005C3ECD" w:rsidRDefault="005C3ECD" w:rsidP="005C3ECD">
      <w:pPr>
        <w:jc w:val="both"/>
      </w:pPr>
      <w:r>
        <w:tab/>
        <w:t>(6)</w:t>
      </w:r>
      <w:r>
        <w:tab/>
        <w:t xml:space="preserve">The Director of Finance may </w:t>
      </w:r>
      <w:proofErr w:type="gramStart"/>
      <w:r>
        <w:t>make adjustments</w:t>
      </w:r>
      <w:proofErr w:type="gramEnd"/>
      <w:r>
        <w:t xml:space="preserve"> for obligations incurred in Fiscal Year </w:t>
      </w:r>
      <w:r w:rsidR="00515DC0">
        <w:t>201</w:t>
      </w:r>
      <w:r w:rsidR="00556193">
        <w:t>8</w:t>
      </w:r>
      <w:r>
        <w:t xml:space="preserve"> and prior years.  These may be </w:t>
      </w:r>
      <w:proofErr w:type="gramStart"/>
      <w:r>
        <w:t>made out of</w:t>
      </w:r>
      <w:proofErr w:type="gramEnd"/>
      <w:r>
        <w:t xml:space="preserve"> the appropriations therefor</w:t>
      </w:r>
      <w:r w:rsidR="00A519A1">
        <w:t>e</w:t>
      </w:r>
      <w:r>
        <w:t xml:space="preserve"> to the respective offices, departments, boards, commissions and agencies for Fiscal Year </w:t>
      </w:r>
      <w:r w:rsidR="00515DC0">
        <w:t>201</w:t>
      </w:r>
      <w:r w:rsidR="006A382E">
        <w:t>9</w:t>
      </w:r>
      <w:r>
        <w:t xml:space="preserve">. </w:t>
      </w:r>
      <w:r w:rsidR="00632C37">
        <w:t>Within one week of taking any action authorized by this subsection (6), the Director of Finance shall provide written notice to the President and all members of the Council, with a copy to the Chief Clerk of Council, detailing such action.</w:t>
      </w:r>
    </w:p>
    <w:p w:rsidR="00C13534" w:rsidRDefault="00C13534" w:rsidP="005C3ECD">
      <w:pPr>
        <w:jc w:val="both"/>
      </w:pPr>
    </w:p>
    <w:p w:rsidR="005C3ECD" w:rsidRDefault="005C3ECD" w:rsidP="005C3ECD">
      <w:pPr>
        <w:jc w:val="both"/>
      </w:pPr>
      <w:r>
        <w:tab/>
        <w:t>(7)</w:t>
      </w:r>
      <w:r>
        <w:tab/>
        <w:t xml:space="preserve">Except as otherwise provided by this Ordinance, special funds heretofore established pursuant to ordinance or statute, shall continue to be utilized in Fiscal Year </w:t>
      </w:r>
      <w:r w:rsidR="00515DC0">
        <w:t>201</w:t>
      </w:r>
      <w:r w:rsidR="006A382E">
        <w:t>9</w:t>
      </w:r>
      <w:r>
        <w:t xml:space="preserve"> for the purposes and in the manner prescribed by such ordinance or statutes to the extent that they are consistent with the provisions of the Philadelphia Home Rule Charter.</w:t>
      </w:r>
    </w:p>
    <w:p w:rsidR="005C3ECD" w:rsidRDefault="005C3ECD" w:rsidP="005C3ECD">
      <w:pPr>
        <w:jc w:val="both"/>
      </w:pPr>
    </w:p>
    <w:p w:rsidR="005C3ECD" w:rsidRDefault="005C3ECD" w:rsidP="005C3ECD">
      <w:pPr>
        <w:jc w:val="both"/>
      </w:pPr>
      <w:r>
        <w:tab/>
        <w:t>When under the Philadelphia Home Rule Charter an appropriation is a prerequisite to payments of money from such special funds, this paragraph should be construed as an appropriation of the full receipts of such funds for the purpose heretofore authorized by such ordinance or statutes, except that this paragraph shall not be construed as an appropriation of any funds contained in the Housing Trust Fund created under Chapter 21-1600 of The Philadelphia Code, and expenditures from the Housing Trust Fund shall be made only pursuant to appropriations made in Section 14 of this ordinance.  The provisions in the prior sentence relating to the Housing Trust Fund are not severable from the remainder of that sentence or from any of the other provisions of this subsection (7), but are essentially and inseparably connected with those provisions, it being Council’s intent that no portion of this subsection (7) would have been enacted if it did not also contain the provisions relating to the Housing Trust Fund.</w:t>
      </w:r>
    </w:p>
    <w:p w:rsidR="005C3ECD" w:rsidRDefault="005C3ECD" w:rsidP="005C3ECD">
      <w:pPr>
        <w:jc w:val="both"/>
      </w:pPr>
    </w:p>
    <w:p w:rsidR="005C3ECD" w:rsidRDefault="005C3ECD" w:rsidP="005C3ECD">
      <w:pPr>
        <w:jc w:val="both"/>
      </w:pPr>
      <w:r>
        <w:tab/>
        <w:t>The Director of Finance is authorized and directed to impound the balance of any special fund with respect to which he/she finds that the purposes for which the fund is being expended were intended by ordinance or law to be funded by an appropriation made in other Sections of this Ordinance.</w:t>
      </w:r>
    </w:p>
    <w:p w:rsidR="005C3ECD" w:rsidRDefault="005C3ECD" w:rsidP="005C3ECD">
      <w:pPr>
        <w:jc w:val="both"/>
      </w:pPr>
    </w:p>
    <w:p w:rsidR="005C3ECD" w:rsidRDefault="005C3ECD" w:rsidP="005C3ECD">
      <w:pPr>
        <w:jc w:val="both"/>
      </w:pPr>
      <w:r>
        <w:tab/>
        <w:t>(8)</w:t>
      </w:r>
      <w:r>
        <w:tab/>
        <w:t xml:space="preserve">The City Treasurer is authorized and directed to make temporary advances in such amounts as the Director of Finance shall specify between any of the operating funds receiving appropriations in this Ordinance or between any operating fund and the Capital Projects Fund, and the Industrial and Commercial Development Fund, in anticipation of the collection of revenues or other receipts which are estimated to be receivable during the Fiscal Year </w:t>
      </w:r>
      <w:r w:rsidR="00515DC0">
        <w:t>201</w:t>
      </w:r>
      <w:r w:rsidR="006A382E">
        <w:t>9</w:t>
      </w:r>
      <w:r>
        <w:t xml:space="preserve">.  Such advances shall </w:t>
      </w:r>
      <w:r>
        <w:lastRenderedPageBreak/>
        <w:t>bear interest at such rates as the City Treasurer, upon approval of the Director of Finance, shall determine.</w:t>
      </w:r>
    </w:p>
    <w:p w:rsidR="005C3ECD" w:rsidRDefault="005C3ECD" w:rsidP="005C3ECD">
      <w:pPr>
        <w:jc w:val="both"/>
      </w:pPr>
    </w:p>
    <w:p w:rsidR="005C3ECD" w:rsidRDefault="005C3ECD" w:rsidP="005C3ECD">
      <w:pPr>
        <w:jc w:val="both"/>
      </w:pPr>
      <w:r>
        <w:tab/>
        <w:t>(9)</w:t>
      </w:r>
      <w:r>
        <w:tab/>
        <w:t xml:space="preserve">The amounts herein appropriated for Purchase of Services; Materials, Supplies and Equipment; Contributions, Indemnities and Taxes; and Debt Service shall be deemed to be available for encumbrance upon the effective date of this Ordinance, to the extent necessary to facilitate the operations of the various offices, departments, boards and commissions for Fiscal Year </w:t>
      </w:r>
      <w:r w:rsidR="00515DC0">
        <w:t>201</w:t>
      </w:r>
      <w:r w:rsidR="006A382E">
        <w:t>9</w:t>
      </w:r>
      <w:r>
        <w:t xml:space="preserve">; provided, that no service shall be rendered prior to </w:t>
      </w:r>
      <w:r w:rsidR="00DB38DA">
        <w:fldChar w:fldCharType="begin">
          <w:ffData>
            <w:name w:val="Text536"/>
            <w:enabled/>
            <w:calcOnExit w:val="0"/>
            <w:textInput/>
          </w:ffData>
        </w:fldChar>
      </w:r>
      <w:bookmarkStart w:id="6" w:name="Text536"/>
      <w:r w:rsidR="006C7517">
        <w:instrText xml:space="preserve"> FORMTEXT </w:instrText>
      </w:r>
      <w:r w:rsidR="00DB38DA">
        <w:fldChar w:fldCharType="separate"/>
      </w:r>
      <w:r w:rsidR="00E547DE">
        <w:rPr>
          <w:noProof/>
        </w:rPr>
        <w:t>July 1, 20</w:t>
      </w:r>
      <w:r w:rsidR="00DB38DA">
        <w:fldChar w:fldCharType="end"/>
      </w:r>
      <w:bookmarkEnd w:id="6"/>
      <w:r w:rsidR="00515DC0">
        <w:t>1</w:t>
      </w:r>
      <w:r w:rsidR="006A382E">
        <w:t>8</w:t>
      </w:r>
      <w:r w:rsidR="00736AE3">
        <w:t xml:space="preserve"> </w:t>
      </w:r>
      <w:r>
        <w:t xml:space="preserve">and no materials, supplies or equipment acquired shall be used in Fiscal Year </w:t>
      </w:r>
      <w:r w:rsidR="00515DC0">
        <w:t>201</w:t>
      </w:r>
      <w:r w:rsidR="006A382E">
        <w:t>8</w:t>
      </w:r>
      <w:r>
        <w:t xml:space="preserve"> except to the extent required to prepare for Fiscal Year </w:t>
      </w:r>
      <w:r w:rsidR="00515DC0">
        <w:t>201</w:t>
      </w:r>
      <w:r w:rsidR="006A382E">
        <w:t>9</w:t>
      </w:r>
      <w:r>
        <w:t>.</w:t>
      </w:r>
    </w:p>
    <w:p w:rsidR="005C3ECD" w:rsidRDefault="005C3ECD" w:rsidP="005C3ECD">
      <w:pPr>
        <w:jc w:val="both"/>
      </w:pPr>
    </w:p>
    <w:p w:rsidR="005C3ECD" w:rsidRDefault="005C3ECD" w:rsidP="005C3ECD">
      <w:pPr>
        <w:jc w:val="both"/>
      </w:pPr>
      <w:r>
        <w:tab/>
        <w:t xml:space="preserve">Such portions of the appropriations herein made for debt service to the Sinking Fund Commission may be paid over to the City’s fiscal agent prior to </w:t>
      </w:r>
      <w:r w:rsidR="00DB38DA">
        <w:fldChar w:fldCharType="begin">
          <w:ffData>
            <w:name w:val="Text539"/>
            <w:enabled/>
            <w:calcOnExit w:val="0"/>
            <w:textInput/>
          </w:ffData>
        </w:fldChar>
      </w:r>
      <w:bookmarkStart w:id="7" w:name="Text539"/>
      <w:r w:rsidR="00E547DE">
        <w:instrText xml:space="preserve"> FORMTEXT </w:instrText>
      </w:r>
      <w:r w:rsidR="00DB38DA">
        <w:fldChar w:fldCharType="separate"/>
      </w:r>
      <w:r w:rsidR="00E547DE">
        <w:rPr>
          <w:noProof/>
        </w:rPr>
        <w:t>July 1, 20</w:t>
      </w:r>
      <w:r w:rsidR="00DB38DA">
        <w:fldChar w:fldCharType="end"/>
      </w:r>
      <w:bookmarkEnd w:id="7"/>
      <w:r w:rsidR="00515DC0">
        <w:t>1</w:t>
      </w:r>
      <w:r w:rsidR="006A382E">
        <w:t>8</w:t>
      </w:r>
      <w:r w:rsidR="00483377">
        <w:t xml:space="preserve"> </w:t>
      </w:r>
      <w:r>
        <w:t xml:space="preserve">as in the judgment of the Director of Finance is necessary to meet interest and principal on the debt of the City due on July 1, </w:t>
      </w:r>
      <w:r w:rsidR="001A067E">
        <w:t>201</w:t>
      </w:r>
      <w:r w:rsidR="006A382E">
        <w:t>8</w:t>
      </w:r>
      <w:r>
        <w:t>.</w:t>
      </w:r>
    </w:p>
    <w:p w:rsidR="005C3ECD" w:rsidRDefault="005C3ECD" w:rsidP="005C3ECD">
      <w:pPr>
        <w:jc w:val="both"/>
      </w:pPr>
      <w:r>
        <w:t xml:space="preserve"> </w:t>
      </w:r>
    </w:p>
    <w:p w:rsidR="005C3ECD" w:rsidRDefault="005C3ECD" w:rsidP="005C3ECD">
      <w:pPr>
        <w:jc w:val="both"/>
      </w:pPr>
      <w:r>
        <w:tab/>
        <w:t>(10)</w:t>
      </w:r>
      <w:r>
        <w:tab/>
        <w:t xml:space="preserve">The Director of Finance is authorized to charge or credit fund balances available for appropriations as of </w:t>
      </w:r>
      <w:r w:rsidR="00DB38DA">
        <w:fldChar w:fldCharType="begin">
          <w:ffData>
            <w:name w:val="Text546"/>
            <w:enabled/>
            <w:calcOnExit w:val="0"/>
            <w:textInput/>
          </w:ffData>
        </w:fldChar>
      </w:r>
      <w:bookmarkStart w:id="8" w:name="Text546"/>
      <w:r w:rsidR="00736AE3">
        <w:instrText xml:space="preserve"> FORMTEXT </w:instrText>
      </w:r>
      <w:r w:rsidR="00DB38DA">
        <w:fldChar w:fldCharType="separate"/>
      </w:r>
      <w:r w:rsidR="00736AE3">
        <w:rPr>
          <w:noProof/>
        </w:rPr>
        <w:t>June 30, 20</w:t>
      </w:r>
      <w:r w:rsidR="00515DC0">
        <w:rPr>
          <w:noProof/>
        </w:rPr>
        <w:t>1</w:t>
      </w:r>
      <w:r w:rsidR="00DB38DA">
        <w:fldChar w:fldCharType="end"/>
      </w:r>
      <w:bookmarkEnd w:id="8"/>
      <w:r w:rsidR="006A382E">
        <w:t>8</w:t>
      </w:r>
      <w:r w:rsidR="00736AE3">
        <w:t xml:space="preserve"> </w:t>
      </w:r>
      <w:r>
        <w:t xml:space="preserve">to record properly actual charges for Interfund Services for the Fiscal Year </w:t>
      </w:r>
      <w:r w:rsidR="00BC3286">
        <w:t>201</w:t>
      </w:r>
      <w:r w:rsidR="006A382E">
        <w:t>8</w:t>
      </w:r>
      <w:r>
        <w:t>.</w:t>
      </w:r>
    </w:p>
    <w:p w:rsidR="005C3ECD" w:rsidRDefault="005C3ECD" w:rsidP="005C3ECD">
      <w:pPr>
        <w:jc w:val="both"/>
      </w:pPr>
    </w:p>
    <w:p w:rsidR="005C3ECD" w:rsidRDefault="005C3ECD" w:rsidP="005C3ECD">
      <w:pPr>
        <w:jc w:val="both"/>
        <w:rPr>
          <w:b/>
        </w:rPr>
      </w:pPr>
      <w:r>
        <w:tab/>
        <w:t>(11)</w:t>
      </w:r>
      <w:r>
        <w:tab/>
        <w:t xml:space="preserve">The Director of Finance is authorized to charge to fund balance payment of any obligation properly incurred in Fiscal Year </w:t>
      </w:r>
      <w:r w:rsidR="00DB38DA">
        <w:fldChar w:fldCharType="begin">
          <w:ffData>
            <w:name w:val="Text541"/>
            <w:enabled/>
            <w:calcOnExit w:val="0"/>
            <w:textInput/>
          </w:ffData>
        </w:fldChar>
      </w:r>
      <w:bookmarkStart w:id="9" w:name="Text541"/>
      <w:r w:rsidR="00E547DE">
        <w:instrText xml:space="preserve"> FORMTEXT </w:instrText>
      </w:r>
      <w:r w:rsidR="00DB38DA">
        <w:fldChar w:fldCharType="separate"/>
      </w:r>
      <w:r w:rsidR="00CF38D7">
        <w:rPr>
          <w:noProof/>
        </w:rPr>
        <w:t>20</w:t>
      </w:r>
      <w:r w:rsidR="00515DC0">
        <w:rPr>
          <w:noProof/>
        </w:rPr>
        <w:t>1</w:t>
      </w:r>
      <w:r w:rsidR="00DB38DA">
        <w:fldChar w:fldCharType="end"/>
      </w:r>
      <w:bookmarkEnd w:id="9"/>
      <w:r w:rsidR="006A382E">
        <w:t>8</w:t>
      </w:r>
      <w:r>
        <w:t xml:space="preserve"> or in any prior year, provided that at the time such obligation was incurred an appropriation was available against which it could have been charged, but that such appropriation shall have ceased to exist due to merger into surplus.  It is further provided that the payment of any such obligation be in the same manner and subject to the same controls as would have been followed had the obligation been paid in a timely manner.</w:t>
      </w:r>
      <w:r w:rsidR="00632C37">
        <w:t xml:space="preserve">  Within one week of taking any action authorized by this subsection (11), the Director of Finance shall provide written notice to the President and all members of Council, with a copy to the Chief Clerk of Council, detailing such action.</w:t>
      </w:r>
      <w:r>
        <w:rPr>
          <w:b/>
        </w:rPr>
        <w:t xml:space="preserve"> </w:t>
      </w:r>
    </w:p>
    <w:p w:rsidR="00736AE3" w:rsidRDefault="00736AE3" w:rsidP="005C3ECD">
      <w:pPr>
        <w:jc w:val="both"/>
      </w:pPr>
    </w:p>
    <w:p w:rsidR="005C3ECD" w:rsidRDefault="005C3ECD" w:rsidP="005C3ECD">
      <w:pPr>
        <w:jc w:val="both"/>
      </w:pPr>
      <w:r>
        <w:tab/>
        <w:t>(12)</w:t>
      </w:r>
      <w:r>
        <w:tab/>
      </w:r>
      <w:r w:rsidR="00736AE3">
        <w:t>Provided that the</w:t>
      </w:r>
      <w:r>
        <w:rPr>
          <w:b/>
        </w:rPr>
        <w:t xml:space="preserve"> </w:t>
      </w:r>
      <w:r w:rsidRPr="00196F12">
        <w:t>appropriation</w:t>
      </w:r>
      <w:r>
        <w:t xml:space="preserve"> contained in Sections 7, 9 and 11 of this Ordinance shall be made available for encumbrances and/or expenditure only when the Director of Finance has certified that he/she has been responsibly advised that funds necessary to finance such appropriation or portion thereof have been received or are to be forthcoming from another government or from a nongovernmental source.</w:t>
      </w:r>
    </w:p>
    <w:p w:rsidR="005C3ECD" w:rsidRDefault="005C3ECD" w:rsidP="005C3ECD">
      <w:pPr>
        <w:jc w:val="both"/>
      </w:pPr>
    </w:p>
    <w:p w:rsidR="005C3ECD" w:rsidRDefault="005C3ECD" w:rsidP="005C3ECD">
      <w:pPr>
        <w:jc w:val="both"/>
      </w:pPr>
      <w:r>
        <w:tab/>
        <w:t>In such event the Director of Finance is authorized to accept the award for the City and to provide for the appropriation as may be required to execute the program covered by the award.</w:t>
      </w:r>
    </w:p>
    <w:p w:rsidR="005C3ECD" w:rsidRDefault="005C3ECD" w:rsidP="005C3ECD">
      <w:pPr>
        <w:jc w:val="both"/>
      </w:pPr>
    </w:p>
    <w:p w:rsidR="00736AE3" w:rsidRDefault="005C3ECD" w:rsidP="005C3ECD">
      <w:pPr>
        <w:jc w:val="both"/>
      </w:pPr>
      <w:r>
        <w:tab/>
        <w:t>(13)</w:t>
      </w:r>
      <w:r>
        <w:tab/>
        <w:t>The Director of Finance is authorized and directed to restore any deficiency in any Sinking Fund Reserve established pursuant to a revenue bond general ordinance, when such deficiency results from a decline in the market value of its investments, by charging the amount of the deficiency against available loan balances, or in the absence of available loan balances, against the appropriate operating fund balance.</w:t>
      </w:r>
      <w:r w:rsidR="00632C37">
        <w:t xml:space="preserve">  Within one week of taking any action authorized by this subsection (13), the Director of Finance shall provide written notice to the President and al</w:t>
      </w:r>
      <w:r w:rsidR="00C73BD1">
        <w:t>l</w:t>
      </w:r>
      <w:r w:rsidR="00632C37">
        <w:t xml:space="preserve"> members of Council, with a copy to the Chief Clerk of Council, detailing such action.</w:t>
      </w:r>
    </w:p>
    <w:p w:rsidR="00736AE3" w:rsidRDefault="00736AE3" w:rsidP="005C3ECD">
      <w:pPr>
        <w:jc w:val="both"/>
      </w:pPr>
    </w:p>
    <w:p w:rsidR="005C3ECD" w:rsidRDefault="005C3ECD" w:rsidP="005C3ECD">
      <w:pPr>
        <w:jc w:val="both"/>
      </w:pPr>
      <w:r>
        <w:tab/>
        <w:t>(14)</w:t>
      </w:r>
      <w:r>
        <w:tab/>
        <w:t xml:space="preserve">None of the appropriations herein provided in Section 11 shall be encumbered against or expended out of the </w:t>
      </w:r>
      <w:r w:rsidR="0051448D">
        <w:t>forty fourth</w:t>
      </w:r>
      <w:r w:rsidR="00BC3286">
        <w:t xml:space="preserve"> (4</w:t>
      </w:r>
      <w:r w:rsidR="006A382E">
        <w:t>4</w:t>
      </w:r>
      <w:r w:rsidR="006A382E" w:rsidRPr="006A382E">
        <w:rPr>
          <w:vertAlign w:val="superscript"/>
        </w:rPr>
        <w:t>th</w:t>
      </w:r>
      <w:r w:rsidR="008C3CF1">
        <w:t>)</w:t>
      </w:r>
      <w:r>
        <w:t xml:space="preserve"> entitlement grant prior to the formal award thereof: Provided, that pending the receipt of all or a portion of the aforesaid grant award the Director of Finance is authorized to finance the appropriations herein provided from balances of prior entitlement grants awards.  The authorization for such financing shall be transmitted by the Director of Finance to the Clerk of Council within two (2) working days of any such authorizations.</w:t>
      </w:r>
    </w:p>
    <w:p w:rsidR="005C3ECD" w:rsidRDefault="005C3ECD" w:rsidP="005C3ECD">
      <w:pPr>
        <w:jc w:val="both"/>
      </w:pPr>
    </w:p>
    <w:p w:rsidR="005C3ECD" w:rsidRDefault="005C3ECD" w:rsidP="005C3ECD">
      <w:pPr>
        <w:jc w:val="both"/>
      </w:pPr>
      <w:r>
        <w:tab/>
        <w:t>(15)</w:t>
      </w:r>
      <w:r>
        <w:tab/>
        <w:t xml:space="preserve">In respect to the authorization amounts as set forth in Section 13 for purposes </w:t>
      </w:r>
      <w:r w:rsidR="00CC3FCE">
        <w:t xml:space="preserve">of </w:t>
      </w:r>
      <w:r>
        <w:t xml:space="preserve">operating the Board of Pensions and Retirement, the Director of Finance may increase each class amount by an amount not to exceed fifteen percent (15%) of the total budget for the fund for Fiscal Year </w:t>
      </w:r>
      <w:r w:rsidR="00DB38DA">
        <w:fldChar w:fldCharType="begin">
          <w:ffData>
            <w:name w:val="Text542"/>
            <w:enabled/>
            <w:calcOnExit w:val="0"/>
            <w:textInput/>
          </w:ffData>
        </w:fldChar>
      </w:r>
      <w:bookmarkStart w:id="10" w:name="Text542"/>
      <w:r w:rsidR="00E547DE">
        <w:instrText xml:space="preserve"> FORMTEXT </w:instrText>
      </w:r>
      <w:r w:rsidR="00DB38DA">
        <w:fldChar w:fldCharType="separate"/>
      </w:r>
      <w:r w:rsidR="00CF38D7">
        <w:rPr>
          <w:noProof/>
        </w:rPr>
        <w:t>20</w:t>
      </w:r>
      <w:r w:rsidR="00AA2796">
        <w:rPr>
          <w:noProof/>
        </w:rPr>
        <w:t>1</w:t>
      </w:r>
      <w:r w:rsidR="00DB38DA">
        <w:fldChar w:fldCharType="end"/>
      </w:r>
      <w:bookmarkEnd w:id="10"/>
      <w:r w:rsidR="006A382E">
        <w:t>9</w:t>
      </w:r>
      <w:r>
        <w:t>.  The authorization for such increases shall be transmitted by the Director of Finance to the Clerk of Council within two (2) working days of any such increases.</w:t>
      </w:r>
    </w:p>
    <w:p w:rsidR="005C3ECD" w:rsidRDefault="005C3ECD" w:rsidP="005C3ECD">
      <w:pPr>
        <w:jc w:val="both"/>
      </w:pPr>
    </w:p>
    <w:p w:rsidR="005C3ECD" w:rsidRDefault="005C3ECD" w:rsidP="005C3ECD">
      <w:pPr>
        <w:jc w:val="both"/>
      </w:pPr>
      <w:r>
        <w:tab/>
        <w:t>(16)</w:t>
      </w:r>
      <w:r>
        <w:tab/>
      </w:r>
      <w:r w:rsidR="00C73BD1">
        <w:t>The appropriation contained in</w:t>
      </w:r>
      <w:r w:rsidR="000713CE">
        <w:t xml:space="preserve"> Section 9.26</w:t>
      </w:r>
      <w:r>
        <w:t xml:space="preserve"> of this ordinance shall only be made available for obligation upon certification by the Director of Finance that Community Development Block Grant unexpended funds are available for Interim and Construction Assistance and that the amounts to be made available are guaranteed by an irrevocable Letter of Credit or similar security.  At such time the Director of Finance may authorize amounts to be provided from his/her appropriation, which amounts shall be financed by Community Development Block Grant revenues.  Amounts which are repaid shall be credited as program income to finance Community Development Fund activities.</w:t>
      </w:r>
    </w:p>
    <w:p w:rsidR="005C3ECD" w:rsidRDefault="005C3ECD" w:rsidP="005C3ECD">
      <w:pPr>
        <w:jc w:val="both"/>
      </w:pPr>
    </w:p>
    <w:p w:rsidR="005C3ECD" w:rsidRDefault="005C3ECD" w:rsidP="005C3ECD">
      <w:pPr>
        <w:jc w:val="both"/>
      </w:pPr>
      <w:r>
        <w:tab/>
      </w:r>
      <w:r w:rsidR="00C73BD1">
        <w:t>The</w:t>
      </w:r>
      <w:r>
        <w:rPr>
          <w:b/>
        </w:rPr>
        <w:t xml:space="preserve"> </w:t>
      </w:r>
      <w:r>
        <w:t xml:space="preserve">Director of Finance and the Director of </w:t>
      </w:r>
      <w:r w:rsidR="00BA5C29">
        <w:t>Planning and Development</w:t>
      </w:r>
      <w:r>
        <w:t>, in accordance with the regulations of the Department of Housing and Urban Development (HUD), are authorized and directed to draw funds in a single lump sum from HUD’s Community Development Block Grant (CDBG) to the City of Philadelphia for the appropriation contained in Section 11.1 of this Ordinance to establish a rehabilitation fund in one or more private institutions for the purpose of financing the rehabilitation of privately owned properties as part of the City’s CDBG program.  Funds drawn down from HUD, pursuant to this authorization, may be deposited in any private financial institution as defined by the applicable HUD regulations notwithstanding the limitations on the placement of City deposits set forth in Chapter 19-200 of The Philadelphia Code.</w:t>
      </w:r>
    </w:p>
    <w:p w:rsidR="005C3ECD" w:rsidRDefault="005C3ECD" w:rsidP="005C3ECD">
      <w:pPr>
        <w:jc w:val="both"/>
      </w:pPr>
    </w:p>
    <w:p w:rsidR="005C3ECD" w:rsidRDefault="005C3ECD" w:rsidP="005C3ECD">
      <w:pPr>
        <w:jc w:val="both"/>
      </w:pPr>
      <w:r>
        <w:tab/>
        <w:t>(17)</w:t>
      </w:r>
      <w:r>
        <w:tab/>
        <w:t>The Director of Finance, with the concurrence of the U. S. Department of Housing and Urban Development (HUD), shall as of June 30 of the fiscal period preceding the start of this Operating Budget Ordinance, transfer all unobligated encumbrances and other available balances from the oldest Community Development Program Year not previously closed out to the next oldest Program Year as of July 1.  Further, any questioned cost items from the closed out Program Year which are determined by HUD to be ineligible costs shall be transferred to the oldest open Program Year after such costs are removed.  Program regulations governing such transferred funds shall be determined by HUD.  The Director of Finance shall notify the Clerk of Council periodically concerning Program Year close outs and transfers.</w:t>
      </w:r>
    </w:p>
    <w:p w:rsidR="005C3ECD" w:rsidRDefault="005C3ECD" w:rsidP="005C3ECD">
      <w:pPr>
        <w:jc w:val="both"/>
      </w:pPr>
    </w:p>
    <w:p w:rsidR="005C3ECD" w:rsidRDefault="005C3ECD" w:rsidP="005C3ECD">
      <w:pPr>
        <w:jc w:val="both"/>
      </w:pPr>
      <w:r>
        <w:tab/>
        <w:t>(18)</w:t>
      </w:r>
      <w:r>
        <w:tab/>
        <w:t xml:space="preserve">The Director of Finance is hereby authorized, at his/her discretion, to transfer the amount of the authorization and/or the obligations in respect to indemnities, advertising, insurance, telephone, postage, rental, leases, vehicle purchases, utilities, employer’s share of fringe benefits and </w:t>
      </w:r>
      <w:r>
        <w:lastRenderedPageBreak/>
        <w:t>data processing services from the appropriations herein made to the appropriate offices, departments, boards, commissions or other agencies of the City.</w:t>
      </w:r>
    </w:p>
    <w:p w:rsidR="005C3ECD" w:rsidRPr="004A6363" w:rsidRDefault="005C3ECD" w:rsidP="005C3ECD">
      <w:pPr>
        <w:pStyle w:val="PlainText"/>
        <w:tabs>
          <w:tab w:val="left" w:pos="720"/>
          <w:tab w:val="left" w:pos="1440"/>
          <w:tab w:val="right" w:leader="dot" w:pos="9360"/>
        </w:tabs>
        <w:jc w:val="both"/>
        <w:outlineLvl w:val="0"/>
        <w:rPr>
          <w:sz w:val="24"/>
          <w:szCs w:val="24"/>
        </w:rPr>
      </w:pPr>
    </w:p>
    <w:p w:rsidR="007E49BE" w:rsidRPr="00E44517" w:rsidRDefault="00E44517" w:rsidP="00E44517">
      <w:pPr>
        <w:jc w:val="both"/>
      </w:pPr>
      <w:r>
        <w:rPr>
          <w:szCs w:val="22"/>
        </w:rPr>
        <w:tab/>
      </w:r>
    </w:p>
    <w:sectPr w:rsidR="007E49BE" w:rsidRPr="00E44517" w:rsidSect="00337814">
      <w:footerReference w:type="even" r:id="rId8"/>
      <w:footerReference w:type="default" r:id="rId9"/>
      <w:footerReference w:type="first" r:id="rId10"/>
      <w:pgSz w:w="12240" w:h="15840"/>
      <w:pgMar w:top="1440" w:right="1319" w:bottom="1440" w:left="1319" w:header="720" w:footer="720" w:gutter="0"/>
      <w:pgNumType w:start="6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E2C" w:rsidRDefault="00B50E2C">
      <w:r>
        <w:separator/>
      </w:r>
    </w:p>
  </w:endnote>
  <w:endnote w:type="continuationSeparator" w:id="0">
    <w:p w:rsidR="00B50E2C" w:rsidRDefault="00B50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E2C" w:rsidRDefault="00B50E2C" w:rsidP="005C3E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50E2C" w:rsidRDefault="00B50E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E2C" w:rsidRDefault="00B50E2C">
    <w:pPr>
      <w:pStyle w:val="Footer"/>
      <w:jc w:val="center"/>
    </w:pPr>
  </w:p>
  <w:p w:rsidR="00B50E2C" w:rsidRDefault="00B50E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15334"/>
      <w:docPartObj>
        <w:docPartGallery w:val="Page Numbers (Bottom of Page)"/>
        <w:docPartUnique/>
      </w:docPartObj>
    </w:sdtPr>
    <w:sdtEndPr/>
    <w:sdtContent>
      <w:p w:rsidR="00B50E2C" w:rsidRDefault="00B50E2C">
        <w:pPr>
          <w:pStyle w:val="Footer"/>
          <w:jc w:val="center"/>
        </w:pPr>
        <w:r>
          <w:fldChar w:fldCharType="begin"/>
        </w:r>
        <w:r>
          <w:instrText xml:space="preserve"> PAGE   \* MERGEFORMAT </w:instrText>
        </w:r>
        <w:r>
          <w:fldChar w:fldCharType="separate"/>
        </w:r>
        <w:r>
          <w:rPr>
            <w:noProof/>
          </w:rPr>
          <w:t>72</w:t>
        </w:r>
        <w:r>
          <w:rPr>
            <w:noProof/>
          </w:rPr>
          <w:fldChar w:fldCharType="end"/>
        </w:r>
      </w:p>
    </w:sdtContent>
  </w:sdt>
  <w:p w:rsidR="00B50E2C" w:rsidRDefault="00B50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E2C" w:rsidRDefault="00B50E2C">
      <w:r>
        <w:separator/>
      </w:r>
    </w:p>
  </w:footnote>
  <w:footnote w:type="continuationSeparator" w:id="0">
    <w:p w:rsidR="00B50E2C" w:rsidRDefault="00B50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69BC"/>
    <w:multiLevelType w:val="multilevel"/>
    <w:tmpl w:val="580054F2"/>
    <w:lvl w:ilvl="0">
      <w:start w:val="9"/>
      <w:numFmt w:val="decimal"/>
      <w:lvlText w:val="%1"/>
      <w:lvlJc w:val="left"/>
      <w:pPr>
        <w:tabs>
          <w:tab w:val="num" w:pos="720"/>
        </w:tabs>
        <w:ind w:left="720" w:hanging="720"/>
      </w:pPr>
      <w:rPr>
        <w:rFonts w:hint="default"/>
      </w:rPr>
    </w:lvl>
    <w:lvl w:ilvl="1">
      <w:start w:val="2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8DE6F96"/>
    <w:multiLevelType w:val="multilevel"/>
    <w:tmpl w:val="AD66C73E"/>
    <w:lvl w:ilvl="0">
      <w:start w:val="2"/>
      <w:numFmt w:val="decimal"/>
      <w:lvlText w:val="%1"/>
      <w:lvlJc w:val="left"/>
      <w:pPr>
        <w:tabs>
          <w:tab w:val="num" w:pos="720"/>
        </w:tabs>
        <w:ind w:left="720" w:hanging="720"/>
      </w:pPr>
      <w:rPr>
        <w:rFonts w:hint="default"/>
      </w:rPr>
    </w:lvl>
    <w:lvl w:ilvl="1">
      <w:start w:val="70"/>
      <w:numFmt w:val="decimal"/>
      <w:lvlText w:val="%1.74"/>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9AC2B3A"/>
    <w:multiLevelType w:val="multilevel"/>
    <w:tmpl w:val="A5565430"/>
    <w:lvl w:ilvl="0">
      <w:start w:val="9"/>
      <w:numFmt w:val="decimal"/>
      <w:lvlText w:val="%1"/>
      <w:lvlJc w:val="left"/>
      <w:pPr>
        <w:tabs>
          <w:tab w:val="num" w:pos="720"/>
        </w:tabs>
        <w:ind w:left="720" w:hanging="720"/>
      </w:pPr>
      <w:rPr>
        <w:rFonts w:hint="default"/>
      </w:rPr>
    </w:lvl>
    <w:lvl w:ilvl="1">
      <w:start w:val="2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0D7860EC"/>
    <w:multiLevelType w:val="multilevel"/>
    <w:tmpl w:val="F9F83788"/>
    <w:lvl w:ilvl="0">
      <w:start w:val="9"/>
      <w:numFmt w:val="decimal"/>
      <w:lvlText w:val="%1"/>
      <w:lvlJc w:val="left"/>
      <w:pPr>
        <w:tabs>
          <w:tab w:val="num" w:pos="720"/>
        </w:tabs>
        <w:ind w:left="720" w:hanging="720"/>
      </w:pPr>
      <w:rPr>
        <w:rFonts w:hint="default"/>
      </w:rPr>
    </w:lvl>
    <w:lvl w:ilvl="1">
      <w:start w:val="2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3752E27"/>
    <w:multiLevelType w:val="multilevel"/>
    <w:tmpl w:val="A5565430"/>
    <w:lvl w:ilvl="0">
      <w:start w:val="9"/>
      <w:numFmt w:val="decimal"/>
      <w:lvlText w:val="%1"/>
      <w:lvlJc w:val="left"/>
      <w:pPr>
        <w:tabs>
          <w:tab w:val="num" w:pos="720"/>
        </w:tabs>
        <w:ind w:left="720" w:hanging="720"/>
      </w:pPr>
      <w:rPr>
        <w:rFonts w:hint="default"/>
      </w:rPr>
    </w:lvl>
    <w:lvl w:ilvl="1">
      <w:start w:val="2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18831366"/>
    <w:multiLevelType w:val="multilevel"/>
    <w:tmpl w:val="E2DCA05A"/>
    <w:lvl w:ilvl="0">
      <w:start w:val="2"/>
      <w:numFmt w:val="decimal"/>
      <w:lvlText w:val="%1"/>
      <w:lvlJc w:val="left"/>
      <w:pPr>
        <w:tabs>
          <w:tab w:val="num" w:pos="720"/>
        </w:tabs>
        <w:ind w:left="720" w:hanging="720"/>
      </w:pPr>
      <w:rPr>
        <w:rFonts w:hint="default"/>
      </w:rPr>
    </w:lvl>
    <w:lvl w:ilvl="1">
      <w:start w:val="69"/>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19201065"/>
    <w:multiLevelType w:val="multilevel"/>
    <w:tmpl w:val="F9F83788"/>
    <w:lvl w:ilvl="0">
      <w:start w:val="9"/>
      <w:numFmt w:val="decimal"/>
      <w:lvlText w:val="%1"/>
      <w:lvlJc w:val="left"/>
      <w:pPr>
        <w:tabs>
          <w:tab w:val="num" w:pos="720"/>
        </w:tabs>
        <w:ind w:left="720" w:hanging="720"/>
      </w:pPr>
      <w:rPr>
        <w:rFonts w:hint="default"/>
      </w:rPr>
    </w:lvl>
    <w:lvl w:ilvl="1">
      <w:start w:val="2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1D586000"/>
    <w:multiLevelType w:val="multilevel"/>
    <w:tmpl w:val="406A9704"/>
    <w:lvl w:ilvl="0">
      <w:start w:val="9"/>
      <w:numFmt w:val="decimal"/>
      <w:lvlText w:val="%1"/>
      <w:lvlJc w:val="left"/>
      <w:pPr>
        <w:ind w:left="420" w:hanging="420"/>
      </w:pPr>
      <w:rPr>
        <w:rFonts w:hint="default"/>
      </w:rPr>
    </w:lvl>
    <w:lvl w:ilvl="1">
      <w:start w:val="1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E472F07"/>
    <w:multiLevelType w:val="multilevel"/>
    <w:tmpl w:val="A694009E"/>
    <w:lvl w:ilvl="0">
      <w:start w:val="2"/>
      <w:numFmt w:val="decimal"/>
      <w:lvlText w:val="%1"/>
      <w:lvlJc w:val="left"/>
      <w:pPr>
        <w:tabs>
          <w:tab w:val="num" w:pos="720"/>
        </w:tabs>
        <w:ind w:left="720" w:hanging="720"/>
      </w:pPr>
      <w:rPr>
        <w:rFonts w:hint="default"/>
      </w:rPr>
    </w:lvl>
    <w:lvl w:ilvl="1">
      <w:start w:val="70"/>
      <w:numFmt w:val="none"/>
      <w:lvlText w:val="2.75"/>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26803A13"/>
    <w:multiLevelType w:val="multilevel"/>
    <w:tmpl w:val="495CC2C0"/>
    <w:lvl w:ilvl="0">
      <w:start w:val="2"/>
      <w:numFmt w:val="decimal"/>
      <w:lvlText w:val="%1"/>
      <w:lvlJc w:val="left"/>
      <w:pPr>
        <w:tabs>
          <w:tab w:val="num" w:pos="720"/>
        </w:tabs>
        <w:ind w:left="720" w:hanging="720"/>
      </w:pPr>
      <w:rPr>
        <w:rFonts w:hint="default"/>
      </w:rPr>
    </w:lvl>
    <w:lvl w:ilvl="1">
      <w:start w:val="7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2FBE4B36"/>
    <w:multiLevelType w:val="multilevel"/>
    <w:tmpl w:val="A5565430"/>
    <w:lvl w:ilvl="0">
      <w:start w:val="10"/>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1C74B1F"/>
    <w:multiLevelType w:val="multilevel"/>
    <w:tmpl w:val="3C169760"/>
    <w:lvl w:ilvl="0">
      <w:start w:val="9"/>
      <w:numFmt w:val="decimal"/>
      <w:lvlText w:val="%1"/>
      <w:lvlJc w:val="left"/>
      <w:pPr>
        <w:tabs>
          <w:tab w:val="num" w:pos="420"/>
        </w:tabs>
        <w:ind w:left="420" w:hanging="420"/>
      </w:pPr>
      <w:rPr>
        <w:rFonts w:hint="default"/>
      </w:rPr>
    </w:lvl>
    <w:lvl w:ilvl="1">
      <w:start w:val="2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5F173265"/>
    <w:multiLevelType w:val="multilevel"/>
    <w:tmpl w:val="AD66C73E"/>
    <w:lvl w:ilvl="0">
      <w:start w:val="2"/>
      <w:numFmt w:val="decimal"/>
      <w:lvlText w:val="%1"/>
      <w:lvlJc w:val="left"/>
      <w:pPr>
        <w:tabs>
          <w:tab w:val="num" w:pos="720"/>
        </w:tabs>
        <w:ind w:left="720" w:hanging="720"/>
      </w:pPr>
      <w:rPr>
        <w:rFonts w:hint="default"/>
      </w:rPr>
    </w:lvl>
    <w:lvl w:ilvl="1">
      <w:start w:val="70"/>
      <w:numFmt w:val="decimal"/>
      <w:lvlText w:val="%1.74"/>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5F52089C"/>
    <w:multiLevelType w:val="multilevel"/>
    <w:tmpl w:val="03FE8D66"/>
    <w:lvl w:ilvl="0">
      <w:start w:val="9"/>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670E452F"/>
    <w:multiLevelType w:val="multilevel"/>
    <w:tmpl w:val="A5565430"/>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726A27E4"/>
    <w:multiLevelType w:val="multilevel"/>
    <w:tmpl w:val="0C64CEDA"/>
    <w:lvl w:ilvl="0">
      <w:start w:val="9"/>
      <w:numFmt w:val="decimal"/>
      <w:lvlText w:val="%1"/>
      <w:lvlJc w:val="left"/>
      <w:pPr>
        <w:tabs>
          <w:tab w:val="num" w:pos="420"/>
        </w:tabs>
        <w:ind w:left="420" w:hanging="420"/>
      </w:pPr>
      <w:rPr>
        <w:rFonts w:hint="default"/>
      </w:rPr>
    </w:lvl>
    <w:lvl w:ilvl="1">
      <w:start w:val="2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75CA2312"/>
    <w:multiLevelType w:val="multilevel"/>
    <w:tmpl w:val="61349304"/>
    <w:lvl w:ilvl="0">
      <w:start w:val="9"/>
      <w:numFmt w:val="decimal"/>
      <w:lvlText w:val="%1"/>
      <w:lvlJc w:val="left"/>
      <w:pPr>
        <w:tabs>
          <w:tab w:val="num" w:pos="420"/>
        </w:tabs>
        <w:ind w:left="420" w:hanging="420"/>
      </w:pPr>
      <w:rPr>
        <w:rFonts w:hint="default"/>
      </w:rPr>
    </w:lvl>
    <w:lvl w:ilvl="1">
      <w:start w:val="2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7D503E0B"/>
    <w:multiLevelType w:val="multilevel"/>
    <w:tmpl w:val="495CC2C0"/>
    <w:lvl w:ilvl="0">
      <w:start w:val="2"/>
      <w:numFmt w:val="decimal"/>
      <w:lvlText w:val="%1"/>
      <w:lvlJc w:val="left"/>
      <w:pPr>
        <w:tabs>
          <w:tab w:val="num" w:pos="720"/>
        </w:tabs>
        <w:ind w:left="720" w:hanging="720"/>
      </w:pPr>
      <w:rPr>
        <w:rFonts w:hint="default"/>
      </w:rPr>
    </w:lvl>
    <w:lvl w:ilvl="1">
      <w:start w:val="70"/>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7"/>
  </w:num>
  <w:num w:numId="2">
    <w:abstractNumId w:val="3"/>
  </w:num>
  <w:num w:numId="3">
    <w:abstractNumId w:val="6"/>
  </w:num>
  <w:num w:numId="4">
    <w:abstractNumId w:val="11"/>
  </w:num>
  <w:num w:numId="5">
    <w:abstractNumId w:val="16"/>
  </w:num>
  <w:num w:numId="6">
    <w:abstractNumId w:val="5"/>
  </w:num>
  <w:num w:numId="7">
    <w:abstractNumId w:val="12"/>
  </w:num>
  <w:num w:numId="8">
    <w:abstractNumId w:val="9"/>
  </w:num>
  <w:num w:numId="9">
    <w:abstractNumId w:val="8"/>
  </w:num>
  <w:num w:numId="10">
    <w:abstractNumId w:val="1"/>
  </w:num>
  <w:num w:numId="11">
    <w:abstractNumId w:val="14"/>
  </w:num>
  <w:num w:numId="12">
    <w:abstractNumId w:val="13"/>
  </w:num>
  <w:num w:numId="13">
    <w:abstractNumId w:val="4"/>
  </w:num>
  <w:num w:numId="14">
    <w:abstractNumId w:val="10"/>
  </w:num>
  <w:num w:numId="15">
    <w:abstractNumId w:val="2"/>
  </w:num>
  <w:num w:numId="16">
    <w:abstractNumId w:val="15"/>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CB"/>
    <w:rsid w:val="000017A0"/>
    <w:rsid w:val="00007185"/>
    <w:rsid w:val="000127D2"/>
    <w:rsid w:val="000161A4"/>
    <w:rsid w:val="00016528"/>
    <w:rsid w:val="000251A7"/>
    <w:rsid w:val="00025498"/>
    <w:rsid w:val="00027363"/>
    <w:rsid w:val="00032C06"/>
    <w:rsid w:val="00036F8E"/>
    <w:rsid w:val="000407A9"/>
    <w:rsid w:val="00053D54"/>
    <w:rsid w:val="000676B2"/>
    <w:rsid w:val="000676B7"/>
    <w:rsid w:val="000713CE"/>
    <w:rsid w:val="00071B8C"/>
    <w:rsid w:val="000746B1"/>
    <w:rsid w:val="00075D2A"/>
    <w:rsid w:val="000824B9"/>
    <w:rsid w:val="00085CEF"/>
    <w:rsid w:val="00091E74"/>
    <w:rsid w:val="000954FD"/>
    <w:rsid w:val="0009645D"/>
    <w:rsid w:val="000A18DF"/>
    <w:rsid w:val="000A1A2F"/>
    <w:rsid w:val="000A2468"/>
    <w:rsid w:val="000A3F39"/>
    <w:rsid w:val="000A5E17"/>
    <w:rsid w:val="000A6116"/>
    <w:rsid w:val="000B44E3"/>
    <w:rsid w:val="000B75FA"/>
    <w:rsid w:val="000C0B8D"/>
    <w:rsid w:val="000C1E94"/>
    <w:rsid w:val="000C482D"/>
    <w:rsid w:val="000C6AEC"/>
    <w:rsid w:val="000C6F9E"/>
    <w:rsid w:val="000D4DA1"/>
    <w:rsid w:val="000D715C"/>
    <w:rsid w:val="000E35D3"/>
    <w:rsid w:val="000E5930"/>
    <w:rsid w:val="000E654E"/>
    <w:rsid w:val="000E6744"/>
    <w:rsid w:val="000F1C6E"/>
    <w:rsid w:val="000F45A6"/>
    <w:rsid w:val="000F6786"/>
    <w:rsid w:val="00107D6E"/>
    <w:rsid w:val="00110922"/>
    <w:rsid w:val="00113C7E"/>
    <w:rsid w:val="0011640A"/>
    <w:rsid w:val="001173C2"/>
    <w:rsid w:val="00117AF3"/>
    <w:rsid w:val="00120B69"/>
    <w:rsid w:val="00120FEC"/>
    <w:rsid w:val="0012139B"/>
    <w:rsid w:val="0012491B"/>
    <w:rsid w:val="001265FB"/>
    <w:rsid w:val="00130840"/>
    <w:rsid w:val="001320A4"/>
    <w:rsid w:val="0013217D"/>
    <w:rsid w:val="0013311C"/>
    <w:rsid w:val="001341C5"/>
    <w:rsid w:val="001352B9"/>
    <w:rsid w:val="0014333A"/>
    <w:rsid w:val="00153257"/>
    <w:rsid w:val="00154620"/>
    <w:rsid w:val="00161C50"/>
    <w:rsid w:val="001662FD"/>
    <w:rsid w:val="00166AE3"/>
    <w:rsid w:val="00166CB0"/>
    <w:rsid w:val="00167A21"/>
    <w:rsid w:val="00167C09"/>
    <w:rsid w:val="001755F2"/>
    <w:rsid w:val="00175A57"/>
    <w:rsid w:val="001831E5"/>
    <w:rsid w:val="00185459"/>
    <w:rsid w:val="00192A8F"/>
    <w:rsid w:val="001A067E"/>
    <w:rsid w:val="001A0D7C"/>
    <w:rsid w:val="001A1FC8"/>
    <w:rsid w:val="001A7835"/>
    <w:rsid w:val="001B4670"/>
    <w:rsid w:val="001C399D"/>
    <w:rsid w:val="001C4882"/>
    <w:rsid w:val="001D00FE"/>
    <w:rsid w:val="001D0D0E"/>
    <w:rsid w:val="001E07DA"/>
    <w:rsid w:val="001E1563"/>
    <w:rsid w:val="001E7FD9"/>
    <w:rsid w:val="001F2701"/>
    <w:rsid w:val="001F45B1"/>
    <w:rsid w:val="001F7F08"/>
    <w:rsid w:val="00200E68"/>
    <w:rsid w:val="00201A8F"/>
    <w:rsid w:val="00201EE9"/>
    <w:rsid w:val="00205083"/>
    <w:rsid w:val="00222CE8"/>
    <w:rsid w:val="002233C7"/>
    <w:rsid w:val="00223420"/>
    <w:rsid w:val="00225619"/>
    <w:rsid w:val="00227834"/>
    <w:rsid w:val="002316AE"/>
    <w:rsid w:val="00234A0C"/>
    <w:rsid w:val="00241D3A"/>
    <w:rsid w:val="002458B5"/>
    <w:rsid w:val="00251C09"/>
    <w:rsid w:val="00257E07"/>
    <w:rsid w:val="00270324"/>
    <w:rsid w:val="002809EA"/>
    <w:rsid w:val="00282B70"/>
    <w:rsid w:val="00283EF2"/>
    <w:rsid w:val="00287472"/>
    <w:rsid w:val="00290510"/>
    <w:rsid w:val="00291B29"/>
    <w:rsid w:val="00294839"/>
    <w:rsid w:val="002A2FAA"/>
    <w:rsid w:val="002A666F"/>
    <w:rsid w:val="002B08EF"/>
    <w:rsid w:val="002B0AC5"/>
    <w:rsid w:val="002B4659"/>
    <w:rsid w:val="002C3498"/>
    <w:rsid w:val="002C4B85"/>
    <w:rsid w:val="002E1889"/>
    <w:rsid w:val="002E2CC4"/>
    <w:rsid w:val="002E6C8D"/>
    <w:rsid w:val="002E7BCC"/>
    <w:rsid w:val="002F199C"/>
    <w:rsid w:val="002F2E7B"/>
    <w:rsid w:val="002F34F1"/>
    <w:rsid w:val="0030680C"/>
    <w:rsid w:val="00310FE5"/>
    <w:rsid w:val="00311815"/>
    <w:rsid w:val="00311BE1"/>
    <w:rsid w:val="00314290"/>
    <w:rsid w:val="00315019"/>
    <w:rsid w:val="00315409"/>
    <w:rsid w:val="00322EF2"/>
    <w:rsid w:val="0032398E"/>
    <w:rsid w:val="00323B5C"/>
    <w:rsid w:val="00326C20"/>
    <w:rsid w:val="00336870"/>
    <w:rsid w:val="00337626"/>
    <w:rsid w:val="0033775F"/>
    <w:rsid w:val="00337814"/>
    <w:rsid w:val="003402EE"/>
    <w:rsid w:val="0034235A"/>
    <w:rsid w:val="003450F9"/>
    <w:rsid w:val="00351C47"/>
    <w:rsid w:val="00361A4D"/>
    <w:rsid w:val="00362776"/>
    <w:rsid w:val="00365D8D"/>
    <w:rsid w:val="00366C33"/>
    <w:rsid w:val="00373688"/>
    <w:rsid w:val="003750F3"/>
    <w:rsid w:val="003763C4"/>
    <w:rsid w:val="00384FEB"/>
    <w:rsid w:val="003868AD"/>
    <w:rsid w:val="003919DC"/>
    <w:rsid w:val="003923E0"/>
    <w:rsid w:val="00394547"/>
    <w:rsid w:val="003962E9"/>
    <w:rsid w:val="003A720F"/>
    <w:rsid w:val="003B13EC"/>
    <w:rsid w:val="003B3283"/>
    <w:rsid w:val="003B3C82"/>
    <w:rsid w:val="003C0DAC"/>
    <w:rsid w:val="003C1999"/>
    <w:rsid w:val="003C3A45"/>
    <w:rsid w:val="003C4A2D"/>
    <w:rsid w:val="003C7692"/>
    <w:rsid w:val="003C7D02"/>
    <w:rsid w:val="003D0688"/>
    <w:rsid w:val="003D172E"/>
    <w:rsid w:val="003D1E22"/>
    <w:rsid w:val="003D1F7C"/>
    <w:rsid w:val="003D4699"/>
    <w:rsid w:val="003D491A"/>
    <w:rsid w:val="003D627B"/>
    <w:rsid w:val="003D7F77"/>
    <w:rsid w:val="003E2681"/>
    <w:rsid w:val="003E2DDD"/>
    <w:rsid w:val="003E2EE3"/>
    <w:rsid w:val="003F2BC7"/>
    <w:rsid w:val="003F4C22"/>
    <w:rsid w:val="003F742A"/>
    <w:rsid w:val="00403585"/>
    <w:rsid w:val="004050EB"/>
    <w:rsid w:val="00406175"/>
    <w:rsid w:val="004125BB"/>
    <w:rsid w:val="0041482D"/>
    <w:rsid w:val="00414CC6"/>
    <w:rsid w:val="00415AF9"/>
    <w:rsid w:val="00417E96"/>
    <w:rsid w:val="004255A9"/>
    <w:rsid w:val="00433B51"/>
    <w:rsid w:val="00433C87"/>
    <w:rsid w:val="00434BB2"/>
    <w:rsid w:val="004371AB"/>
    <w:rsid w:val="00437336"/>
    <w:rsid w:val="004523D9"/>
    <w:rsid w:val="00453990"/>
    <w:rsid w:val="00463D21"/>
    <w:rsid w:val="004669E7"/>
    <w:rsid w:val="004703AE"/>
    <w:rsid w:val="00470943"/>
    <w:rsid w:val="0047367C"/>
    <w:rsid w:val="00481150"/>
    <w:rsid w:val="0048125E"/>
    <w:rsid w:val="00482741"/>
    <w:rsid w:val="00483377"/>
    <w:rsid w:val="0048609A"/>
    <w:rsid w:val="004867FF"/>
    <w:rsid w:val="00487801"/>
    <w:rsid w:val="00492580"/>
    <w:rsid w:val="004949F0"/>
    <w:rsid w:val="004A0204"/>
    <w:rsid w:val="004A7966"/>
    <w:rsid w:val="004B068D"/>
    <w:rsid w:val="004B29A7"/>
    <w:rsid w:val="004B44C8"/>
    <w:rsid w:val="004C19C5"/>
    <w:rsid w:val="004C4E24"/>
    <w:rsid w:val="004C641B"/>
    <w:rsid w:val="004C7B03"/>
    <w:rsid w:val="004D02DA"/>
    <w:rsid w:val="004D1914"/>
    <w:rsid w:val="004D27AC"/>
    <w:rsid w:val="004D3B04"/>
    <w:rsid w:val="004D3E80"/>
    <w:rsid w:val="004D48A9"/>
    <w:rsid w:val="004D57FE"/>
    <w:rsid w:val="004D7454"/>
    <w:rsid w:val="004E5FF0"/>
    <w:rsid w:val="004E6051"/>
    <w:rsid w:val="004F021D"/>
    <w:rsid w:val="004F0CC6"/>
    <w:rsid w:val="004F149D"/>
    <w:rsid w:val="004F32E7"/>
    <w:rsid w:val="004F374B"/>
    <w:rsid w:val="004F4C47"/>
    <w:rsid w:val="004F5049"/>
    <w:rsid w:val="004F61FF"/>
    <w:rsid w:val="00501312"/>
    <w:rsid w:val="005045AE"/>
    <w:rsid w:val="005057DB"/>
    <w:rsid w:val="00512041"/>
    <w:rsid w:val="005125DB"/>
    <w:rsid w:val="0051448D"/>
    <w:rsid w:val="00515DC0"/>
    <w:rsid w:val="005208EC"/>
    <w:rsid w:val="005209C8"/>
    <w:rsid w:val="00520D85"/>
    <w:rsid w:val="00520DA4"/>
    <w:rsid w:val="005210B3"/>
    <w:rsid w:val="00524A99"/>
    <w:rsid w:val="005273F8"/>
    <w:rsid w:val="005326BF"/>
    <w:rsid w:val="0054187F"/>
    <w:rsid w:val="00541A0C"/>
    <w:rsid w:val="005500AD"/>
    <w:rsid w:val="00552422"/>
    <w:rsid w:val="00556193"/>
    <w:rsid w:val="00560926"/>
    <w:rsid w:val="005651AB"/>
    <w:rsid w:val="005705F7"/>
    <w:rsid w:val="005719D7"/>
    <w:rsid w:val="00572014"/>
    <w:rsid w:val="005732EF"/>
    <w:rsid w:val="00573CAC"/>
    <w:rsid w:val="00581EB4"/>
    <w:rsid w:val="00582B3B"/>
    <w:rsid w:val="00583D43"/>
    <w:rsid w:val="005845A1"/>
    <w:rsid w:val="0058498A"/>
    <w:rsid w:val="0058696C"/>
    <w:rsid w:val="00587DC8"/>
    <w:rsid w:val="0059248A"/>
    <w:rsid w:val="00593AF5"/>
    <w:rsid w:val="005A01C0"/>
    <w:rsid w:val="005A0CB0"/>
    <w:rsid w:val="005A0DDE"/>
    <w:rsid w:val="005B0DC9"/>
    <w:rsid w:val="005B259B"/>
    <w:rsid w:val="005B6D85"/>
    <w:rsid w:val="005B77B2"/>
    <w:rsid w:val="005B7959"/>
    <w:rsid w:val="005C3ECD"/>
    <w:rsid w:val="005C7F45"/>
    <w:rsid w:val="005D2CFB"/>
    <w:rsid w:val="005D3D24"/>
    <w:rsid w:val="005E59CB"/>
    <w:rsid w:val="005F650D"/>
    <w:rsid w:val="00602083"/>
    <w:rsid w:val="00602121"/>
    <w:rsid w:val="00603DD4"/>
    <w:rsid w:val="006051EC"/>
    <w:rsid w:val="00611195"/>
    <w:rsid w:val="00612094"/>
    <w:rsid w:val="00612BB9"/>
    <w:rsid w:val="00612C59"/>
    <w:rsid w:val="00613FE9"/>
    <w:rsid w:val="006163B0"/>
    <w:rsid w:val="00622D76"/>
    <w:rsid w:val="00624346"/>
    <w:rsid w:val="00626E33"/>
    <w:rsid w:val="00627AF0"/>
    <w:rsid w:val="00631EDC"/>
    <w:rsid w:val="00632B82"/>
    <w:rsid w:val="00632C37"/>
    <w:rsid w:val="00633901"/>
    <w:rsid w:val="006370F4"/>
    <w:rsid w:val="0063745B"/>
    <w:rsid w:val="00642C5A"/>
    <w:rsid w:val="00642F7D"/>
    <w:rsid w:val="00644878"/>
    <w:rsid w:val="006456AA"/>
    <w:rsid w:val="00650285"/>
    <w:rsid w:val="0065684C"/>
    <w:rsid w:val="0065689D"/>
    <w:rsid w:val="0066053E"/>
    <w:rsid w:val="006655C1"/>
    <w:rsid w:val="00666210"/>
    <w:rsid w:val="0067295C"/>
    <w:rsid w:val="00672C3C"/>
    <w:rsid w:val="006763DA"/>
    <w:rsid w:val="0068042A"/>
    <w:rsid w:val="006877AE"/>
    <w:rsid w:val="0069053A"/>
    <w:rsid w:val="0069230E"/>
    <w:rsid w:val="00692A6F"/>
    <w:rsid w:val="006932A2"/>
    <w:rsid w:val="006958C8"/>
    <w:rsid w:val="00696717"/>
    <w:rsid w:val="006A382E"/>
    <w:rsid w:val="006A66F9"/>
    <w:rsid w:val="006B10F6"/>
    <w:rsid w:val="006B594F"/>
    <w:rsid w:val="006B68C9"/>
    <w:rsid w:val="006C4B3B"/>
    <w:rsid w:val="006C6B50"/>
    <w:rsid w:val="006C7517"/>
    <w:rsid w:val="006D212B"/>
    <w:rsid w:val="006E2799"/>
    <w:rsid w:val="006E2CE5"/>
    <w:rsid w:val="006E58DE"/>
    <w:rsid w:val="006F1C95"/>
    <w:rsid w:val="006F7C56"/>
    <w:rsid w:val="00702F0D"/>
    <w:rsid w:val="007063D1"/>
    <w:rsid w:val="00711112"/>
    <w:rsid w:val="0071338F"/>
    <w:rsid w:val="00714989"/>
    <w:rsid w:val="00715889"/>
    <w:rsid w:val="0071697F"/>
    <w:rsid w:val="00716F3D"/>
    <w:rsid w:val="00736AE3"/>
    <w:rsid w:val="00737629"/>
    <w:rsid w:val="00740817"/>
    <w:rsid w:val="0074347A"/>
    <w:rsid w:val="007652B4"/>
    <w:rsid w:val="00765918"/>
    <w:rsid w:val="00766A65"/>
    <w:rsid w:val="00770F9D"/>
    <w:rsid w:val="00773004"/>
    <w:rsid w:val="007775D1"/>
    <w:rsid w:val="0078768D"/>
    <w:rsid w:val="007902C4"/>
    <w:rsid w:val="00790C61"/>
    <w:rsid w:val="00791B35"/>
    <w:rsid w:val="00793FE6"/>
    <w:rsid w:val="00796EA6"/>
    <w:rsid w:val="007974B2"/>
    <w:rsid w:val="00797D79"/>
    <w:rsid w:val="00797ECF"/>
    <w:rsid w:val="007A76EC"/>
    <w:rsid w:val="007B4789"/>
    <w:rsid w:val="007B5203"/>
    <w:rsid w:val="007C6087"/>
    <w:rsid w:val="007C6A44"/>
    <w:rsid w:val="007D494F"/>
    <w:rsid w:val="007D7864"/>
    <w:rsid w:val="007E49BE"/>
    <w:rsid w:val="007E4ED4"/>
    <w:rsid w:val="007E769B"/>
    <w:rsid w:val="007F03F4"/>
    <w:rsid w:val="00801B21"/>
    <w:rsid w:val="00802571"/>
    <w:rsid w:val="00813C7A"/>
    <w:rsid w:val="00813E5F"/>
    <w:rsid w:val="0081502F"/>
    <w:rsid w:val="00817685"/>
    <w:rsid w:val="0082525C"/>
    <w:rsid w:val="00830ADD"/>
    <w:rsid w:val="00834038"/>
    <w:rsid w:val="00834F21"/>
    <w:rsid w:val="008362A5"/>
    <w:rsid w:val="008365BA"/>
    <w:rsid w:val="00836685"/>
    <w:rsid w:val="008373F7"/>
    <w:rsid w:val="00840A7A"/>
    <w:rsid w:val="00841848"/>
    <w:rsid w:val="00841FDB"/>
    <w:rsid w:val="00844799"/>
    <w:rsid w:val="00844B5A"/>
    <w:rsid w:val="008514FE"/>
    <w:rsid w:val="00853220"/>
    <w:rsid w:val="008555B8"/>
    <w:rsid w:val="0086568B"/>
    <w:rsid w:val="00866E69"/>
    <w:rsid w:val="00867794"/>
    <w:rsid w:val="0087189F"/>
    <w:rsid w:val="00872843"/>
    <w:rsid w:val="008736D2"/>
    <w:rsid w:val="008755E1"/>
    <w:rsid w:val="00875707"/>
    <w:rsid w:val="008762EE"/>
    <w:rsid w:val="00877BA7"/>
    <w:rsid w:val="008813D9"/>
    <w:rsid w:val="008829B0"/>
    <w:rsid w:val="0088372F"/>
    <w:rsid w:val="00894790"/>
    <w:rsid w:val="00895E72"/>
    <w:rsid w:val="0089710F"/>
    <w:rsid w:val="008A1FF1"/>
    <w:rsid w:val="008A294C"/>
    <w:rsid w:val="008A76E0"/>
    <w:rsid w:val="008B04A2"/>
    <w:rsid w:val="008B55C0"/>
    <w:rsid w:val="008C0FAA"/>
    <w:rsid w:val="008C3CF1"/>
    <w:rsid w:val="008C4E65"/>
    <w:rsid w:val="008C4FE0"/>
    <w:rsid w:val="008D03C5"/>
    <w:rsid w:val="008D1F9A"/>
    <w:rsid w:val="008D3D75"/>
    <w:rsid w:val="008D5E39"/>
    <w:rsid w:val="008D6130"/>
    <w:rsid w:val="008F7F2F"/>
    <w:rsid w:val="00901505"/>
    <w:rsid w:val="00906F67"/>
    <w:rsid w:val="00907C0A"/>
    <w:rsid w:val="0091186B"/>
    <w:rsid w:val="00914C08"/>
    <w:rsid w:val="00922EFD"/>
    <w:rsid w:val="00924050"/>
    <w:rsid w:val="00924A97"/>
    <w:rsid w:val="00931425"/>
    <w:rsid w:val="00931A87"/>
    <w:rsid w:val="0094201A"/>
    <w:rsid w:val="00943714"/>
    <w:rsid w:val="00945EB3"/>
    <w:rsid w:val="00946700"/>
    <w:rsid w:val="0094739B"/>
    <w:rsid w:val="00953A28"/>
    <w:rsid w:val="00953BA6"/>
    <w:rsid w:val="009564AC"/>
    <w:rsid w:val="009658DF"/>
    <w:rsid w:val="00974CB9"/>
    <w:rsid w:val="00976923"/>
    <w:rsid w:val="00980738"/>
    <w:rsid w:val="00982A6B"/>
    <w:rsid w:val="009831C3"/>
    <w:rsid w:val="00984388"/>
    <w:rsid w:val="00985217"/>
    <w:rsid w:val="0098553F"/>
    <w:rsid w:val="009871AD"/>
    <w:rsid w:val="009919E1"/>
    <w:rsid w:val="00992271"/>
    <w:rsid w:val="00994027"/>
    <w:rsid w:val="00995823"/>
    <w:rsid w:val="00997492"/>
    <w:rsid w:val="009A0DEC"/>
    <w:rsid w:val="009A5AF5"/>
    <w:rsid w:val="009A64C3"/>
    <w:rsid w:val="009A7C32"/>
    <w:rsid w:val="009C0B53"/>
    <w:rsid w:val="009C42B7"/>
    <w:rsid w:val="009C53B9"/>
    <w:rsid w:val="009C728C"/>
    <w:rsid w:val="009D1605"/>
    <w:rsid w:val="009D25F0"/>
    <w:rsid w:val="009E17DA"/>
    <w:rsid w:val="009E2984"/>
    <w:rsid w:val="009E413C"/>
    <w:rsid w:val="009E5410"/>
    <w:rsid w:val="009F3DB8"/>
    <w:rsid w:val="00A04749"/>
    <w:rsid w:val="00A10A74"/>
    <w:rsid w:val="00A211D4"/>
    <w:rsid w:val="00A2530A"/>
    <w:rsid w:val="00A27C5B"/>
    <w:rsid w:val="00A30045"/>
    <w:rsid w:val="00A3202A"/>
    <w:rsid w:val="00A33CBE"/>
    <w:rsid w:val="00A33EFD"/>
    <w:rsid w:val="00A34990"/>
    <w:rsid w:val="00A3505F"/>
    <w:rsid w:val="00A359F5"/>
    <w:rsid w:val="00A45A77"/>
    <w:rsid w:val="00A46BDB"/>
    <w:rsid w:val="00A519A1"/>
    <w:rsid w:val="00A51F39"/>
    <w:rsid w:val="00A51F43"/>
    <w:rsid w:val="00A560F5"/>
    <w:rsid w:val="00A61B3F"/>
    <w:rsid w:val="00A65D0D"/>
    <w:rsid w:val="00A67D76"/>
    <w:rsid w:val="00A7098D"/>
    <w:rsid w:val="00A711C5"/>
    <w:rsid w:val="00A74935"/>
    <w:rsid w:val="00A7642E"/>
    <w:rsid w:val="00A854D6"/>
    <w:rsid w:val="00A871D7"/>
    <w:rsid w:val="00A946ED"/>
    <w:rsid w:val="00A94A35"/>
    <w:rsid w:val="00AA2796"/>
    <w:rsid w:val="00AA4872"/>
    <w:rsid w:val="00AA4D58"/>
    <w:rsid w:val="00AA78BB"/>
    <w:rsid w:val="00AB429E"/>
    <w:rsid w:val="00AB67B9"/>
    <w:rsid w:val="00AC09E6"/>
    <w:rsid w:val="00AC331E"/>
    <w:rsid w:val="00AD1DB9"/>
    <w:rsid w:val="00AD481E"/>
    <w:rsid w:val="00AD743C"/>
    <w:rsid w:val="00AE0FC1"/>
    <w:rsid w:val="00AE1D51"/>
    <w:rsid w:val="00AE1F02"/>
    <w:rsid w:val="00AE2C96"/>
    <w:rsid w:val="00AE336E"/>
    <w:rsid w:val="00AE752C"/>
    <w:rsid w:val="00AE7942"/>
    <w:rsid w:val="00AF2BC1"/>
    <w:rsid w:val="00AF2DF5"/>
    <w:rsid w:val="00AF52DB"/>
    <w:rsid w:val="00AF54A4"/>
    <w:rsid w:val="00AF714C"/>
    <w:rsid w:val="00AF7BFE"/>
    <w:rsid w:val="00B002EC"/>
    <w:rsid w:val="00B028D2"/>
    <w:rsid w:val="00B0414F"/>
    <w:rsid w:val="00B04B13"/>
    <w:rsid w:val="00B04EFA"/>
    <w:rsid w:val="00B06451"/>
    <w:rsid w:val="00B06694"/>
    <w:rsid w:val="00B1248A"/>
    <w:rsid w:val="00B13177"/>
    <w:rsid w:val="00B13353"/>
    <w:rsid w:val="00B158F1"/>
    <w:rsid w:val="00B171B9"/>
    <w:rsid w:val="00B27116"/>
    <w:rsid w:val="00B274C0"/>
    <w:rsid w:val="00B30245"/>
    <w:rsid w:val="00B35672"/>
    <w:rsid w:val="00B364A7"/>
    <w:rsid w:val="00B420C5"/>
    <w:rsid w:val="00B450B7"/>
    <w:rsid w:val="00B47B27"/>
    <w:rsid w:val="00B50E2C"/>
    <w:rsid w:val="00B523D0"/>
    <w:rsid w:val="00B52A27"/>
    <w:rsid w:val="00B57230"/>
    <w:rsid w:val="00B6200B"/>
    <w:rsid w:val="00B7201A"/>
    <w:rsid w:val="00B722A2"/>
    <w:rsid w:val="00B76C66"/>
    <w:rsid w:val="00B77249"/>
    <w:rsid w:val="00B84F7A"/>
    <w:rsid w:val="00B9184F"/>
    <w:rsid w:val="00BA0A5A"/>
    <w:rsid w:val="00BA225A"/>
    <w:rsid w:val="00BA328B"/>
    <w:rsid w:val="00BA5C29"/>
    <w:rsid w:val="00BA62E1"/>
    <w:rsid w:val="00BA7E37"/>
    <w:rsid w:val="00BB16CC"/>
    <w:rsid w:val="00BB7431"/>
    <w:rsid w:val="00BC026B"/>
    <w:rsid w:val="00BC03A1"/>
    <w:rsid w:val="00BC2070"/>
    <w:rsid w:val="00BC2E58"/>
    <w:rsid w:val="00BC3286"/>
    <w:rsid w:val="00BC6378"/>
    <w:rsid w:val="00BD0722"/>
    <w:rsid w:val="00BD2AA3"/>
    <w:rsid w:val="00BD4F77"/>
    <w:rsid w:val="00BD53D0"/>
    <w:rsid w:val="00BD6867"/>
    <w:rsid w:val="00BD71F0"/>
    <w:rsid w:val="00BE6778"/>
    <w:rsid w:val="00BF0BA8"/>
    <w:rsid w:val="00C02813"/>
    <w:rsid w:val="00C036FA"/>
    <w:rsid w:val="00C06437"/>
    <w:rsid w:val="00C0665E"/>
    <w:rsid w:val="00C12646"/>
    <w:rsid w:val="00C13534"/>
    <w:rsid w:val="00C149AF"/>
    <w:rsid w:val="00C1753F"/>
    <w:rsid w:val="00C17755"/>
    <w:rsid w:val="00C20FDC"/>
    <w:rsid w:val="00C21F64"/>
    <w:rsid w:val="00C32FDC"/>
    <w:rsid w:val="00C36F12"/>
    <w:rsid w:val="00C3734F"/>
    <w:rsid w:val="00C376B0"/>
    <w:rsid w:val="00C37913"/>
    <w:rsid w:val="00C37C59"/>
    <w:rsid w:val="00C4307B"/>
    <w:rsid w:val="00C44362"/>
    <w:rsid w:val="00C46DEF"/>
    <w:rsid w:val="00C5348F"/>
    <w:rsid w:val="00C551B9"/>
    <w:rsid w:val="00C60B18"/>
    <w:rsid w:val="00C63B21"/>
    <w:rsid w:val="00C7286F"/>
    <w:rsid w:val="00C73BD1"/>
    <w:rsid w:val="00C86A97"/>
    <w:rsid w:val="00C9190A"/>
    <w:rsid w:val="00C94710"/>
    <w:rsid w:val="00C96206"/>
    <w:rsid w:val="00CA1BA9"/>
    <w:rsid w:val="00CA2F01"/>
    <w:rsid w:val="00CA6D5E"/>
    <w:rsid w:val="00CB0740"/>
    <w:rsid w:val="00CB7353"/>
    <w:rsid w:val="00CB7FAC"/>
    <w:rsid w:val="00CC04D8"/>
    <w:rsid w:val="00CC1BCC"/>
    <w:rsid w:val="00CC3FCE"/>
    <w:rsid w:val="00CC4116"/>
    <w:rsid w:val="00CC5338"/>
    <w:rsid w:val="00CC74D4"/>
    <w:rsid w:val="00CD72B0"/>
    <w:rsid w:val="00CE20C0"/>
    <w:rsid w:val="00CE6899"/>
    <w:rsid w:val="00CF3630"/>
    <w:rsid w:val="00CF38D7"/>
    <w:rsid w:val="00CF4EEB"/>
    <w:rsid w:val="00CF4FAE"/>
    <w:rsid w:val="00CF7076"/>
    <w:rsid w:val="00D001A3"/>
    <w:rsid w:val="00D01C2D"/>
    <w:rsid w:val="00D03E7A"/>
    <w:rsid w:val="00D118E9"/>
    <w:rsid w:val="00D17B65"/>
    <w:rsid w:val="00D20159"/>
    <w:rsid w:val="00D20610"/>
    <w:rsid w:val="00D229AE"/>
    <w:rsid w:val="00D320B8"/>
    <w:rsid w:val="00D33EAE"/>
    <w:rsid w:val="00D34C4B"/>
    <w:rsid w:val="00D35C1F"/>
    <w:rsid w:val="00D37F53"/>
    <w:rsid w:val="00D40D15"/>
    <w:rsid w:val="00D4158F"/>
    <w:rsid w:val="00D4438A"/>
    <w:rsid w:val="00D460B1"/>
    <w:rsid w:val="00D50F4C"/>
    <w:rsid w:val="00D529BE"/>
    <w:rsid w:val="00D56A2C"/>
    <w:rsid w:val="00D56DD7"/>
    <w:rsid w:val="00D60929"/>
    <w:rsid w:val="00D61267"/>
    <w:rsid w:val="00D62FE0"/>
    <w:rsid w:val="00D642DE"/>
    <w:rsid w:val="00D6444E"/>
    <w:rsid w:val="00D6505A"/>
    <w:rsid w:val="00D650AB"/>
    <w:rsid w:val="00D66797"/>
    <w:rsid w:val="00D67E5A"/>
    <w:rsid w:val="00D7101E"/>
    <w:rsid w:val="00D7255C"/>
    <w:rsid w:val="00D73222"/>
    <w:rsid w:val="00D8624F"/>
    <w:rsid w:val="00D9076C"/>
    <w:rsid w:val="00D929F5"/>
    <w:rsid w:val="00D9351F"/>
    <w:rsid w:val="00DA0892"/>
    <w:rsid w:val="00DA4ACE"/>
    <w:rsid w:val="00DB0765"/>
    <w:rsid w:val="00DB38DA"/>
    <w:rsid w:val="00DB7CEE"/>
    <w:rsid w:val="00DC158A"/>
    <w:rsid w:val="00DC3E4F"/>
    <w:rsid w:val="00DC56F7"/>
    <w:rsid w:val="00DC7B37"/>
    <w:rsid w:val="00DC7C10"/>
    <w:rsid w:val="00DD1CB4"/>
    <w:rsid w:val="00DD3953"/>
    <w:rsid w:val="00DD4271"/>
    <w:rsid w:val="00DE0DF0"/>
    <w:rsid w:val="00DE6ABB"/>
    <w:rsid w:val="00DF5616"/>
    <w:rsid w:val="00DF6BB3"/>
    <w:rsid w:val="00DF7D28"/>
    <w:rsid w:val="00E024A6"/>
    <w:rsid w:val="00E13894"/>
    <w:rsid w:val="00E14323"/>
    <w:rsid w:val="00E168AF"/>
    <w:rsid w:val="00E213A8"/>
    <w:rsid w:val="00E21A12"/>
    <w:rsid w:val="00E233A6"/>
    <w:rsid w:val="00E23445"/>
    <w:rsid w:val="00E24522"/>
    <w:rsid w:val="00E24614"/>
    <w:rsid w:val="00E25328"/>
    <w:rsid w:val="00E34A12"/>
    <w:rsid w:val="00E41015"/>
    <w:rsid w:val="00E44517"/>
    <w:rsid w:val="00E44D71"/>
    <w:rsid w:val="00E547DE"/>
    <w:rsid w:val="00E632E8"/>
    <w:rsid w:val="00E634DC"/>
    <w:rsid w:val="00E638E1"/>
    <w:rsid w:val="00E65C33"/>
    <w:rsid w:val="00E66AE1"/>
    <w:rsid w:val="00E67CC5"/>
    <w:rsid w:val="00E71265"/>
    <w:rsid w:val="00E733E9"/>
    <w:rsid w:val="00E760E3"/>
    <w:rsid w:val="00E804B3"/>
    <w:rsid w:val="00E80E84"/>
    <w:rsid w:val="00E823FC"/>
    <w:rsid w:val="00E829FC"/>
    <w:rsid w:val="00E92F6C"/>
    <w:rsid w:val="00E936BF"/>
    <w:rsid w:val="00E95543"/>
    <w:rsid w:val="00E9642D"/>
    <w:rsid w:val="00E975A6"/>
    <w:rsid w:val="00EA44A7"/>
    <w:rsid w:val="00EB046D"/>
    <w:rsid w:val="00EB1E9E"/>
    <w:rsid w:val="00EB45BE"/>
    <w:rsid w:val="00EB5BF8"/>
    <w:rsid w:val="00EC3F12"/>
    <w:rsid w:val="00EC710A"/>
    <w:rsid w:val="00ED2741"/>
    <w:rsid w:val="00ED304F"/>
    <w:rsid w:val="00ED547C"/>
    <w:rsid w:val="00ED69AB"/>
    <w:rsid w:val="00ED7A23"/>
    <w:rsid w:val="00EE0462"/>
    <w:rsid w:val="00EE0CDD"/>
    <w:rsid w:val="00EE5211"/>
    <w:rsid w:val="00EE76F2"/>
    <w:rsid w:val="00EF3C93"/>
    <w:rsid w:val="00EF47B1"/>
    <w:rsid w:val="00F136D0"/>
    <w:rsid w:val="00F147BB"/>
    <w:rsid w:val="00F22106"/>
    <w:rsid w:val="00F229D9"/>
    <w:rsid w:val="00F278C7"/>
    <w:rsid w:val="00F33B66"/>
    <w:rsid w:val="00F401DA"/>
    <w:rsid w:val="00F409E8"/>
    <w:rsid w:val="00F41C3F"/>
    <w:rsid w:val="00F41DD6"/>
    <w:rsid w:val="00F41F6C"/>
    <w:rsid w:val="00F459FE"/>
    <w:rsid w:val="00F53E89"/>
    <w:rsid w:val="00F62E07"/>
    <w:rsid w:val="00F6454B"/>
    <w:rsid w:val="00F6514A"/>
    <w:rsid w:val="00F667D9"/>
    <w:rsid w:val="00F70FF8"/>
    <w:rsid w:val="00F8171E"/>
    <w:rsid w:val="00F82E48"/>
    <w:rsid w:val="00F8588A"/>
    <w:rsid w:val="00F86861"/>
    <w:rsid w:val="00F904B4"/>
    <w:rsid w:val="00F948B9"/>
    <w:rsid w:val="00F94DA4"/>
    <w:rsid w:val="00F95CB7"/>
    <w:rsid w:val="00FA2ABA"/>
    <w:rsid w:val="00FA690A"/>
    <w:rsid w:val="00FB16F8"/>
    <w:rsid w:val="00FB6935"/>
    <w:rsid w:val="00FC12F9"/>
    <w:rsid w:val="00FC344C"/>
    <w:rsid w:val="00FD4F94"/>
    <w:rsid w:val="00FD6698"/>
    <w:rsid w:val="00FD6757"/>
    <w:rsid w:val="00FE57C9"/>
    <w:rsid w:val="00FE6894"/>
    <w:rsid w:val="00FF0821"/>
    <w:rsid w:val="00FF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F718998-B907-4113-BDE6-1720BA3D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1C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E59CB"/>
    <w:rPr>
      <w:rFonts w:ascii="Courier New" w:hAnsi="Courier New" w:cs="Courier New"/>
      <w:sz w:val="20"/>
      <w:szCs w:val="20"/>
    </w:rPr>
  </w:style>
  <w:style w:type="paragraph" w:styleId="BalloonText">
    <w:name w:val="Balloon Text"/>
    <w:basedOn w:val="Normal"/>
    <w:semiHidden/>
    <w:rsid w:val="005045AE"/>
    <w:rPr>
      <w:rFonts w:ascii="Tahoma" w:hAnsi="Tahoma" w:cs="Tahoma"/>
      <w:sz w:val="16"/>
      <w:szCs w:val="16"/>
    </w:rPr>
  </w:style>
  <w:style w:type="paragraph" w:styleId="DocumentMap">
    <w:name w:val="Document Map"/>
    <w:basedOn w:val="Normal"/>
    <w:semiHidden/>
    <w:rsid w:val="0071338F"/>
    <w:pPr>
      <w:shd w:val="clear" w:color="auto" w:fill="000080"/>
    </w:pPr>
    <w:rPr>
      <w:rFonts w:ascii="Tahoma" w:hAnsi="Tahoma" w:cs="Tahoma"/>
      <w:sz w:val="20"/>
      <w:szCs w:val="20"/>
    </w:rPr>
  </w:style>
  <w:style w:type="character" w:styleId="PageNumber">
    <w:name w:val="page number"/>
    <w:basedOn w:val="DefaultParagraphFont"/>
    <w:rsid w:val="005C3ECD"/>
  </w:style>
  <w:style w:type="paragraph" w:styleId="Footer">
    <w:name w:val="footer"/>
    <w:basedOn w:val="Normal"/>
    <w:link w:val="FooterChar"/>
    <w:uiPriority w:val="99"/>
    <w:rsid w:val="005C3ECD"/>
    <w:pPr>
      <w:tabs>
        <w:tab w:val="center" w:pos="4320"/>
        <w:tab w:val="right" w:pos="8640"/>
      </w:tabs>
    </w:pPr>
  </w:style>
  <w:style w:type="paragraph" w:styleId="Header">
    <w:name w:val="header"/>
    <w:basedOn w:val="Normal"/>
    <w:link w:val="HeaderChar"/>
    <w:uiPriority w:val="99"/>
    <w:semiHidden/>
    <w:unhideWhenUsed/>
    <w:rsid w:val="004C4E24"/>
    <w:pPr>
      <w:tabs>
        <w:tab w:val="center" w:pos="4680"/>
        <w:tab w:val="right" w:pos="9360"/>
      </w:tabs>
    </w:pPr>
  </w:style>
  <w:style w:type="character" w:customStyle="1" w:styleId="HeaderChar">
    <w:name w:val="Header Char"/>
    <w:basedOn w:val="DefaultParagraphFont"/>
    <w:link w:val="Header"/>
    <w:uiPriority w:val="99"/>
    <w:semiHidden/>
    <w:rsid w:val="004C4E24"/>
    <w:rPr>
      <w:sz w:val="24"/>
      <w:szCs w:val="24"/>
    </w:rPr>
  </w:style>
  <w:style w:type="character" w:customStyle="1" w:styleId="FooterChar">
    <w:name w:val="Footer Char"/>
    <w:basedOn w:val="DefaultParagraphFont"/>
    <w:link w:val="Footer"/>
    <w:uiPriority w:val="99"/>
    <w:rsid w:val="004C4E2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14EC8-B0F0-421B-B518-DF882FEAC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5942</Words>
  <Characters>33874</Characters>
  <Application>Microsoft Office Word</Application>
  <DocSecurity>4</DocSecurity>
  <Lines>282</Lines>
  <Paragraphs>79</Paragraphs>
  <ScaleCrop>false</ScaleCrop>
  <HeadingPairs>
    <vt:vector size="2" baseType="variant">
      <vt:variant>
        <vt:lpstr>Title</vt:lpstr>
      </vt:variant>
      <vt:variant>
        <vt:i4>1</vt:i4>
      </vt:variant>
    </vt:vector>
  </HeadingPairs>
  <TitlesOfParts>
    <vt:vector size="1" baseType="lpstr">
      <vt:lpstr>AN ORDINANCE</vt:lpstr>
    </vt:vector>
  </TitlesOfParts>
  <Company>City of PHiladelphia, Finance</Company>
  <LinksUpToDate>false</LinksUpToDate>
  <CharactersWithSpaces>39737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ORDINANCE</dc:title>
  <dc:subject/>
  <dc:creator>o'hagek1</dc:creator>
  <cp:keywords/>
  <dc:description/>
  <cp:lastModifiedBy>Robert Fitzmartin</cp:lastModifiedBy>
  <cp:revision>2</cp:revision>
  <cp:lastPrinted>2018-02-27T15:10:00Z</cp:lastPrinted>
  <dcterms:created xsi:type="dcterms:W3CDTF">2018-02-27T16:57:00Z</dcterms:created>
  <dcterms:modified xsi:type="dcterms:W3CDTF">2018-02-27T16:57:00Z</dcterms:modified>
</cp:coreProperties>
</file>