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4877" w:rsidRDefault="004B4877" w:rsidP="004B4877">
      <w:pPr>
        <w:pStyle w:val="berschrift1"/>
        <w:jc w:val="center"/>
      </w:pPr>
      <w:r>
        <w:t>Kommentierung des Quellcodes</w:t>
      </w:r>
    </w:p>
    <w:p w:rsidR="004B4877" w:rsidRPr="004B4877" w:rsidRDefault="004B4877" w:rsidP="004B4877"/>
    <w:p w:rsidR="002C3DF5" w:rsidRDefault="002C3DF5" w:rsidP="004B4877">
      <w:pPr>
        <w:pStyle w:val="berschrift2"/>
      </w:pPr>
      <w:r>
        <w:t>PHP:</w:t>
      </w:r>
    </w:p>
    <w:p w:rsidR="002C3DF5" w:rsidRDefault="002C3DF5" w:rsidP="002C3DF5">
      <w:pPr>
        <w:pStyle w:val="KeinLeerraum"/>
      </w:pPr>
      <w:r>
        <w:t>Ich habe mich der Sprache PHP bedient,</w:t>
      </w:r>
    </w:p>
    <w:p w:rsidR="002C3DF5" w:rsidRDefault="002C3DF5" w:rsidP="002C3DF5">
      <w:pPr>
        <w:pStyle w:val="KeinLeerraum"/>
      </w:pPr>
      <w:r>
        <w:t xml:space="preserve"> um Sachen wie zum Beispiel die Navigation</w:t>
      </w:r>
    </w:p>
    <w:p w:rsidR="002C3DF5" w:rsidRDefault="002C3DF5" w:rsidP="002C3DF5">
      <w:pPr>
        <w:pStyle w:val="KeinLeerraum"/>
      </w:pPr>
      <w:r>
        <w:t xml:space="preserve"> oder den </w:t>
      </w:r>
      <w:proofErr w:type="spellStart"/>
      <w:r>
        <w:t>Footer</w:t>
      </w:r>
      <w:proofErr w:type="spellEnd"/>
      <w:r>
        <w:t xml:space="preserve"> in externe Dateien auszulagern. </w:t>
      </w:r>
    </w:p>
    <w:p w:rsidR="002C3DF5" w:rsidRDefault="002C3DF5" w:rsidP="002C3DF5">
      <w:pPr>
        <w:pStyle w:val="KeinLeerraum"/>
      </w:pPr>
      <w:r>
        <w:t xml:space="preserve">Damit können diese Bereiche zentral in einer Datei </w:t>
      </w:r>
    </w:p>
    <w:p w:rsidR="002C3DF5" w:rsidRDefault="002C3DF5" w:rsidP="002C3DF5">
      <w:pPr>
        <w:pStyle w:val="KeinLeerraum"/>
      </w:pPr>
      <w:r>
        <w:t xml:space="preserve">bearbeitet werden, ohne dass man in jeder </w:t>
      </w:r>
    </w:p>
    <w:p w:rsidR="002C3DF5" w:rsidRDefault="002C3DF5" w:rsidP="002C3DF5">
      <w:pPr>
        <w:pStyle w:val="KeinLeerraum"/>
      </w:pPr>
      <w:r>
        <w:t xml:space="preserve">HTML-Datei diese Bereiche ändern muss. </w:t>
      </w:r>
    </w:p>
    <w:p w:rsidR="002C3DF5" w:rsidRDefault="002C3DF5" w:rsidP="002C3DF5">
      <w:pPr>
        <w:pStyle w:val="KeinLeerraum"/>
      </w:pPr>
      <w:r>
        <w:t xml:space="preserve">Dies lässt sich auch sehr einfach </w:t>
      </w:r>
      <w:proofErr w:type="gramStart"/>
      <w:r>
        <w:t>auf andere Bereich</w:t>
      </w:r>
      <w:proofErr w:type="gramEnd"/>
      <w:r>
        <w:t xml:space="preserve"> </w:t>
      </w:r>
    </w:p>
    <w:p w:rsidR="002C3DF5" w:rsidRDefault="002C3DF5" w:rsidP="002C3DF5">
      <w:pPr>
        <w:pStyle w:val="KeinLeerraum"/>
      </w:pPr>
      <w:r>
        <w:t>der Website anwenden.</w:t>
      </w:r>
      <w:bookmarkStart w:id="0" w:name="_GoBack"/>
      <w:bookmarkEnd w:id="0"/>
    </w:p>
    <w:p w:rsidR="002C3DF5" w:rsidRPr="002C3DF5" w:rsidRDefault="002C3DF5" w:rsidP="002C3DF5"/>
    <w:p w:rsidR="00422BDC" w:rsidRDefault="00032959" w:rsidP="004B4877">
      <w:pPr>
        <w:pStyle w:val="berschrift2"/>
      </w:pPr>
      <w:r>
        <w:t xml:space="preserve"> CSS</w:t>
      </w:r>
      <w:r w:rsidR="004B4877">
        <w:t>:</w:t>
      </w:r>
      <w:r>
        <w:t xml:space="preserve"> </w:t>
      </w:r>
    </w:p>
    <w:p w:rsidR="00032959" w:rsidRDefault="00032959" w:rsidP="004B4877">
      <w:pPr>
        <w:pStyle w:val="Listenabsatz"/>
        <w:numPr>
          <w:ilvl w:val="0"/>
          <w:numId w:val="6"/>
        </w:numPr>
      </w:pPr>
      <w:r>
        <w:t xml:space="preserve">Schriftarten = </w:t>
      </w:r>
      <w:proofErr w:type="spellStart"/>
      <w:r>
        <w:t>font-family</w:t>
      </w:r>
      <w:proofErr w:type="spellEnd"/>
      <w:r>
        <w:t xml:space="preserve"> </w:t>
      </w:r>
    </w:p>
    <w:p w:rsidR="00032959" w:rsidRDefault="00032959" w:rsidP="004B4877">
      <w:pPr>
        <w:pStyle w:val="Listenabsatz"/>
        <w:numPr>
          <w:ilvl w:val="0"/>
          <w:numId w:val="6"/>
        </w:numPr>
      </w:pPr>
      <w:r>
        <w:t xml:space="preserve">Schriftgröße: </w:t>
      </w:r>
      <w:proofErr w:type="spellStart"/>
      <w:r>
        <w:t>font</w:t>
      </w:r>
      <w:proofErr w:type="spellEnd"/>
      <w:r>
        <w:t>-siz</w:t>
      </w:r>
      <w:r w:rsidR="00422BDC">
        <w:t xml:space="preserve">e, </w:t>
      </w:r>
      <w:r>
        <w:t>Angabe in Pixel (</w:t>
      </w:r>
      <w:proofErr w:type="spellStart"/>
      <w:r>
        <w:t>px</w:t>
      </w:r>
      <w:proofErr w:type="spellEnd"/>
      <w:r>
        <w:t xml:space="preserve">), </w:t>
      </w:r>
    </w:p>
    <w:p w:rsidR="00032959" w:rsidRDefault="00032959" w:rsidP="004B4877">
      <w:pPr>
        <w:pStyle w:val="Listenabsatz"/>
        <w:numPr>
          <w:ilvl w:val="0"/>
          <w:numId w:val="6"/>
        </w:numPr>
      </w:pPr>
      <w:r>
        <w:t xml:space="preserve">Feste Angaben unmöglich wegen Umrechnung von metrischem System in Pixel, Monitorgröße und Auflösung des Monitors </w:t>
      </w:r>
    </w:p>
    <w:p w:rsidR="00032959" w:rsidRDefault="00032959" w:rsidP="004B4877">
      <w:pPr>
        <w:pStyle w:val="Listenabsatz"/>
        <w:numPr>
          <w:ilvl w:val="0"/>
          <w:numId w:val="6"/>
        </w:numPr>
      </w:pPr>
      <w:r>
        <w:t xml:space="preserve">Textfarbe = </w:t>
      </w:r>
      <w:proofErr w:type="spellStart"/>
      <w:r>
        <w:t>color</w:t>
      </w:r>
      <w:proofErr w:type="spellEnd"/>
      <w:r w:rsidR="00422BDC" w:rsidRPr="004B4877">
        <w:rPr>
          <w:rFonts w:cstheme="minorHAnsi"/>
        </w:rPr>
        <w:t xml:space="preserve">, </w:t>
      </w:r>
      <w:r>
        <w:t xml:space="preserve">Angabe in hexadezimal </w:t>
      </w:r>
    </w:p>
    <w:p w:rsidR="00032959" w:rsidRDefault="00032959" w:rsidP="004B4877">
      <w:pPr>
        <w:pStyle w:val="Listenabsatz"/>
        <w:numPr>
          <w:ilvl w:val="0"/>
          <w:numId w:val="6"/>
        </w:numPr>
      </w:pPr>
      <w:proofErr w:type="spellStart"/>
      <w:r>
        <w:t>font-weight</w:t>
      </w:r>
      <w:proofErr w:type="spellEnd"/>
      <w:r>
        <w:t xml:space="preserve">: </w:t>
      </w:r>
      <w:proofErr w:type="spellStart"/>
      <w:r>
        <w:t>bold</w:t>
      </w:r>
      <w:proofErr w:type="spellEnd"/>
      <w:r>
        <w:t xml:space="preserve"> oder normal (fett) </w:t>
      </w:r>
    </w:p>
    <w:p w:rsidR="00032959" w:rsidRDefault="00032959" w:rsidP="004B4877">
      <w:pPr>
        <w:pStyle w:val="Listenabsatz"/>
        <w:numPr>
          <w:ilvl w:val="0"/>
          <w:numId w:val="6"/>
        </w:numPr>
      </w:pPr>
      <w:proofErr w:type="spellStart"/>
      <w:r>
        <w:t>font</w:t>
      </w:r>
      <w:proofErr w:type="spellEnd"/>
      <w:r>
        <w:t xml:space="preserve">-style: </w:t>
      </w:r>
      <w:proofErr w:type="spellStart"/>
      <w:r>
        <w:t>italic</w:t>
      </w:r>
      <w:proofErr w:type="spellEnd"/>
      <w:r>
        <w:t xml:space="preserve"> oder normal (kursiv) </w:t>
      </w:r>
    </w:p>
    <w:p w:rsidR="00032959" w:rsidRDefault="00032959" w:rsidP="004B4877">
      <w:pPr>
        <w:pStyle w:val="Listenabsatz"/>
        <w:numPr>
          <w:ilvl w:val="0"/>
          <w:numId w:val="6"/>
        </w:numPr>
      </w:pPr>
      <w:r>
        <w:t>text-</w:t>
      </w:r>
      <w:proofErr w:type="spellStart"/>
      <w:r>
        <w:t>decoration</w:t>
      </w:r>
      <w:proofErr w:type="spellEnd"/>
      <w:r>
        <w:t xml:space="preserve">: </w:t>
      </w:r>
      <w:proofErr w:type="spellStart"/>
      <w:r>
        <w:t>underline</w:t>
      </w:r>
      <w:proofErr w:type="spellEnd"/>
      <w:r>
        <w:t xml:space="preserve"> oder </w:t>
      </w:r>
      <w:proofErr w:type="spellStart"/>
      <w:r>
        <w:t>none</w:t>
      </w:r>
      <w:proofErr w:type="spellEnd"/>
      <w:r>
        <w:t xml:space="preserve"> (unterstrichen) </w:t>
      </w:r>
    </w:p>
    <w:p w:rsidR="00032959" w:rsidRDefault="00032959" w:rsidP="004B4877">
      <w:pPr>
        <w:pStyle w:val="Listenabsatz"/>
        <w:numPr>
          <w:ilvl w:val="0"/>
          <w:numId w:val="6"/>
        </w:numPr>
      </w:pPr>
      <w:proofErr w:type="spellStart"/>
      <w:r>
        <w:t>font</w:t>
      </w:r>
      <w:proofErr w:type="spellEnd"/>
      <w:r>
        <w:t xml:space="preserve">-variant: </w:t>
      </w:r>
      <w:proofErr w:type="spellStart"/>
      <w:r>
        <w:t>small-caps</w:t>
      </w:r>
      <w:proofErr w:type="spellEnd"/>
      <w:r>
        <w:t xml:space="preserve"> oder normal (Kapitälchen) </w:t>
      </w:r>
    </w:p>
    <w:p w:rsidR="00032959" w:rsidRDefault="00032959" w:rsidP="004B4877">
      <w:pPr>
        <w:pStyle w:val="Listenabsatz"/>
        <w:numPr>
          <w:ilvl w:val="0"/>
          <w:numId w:val="6"/>
        </w:numPr>
      </w:pPr>
      <w:proofErr w:type="spellStart"/>
      <w:r>
        <w:t>line-height</w:t>
      </w:r>
      <w:proofErr w:type="spellEnd"/>
      <w:r>
        <w:t xml:space="preserve">: Zeilenabstand </w:t>
      </w:r>
    </w:p>
    <w:p w:rsidR="00422BDC" w:rsidRDefault="00032959" w:rsidP="004B4877">
      <w:pPr>
        <w:pStyle w:val="Listenabsatz"/>
        <w:numPr>
          <w:ilvl w:val="0"/>
          <w:numId w:val="6"/>
        </w:numPr>
      </w:pPr>
      <w:r>
        <w:t>text-</w:t>
      </w:r>
      <w:proofErr w:type="spellStart"/>
      <w:r>
        <w:t>indent</w:t>
      </w:r>
      <w:proofErr w:type="spellEnd"/>
      <w:r>
        <w:t>: rückt erste Zeile ein (positiver Wert) oder aus (negativer Wert)</w:t>
      </w:r>
    </w:p>
    <w:p w:rsidR="004B4877" w:rsidRDefault="004B4877" w:rsidP="004B4877">
      <w:pPr>
        <w:pStyle w:val="Listenabsatz"/>
      </w:pPr>
    </w:p>
    <w:p w:rsidR="004B4877" w:rsidRPr="004B4877" w:rsidRDefault="00422BDC" w:rsidP="004B4877">
      <w:pPr>
        <w:pStyle w:val="berschrift2"/>
      </w:pPr>
      <w:r>
        <w:t>HTML</w:t>
      </w:r>
      <w:r w:rsidR="004B4877">
        <w:t>:</w:t>
      </w:r>
    </w:p>
    <w:p w:rsidR="00422BDC" w:rsidRDefault="00422BDC" w:rsidP="004B4877">
      <w:pPr>
        <w:pStyle w:val="Listenabsatz"/>
        <w:numPr>
          <w:ilvl w:val="0"/>
          <w:numId w:val="7"/>
        </w:numPr>
      </w:pPr>
      <w:r>
        <w:t>Überschriften</w:t>
      </w:r>
      <w:r w:rsidR="004B4877">
        <w:t xml:space="preserve">: </w:t>
      </w:r>
      <w:r>
        <w:t xml:space="preserve">H1-H6 geben Gliederungsebene an </w:t>
      </w:r>
    </w:p>
    <w:p w:rsidR="00422BDC" w:rsidRPr="004B4877" w:rsidRDefault="00422BDC" w:rsidP="004B4877">
      <w:pPr>
        <w:pStyle w:val="Listenabsatz"/>
        <w:numPr>
          <w:ilvl w:val="0"/>
          <w:numId w:val="7"/>
        </w:numPr>
      </w:pPr>
      <w:r>
        <w:t>Fließtext</w:t>
      </w:r>
      <w:r w:rsidR="004B4877">
        <w:t>:</w:t>
      </w:r>
      <w:r>
        <w:t xml:space="preserve"> HTML-Tag: &lt;p&gt; (= </w:t>
      </w:r>
      <w:proofErr w:type="spellStart"/>
      <w:r>
        <w:t>paragraph</w:t>
      </w:r>
      <w:proofErr w:type="spellEnd"/>
      <w:r>
        <w:t xml:space="preserve"> / Absatz) </w:t>
      </w:r>
    </w:p>
    <w:p w:rsidR="004B4877" w:rsidRDefault="00422BDC" w:rsidP="004B4877">
      <w:pPr>
        <w:pStyle w:val="Listenabsatz"/>
        <w:numPr>
          <w:ilvl w:val="0"/>
          <w:numId w:val="7"/>
        </w:numPr>
      </w:pPr>
      <w:r>
        <w:t>Texthervorhebungen</w:t>
      </w:r>
      <w:r w:rsidR="004B4877">
        <w:t>:</w:t>
      </w:r>
    </w:p>
    <w:p w:rsidR="00422BDC" w:rsidRPr="004B4877" w:rsidRDefault="00422BDC" w:rsidP="004B4877">
      <w:pPr>
        <w:pStyle w:val="Listenabsatz"/>
        <w:numPr>
          <w:ilvl w:val="0"/>
          <w:numId w:val="7"/>
        </w:numPr>
      </w:pPr>
      <w:r w:rsidRPr="004B4877">
        <w:t xml:space="preserve">Fett = &lt;strong&gt; vor Lesen auffallen </w:t>
      </w:r>
    </w:p>
    <w:p w:rsidR="00422BDC" w:rsidRDefault="00422BDC" w:rsidP="004B4877">
      <w:pPr>
        <w:pStyle w:val="Listenabsatz"/>
        <w:numPr>
          <w:ilvl w:val="0"/>
          <w:numId w:val="7"/>
        </w:numPr>
      </w:pPr>
      <w:r>
        <w:t>Kursiv = &lt;</w:t>
      </w:r>
      <w:proofErr w:type="spellStart"/>
      <w:r>
        <w:t>em</w:t>
      </w:r>
      <w:proofErr w:type="spellEnd"/>
      <w:r>
        <w:t xml:space="preserve">&gt; / &lt;i&gt; (i = </w:t>
      </w:r>
      <w:proofErr w:type="spellStart"/>
      <w:r>
        <w:t>italic</w:t>
      </w:r>
      <w:proofErr w:type="spellEnd"/>
      <w:r>
        <w:t xml:space="preserve">, </w:t>
      </w:r>
      <w:proofErr w:type="spellStart"/>
      <w:r>
        <w:t>em</w:t>
      </w:r>
      <w:proofErr w:type="spellEnd"/>
      <w:r>
        <w:t xml:space="preserve"> = </w:t>
      </w:r>
      <w:proofErr w:type="spellStart"/>
      <w:r>
        <w:t>emphasize</w:t>
      </w:r>
      <w:proofErr w:type="spellEnd"/>
      <w:r>
        <w:t xml:space="preserve">) während Lesen auffallen </w:t>
      </w:r>
    </w:p>
    <w:p w:rsidR="00422BDC" w:rsidRDefault="00422BDC" w:rsidP="004B4877">
      <w:pPr>
        <w:pStyle w:val="Listenabsatz"/>
        <w:numPr>
          <w:ilvl w:val="0"/>
          <w:numId w:val="7"/>
        </w:numPr>
      </w:pPr>
      <w:r>
        <w:t xml:space="preserve">Listen: Aufzählung und Nummerierung </w:t>
      </w:r>
    </w:p>
    <w:p w:rsidR="00422BDC" w:rsidRDefault="00422BDC" w:rsidP="004B4877">
      <w:pPr>
        <w:pStyle w:val="Listenabsatz"/>
        <w:numPr>
          <w:ilvl w:val="0"/>
          <w:numId w:val="7"/>
        </w:numPr>
      </w:pPr>
      <w:r>
        <w:t>&lt;</w:t>
      </w:r>
      <w:proofErr w:type="spellStart"/>
      <w:r>
        <w:t>ul</w:t>
      </w:r>
      <w:proofErr w:type="spellEnd"/>
      <w:r>
        <w:t>&gt; = (</w:t>
      </w:r>
      <w:proofErr w:type="spellStart"/>
      <w:r>
        <w:t>unorderd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) ungeordnete Liste bzw. Aufzählung </w:t>
      </w:r>
    </w:p>
    <w:p w:rsidR="004B4877" w:rsidRDefault="00422BDC" w:rsidP="004B4877">
      <w:pPr>
        <w:pStyle w:val="Listenabsatz"/>
        <w:numPr>
          <w:ilvl w:val="0"/>
          <w:numId w:val="7"/>
        </w:numPr>
      </w:pPr>
      <w:r>
        <w:t>&lt;</w:t>
      </w:r>
      <w:proofErr w:type="spellStart"/>
      <w:r>
        <w:t>ol</w:t>
      </w:r>
      <w:proofErr w:type="spellEnd"/>
      <w:r>
        <w:t>&gt; = (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list</w:t>
      </w:r>
      <w:proofErr w:type="spellEnd"/>
      <w:r>
        <w:t>) geordnete Liste bzw. Nummerierung</w:t>
      </w:r>
    </w:p>
    <w:p w:rsidR="004B4877" w:rsidRDefault="004B4877" w:rsidP="004B4877"/>
    <w:p w:rsidR="004B4877" w:rsidRDefault="004B4877" w:rsidP="004B4877">
      <w:pPr>
        <w:pStyle w:val="berschrift2"/>
      </w:pPr>
      <w:r>
        <w:t>HTML-Tags:</w:t>
      </w:r>
    </w:p>
    <w:p w:rsidR="004B4877" w:rsidRPr="004B4877" w:rsidRDefault="004B4877" w:rsidP="004B4877">
      <w:pPr>
        <w:pStyle w:val="Listenabsatz"/>
        <w:numPr>
          <w:ilvl w:val="0"/>
          <w:numId w:val="8"/>
        </w:numPr>
      </w:pPr>
      <w:r w:rsidRPr="004B4877">
        <w:rPr>
          <w:rFonts w:ascii="Consolas" w:hAnsi="Consolas" w:cs="Consolas"/>
          <w:color w:val="808080"/>
          <w:sz w:val="21"/>
          <w:szCs w:val="21"/>
        </w:rPr>
        <w:t>&lt;</w:t>
      </w:r>
      <w:r w:rsidRPr="004B4877">
        <w:rPr>
          <w:rFonts w:ascii="Consolas" w:hAnsi="Consolas" w:cs="Consolas"/>
          <w:color w:val="559CD5"/>
          <w:sz w:val="21"/>
          <w:szCs w:val="21"/>
        </w:rPr>
        <w:t xml:space="preserve">a </w:t>
      </w:r>
      <w:proofErr w:type="spellStart"/>
      <w:r w:rsidRPr="004B4877">
        <w:rPr>
          <w:rFonts w:ascii="Consolas" w:hAnsi="Consolas" w:cs="Consolas"/>
          <w:color w:val="9CDCFD"/>
          <w:sz w:val="21"/>
          <w:szCs w:val="21"/>
        </w:rPr>
        <w:t>href</w:t>
      </w:r>
      <w:proofErr w:type="spellEnd"/>
      <w:r w:rsidRPr="004B4877">
        <w:rPr>
          <w:rFonts w:ascii="Consolas" w:hAnsi="Consolas" w:cs="Consolas"/>
          <w:color w:val="D3D3D3"/>
          <w:sz w:val="21"/>
          <w:szCs w:val="21"/>
        </w:rPr>
        <w:t>=</w:t>
      </w:r>
      <w:r w:rsidRPr="004B4877">
        <w:rPr>
          <w:rFonts w:ascii="Consolas" w:hAnsi="Consolas" w:cs="Consolas"/>
          <w:color w:val="CE9178"/>
          <w:sz w:val="21"/>
          <w:szCs w:val="21"/>
        </w:rPr>
        <w:t>"Pfad zu Datei oder Webseite"</w:t>
      </w:r>
      <w:r w:rsidRPr="004B4877">
        <w:rPr>
          <w:rFonts w:ascii="Consolas" w:hAnsi="Consolas" w:cs="Consolas"/>
          <w:color w:val="808080"/>
          <w:sz w:val="21"/>
          <w:szCs w:val="21"/>
        </w:rPr>
        <w:t>&gt; Text oder Datei zum anklicken&lt;/</w:t>
      </w:r>
      <w:r w:rsidRPr="004B4877">
        <w:rPr>
          <w:rFonts w:ascii="Consolas" w:hAnsi="Consolas" w:cs="Consolas"/>
          <w:color w:val="559CD5"/>
          <w:sz w:val="21"/>
          <w:szCs w:val="21"/>
        </w:rPr>
        <w:t>a</w:t>
      </w:r>
      <w:r w:rsidRPr="004B4877">
        <w:rPr>
          <w:rFonts w:ascii="Consolas" w:hAnsi="Consolas" w:cs="Consolas"/>
          <w:color w:val="808080"/>
          <w:sz w:val="21"/>
          <w:szCs w:val="21"/>
        </w:rPr>
        <w:t xml:space="preserve">&gt; </w:t>
      </w:r>
    </w:p>
    <w:p w:rsidR="004B4877" w:rsidRPr="004B4877" w:rsidRDefault="004B4877" w:rsidP="004B4877">
      <w:pPr>
        <w:pStyle w:val="Listenabsatz"/>
        <w:numPr>
          <w:ilvl w:val="0"/>
          <w:numId w:val="8"/>
        </w:numPr>
        <w:rPr>
          <w:sz w:val="21"/>
          <w:szCs w:val="21"/>
        </w:rPr>
      </w:pPr>
      <w:r w:rsidRPr="004B4877">
        <w:rPr>
          <w:rFonts w:ascii="Consolas" w:hAnsi="Consolas" w:cs="Consolas"/>
          <w:color w:val="808080"/>
          <w:sz w:val="21"/>
          <w:szCs w:val="21"/>
        </w:rPr>
        <w:t>&lt;</w:t>
      </w:r>
      <w:proofErr w:type="spellStart"/>
      <w:r w:rsidRPr="004B4877">
        <w:rPr>
          <w:rFonts w:ascii="Consolas" w:hAnsi="Consolas" w:cs="Consolas"/>
          <w:color w:val="559CD5"/>
          <w:sz w:val="21"/>
          <w:szCs w:val="21"/>
        </w:rPr>
        <w:t>img</w:t>
      </w:r>
      <w:proofErr w:type="spellEnd"/>
      <w:r w:rsidRPr="004B4877">
        <w:rPr>
          <w:rFonts w:ascii="Consolas" w:hAnsi="Consolas" w:cs="Consolas"/>
          <w:color w:val="559CD5"/>
          <w:sz w:val="21"/>
          <w:szCs w:val="21"/>
        </w:rPr>
        <w:t xml:space="preserve"> </w:t>
      </w:r>
      <w:proofErr w:type="spellStart"/>
      <w:r w:rsidRPr="004B4877">
        <w:rPr>
          <w:rFonts w:ascii="Consolas" w:hAnsi="Consolas" w:cs="Consolas"/>
          <w:color w:val="9CDCFD"/>
          <w:sz w:val="21"/>
          <w:szCs w:val="21"/>
        </w:rPr>
        <w:t>src</w:t>
      </w:r>
      <w:proofErr w:type="spellEnd"/>
      <w:r w:rsidRPr="004B4877">
        <w:rPr>
          <w:rFonts w:ascii="Consolas" w:hAnsi="Consolas" w:cs="Consolas"/>
          <w:color w:val="D3D3D3"/>
          <w:sz w:val="21"/>
          <w:szCs w:val="21"/>
        </w:rPr>
        <w:t>=</w:t>
      </w:r>
      <w:r w:rsidRPr="004B4877">
        <w:rPr>
          <w:rFonts w:ascii="Consolas" w:hAnsi="Consolas" w:cs="Consolas"/>
          <w:color w:val="CE9178"/>
          <w:sz w:val="21"/>
          <w:szCs w:val="21"/>
        </w:rPr>
        <w:t>"Pfad zu Bild"</w:t>
      </w:r>
      <w:r w:rsidRPr="004B4877">
        <w:rPr>
          <w:rFonts w:ascii="Consolas" w:hAnsi="Consolas" w:cs="Consolas"/>
          <w:sz w:val="21"/>
          <w:szCs w:val="21"/>
        </w:rPr>
        <w:t>&gt;</w:t>
      </w:r>
    </w:p>
    <w:p w:rsidR="004B4877" w:rsidRPr="004B4877" w:rsidRDefault="004B4877" w:rsidP="004B4877">
      <w:pPr>
        <w:pStyle w:val="Listenabsatz"/>
        <w:numPr>
          <w:ilvl w:val="0"/>
          <w:numId w:val="8"/>
        </w:numPr>
        <w:rPr>
          <w:sz w:val="21"/>
          <w:szCs w:val="21"/>
        </w:rPr>
      </w:pPr>
      <w:r w:rsidRPr="004B4877">
        <w:rPr>
          <w:sz w:val="21"/>
          <w:szCs w:val="21"/>
        </w:rPr>
        <w:t xml:space="preserve">alt="Alternativer Text, falls das Bild nicht angezeigt wird" </w:t>
      </w:r>
    </w:p>
    <w:p w:rsidR="00422BDC" w:rsidRDefault="004B4877" w:rsidP="004B4877">
      <w:pPr>
        <w:pStyle w:val="Listenabsatz"/>
        <w:numPr>
          <w:ilvl w:val="0"/>
          <w:numId w:val="8"/>
        </w:numPr>
      </w:pPr>
      <w:r w:rsidRPr="004B4877">
        <w:rPr>
          <w:sz w:val="21"/>
          <w:szCs w:val="21"/>
        </w:rPr>
        <w:t xml:space="preserve">title="Wenn Maus über Bild </w:t>
      </w:r>
      <w:proofErr w:type="spellStart"/>
      <w:r w:rsidRPr="004B4877">
        <w:rPr>
          <w:sz w:val="21"/>
          <w:szCs w:val="21"/>
        </w:rPr>
        <w:t>hovert</w:t>
      </w:r>
      <w:proofErr w:type="spellEnd"/>
      <w:r w:rsidRPr="004B4877">
        <w:rPr>
          <w:sz w:val="21"/>
          <w:szCs w:val="21"/>
        </w:rPr>
        <w:t>, angezeigter Text"&gt;</w:t>
      </w:r>
      <w:r w:rsidR="00422BDC">
        <w:t xml:space="preserve"> </w:t>
      </w:r>
    </w:p>
    <w:p w:rsidR="004B4877" w:rsidRDefault="004B4877" w:rsidP="004B4877">
      <w:pPr>
        <w:pStyle w:val="berschrift2"/>
      </w:pPr>
      <w:r>
        <w:t xml:space="preserve">Tabellenaufbau: </w:t>
      </w:r>
    </w:p>
    <w:p w:rsidR="004B4877" w:rsidRDefault="004B4877" w:rsidP="00422BDC">
      <w:pPr>
        <w:pStyle w:val="Default"/>
        <w:rPr>
          <w:sz w:val="23"/>
          <w:szCs w:val="23"/>
        </w:rPr>
      </w:pPr>
      <w:r w:rsidRPr="004B4877">
        <w:rPr>
          <w:noProof/>
          <w:sz w:val="23"/>
          <w:szCs w:val="23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347980</wp:posOffset>
            </wp:positionH>
            <wp:positionV relativeFrom="paragraph">
              <wp:posOffset>39370</wp:posOffset>
            </wp:positionV>
            <wp:extent cx="4343400" cy="2971246"/>
            <wp:effectExtent l="0" t="0" r="0" b="635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971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B4877" w:rsidRDefault="004B4877" w:rsidP="00422BDC">
      <w:pPr>
        <w:pStyle w:val="Default"/>
        <w:rPr>
          <w:sz w:val="23"/>
          <w:szCs w:val="23"/>
        </w:rPr>
      </w:pPr>
    </w:p>
    <w:p w:rsidR="00422BDC" w:rsidRDefault="00422BDC" w:rsidP="00422BDC"/>
    <w:sectPr w:rsidR="00422BD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0F716D"/>
    <w:multiLevelType w:val="hybridMultilevel"/>
    <w:tmpl w:val="56FC7960"/>
    <w:lvl w:ilvl="0" w:tplc="6046C3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4658B0"/>
    <w:multiLevelType w:val="hybridMultilevel"/>
    <w:tmpl w:val="1EC27B9A"/>
    <w:lvl w:ilvl="0" w:tplc="6046C3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7D583C"/>
    <w:multiLevelType w:val="hybridMultilevel"/>
    <w:tmpl w:val="6C34791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245C88"/>
    <w:multiLevelType w:val="hybridMultilevel"/>
    <w:tmpl w:val="4C4084AC"/>
    <w:lvl w:ilvl="0" w:tplc="6046C3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6517C3"/>
    <w:multiLevelType w:val="hybridMultilevel"/>
    <w:tmpl w:val="96E8BAF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2425A3"/>
    <w:multiLevelType w:val="hybridMultilevel"/>
    <w:tmpl w:val="4044CF8E"/>
    <w:lvl w:ilvl="0" w:tplc="6046C3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5544B8"/>
    <w:multiLevelType w:val="hybridMultilevel"/>
    <w:tmpl w:val="0C5A2F5E"/>
    <w:lvl w:ilvl="0" w:tplc="6046C3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FB1C9A"/>
    <w:multiLevelType w:val="hybridMultilevel"/>
    <w:tmpl w:val="C04EE5F6"/>
    <w:lvl w:ilvl="0" w:tplc="6046C35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5"/>
  </w:num>
  <w:num w:numId="5">
    <w:abstractNumId w:val="3"/>
  </w:num>
  <w:num w:numId="6">
    <w:abstractNumId w:val="1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959"/>
    <w:rsid w:val="00032959"/>
    <w:rsid w:val="002C3DF5"/>
    <w:rsid w:val="00422BDC"/>
    <w:rsid w:val="004B4877"/>
    <w:rsid w:val="00827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EF5A90"/>
  <w15:chartTrackingRefBased/>
  <w15:docId w15:val="{45BED8E5-6103-4767-8C86-4FDEB213D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B48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B48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efault">
    <w:name w:val="Default"/>
    <w:rsid w:val="0003295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enabsatz">
    <w:name w:val="List Paragraph"/>
    <w:basedOn w:val="Standard"/>
    <w:uiPriority w:val="34"/>
    <w:qFormat/>
    <w:rsid w:val="00422BDC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4B48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B487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einLeerraum">
    <w:name w:val="No Spacing"/>
    <w:uiPriority w:val="1"/>
    <w:qFormat/>
    <w:rsid w:val="002C3DF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211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Förstner</dc:creator>
  <cp:keywords/>
  <dc:description/>
  <cp:lastModifiedBy>Fabian Förstner</cp:lastModifiedBy>
  <cp:revision>2</cp:revision>
  <dcterms:created xsi:type="dcterms:W3CDTF">2020-03-26T17:46:00Z</dcterms:created>
  <dcterms:modified xsi:type="dcterms:W3CDTF">2020-03-27T11:57:00Z</dcterms:modified>
</cp:coreProperties>
</file>