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B50FA" w14:textId="77777777" w:rsidR="00F5045F" w:rsidRPr="007117DF" w:rsidRDefault="00000000" w:rsidP="00C22E85">
      <w:pPr>
        <w:spacing w:after="120" w:line="300" w:lineRule="auto"/>
        <w:ind w:firstLine="709"/>
        <w:jc w:val="center"/>
      </w:pPr>
      <w:r w:rsidRPr="007117DF">
        <w:rPr>
          <w:b/>
          <w:bCs/>
          <w:sz w:val="24"/>
          <w:szCs w:val="24"/>
        </w:rPr>
        <w:t>ACADEMIA DE STUDII ECONOMICE DIN BUCUREȘTI</w:t>
      </w:r>
    </w:p>
    <w:p w14:paraId="0CDE6B4D" w14:textId="77777777" w:rsidR="00F5045F" w:rsidRPr="007117DF" w:rsidRDefault="00000000" w:rsidP="00C22E85">
      <w:pPr>
        <w:spacing w:after="120" w:line="300" w:lineRule="auto"/>
        <w:ind w:firstLine="709"/>
        <w:jc w:val="center"/>
      </w:pPr>
      <w:r w:rsidRPr="007117DF">
        <w:t>Facultatea de Cibernetică, Statistică și Informatică Economică</w:t>
      </w:r>
    </w:p>
    <w:p w14:paraId="4BC732B4" w14:textId="77777777" w:rsidR="00F5045F" w:rsidRPr="007117DF" w:rsidRDefault="00000000" w:rsidP="00C22E85">
      <w:pPr>
        <w:spacing w:after="120" w:line="300" w:lineRule="auto"/>
        <w:ind w:firstLine="709"/>
        <w:jc w:val="center"/>
      </w:pPr>
      <w:r w:rsidRPr="007117DF">
        <w:t>Anul III</w:t>
      </w:r>
    </w:p>
    <w:p w14:paraId="33F0F30A" w14:textId="77777777" w:rsidR="00F5045F" w:rsidRPr="007117DF" w:rsidRDefault="00F5045F" w:rsidP="00C22E85">
      <w:pPr>
        <w:ind w:firstLine="709"/>
      </w:pPr>
    </w:p>
    <w:p w14:paraId="3DA8A3B2" w14:textId="77777777" w:rsidR="00F5045F" w:rsidRPr="007117DF" w:rsidRDefault="00F5045F" w:rsidP="00C22E85">
      <w:pPr>
        <w:ind w:firstLine="709"/>
      </w:pPr>
    </w:p>
    <w:p w14:paraId="099CAE12" w14:textId="77777777" w:rsidR="00F5045F" w:rsidRPr="007117DF" w:rsidRDefault="00F5045F" w:rsidP="00C22E85">
      <w:pPr>
        <w:ind w:firstLine="709"/>
      </w:pPr>
    </w:p>
    <w:p w14:paraId="5ACEAA2D" w14:textId="77777777" w:rsidR="00F5045F" w:rsidRPr="007117DF" w:rsidRDefault="00F5045F" w:rsidP="00C22E85">
      <w:pPr>
        <w:ind w:firstLine="709"/>
      </w:pPr>
    </w:p>
    <w:p w14:paraId="45635EAF" w14:textId="77777777" w:rsidR="00F5045F" w:rsidRPr="007117DF" w:rsidRDefault="00F5045F" w:rsidP="00C22E85">
      <w:pPr>
        <w:ind w:firstLine="709"/>
      </w:pPr>
    </w:p>
    <w:p w14:paraId="10342D5A" w14:textId="77777777" w:rsidR="00F5045F" w:rsidRPr="007117DF" w:rsidRDefault="00F5045F" w:rsidP="00C22E85">
      <w:pPr>
        <w:ind w:firstLine="709"/>
      </w:pPr>
    </w:p>
    <w:p w14:paraId="3CBC9E00" w14:textId="77777777" w:rsidR="00F5045F" w:rsidRPr="007117DF" w:rsidRDefault="00000000" w:rsidP="00C22E85">
      <w:pPr>
        <w:spacing w:after="120" w:line="300" w:lineRule="auto"/>
        <w:ind w:firstLine="709"/>
        <w:jc w:val="center"/>
      </w:pPr>
      <w:r w:rsidRPr="007117DF">
        <w:rPr>
          <w:b/>
          <w:bCs/>
          <w:sz w:val="44"/>
          <w:szCs w:val="44"/>
        </w:rPr>
        <w:t>PROIECT</w:t>
      </w:r>
    </w:p>
    <w:p w14:paraId="2B064AB5" w14:textId="77777777" w:rsidR="00F5045F" w:rsidRPr="007117DF" w:rsidRDefault="00000000" w:rsidP="00C22E85">
      <w:pPr>
        <w:spacing w:after="120" w:line="300" w:lineRule="auto"/>
        <w:ind w:firstLine="709"/>
        <w:jc w:val="center"/>
      </w:pPr>
      <w:r w:rsidRPr="007117DF">
        <w:rPr>
          <w:b/>
          <w:bCs/>
          <w:sz w:val="36"/>
          <w:szCs w:val="36"/>
        </w:rPr>
        <w:t>Pachete Software</w:t>
      </w:r>
    </w:p>
    <w:p w14:paraId="2B6CBA07" w14:textId="77777777" w:rsidR="00F5045F" w:rsidRPr="007117DF" w:rsidRDefault="00F5045F" w:rsidP="00C22E85">
      <w:pPr>
        <w:ind w:firstLine="709"/>
      </w:pPr>
    </w:p>
    <w:p w14:paraId="052961D5" w14:textId="77777777" w:rsidR="00F5045F" w:rsidRPr="007117DF" w:rsidRDefault="00000000" w:rsidP="00C22E85">
      <w:pPr>
        <w:spacing w:after="120" w:line="300" w:lineRule="auto"/>
        <w:ind w:firstLine="709"/>
        <w:jc w:val="center"/>
      </w:pPr>
      <w:r w:rsidRPr="007117DF">
        <w:rPr>
          <w:i/>
          <w:iCs/>
          <w:sz w:val="28"/>
          <w:szCs w:val="28"/>
        </w:rPr>
        <w:t xml:space="preserve">Analiza activității </w:t>
      </w:r>
      <w:proofErr w:type="spellStart"/>
      <w:r w:rsidRPr="007117DF">
        <w:rPr>
          <w:i/>
          <w:iCs/>
          <w:sz w:val="28"/>
          <w:szCs w:val="28"/>
        </w:rPr>
        <w:t>Superstore</w:t>
      </w:r>
      <w:proofErr w:type="spellEnd"/>
    </w:p>
    <w:p w14:paraId="1F9AE034" w14:textId="77777777" w:rsidR="00F5045F" w:rsidRPr="007117DF" w:rsidRDefault="00000000" w:rsidP="00C22E85">
      <w:pPr>
        <w:spacing w:after="120" w:line="300" w:lineRule="auto"/>
        <w:ind w:firstLine="709"/>
        <w:jc w:val="center"/>
      </w:pPr>
      <w:r w:rsidRPr="007117DF">
        <w:rPr>
          <w:i/>
          <w:iCs/>
          <w:sz w:val="28"/>
          <w:szCs w:val="28"/>
        </w:rPr>
        <w:t xml:space="preserve">folosind </w:t>
      </w:r>
      <w:proofErr w:type="spellStart"/>
      <w:r w:rsidRPr="007117DF">
        <w:rPr>
          <w:i/>
          <w:iCs/>
          <w:sz w:val="28"/>
          <w:szCs w:val="28"/>
        </w:rPr>
        <w:t>Python</w:t>
      </w:r>
      <w:proofErr w:type="spellEnd"/>
      <w:r w:rsidRPr="007117DF">
        <w:rPr>
          <w:i/>
          <w:iCs/>
          <w:sz w:val="28"/>
          <w:szCs w:val="28"/>
        </w:rPr>
        <w:t xml:space="preserve"> și SAS</w:t>
      </w:r>
    </w:p>
    <w:p w14:paraId="1397EABC" w14:textId="77777777" w:rsidR="00F5045F" w:rsidRPr="007117DF" w:rsidRDefault="00F5045F" w:rsidP="00C22E85">
      <w:pPr>
        <w:ind w:firstLine="709"/>
      </w:pPr>
    </w:p>
    <w:p w14:paraId="4614D87B" w14:textId="77777777" w:rsidR="00F5045F" w:rsidRPr="007117DF" w:rsidRDefault="00F5045F" w:rsidP="00C22E85">
      <w:pPr>
        <w:ind w:firstLine="709"/>
      </w:pPr>
    </w:p>
    <w:p w14:paraId="28C1CAA4" w14:textId="77777777" w:rsidR="00F5045F" w:rsidRPr="007117DF" w:rsidRDefault="00F5045F" w:rsidP="00C22E85">
      <w:pPr>
        <w:ind w:firstLine="709"/>
      </w:pPr>
    </w:p>
    <w:p w14:paraId="2D87B4E5" w14:textId="77777777" w:rsidR="00F5045F" w:rsidRPr="007117DF" w:rsidRDefault="00F5045F" w:rsidP="00C22E85">
      <w:pPr>
        <w:ind w:firstLine="709"/>
      </w:pPr>
    </w:p>
    <w:p w14:paraId="4A337B53" w14:textId="77777777" w:rsidR="00F5045F" w:rsidRPr="007117DF" w:rsidRDefault="00F5045F" w:rsidP="00C22E85">
      <w:pPr>
        <w:ind w:firstLine="709"/>
      </w:pPr>
    </w:p>
    <w:p w14:paraId="340EF998" w14:textId="77777777" w:rsidR="00F5045F" w:rsidRPr="007117DF" w:rsidRDefault="00F5045F" w:rsidP="00C22E85">
      <w:pPr>
        <w:ind w:firstLine="709"/>
      </w:pPr>
    </w:p>
    <w:p w14:paraId="3D89F8E9" w14:textId="77777777" w:rsidR="00F5045F" w:rsidRPr="007117DF" w:rsidRDefault="00F5045F" w:rsidP="00C22E85">
      <w:pPr>
        <w:ind w:firstLine="709"/>
      </w:pPr>
    </w:p>
    <w:p w14:paraId="711EE16D" w14:textId="77777777" w:rsidR="00F5045F" w:rsidRPr="007117DF" w:rsidRDefault="00000000" w:rsidP="00C22E85">
      <w:pPr>
        <w:spacing w:after="120" w:line="300" w:lineRule="auto"/>
        <w:ind w:firstLine="709"/>
        <w:jc w:val="center"/>
        <w:rPr>
          <w:b/>
          <w:bCs/>
          <w:sz w:val="24"/>
          <w:szCs w:val="24"/>
        </w:rPr>
      </w:pPr>
      <w:r w:rsidRPr="007117DF">
        <w:rPr>
          <w:b/>
          <w:bCs/>
          <w:sz w:val="24"/>
          <w:szCs w:val="24"/>
        </w:rPr>
        <w:t>Studenți:</w:t>
      </w:r>
    </w:p>
    <w:p w14:paraId="48BB0A2F" w14:textId="77777777" w:rsidR="007C1D89" w:rsidRPr="007117DF" w:rsidRDefault="007C1D89" w:rsidP="00C22E85">
      <w:pPr>
        <w:spacing w:after="120" w:line="300" w:lineRule="auto"/>
        <w:ind w:firstLine="709"/>
        <w:jc w:val="center"/>
      </w:pPr>
      <w:proofErr w:type="spellStart"/>
      <w:r w:rsidRPr="007117DF">
        <w:rPr>
          <w:b/>
          <w:bCs/>
          <w:sz w:val="24"/>
          <w:szCs w:val="24"/>
        </w:rPr>
        <w:t>Ciutea</w:t>
      </w:r>
      <w:proofErr w:type="spellEnd"/>
      <w:r w:rsidRPr="007117DF">
        <w:rPr>
          <w:b/>
          <w:bCs/>
          <w:sz w:val="24"/>
          <w:szCs w:val="24"/>
        </w:rPr>
        <w:t xml:space="preserve"> Marius</w:t>
      </w:r>
    </w:p>
    <w:p w14:paraId="4A828304" w14:textId="77777777" w:rsidR="00F5045F" w:rsidRPr="007117DF" w:rsidRDefault="007C1D89" w:rsidP="00C22E85">
      <w:pPr>
        <w:spacing w:after="120" w:line="300" w:lineRule="auto"/>
        <w:ind w:firstLine="709"/>
        <w:jc w:val="center"/>
        <w:rPr>
          <w:b/>
          <w:bCs/>
        </w:rPr>
      </w:pPr>
      <w:proofErr w:type="spellStart"/>
      <w:r w:rsidRPr="007117DF">
        <w:rPr>
          <w:b/>
          <w:bCs/>
          <w:sz w:val="24"/>
          <w:szCs w:val="24"/>
        </w:rPr>
        <w:t>Racoceanu</w:t>
      </w:r>
      <w:proofErr w:type="spellEnd"/>
      <w:r w:rsidRPr="007117DF">
        <w:rPr>
          <w:b/>
          <w:bCs/>
          <w:sz w:val="24"/>
          <w:szCs w:val="24"/>
        </w:rPr>
        <w:t xml:space="preserve"> Claudiu-Mihai</w:t>
      </w:r>
    </w:p>
    <w:p w14:paraId="0BE91768" w14:textId="77777777" w:rsidR="00F5045F" w:rsidRPr="007117DF" w:rsidRDefault="00F5045F" w:rsidP="00C22E85">
      <w:pPr>
        <w:ind w:firstLine="709"/>
      </w:pPr>
    </w:p>
    <w:p w14:paraId="0833BA4A" w14:textId="77777777" w:rsidR="00F5045F" w:rsidRPr="007117DF" w:rsidRDefault="00000000" w:rsidP="00C22E85">
      <w:pPr>
        <w:spacing w:after="120" w:line="300" w:lineRule="auto"/>
        <w:ind w:firstLine="709"/>
        <w:jc w:val="center"/>
      </w:pPr>
      <w:r w:rsidRPr="007117DF">
        <w:rPr>
          <w:sz w:val="24"/>
          <w:szCs w:val="24"/>
        </w:rPr>
        <w:t>Grupa: 1094E</w:t>
      </w:r>
    </w:p>
    <w:p w14:paraId="437E63A0" w14:textId="77777777" w:rsidR="00F5045F" w:rsidRPr="007117DF" w:rsidRDefault="00F5045F" w:rsidP="00C22E85">
      <w:pPr>
        <w:ind w:firstLine="709"/>
      </w:pPr>
    </w:p>
    <w:p w14:paraId="62C0DA8C" w14:textId="77777777" w:rsidR="00F5045F" w:rsidRPr="007117DF" w:rsidRDefault="00F5045F" w:rsidP="00C22E85">
      <w:pPr>
        <w:ind w:firstLine="709"/>
      </w:pPr>
    </w:p>
    <w:p w14:paraId="1B8D1C81" w14:textId="77777777" w:rsidR="00F5045F" w:rsidRPr="007117DF" w:rsidRDefault="00F5045F" w:rsidP="00C22E85">
      <w:pPr>
        <w:ind w:firstLine="709"/>
      </w:pPr>
    </w:p>
    <w:p w14:paraId="0F8B4D12" w14:textId="77777777" w:rsidR="00F5045F" w:rsidRPr="007117DF" w:rsidRDefault="00000000" w:rsidP="00C22E85">
      <w:pPr>
        <w:spacing w:after="120" w:line="300" w:lineRule="auto"/>
        <w:ind w:firstLine="709"/>
        <w:jc w:val="center"/>
      </w:pPr>
      <w:r w:rsidRPr="007117DF">
        <w:t>Anul universitar 2025–2026</w:t>
      </w:r>
    </w:p>
    <w:p w14:paraId="6E185499" w14:textId="77777777" w:rsidR="00F5045F" w:rsidRPr="007117DF" w:rsidRDefault="00000000" w:rsidP="00C22E85">
      <w:pPr>
        <w:ind w:firstLine="709"/>
      </w:pPr>
      <w:r w:rsidRPr="007117DF">
        <w:br w:type="page"/>
      </w:r>
    </w:p>
    <w:p w14:paraId="3672601A" w14:textId="77777777" w:rsidR="00F5045F" w:rsidRPr="007117DF" w:rsidRDefault="00000000" w:rsidP="00C22E85">
      <w:pPr>
        <w:pStyle w:val="Heading1"/>
        <w:ind w:firstLine="709"/>
        <w:rPr>
          <w:color w:val="538135" w:themeColor="accent6" w:themeShade="BF"/>
          <w:lang w:val="ro-RO"/>
        </w:rPr>
      </w:pPr>
      <w:bookmarkStart w:id="0" w:name="_Toc230124420"/>
      <w:r w:rsidRPr="007117DF">
        <w:rPr>
          <w:color w:val="538135" w:themeColor="accent6" w:themeShade="BF"/>
          <w:lang w:val="ro-RO"/>
        </w:rPr>
        <w:lastRenderedPageBreak/>
        <w:t>Cuprins</w:t>
      </w:r>
      <w:bookmarkEnd w:id="0"/>
    </w:p>
    <w:sdt>
      <w:sdtPr>
        <w:alias w:val="Cuprins"/>
        <w:id w:val="-309245103"/>
      </w:sdtPr>
      <w:sdtContent>
        <w:p w14:paraId="6101D6A3" w14:textId="46E874F1" w:rsidR="00E97DB1" w:rsidRPr="007117DF" w:rsidRDefault="00000000">
          <w:pPr>
            <w:pStyle w:val="TOC1"/>
            <w:tabs>
              <w:tab w:val="right" w:leader="dot" w:pos="9016"/>
            </w:tabs>
            <w:rPr>
              <w:rFonts w:asciiTheme="minorHAnsi" w:eastAsiaTheme="minorEastAsia" w:hAnsiTheme="minorHAnsi" w:cstheme="minorBidi"/>
              <w:kern w:val="2"/>
              <w:sz w:val="24"/>
              <w:szCs w:val="24"/>
              <w14:ligatures w14:val="standardContextual"/>
            </w:rPr>
          </w:pPr>
          <w:r w:rsidRPr="007117DF">
            <w:fldChar w:fldCharType="begin"/>
          </w:r>
          <w:r w:rsidRPr="007117DF">
            <w:instrText>TOC \h \o "1-3"</w:instrText>
          </w:r>
          <w:r w:rsidRPr="007117DF">
            <w:fldChar w:fldCharType="separate"/>
          </w:r>
          <w:hyperlink w:anchor="_Toc230124420" w:history="1">
            <w:r w:rsidR="00E97DB1" w:rsidRPr="007117DF">
              <w:rPr>
                <w:rStyle w:val="Hyperlink"/>
              </w:rPr>
              <w:t>Cuprins</w:t>
            </w:r>
            <w:r w:rsidR="00E97DB1" w:rsidRPr="007117DF">
              <w:tab/>
            </w:r>
            <w:r w:rsidR="00E97DB1" w:rsidRPr="007117DF">
              <w:fldChar w:fldCharType="begin"/>
            </w:r>
            <w:r w:rsidR="00E97DB1" w:rsidRPr="007117DF">
              <w:instrText xml:space="preserve"> PAGEREF _Toc230124420 \h </w:instrText>
            </w:r>
            <w:r w:rsidR="00E97DB1" w:rsidRPr="007117DF">
              <w:fldChar w:fldCharType="separate"/>
            </w:r>
            <w:r w:rsidR="00E97DB1" w:rsidRPr="007117DF">
              <w:t>2</w:t>
            </w:r>
            <w:r w:rsidR="00E97DB1" w:rsidRPr="007117DF">
              <w:fldChar w:fldCharType="end"/>
            </w:r>
          </w:hyperlink>
        </w:p>
        <w:p w14:paraId="1E9406EE" w14:textId="185A4A1F" w:rsidR="00E97DB1" w:rsidRPr="007117DF" w:rsidRDefault="00E97DB1">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24421" w:history="1">
            <w:r w:rsidRPr="007117DF">
              <w:rPr>
                <w:rStyle w:val="Hyperlink"/>
              </w:rPr>
              <w:t>1. Prezentarea proiectului</w:t>
            </w:r>
            <w:r w:rsidRPr="007117DF">
              <w:tab/>
            </w:r>
            <w:r w:rsidRPr="007117DF">
              <w:fldChar w:fldCharType="begin"/>
            </w:r>
            <w:r w:rsidRPr="007117DF">
              <w:instrText xml:space="preserve"> PAGEREF _Toc230124421 \h </w:instrText>
            </w:r>
            <w:r w:rsidRPr="007117DF">
              <w:fldChar w:fldCharType="separate"/>
            </w:r>
            <w:r w:rsidRPr="007117DF">
              <w:t>3</w:t>
            </w:r>
            <w:r w:rsidRPr="007117DF">
              <w:fldChar w:fldCharType="end"/>
            </w:r>
          </w:hyperlink>
        </w:p>
        <w:p w14:paraId="2FDA9887" w14:textId="02CCA229"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22" w:history="1">
            <w:r w:rsidRPr="007117DF">
              <w:rPr>
                <w:rStyle w:val="Hyperlink"/>
              </w:rPr>
              <w:t>1.1 Tema și obiective</w:t>
            </w:r>
            <w:r w:rsidRPr="007117DF">
              <w:tab/>
            </w:r>
            <w:r w:rsidRPr="007117DF">
              <w:fldChar w:fldCharType="begin"/>
            </w:r>
            <w:r w:rsidRPr="007117DF">
              <w:instrText xml:space="preserve"> PAGEREF _Toc230124422 \h </w:instrText>
            </w:r>
            <w:r w:rsidRPr="007117DF">
              <w:fldChar w:fldCharType="separate"/>
            </w:r>
            <w:r w:rsidRPr="007117DF">
              <w:t>3</w:t>
            </w:r>
            <w:r w:rsidRPr="007117DF">
              <w:fldChar w:fldCharType="end"/>
            </w:r>
          </w:hyperlink>
        </w:p>
        <w:p w14:paraId="701A3221" w14:textId="629BE8EC"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23" w:history="1">
            <w:r w:rsidRPr="007117DF">
              <w:rPr>
                <w:rStyle w:val="Hyperlink"/>
              </w:rPr>
              <w:t>1.2 Setul de date</w:t>
            </w:r>
            <w:r w:rsidRPr="007117DF">
              <w:tab/>
            </w:r>
            <w:r w:rsidRPr="007117DF">
              <w:fldChar w:fldCharType="begin"/>
            </w:r>
            <w:r w:rsidRPr="007117DF">
              <w:instrText xml:space="preserve"> PAGEREF _Toc230124423 \h </w:instrText>
            </w:r>
            <w:r w:rsidRPr="007117DF">
              <w:fldChar w:fldCharType="separate"/>
            </w:r>
            <w:r w:rsidRPr="007117DF">
              <w:t>3</w:t>
            </w:r>
            <w:r w:rsidRPr="007117DF">
              <w:fldChar w:fldCharType="end"/>
            </w:r>
          </w:hyperlink>
        </w:p>
        <w:p w14:paraId="380219F2" w14:textId="47C33F8D"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24" w:history="1">
            <w:r w:rsidRPr="007117DF">
              <w:rPr>
                <w:rStyle w:val="Hyperlink"/>
              </w:rPr>
              <w:t>1.3 Cum este organizată aplicația</w:t>
            </w:r>
            <w:r w:rsidRPr="007117DF">
              <w:tab/>
            </w:r>
            <w:r w:rsidRPr="007117DF">
              <w:fldChar w:fldCharType="begin"/>
            </w:r>
            <w:r w:rsidRPr="007117DF">
              <w:instrText xml:space="preserve"> PAGEREF _Toc230124424 \h </w:instrText>
            </w:r>
            <w:r w:rsidRPr="007117DF">
              <w:fldChar w:fldCharType="separate"/>
            </w:r>
            <w:r w:rsidRPr="007117DF">
              <w:t>3</w:t>
            </w:r>
            <w:r w:rsidRPr="007117DF">
              <w:fldChar w:fldCharType="end"/>
            </w:r>
          </w:hyperlink>
        </w:p>
        <w:p w14:paraId="43AA196D" w14:textId="7ED5305D" w:rsidR="00E97DB1" w:rsidRPr="007117DF" w:rsidRDefault="00E97DB1">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24425" w:history="1">
            <w:r w:rsidRPr="007117DF">
              <w:rPr>
                <w:rStyle w:val="Hyperlink"/>
              </w:rPr>
              <w:t>2. Pachetul Python — aplicație Streamlit</w:t>
            </w:r>
            <w:r w:rsidRPr="007117DF">
              <w:tab/>
            </w:r>
            <w:r w:rsidRPr="007117DF">
              <w:fldChar w:fldCharType="begin"/>
            </w:r>
            <w:r w:rsidRPr="007117DF">
              <w:instrText xml:space="preserve"> PAGEREF _Toc230124425 \h </w:instrText>
            </w:r>
            <w:r w:rsidRPr="007117DF">
              <w:fldChar w:fldCharType="separate"/>
            </w:r>
            <w:r w:rsidRPr="007117DF">
              <w:t>4</w:t>
            </w:r>
            <w:r w:rsidRPr="007117DF">
              <w:fldChar w:fldCharType="end"/>
            </w:r>
          </w:hyperlink>
        </w:p>
        <w:p w14:paraId="6F9E537F" w14:textId="3B655462"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26" w:history="1">
            <w:r w:rsidRPr="007117DF">
              <w:rPr>
                <w:rStyle w:val="Hyperlink"/>
              </w:rPr>
              <w:t>2.1 Interfața Streamlit</w:t>
            </w:r>
            <w:r w:rsidRPr="007117DF">
              <w:tab/>
            </w:r>
            <w:r w:rsidRPr="007117DF">
              <w:fldChar w:fldCharType="begin"/>
            </w:r>
            <w:r w:rsidRPr="007117DF">
              <w:instrText xml:space="preserve"> PAGEREF _Toc230124426 \h </w:instrText>
            </w:r>
            <w:r w:rsidRPr="007117DF">
              <w:fldChar w:fldCharType="separate"/>
            </w:r>
            <w:r w:rsidRPr="007117DF">
              <w:t>4</w:t>
            </w:r>
            <w:r w:rsidRPr="007117DF">
              <w:fldChar w:fldCharType="end"/>
            </w:r>
          </w:hyperlink>
        </w:p>
        <w:p w14:paraId="27F6145E" w14:textId="29468B5F"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27" w:history="1">
            <w:r w:rsidRPr="007117DF">
              <w:rPr>
                <w:rStyle w:val="Hyperlink"/>
              </w:rPr>
              <w:t>2.2 Tratarea valorilor lipsă</w:t>
            </w:r>
            <w:r w:rsidRPr="007117DF">
              <w:tab/>
            </w:r>
            <w:r w:rsidRPr="007117DF">
              <w:fldChar w:fldCharType="begin"/>
            </w:r>
            <w:r w:rsidRPr="007117DF">
              <w:instrText xml:space="preserve"> PAGEREF _Toc230124427 \h </w:instrText>
            </w:r>
            <w:r w:rsidRPr="007117DF">
              <w:fldChar w:fldCharType="separate"/>
            </w:r>
            <w:r w:rsidRPr="007117DF">
              <w:t>5</w:t>
            </w:r>
            <w:r w:rsidRPr="007117DF">
              <w:fldChar w:fldCharType="end"/>
            </w:r>
          </w:hyperlink>
        </w:p>
        <w:p w14:paraId="26781CE9" w14:textId="25D68D51"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28" w:history="1">
            <w:r w:rsidRPr="007117DF">
              <w:rPr>
                <w:rStyle w:val="Hyperlink"/>
              </w:rPr>
              <w:t>2.3 Tratarea valorilor extreme</w:t>
            </w:r>
            <w:r w:rsidRPr="007117DF">
              <w:tab/>
            </w:r>
            <w:r w:rsidRPr="007117DF">
              <w:fldChar w:fldCharType="begin"/>
            </w:r>
            <w:r w:rsidRPr="007117DF">
              <w:instrText xml:space="preserve"> PAGEREF _Toc230124428 \h </w:instrText>
            </w:r>
            <w:r w:rsidRPr="007117DF">
              <w:fldChar w:fldCharType="separate"/>
            </w:r>
            <w:r w:rsidRPr="007117DF">
              <w:t>5</w:t>
            </w:r>
            <w:r w:rsidRPr="007117DF">
              <w:fldChar w:fldCharType="end"/>
            </w:r>
          </w:hyperlink>
        </w:p>
        <w:p w14:paraId="68F9EA6A" w14:textId="7413653B"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29" w:history="1">
            <w:r w:rsidRPr="007117DF">
              <w:rPr>
                <w:rStyle w:val="Hyperlink"/>
              </w:rPr>
              <w:t>2.4 Codificarea datelor</w:t>
            </w:r>
            <w:r w:rsidRPr="007117DF">
              <w:tab/>
            </w:r>
            <w:r w:rsidRPr="007117DF">
              <w:fldChar w:fldCharType="begin"/>
            </w:r>
            <w:r w:rsidRPr="007117DF">
              <w:instrText xml:space="preserve"> PAGEREF _Toc230124429 \h </w:instrText>
            </w:r>
            <w:r w:rsidRPr="007117DF">
              <w:fldChar w:fldCharType="separate"/>
            </w:r>
            <w:r w:rsidRPr="007117DF">
              <w:t>7</w:t>
            </w:r>
            <w:r w:rsidRPr="007117DF">
              <w:fldChar w:fldCharType="end"/>
            </w:r>
          </w:hyperlink>
        </w:p>
        <w:p w14:paraId="56A2C131" w14:textId="7D822123"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30" w:history="1">
            <w:r w:rsidRPr="007117DF">
              <w:rPr>
                <w:rStyle w:val="Hyperlink"/>
              </w:rPr>
              <w:t>2.5 Scalarea datelor</w:t>
            </w:r>
            <w:r w:rsidRPr="007117DF">
              <w:tab/>
            </w:r>
            <w:r w:rsidRPr="007117DF">
              <w:fldChar w:fldCharType="begin"/>
            </w:r>
            <w:r w:rsidRPr="007117DF">
              <w:instrText xml:space="preserve"> PAGEREF _Toc230124430 \h </w:instrText>
            </w:r>
            <w:r w:rsidRPr="007117DF">
              <w:fldChar w:fldCharType="separate"/>
            </w:r>
            <w:r w:rsidRPr="007117DF">
              <w:t>7</w:t>
            </w:r>
            <w:r w:rsidRPr="007117DF">
              <w:fldChar w:fldCharType="end"/>
            </w:r>
          </w:hyperlink>
        </w:p>
        <w:p w14:paraId="3CDA6917" w14:textId="615FA5C5"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31" w:history="1">
            <w:r w:rsidRPr="007117DF">
              <w:rPr>
                <w:rStyle w:val="Hyperlink"/>
              </w:rPr>
              <w:t>2.6 Prelucrări statistice cu pandas</w:t>
            </w:r>
            <w:r w:rsidRPr="007117DF">
              <w:tab/>
            </w:r>
            <w:r w:rsidRPr="007117DF">
              <w:fldChar w:fldCharType="begin"/>
            </w:r>
            <w:r w:rsidRPr="007117DF">
              <w:instrText xml:space="preserve"> PAGEREF _Toc230124431 \h </w:instrText>
            </w:r>
            <w:r w:rsidRPr="007117DF">
              <w:fldChar w:fldCharType="separate"/>
            </w:r>
            <w:r w:rsidRPr="007117DF">
              <w:t>8</w:t>
            </w:r>
            <w:r w:rsidRPr="007117DF">
              <w:fldChar w:fldCharType="end"/>
            </w:r>
          </w:hyperlink>
        </w:p>
        <w:p w14:paraId="21FE6D9A" w14:textId="7324EDAE"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32" w:history="1">
            <w:r w:rsidRPr="007117DF">
              <w:rPr>
                <w:rStyle w:val="Hyperlink"/>
              </w:rPr>
              <w:t>2.7 Funcții de grup și agregare</w:t>
            </w:r>
            <w:r w:rsidRPr="007117DF">
              <w:tab/>
            </w:r>
            <w:r w:rsidRPr="007117DF">
              <w:fldChar w:fldCharType="begin"/>
            </w:r>
            <w:r w:rsidRPr="007117DF">
              <w:instrText xml:space="preserve"> PAGEREF _Toc230124432 \h </w:instrText>
            </w:r>
            <w:r w:rsidRPr="007117DF">
              <w:fldChar w:fldCharType="separate"/>
            </w:r>
            <w:r w:rsidRPr="007117DF">
              <w:t>9</w:t>
            </w:r>
            <w:r w:rsidRPr="007117DF">
              <w:fldChar w:fldCharType="end"/>
            </w:r>
          </w:hyperlink>
        </w:p>
        <w:p w14:paraId="38BF630B" w14:textId="3F043F20"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33" w:history="1">
            <w:r w:rsidRPr="007117DF">
              <w:rPr>
                <w:rStyle w:val="Hyperlink"/>
              </w:rPr>
              <w:t>2.8 Clusterizare K-Means pentru segmentarea clienților</w:t>
            </w:r>
            <w:r w:rsidRPr="007117DF">
              <w:tab/>
            </w:r>
            <w:r w:rsidRPr="007117DF">
              <w:fldChar w:fldCharType="begin"/>
            </w:r>
            <w:r w:rsidRPr="007117DF">
              <w:instrText xml:space="preserve"> PAGEREF _Toc230124433 \h </w:instrText>
            </w:r>
            <w:r w:rsidRPr="007117DF">
              <w:fldChar w:fldCharType="separate"/>
            </w:r>
            <w:r w:rsidRPr="007117DF">
              <w:t>11</w:t>
            </w:r>
            <w:r w:rsidRPr="007117DF">
              <w:fldChar w:fldCharType="end"/>
            </w:r>
          </w:hyperlink>
        </w:p>
        <w:p w14:paraId="21477C62" w14:textId="2CC43011"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34" w:history="1">
            <w:r w:rsidRPr="007117DF">
              <w:rPr>
                <w:rStyle w:val="Hyperlink"/>
              </w:rPr>
              <w:t>2.9 Regresie logistică — clasificarea tranzacțiilor profitabile</w:t>
            </w:r>
            <w:r w:rsidRPr="007117DF">
              <w:tab/>
            </w:r>
            <w:r w:rsidRPr="007117DF">
              <w:fldChar w:fldCharType="begin"/>
            </w:r>
            <w:r w:rsidRPr="007117DF">
              <w:instrText xml:space="preserve"> PAGEREF _Toc230124434 \h </w:instrText>
            </w:r>
            <w:r w:rsidRPr="007117DF">
              <w:fldChar w:fldCharType="separate"/>
            </w:r>
            <w:r w:rsidRPr="007117DF">
              <w:t>13</w:t>
            </w:r>
            <w:r w:rsidRPr="007117DF">
              <w:fldChar w:fldCharType="end"/>
            </w:r>
          </w:hyperlink>
        </w:p>
        <w:p w14:paraId="4E7B77D8" w14:textId="06010C1A"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35" w:history="1">
            <w:r w:rsidRPr="007117DF">
              <w:rPr>
                <w:rStyle w:val="Hyperlink"/>
              </w:rPr>
              <w:t>2.10 Regresie multiplă OLS — estimarea profitului</w:t>
            </w:r>
            <w:r w:rsidRPr="007117DF">
              <w:tab/>
            </w:r>
            <w:r w:rsidRPr="007117DF">
              <w:fldChar w:fldCharType="begin"/>
            </w:r>
            <w:r w:rsidRPr="007117DF">
              <w:instrText xml:space="preserve"> PAGEREF _Toc230124435 \h </w:instrText>
            </w:r>
            <w:r w:rsidRPr="007117DF">
              <w:fldChar w:fldCharType="separate"/>
            </w:r>
            <w:r w:rsidRPr="007117DF">
              <w:t>15</w:t>
            </w:r>
            <w:r w:rsidRPr="007117DF">
              <w:fldChar w:fldCharType="end"/>
            </w:r>
          </w:hyperlink>
        </w:p>
        <w:p w14:paraId="71B174CE" w14:textId="5A1C34E2" w:rsidR="00E97DB1" w:rsidRPr="007117DF" w:rsidRDefault="00E97DB1">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24436" w:history="1">
            <w:r w:rsidRPr="007117DF">
              <w:rPr>
                <w:rStyle w:val="Hyperlink"/>
              </w:rPr>
              <w:t>3. Pachetul SAS</w:t>
            </w:r>
            <w:r w:rsidRPr="007117DF">
              <w:tab/>
            </w:r>
            <w:r w:rsidRPr="007117DF">
              <w:fldChar w:fldCharType="begin"/>
            </w:r>
            <w:r w:rsidRPr="007117DF">
              <w:instrText xml:space="preserve"> PAGEREF _Toc230124436 \h </w:instrText>
            </w:r>
            <w:r w:rsidRPr="007117DF">
              <w:fldChar w:fldCharType="separate"/>
            </w:r>
            <w:r w:rsidRPr="007117DF">
              <w:t>18</w:t>
            </w:r>
            <w:r w:rsidRPr="007117DF">
              <w:fldChar w:fldCharType="end"/>
            </w:r>
          </w:hyperlink>
        </w:p>
        <w:p w14:paraId="3FDAECC9" w14:textId="4C8B13CE"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37" w:history="1">
            <w:r w:rsidRPr="007117DF">
              <w:rPr>
                <w:rStyle w:val="Hyperlink"/>
              </w:rPr>
              <w:t>3.1 Importul datelor din fișierul CSV</w:t>
            </w:r>
            <w:r w:rsidRPr="007117DF">
              <w:tab/>
            </w:r>
            <w:r w:rsidRPr="007117DF">
              <w:fldChar w:fldCharType="begin"/>
            </w:r>
            <w:r w:rsidRPr="007117DF">
              <w:instrText xml:space="preserve"> PAGEREF _Toc230124437 \h </w:instrText>
            </w:r>
            <w:r w:rsidRPr="007117DF">
              <w:fldChar w:fldCharType="separate"/>
            </w:r>
            <w:r w:rsidRPr="007117DF">
              <w:t>18</w:t>
            </w:r>
            <w:r w:rsidRPr="007117DF">
              <w:fldChar w:fldCharType="end"/>
            </w:r>
          </w:hyperlink>
        </w:p>
        <w:p w14:paraId="4CBAAEDD" w14:textId="692751D0"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38" w:history="1">
            <w:r w:rsidRPr="007117DF">
              <w:rPr>
                <w:rStyle w:val="Hyperlink"/>
              </w:rPr>
              <w:t>3.2 Formate definite de utilizator pentru Profit și Discount</w:t>
            </w:r>
            <w:r w:rsidRPr="007117DF">
              <w:tab/>
            </w:r>
            <w:r w:rsidRPr="007117DF">
              <w:fldChar w:fldCharType="begin"/>
            </w:r>
            <w:r w:rsidRPr="007117DF">
              <w:instrText xml:space="preserve"> PAGEREF _Toc230124438 \h </w:instrText>
            </w:r>
            <w:r w:rsidRPr="007117DF">
              <w:fldChar w:fldCharType="separate"/>
            </w:r>
            <w:r w:rsidRPr="007117DF">
              <w:t>20</w:t>
            </w:r>
            <w:r w:rsidRPr="007117DF">
              <w:fldChar w:fldCharType="end"/>
            </w:r>
          </w:hyperlink>
        </w:p>
        <w:p w14:paraId="30D337F1" w14:textId="0B86086F"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39" w:history="1">
            <w:r w:rsidRPr="007117DF">
              <w:rPr>
                <w:rStyle w:val="Hyperlink"/>
              </w:rPr>
              <w:t>3.3 Procesare iterativă și condițională cu masive — scorul de risc</w:t>
            </w:r>
            <w:r w:rsidRPr="007117DF">
              <w:tab/>
            </w:r>
            <w:r w:rsidRPr="007117DF">
              <w:fldChar w:fldCharType="begin"/>
            </w:r>
            <w:r w:rsidRPr="007117DF">
              <w:instrText xml:space="preserve"> PAGEREF _Toc230124439 \h </w:instrText>
            </w:r>
            <w:r w:rsidRPr="007117DF">
              <w:fldChar w:fldCharType="separate"/>
            </w:r>
            <w:r w:rsidRPr="007117DF">
              <w:t>22</w:t>
            </w:r>
            <w:r w:rsidRPr="007117DF">
              <w:fldChar w:fldCharType="end"/>
            </w:r>
          </w:hyperlink>
        </w:p>
        <w:p w14:paraId="3215E25B" w14:textId="48BAE5F4"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40" w:history="1">
            <w:r w:rsidRPr="007117DF">
              <w:rPr>
                <w:rStyle w:val="Hyperlink"/>
              </w:rPr>
              <w:t>3.4 Crearea de subseturi cu funcții SAS — tranzacțiile performante</w:t>
            </w:r>
            <w:r w:rsidRPr="007117DF">
              <w:tab/>
            </w:r>
            <w:r w:rsidRPr="007117DF">
              <w:fldChar w:fldCharType="begin"/>
            </w:r>
            <w:r w:rsidRPr="007117DF">
              <w:instrText xml:space="preserve"> PAGEREF _Toc230124440 \h </w:instrText>
            </w:r>
            <w:r w:rsidRPr="007117DF">
              <w:fldChar w:fldCharType="separate"/>
            </w:r>
            <w:r w:rsidRPr="007117DF">
              <w:t>24</w:t>
            </w:r>
            <w:r w:rsidRPr="007117DF">
              <w:fldChar w:fldCharType="end"/>
            </w:r>
          </w:hyperlink>
        </w:p>
        <w:p w14:paraId="0C9993AE" w14:textId="42CB8D49"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41" w:history="1">
            <w:r w:rsidRPr="007117DF">
              <w:rPr>
                <w:rStyle w:val="Hyperlink"/>
              </w:rPr>
              <w:t>3.5 Proceduri de raportare — gruparea tranzacțiilor pe client</w:t>
            </w:r>
            <w:r w:rsidRPr="007117DF">
              <w:tab/>
            </w:r>
            <w:r w:rsidRPr="007117DF">
              <w:fldChar w:fldCharType="begin"/>
            </w:r>
            <w:r w:rsidRPr="007117DF">
              <w:instrText xml:space="preserve"> PAGEREF _Toc230124441 \h </w:instrText>
            </w:r>
            <w:r w:rsidRPr="007117DF">
              <w:fldChar w:fldCharType="separate"/>
            </w:r>
            <w:r w:rsidRPr="007117DF">
              <w:t>26</w:t>
            </w:r>
            <w:r w:rsidRPr="007117DF">
              <w:fldChar w:fldCharType="end"/>
            </w:r>
          </w:hyperlink>
        </w:p>
        <w:p w14:paraId="7AC32CC9" w14:textId="6832603F" w:rsidR="00E97DB1" w:rsidRPr="007117DF" w:rsidRDefault="00E97DB1">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0124442" w:history="1">
            <w:r w:rsidRPr="007117DF">
              <w:rPr>
                <w:rStyle w:val="Hyperlink"/>
              </w:rPr>
              <w:t>3.6 Procedura SQL — rezumatul activității pe State</w:t>
            </w:r>
            <w:r w:rsidRPr="007117DF">
              <w:tab/>
            </w:r>
            <w:r w:rsidRPr="007117DF">
              <w:fldChar w:fldCharType="begin"/>
            </w:r>
            <w:r w:rsidRPr="007117DF">
              <w:instrText xml:space="preserve"> PAGEREF _Toc230124442 \h </w:instrText>
            </w:r>
            <w:r w:rsidRPr="007117DF">
              <w:fldChar w:fldCharType="separate"/>
            </w:r>
            <w:r w:rsidRPr="007117DF">
              <w:t>27</w:t>
            </w:r>
            <w:r w:rsidRPr="007117DF">
              <w:fldChar w:fldCharType="end"/>
            </w:r>
          </w:hyperlink>
        </w:p>
        <w:p w14:paraId="2C9A0C2A" w14:textId="629C6861" w:rsidR="00E97DB1" w:rsidRPr="007117DF" w:rsidRDefault="00E97DB1">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0124443" w:history="1">
            <w:r w:rsidRPr="007117DF">
              <w:rPr>
                <w:rStyle w:val="Hyperlink"/>
              </w:rPr>
              <w:t>4. Concluzii</w:t>
            </w:r>
            <w:r w:rsidRPr="007117DF">
              <w:tab/>
            </w:r>
            <w:r w:rsidRPr="007117DF">
              <w:fldChar w:fldCharType="begin"/>
            </w:r>
            <w:r w:rsidRPr="007117DF">
              <w:instrText xml:space="preserve"> PAGEREF _Toc230124443 \h </w:instrText>
            </w:r>
            <w:r w:rsidRPr="007117DF">
              <w:fldChar w:fldCharType="separate"/>
            </w:r>
            <w:r w:rsidRPr="007117DF">
              <w:t>30</w:t>
            </w:r>
            <w:r w:rsidRPr="007117DF">
              <w:fldChar w:fldCharType="end"/>
            </w:r>
          </w:hyperlink>
        </w:p>
        <w:p w14:paraId="07C0A1BA" w14:textId="2CD16586" w:rsidR="00F5045F" w:rsidRPr="007117DF" w:rsidRDefault="00000000" w:rsidP="00C22E85">
          <w:pPr>
            <w:ind w:firstLine="709"/>
          </w:pPr>
          <w:r w:rsidRPr="007117DF">
            <w:fldChar w:fldCharType="end"/>
          </w:r>
        </w:p>
      </w:sdtContent>
    </w:sdt>
    <w:p w14:paraId="04090B68" w14:textId="77777777" w:rsidR="00F5045F" w:rsidRPr="007117DF" w:rsidRDefault="00000000" w:rsidP="00C22E85">
      <w:pPr>
        <w:ind w:firstLine="709"/>
      </w:pPr>
      <w:r w:rsidRPr="007117DF">
        <w:br w:type="page"/>
      </w:r>
    </w:p>
    <w:p w14:paraId="6A07360C" w14:textId="77777777" w:rsidR="00F5045F" w:rsidRPr="007117DF" w:rsidRDefault="00000000" w:rsidP="00C22E85">
      <w:pPr>
        <w:pStyle w:val="Heading1"/>
        <w:ind w:firstLine="709"/>
        <w:rPr>
          <w:color w:val="538135" w:themeColor="accent6" w:themeShade="BF"/>
          <w:lang w:val="ro-RO"/>
        </w:rPr>
      </w:pPr>
      <w:bookmarkStart w:id="1" w:name="_Toc230124421"/>
      <w:r w:rsidRPr="007117DF">
        <w:rPr>
          <w:color w:val="538135" w:themeColor="accent6" w:themeShade="BF"/>
          <w:lang w:val="ro-RO"/>
        </w:rPr>
        <w:lastRenderedPageBreak/>
        <w:t>1. Prezentarea proiectului</w:t>
      </w:r>
      <w:bookmarkEnd w:id="1"/>
    </w:p>
    <w:p w14:paraId="31B15D13" w14:textId="77777777" w:rsidR="00F5045F" w:rsidRPr="007117DF" w:rsidRDefault="00000000" w:rsidP="00C22E85">
      <w:pPr>
        <w:pStyle w:val="Heading2"/>
        <w:ind w:firstLine="709"/>
        <w:rPr>
          <w:color w:val="70AD47" w:themeColor="accent6"/>
          <w:lang w:val="ro-RO"/>
        </w:rPr>
      </w:pPr>
      <w:bookmarkStart w:id="2" w:name="_Toc230124422"/>
      <w:r w:rsidRPr="007117DF">
        <w:rPr>
          <w:color w:val="70AD47" w:themeColor="accent6"/>
          <w:lang w:val="ro-RO"/>
        </w:rPr>
        <w:t>1.1 Tema și obiective</w:t>
      </w:r>
      <w:bookmarkEnd w:id="2"/>
    </w:p>
    <w:p w14:paraId="7C4C7F42" w14:textId="77777777" w:rsidR="00F5045F" w:rsidRPr="007117DF" w:rsidRDefault="00000000" w:rsidP="00C22E85">
      <w:pPr>
        <w:spacing w:after="120" w:line="300" w:lineRule="auto"/>
        <w:ind w:firstLine="709"/>
        <w:jc w:val="both"/>
      </w:pPr>
      <w:r w:rsidRPr="007117DF">
        <w:t>Proiectul analizează activitatea unei companii de retail (</w:t>
      </w:r>
      <w:proofErr w:type="spellStart"/>
      <w:r w:rsidRPr="007117DF">
        <w:t>Superstore</w:t>
      </w:r>
      <w:proofErr w:type="spellEnd"/>
      <w:r w:rsidRPr="007117DF">
        <w:t xml:space="preserve">) folosind </w:t>
      </w:r>
      <w:proofErr w:type="spellStart"/>
      <w:r w:rsidRPr="007117DF">
        <w:t>Python</w:t>
      </w:r>
      <w:proofErr w:type="spellEnd"/>
      <w:r w:rsidRPr="007117DF">
        <w:t xml:space="preserve"> (</w:t>
      </w:r>
      <w:proofErr w:type="spellStart"/>
      <w:r w:rsidRPr="007117DF">
        <w:t>Streamlit</w:t>
      </w:r>
      <w:proofErr w:type="spellEnd"/>
      <w:r w:rsidRPr="007117DF">
        <w:t xml:space="preserve">) și SAS. Am construit o aplicație web în </w:t>
      </w:r>
      <w:proofErr w:type="spellStart"/>
      <w:r w:rsidRPr="007117DF">
        <w:t>Streamlit</w:t>
      </w:r>
      <w:proofErr w:type="spellEnd"/>
      <w:r w:rsidRPr="007117DF">
        <w:t xml:space="preserve"> cu patru pagini prin care un utilizator poate vedea vânzările și profitul, să segmenteze clienții, să prezică ce tranzacții sunt profitabile și să estimeze profitul cu un model statistic.</w:t>
      </w:r>
    </w:p>
    <w:p w14:paraId="1DBB139F" w14:textId="77777777" w:rsidR="00F5045F" w:rsidRPr="007117DF" w:rsidRDefault="00000000" w:rsidP="00C22E85">
      <w:pPr>
        <w:spacing w:after="120" w:line="300" w:lineRule="auto"/>
        <w:ind w:firstLine="709"/>
        <w:jc w:val="both"/>
      </w:pPr>
      <w:r w:rsidRPr="007117DF">
        <w:t>Întrebările la care răspunde aplicația sunt:</w:t>
      </w:r>
    </w:p>
    <w:p w14:paraId="2CEC6BFE"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Cum arată vânzările și profitul pe categorii, regiuni și segmente?</w:t>
      </w:r>
    </w:p>
    <w:p w14:paraId="04F7AFB7"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Se pot grupa clienții după comportamentul de cumpărare?</w:t>
      </w:r>
    </w:p>
    <w:p w14:paraId="2D1CBB0D"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Putem prezice dacă o tranzacție va fi profitabilă sau nu?</w:t>
      </w:r>
    </w:p>
    <w:p w14:paraId="4240A4B5"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Care factori influențează cel mai mult profitul?</w:t>
      </w:r>
    </w:p>
    <w:p w14:paraId="44FB9C6E" w14:textId="77777777" w:rsidR="00F5045F" w:rsidRPr="007117DF" w:rsidRDefault="00000000" w:rsidP="00C22E85">
      <w:pPr>
        <w:pStyle w:val="Heading2"/>
        <w:ind w:firstLine="709"/>
        <w:rPr>
          <w:color w:val="70AD47" w:themeColor="accent6"/>
          <w:lang w:val="ro-RO"/>
        </w:rPr>
      </w:pPr>
      <w:bookmarkStart w:id="3" w:name="_Toc230124423"/>
      <w:r w:rsidRPr="007117DF">
        <w:rPr>
          <w:color w:val="70AD47" w:themeColor="accent6"/>
          <w:lang w:val="ro-RO"/>
        </w:rPr>
        <w:t>1.2 Setul de date</w:t>
      </w:r>
      <w:bookmarkEnd w:id="3"/>
    </w:p>
    <w:p w14:paraId="03ACF84A" w14:textId="77777777" w:rsidR="00F5045F" w:rsidRPr="007117DF" w:rsidRDefault="00000000" w:rsidP="00C22E85">
      <w:pPr>
        <w:spacing w:after="120" w:line="300" w:lineRule="auto"/>
        <w:ind w:firstLine="709"/>
        <w:jc w:val="both"/>
      </w:pPr>
      <w:r w:rsidRPr="007117DF">
        <w:t xml:space="preserve">Folosim </w:t>
      </w:r>
      <w:proofErr w:type="spellStart"/>
      <w:r w:rsidRPr="007117DF">
        <w:t>datasetul</w:t>
      </w:r>
      <w:proofErr w:type="spellEnd"/>
      <w:r w:rsidRPr="007117DF">
        <w:t xml:space="preserve"> </w:t>
      </w:r>
      <w:proofErr w:type="spellStart"/>
      <w:r w:rsidRPr="007117DF">
        <w:t>Superstore</w:t>
      </w:r>
      <w:proofErr w:type="spellEnd"/>
      <w:r w:rsidRPr="007117DF">
        <w:t xml:space="preserve"> (Superstore.xlsx) — 9.994 de tranzacții din perioada 2011–2014, cu 5.009 comenzi de la 793 de clienți. Câteva cifre:</w:t>
      </w:r>
    </w:p>
    <w:p w14:paraId="1DBDD792"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Vânzări totale: 2.297.201 USD</w:t>
      </w:r>
    </w:p>
    <w:p w14:paraId="1703C7B8"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Profit total: 286.397 USD</w:t>
      </w:r>
    </w:p>
    <w:p w14:paraId="0711A2DB"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 xml:space="preserve">3 categorii: </w:t>
      </w:r>
      <w:proofErr w:type="spellStart"/>
      <w:r w:rsidRPr="007117DF">
        <w:rPr>
          <w:lang w:val="ro-RO"/>
        </w:rPr>
        <w:t>Furniture</w:t>
      </w:r>
      <w:proofErr w:type="spellEnd"/>
      <w:r w:rsidRPr="007117DF">
        <w:rPr>
          <w:lang w:val="ro-RO"/>
        </w:rPr>
        <w:t xml:space="preserve">, Office </w:t>
      </w:r>
      <w:proofErr w:type="spellStart"/>
      <w:r w:rsidRPr="007117DF">
        <w:rPr>
          <w:lang w:val="ro-RO"/>
        </w:rPr>
        <w:t>Supplies</w:t>
      </w:r>
      <w:proofErr w:type="spellEnd"/>
      <w:r w:rsidRPr="007117DF">
        <w:rPr>
          <w:lang w:val="ro-RO"/>
        </w:rPr>
        <w:t>, Technology</w:t>
      </w:r>
    </w:p>
    <w:p w14:paraId="4AA16A33"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 xml:space="preserve">4 regiuni: Central, </w:t>
      </w:r>
      <w:proofErr w:type="spellStart"/>
      <w:r w:rsidRPr="007117DF">
        <w:rPr>
          <w:lang w:val="ro-RO"/>
        </w:rPr>
        <w:t>East</w:t>
      </w:r>
      <w:proofErr w:type="spellEnd"/>
      <w:r w:rsidRPr="007117DF">
        <w:rPr>
          <w:lang w:val="ro-RO"/>
        </w:rPr>
        <w:t>, South, West</w:t>
      </w:r>
    </w:p>
    <w:p w14:paraId="2D73FAAC"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 xml:space="preserve">3 segmente de clienți: </w:t>
      </w:r>
      <w:proofErr w:type="spellStart"/>
      <w:r w:rsidRPr="007117DF">
        <w:rPr>
          <w:lang w:val="ro-RO"/>
        </w:rPr>
        <w:t>Consumer</w:t>
      </w:r>
      <w:proofErr w:type="spellEnd"/>
      <w:r w:rsidRPr="007117DF">
        <w:rPr>
          <w:lang w:val="ro-RO"/>
        </w:rPr>
        <w:t xml:space="preserve">, </w:t>
      </w:r>
      <w:proofErr w:type="spellStart"/>
      <w:r w:rsidRPr="007117DF">
        <w:rPr>
          <w:lang w:val="ro-RO"/>
        </w:rPr>
        <w:t>Corporate</w:t>
      </w:r>
      <w:proofErr w:type="spellEnd"/>
      <w:r w:rsidRPr="007117DF">
        <w:rPr>
          <w:lang w:val="ro-RO"/>
        </w:rPr>
        <w:t>, Home Office</w:t>
      </w:r>
    </w:p>
    <w:p w14:paraId="556471A6" w14:textId="77777777" w:rsidR="00F5045F" w:rsidRPr="007117DF" w:rsidRDefault="00000000" w:rsidP="00C22E85">
      <w:pPr>
        <w:pStyle w:val="Heading2"/>
        <w:ind w:firstLine="709"/>
        <w:rPr>
          <w:color w:val="70AD47" w:themeColor="accent6"/>
          <w:lang w:val="ro-RO"/>
        </w:rPr>
      </w:pPr>
      <w:bookmarkStart w:id="4" w:name="_Toc230124424"/>
      <w:r w:rsidRPr="007117DF">
        <w:rPr>
          <w:color w:val="70AD47" w:themeColor="accent6"/>
          <w:lang w:val="ro-RO"/>
        </w:rPr>
        <w:t>1.3 Cum este organizată aplicația</w:t>
      </w:r>
      <w:bookmarkEnd w:id="4"/>
    </w:p>
    <w:p w14:paraId="0968CCFE" w14:textId="77777777" w:rsidR="00F5045F" w:rsidRPr="007117DF" w:rsidRDefault="00000000" w:rsidP="00C22E85">
      <w:pPr>
        <w:spacing w:after="120" w:line="300" w:lineRule="auto"/>
        <w:ind w:firstLine="709"/>
        <w:jc w:val="both"/>
      </w:pPr>
      <w:r w:rsidRPr="007117DF">
        <w:t xml:space="preserve">Aplicația </w:t>
      </w:r>
      <w:proofErr w:type="spellStart"/>
      <w:r w:rsidRPr="007117DF">
        <w:t>Streamlit</w:t>
      </w:r>
      <w:proofErr w:type="spellEnd"/>
      <w:r w:rsidRPr="007117DF">
        <w:t xml:space="preserve"> are un meniu lateral (</w:t>
      </w:r>
      <w:proofErr w:type="spellStart"/>
      <w:r w:rsidRPr="007117DF">
        <w:t>sidebar</w:t>
      </w:r>
      <w:proofErr w:type="spellEnd"/>
      <w:r w:rsidRPr="007117DF">
        <w:t>) cu 4 pagini:</w:t>
      </w:r>
    </w:p>
    <w:p w14:paraId="148CDE07"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Date și vânzări</w:t>
      </w:r>
      <w:r w:rsidRPr="007117DF">
        <w:rPr>
          <w:lang w:val="ro-RO"/>
        </w:rPr>
        <w:t xml:space="preserve"> — KPI-uri, tabel cu datele, statistici, grafice.</w:t>
      </w:r>
    </w:p>
    <w:p w14:paraId="7B2E7D65"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Segmentare clienți</w:t>
      </w:r>
      <w:r w:rsidRPr="007117DF">
        <w:rPr>
          <w:lang w:val="ro-RO"/>
        </w:rPr>
        <w:t xml:space="preserve"> — grupare în clustere cu K-</w:t>
      </w:r>
      <w:proofErr w:type="spellStart"/>
      <w:r w:rsidRPr="007117DF">
        <w:rPr>
          <w:lang w:val="ro-RO"/>
        </w:rPr>
        <w:t>Means</w:t>
      </w:r>
      <w:proofErr w:type="spellEnd"/>
      <w:r w:rsidRPr="007117DF">
        <w:rPr>
          <w:lang w:val="ro-RO"/>
        </w:rPr>
        <w:t>.</w:t>
      </w:r>
    </w:p>
    <w:p w14:paraId="418D7724"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Profitabilitate</w:t>
      </w:r>
      <w:r w:rsidRPr="007117DF">
        <w:rPr>
          <w:lang w:val="ro-RO"/>
        </w:rPr>
        <w:t xml:space="preserve"> — model de regresie logistică (profit / pierdere).</w:t>
      </w:r>
    </w:p>
    <w:p w14:paraId="6B2065D6"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Regresie multiplă</w:t>
      </w:r>
      <w:r w:rsidRPr="007117DF">
        <w:rPr>
          <w:lang w:val="ro-RO"/>
        </w:rPr>
        <w:t xml:space="preserve"> — model statistic care estimează profitul.</w:t>
      </w:r>
    </w:p>
    <w:p w14:paraId="54EFA0B4" w14:textId="77777777" w:rsidR="00F5045F" w:rsidRPr="007117DF" w:rsidRDefault="00000000" w:rsidP="00C22E85">
      <w:pPr>
        <w:spacing w:after="120" w:line="300" w:lineRule="auto"/>
        <w:ind w:firstLine="709"/>
        <w:jc w:val="both"/>
      </w:pPr>
      <w:r w:rsidRPr="007117DF">
        <w:t xml:space="preserve">Tot codul e într-un singur fișier (app.py) care folosește </w:t>
      </w:r>
      <w:proofErr w:type="spellStart"/>
      <w:r w:rsidRPr="007117DF">
        <w:t>pandas</w:t>
      </w:r>
      <w:proofErr w:type="spellEnd"/>
      <w:r w:rsidRPr="007117DF">
        <w:t xml:space="preserve">, </w:t>
      </w:r>
      <w:proofErr w:type="spellStart"/>
      <w:r w:rsidRPr="007117DF">
        <w:t>scikit-learn</w:t>
      </w:r>
      <w:proofErr w:type="spellEnd"/>
      <w:r w:rsidRPr="007117DF">
        <w:t xml:space="preserve">, </w:t>
      </w:r>
      <w:proofErr w:type="spellStart"/>
      <w:r w:rsidRPr="007117DF">
        <w:t>statsmodels</w:t>
      </w:r>
      <w:proofErr w:type="spellEnd"/>
      <w:r w:rsidRPr="007117DF">
        <w:t xml:space="preserve"> și </w:t>
      </w:r>
      <w:proofErr w:type="spellStart"/>
      <w:r w:rsidRPr="007117DF">
        <w:t>matplotlib</w:t>
      </w:r>
      <w:proofErr w:type="spellEnd"/>
      <w:r w:rsidRPr="007117DF">
        <w:t>.</w:t>
      </w:r>
    </w:p>
    <w:p w14:paraId="07F4EAD7" w14:textId="77777777" w:rsidR="00F5045F" w:rsidRPr="007117DF" w:rsidRDefault="00000000" w:rsidP="00C22E85">
      <w:pPr>
        <w:ind w:firstLine="709"/>
      </w:pPr>
      <w:r w:rsidRPr="007117DF">
        <w:br w:type="page"/>
      </w:r>
    </w:p>
    <w:p w14:paraId="59E1FE97" w14:textId="77777777" w:rsidR="00F5045F" w:rsidRPr="007117DF" w:rsidRDefault="00000000" w:rsidP="00C22E85">
      <w:pPr>
        <w:pStyle w:val="Heading1"/>
        <w:ind w:firstLine="709"/>
        <w:rPr>
          <w:color w:val="538135" w:themeColor="accent6" w:themeShade="BF"/>
          <w:lang w:val="ro-RO"/>
        </w:rPr>
      </w:pPr>
      <w:bookmarkStart w:id="5" w:name="_Toc230124425"/>
      <w:r w:rsidRPr="007117DF">
        <w:rPr>
          <w:color w:val="538135" w:themeColor="accent6" w:themeShade="BF"/>
          <w:lang w:val="ro-RO"/>
        </w:rPr>
        <w:lastRenderedPageBreak/>
        <w:t xml:space="preserve">2. Pachetul </w:t>
      </w:r>
      <w:proofErr w:type="spellStart"/>
      <w:r w:rsidRPr="007117DF">
        <w:rPr>
          <w:color w:val="538135" w:themeColor="accent6" w:themeShade="BF"/>
          <w:lang w:val="ro-RO"/>
        </w:rPr>
        <w:t>Python</w:t>
      </w:r>
      <w:proofErr w:type="spellEnd"/>
      <w:r w:rsidRPr="007117DF">
        <w:rPr>
          <w:color w:val="538135" w:themeColor="accent6" w:themeShade="BF"/>
          <w:lang w:val="ro-RO"/>
        </w:rPr>
        <w:t xml:space="preserve"> — aplicație </w:t>
      </w:r>
      <w:proofErr w:type="spellStart"/>
      <w:r w:rsidRPr="007117DF">
        <w:rPr>
          <w:color w:val="538135" w:themeColor="accent6" w:themeShade="BF"/>
          <w:lang w:val="ro-RO"/>
        </w:rPr>
        <w:t>Streamlit</w:t>
      </w:r>
      <w:bookmarkEnd w:id="5"/>
      <w:proofErr w:type="spellEnd"/>
    </w:p>
    <w:p w14:paraId="4DF0C171" w14:textId="77777777" w:rsidR="00F5045F" w:rsidRPr="007117DF" w:rsidRDefault="00000000" w:rsidP="00C22E85">
      <w:pPr>
        <w:spacing w:after="120" w:line="300" w:lineRule="auto"/>
        <w:ind w:firstLine="709"/>
        <w:jc w:val="both"/>
      </w:pPr>
      <w:r w:rsidRPr="007117DF">
        <w:t xml:space="preserve">Aplicația folosește 10 funcționalități din ecosistemul </w:t>
      </w:r>
      <w:proofErr w:type="spellStart"/>
      <w:r w:rsidRPr="007117DF">
        <w:t>Python</w:t>
      </w:r>
      <w:proofErr w:type="spellEnd"/>
      <w:r w:rsidRPr="007117DF">
        <w:t xml:space="preserve"> pentru analiză de date. Pentru fiecare, prezentăm conform cerinței: (a) definirea problemei, (b) informații necesare, (c) metode/algoritmi/formule, (d) rezultatele afișate în aplicație, (e) interpretarea economică.</w:t>
      </w:r>
    </w:p>
    <w:p w14:paraId="2839FD0B" w14:textId="77777777" w:rsidR="00F5045F" w:rsidRPr="007117DF" w:rsidRDefault="00000000" w:rsidP="00C22E85">
      <w:pPr>
        <w:pStyle w:val="Heading2"/>
        <w:ind w:firstLine="709"/>
        <w:rPr>
          <w:color w:val="70AD47" w:themeColor="accent6"/>
          <w:lang w:val="ro-RO"/>
        </w:rPr>
      </w:pPr>
      <w:bookmarkStart w:id="6" w:name="_Toc230124426"/>
      <w:r w:rsidRPr="007117DF">
        <w:rPr>
          <w:color w:val="70AD47" w:themeColor="accent6"/>
          <w:lang w:val="ro-RO"/>
        </w:rPr>
        <w:t xml:space="preserve">2.1 Interfața </w:t>
      </w:r>
      <w:proofErr w:type="spellStart"/>
      <w:r w:rsidRPr="007117DF">
        <w:rPr>
          <w:color w:val="70AD47" w:themeColor="accent6"/>
          <w:lang w:val="ro-RO"/>
        </w:rPr>
        <w:t>Streamlit</w:t>
      </w:r>
      <w:bookmarkEnd w:id="6"/>
      <w:proofErr w:type="spellEnd"/>
    </w:p>
    <w:p w14:paraId="53AD658A"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a) Definirea problemei</w:t>
      </w:r>
    </w:p>
    <w:p w14:paraId="3E1D311B" w14:textId="77777777" w:rsidR="00F5045F" w:rsidRPr="007117DF" w:rsidRDefault="00000000" w:rsidP="00C22E85">
      <w:pPr>
        <w:spacing w:after="120" w:line="300" w:lineRule="auto"/>
        <w:ind w:firstLine="709"/>
        <w:jc w:val="both"/>
      </w:pPr>
      <w:r w:rsidRPr="007117DF">
        <w:t>Vrem să prezentăm rezultatele analizei într-o formă în care utilizatorul să poată naviga și interacționa, fără să atingă codul. Avem nevoie de o interfață web cu meniu, tabele, grafice, indicatori și controale (</w:t>
      </w:r>
      <w:proofErr w:type="spellStart"/>
      <w:r w:rsidRPr="007117DF">
        <w:t>slider</w:t>
      </w:r>
      <w:proofErr w:type="spellEnd"/>
      <w:r w:rsidRPr="007117DF">
        <w:t xml:space="preserve">, </w:t>
      </w:r>
      <w:proofErr w:type="spellStart"/>
      <w:r w:rsidRPr="007117DF">
        <w:t>toggle</w:t>
      </w:r>
      <w:proofErr w:type="spellEnd"/>
      <w:r w:rsidRPr="007117DF">
        <w:t>).</w:t>
      </w:r>
    </w:p>
    <w:p w14:paraId="00F1A7B6"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b) Informații necesare</w:t>
      </w:r>
    </w:p>
    <w:p w14:paraId="51BBAEDB" w14:textId="77777777" w:rsidR="00F5045F" w:rsidRPr="007117DF" w:rsidRDefault="00000000" w:rsidP="00C22E85">
      <w:pPr>
        <w:spacing w:after="120" w:line="300" w:lineRule="auto"/>
        <w:ind w:firstLine="709"/>
        <w:jc w:val="both"/>
      </w:pPr>
      <w:r w:rsidRPr="007117DF">
        <w:t xml:space="preserve">Setul de date încărcat într-un </w:t>
      </w:r>
      <w:proofErr w:type="spellStart"/>
      <w:r w:rsidRPr="007117DF">
        <w:t>DataFrame</w:t>
      </w:r>
      <w:proofErr w:type="spellEnd"/>
      <w:r w:rsidRPr="007117DF">
        <w:t xml:space="preserve"> </w:t>
      </w:r>
      <w:proofErr w:type="spellStart"/>
      <w:r w:rsidRPr="007117DF">
        <w:t>pandas</w:t>
      </w:r>
      <w:proofErr w:type="spellEnd"/>
      <w:r w:rsidRPr="007117DF">
        <w:t xml:space="preserve"> și o structură decisă în prealabil pe 4 pagini.</w:t>
      </w:r>
    </w:p>
    <w:p w14:paraId="282FFB2D"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c) Metode / componente folosite</w:t>
      </w:r>
    </w:p>
    <w:p w14:paraId="53C3B6B4" w14:textId="77777777" w:rsidR="00F5045F" w:rsidRPr="007117DF" w:rsidRDefault="00000000" w:rsidP="00C22E85">
      <w:pPr>
        <w:spacing w:after="120" w:line="300" w:lineRule="auto"/>
        <w:ind w:firstLine="709"/>
        <w:jc w:val="both"/>
      </w:pPr>
      <w:r w:rsidRPr="007117DF">
        <w:t xml:space="preserve">Folosim primitive </w:t>
      </w:r>
      <w:proofErr w:type="spellStart"/>
      <w:r w:rsidRPr="007117DF">
        <w:t>Streamlit</w:t>
      </w:r>
      <w:proofErr w:type="spellEnd"/>
      <w:r w:rsidRPr="007117DF">
        <w:t>:</w:t>
      </w:r>
    </w:p>
    <w:p w14:paraId="1644EA90"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i/>
          <w:iCs/>
          <w:lang w:val="ro-RO"/>
        </w:rPr>
        <w:t>st.sidebar</w:t>
      </w:r>
      <w:proofErr w:type="spellEnd"/>
      <w:r w:rsidRPr="007117DF">
        <w:rPr>
          <w:i/>
          <w:iCs/>
          <w:lang w:val="ro-RO"/>
        </w:rPr>
        <w:t xml:space="preserve"> + </w:t>
      </w:r>
      <w:proofErr w:type="spellStart"/>
      <w:r w:rsidRPr="007117DF">
        <w:rPr>
          <w:i/>
          <w:iCs/>
          <w:lang w:val="ro-RO"/>
        </w:rPr>
        <w:t>st.radio</w:t>
      </w:r>
      <w:proofErr w:type="spellEnd"/>
      <w:r w:rsidRPr="007117DF">
        <w:rPr>
          <w:lang w:val="ro-RO"/>
        </w:rPr>
        <w:t xml:space="preserve"> — meniu lateral pentru navigare.</w:t>
      </w:r>
    </w:p>
    <w:p w14:paraId="6CE7619D"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i/>
          <w:iCs/>
          <w:lang w:val="ro-RO"/>
        </w:rPr>
        <w:t>st.columns</w:t>
      </w:r>
      <w:proofErr w:type="spellEnd"/>
      <w:r w:rsidRPr="007117DF">
        <w:rPr>
          <w:i/>
          <w:iCs/>
          <w:lang w:val="ro-RO"/>
        </w:rPr>
        <w:t xml:space="preserve"> + </w:t>
      </w:r>
      <w:proofErr w:type="spellStart"/>
      <w:r w:rsidRPr="007117DF">
        <w:rPr>
          <w:i/>
          <w:iCs/>
          <w:lang w:val="ro-RO"/>
        </w:rPr>
        <w:t>st.metric</w:t>
      </w:r>
      <w:proofErr w:type="spellEnd"/>
      <w:r w:rsidRPr="007117DF">
        <w:rPr>
          <w:lang w:val="ro-RO"/>
        </w:rPr>
        <w:t xml:space="preserve"> — afișarea KPI-urilor (Vânzări, Profit, Comenzi, Clienți).</w:t>
      </w:r>
    </w:p>
    <w:p w14:paraId="0398B2EF"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i/>
          <w:iCs/>
          <w:lang w:val="ro-RO"/>
        </w:rPr>
        <w:t>st.dataframe</w:t>
      </w:r>
      <w:proofErr w:type="spellEnd"/>
      <w:r w:rsidRPr="007117DF">
        <w:rPr>
          <w:lang w:val="ro-RO"/>
        </w:rPr>
        <w:t xml:space="preserve"> — afișarea tabelelor cu derulare.</w:t>
      </w:r>
    </w:p>
    <w:p w14:paraId="141527B6"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i/>
          <w:iCs/>
          <w:lang w:val="ro-RO"/>
        </w:rPr>
        <w:t>st.line_chart</w:t>
      </w:r>
      <w:proofErr w:type="spellEnd"/>
      <w:r w:rsidRPr="007117DF">
        <w:rPr>
          <w:i/>
          <w:iCs/>
          <w:lang w:val="ro-RO"/>
        </w:rPr>
        <w:t xml:space="preserve">, </w:t>
      </w:r>
      <w:proofErr w:type="spellStart"/>
      <w:r w:rsidRPr="007117DF">
        <w:rPr>
          <w:i/>
          <w:iCs/>
          <w:lang w:val="ro-RO"/>
        </w:rPr>
        <w:t>st.bar_chart</w:t>
      </w:r>
      <w:proofErr w:type="spellEnd"/>
      <w:r w:rsidRPr="007117DF">
        <w:rPr>
          <w:i/>
          <w:iCs/>
          <w:lang w:val="ro-RO"/>
        </w:rPr>
        <w:t xml:space="preserve">, </w:t>
      </w:r>
      <w:proofErr w:type="spellStart"/>
      <w:r w:rsidRPr="007117DF">
        <w:rPr>
          <w:i/>
          <w:iCs/>
          <w:lang w:val="ro-RO"/>
        </w:rPr>
        <w:t>st.pyplot</w:t>
      </w:r>
      <w:proofErr w:type="spellEnd"/>
      <w:r w:rsidRPr="007117DF">
        <w:rPr>
          <w:lang w:val="ro-RO"/>
        </w:rPr>
        <w:t xml:space="preserve"> — grafice native și grafice </w:t>
      </w:r>
      <w:proofErr w:type="spellStart"/>
      <w:r w:rsidRPr="007117DF">
        <w:rPr>
          <w:lang w:val="ro-RO"/>
        </w:rPr>
        <w:t>matplotlib</w:t>
      </w:r>
      <w:proofErr w:type="spellEnd"/>
      <w:r w:rsidRPr="007117DF">
        <w:rPr>
          <w:lang w:val="ro-RO"/>
        </w:rPr>
        <w:t>.</w:t>
      </w:r>
    </w:p>
    <w:p w14:paraId="0AA11D07"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i/>
          <w:iCs/>
          <w:lang w:val="ro-RO"/>
        </w:rPr>
        <w:t>st.slider</w:t>
      </w:r>
      <w:proofErr w:type="spellEnd"/>
      <w:r w:rsidRPr="007117DF">
        <w:rPr>
          <w:i/>
          <w:iCs/>
          <w:lang w:val="ro-RO"/>
        </w:rPr>
        <w:t xml:space="preserve">, </w:t>
      </w:r>
      <w:proofErr w:type="spellStart"/>
      <w:r w:rsidRPr="007117DF">
        <w:rPr>
          <w:i/>
          <w:iCs/>
          <w:lang w:val="ro-RO"/>
        </w:rPr>
        <w:t>st.toggle</w:t>
      </w:r>
      <w:proofErr w:type="spellEnd"/>
      <w:r w:rsidRPr="007117DF">
        <w:rPr>
          <w:lang w:val="ro-RO"/>
        </w:rPr>
        <w:t xml:space="preserve"> — controale pentru K (</w:t>
      </w:r>
      <w:proofErr w:type="spellStart"/>
      <w:r w:rsidRPr="007117DF">
        <w:rPr>
          <w:lang w:val="ro-RO"/>
        </w:rPr>
        <w:t>KMeans</w:t>
      </w:r>
      <w:proofErr w:type="spellEnd"/>
      <w:r w:rsidRPr="007117DF">
        <w:rPr>
          <w:lang w:val="ro-RO"/>
        </w:rPr>
        <w:t>) și pentru standardizare (OLS).</w:t>
      </w:r>
    </w:p>
    <w:p w14:paraId="61E359F3"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i/>
          <w:iCs/>
          <w:lang w:val="ro-RO"/>
        </w:rPr>
        <w:t>@st.cache_data</w:t>
      </w:r>
      <w:r w:rsidRPr="007117DF">
        <w:rPr>
          <w:lang w:val="ro-RO"/>
        </w:rPr>
        <w:t xml:space="preserve"> — păstrează datele în memorie ca să nu se recitească fișierul Excel la fiecare click.</w:t>
      </w:r>
    </w:p>
    <w:p w14:paraId="69FEB942"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d) Prezentarea rezultatelor</w:t>
      </w:r>
    </w:p>
    <w:p w14:paraId="6C160E16" w14:textId="77777777" w:rsidR="00F5045F" w:rsidRPr="007117DF" w:rsidRDefault="00000000" w:rsidP="00C22E85">
      <w:pPr>
        <w:spacing w:after="120" w:line="300" w:lineRule="auto"/>
        <w:ind w:firstLine="709"/>
        <w:jc w:val="both"/>
      </w:pPr>
      <w:r w:rsidRPr="007117DF">
        <w:t xml:space="preserve">Pagina principală arată patru indicatori (vânzări totale 2.297.201 USD, profit total 286.397 USD, 5.009 comenzi, 793 clienți), tabelul cu datele, statisticile descriptive, graficele și tabelele pivot. Mai jos, graficul lunar de </w:t>
      </w:r>
      <w:proofErr w:type="spellStart"/>
      <w:r w:rsidRPr="007117DF">
        <w:t>Sales</w:t>
      </w:r>
      <w:proofErr w:type="spellEnd"/>
      <w:r w:rsidRPr="007117DF">
        <w:t xml:space="preserve"> și Profit (afișat în aplicație cu </w:t>
      </w:r>
      <w:proofErr w:type="spellStart"/>
      <w:r w:rsidRPr="007117DF">
        <w:t>st.line_chart</w:t>
      </w:r>
      <w:proofErr w:type="spellEnd"/>
      <w:r w:rsidRPr="007117DF">
        <w:t>):</w:t>
      </w:r>
    </w:p>
    <w:p w14:paraId="25275E86" w14:textId="77777777" w:rsidR="00F5045F" w:rsidRPr="007117DF" w:rsidRDefault="00F24CDC" w:rsidP="00C22E85">
      <w:pPr>
        <w:spacing w:before="120" w:after="60"/>
        <w:ind w:firstLine="709"/>
        <w:jc w:val="center"/>
      </w:pPr>
      <w:r w:rsidRPr="007117DF">
        <w:drawing>
          <wp:inline distT="0" distB="0" distL="0" distR="0" wp14:anchorId="57D4DD23" wp14:editId="0D1B5332">
            <wp:extent cx="5731510" cy="1394460"/>
            <wp:effectExtent l="0" t="0" r="2540" b="0"/>
            <wp:docPr id="14725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2675" name=""/>
                    <pic:cNvPicPr/>
                  </pic:nvPicPr>
                  <pic:blipFill>
                    <a:blip r:embed="rId7"/>
                    <a:stretch>
                      <a:fillRect/>
                    </a:stretch>
                  </pic:blipFill>
                  <pic:spPr>
                    <a:xfrm>
                      <a:off x="0" y="0"/>
                      <a:ext cx="5731510" cy="1394460"/>
                    </a:xfrm>
                    <a:prstGeom prst="rect">
                      <a:avLst/>
                    </a:prstGeom>
                  </pic:spPr>
                </pic:pic>
              </a:graphicData>
            </a:graphic>
          </wp:inline>
        </w:drawing>
      </w:r>
    </w:p>
    <w:p w14:paraId="72621052" w14:textId="77777777" w:rsidR="00F5045F" w:rsidRPr="007117DF" w:rsidRDefault="00000000" w:rsidP="00C22E85">
      <w:pPr>
        <w:spacing w:before="40" w:after="200"/>
        <w:ind w:firstLine="709"/>
        <w:jc w:val="center"/>
      </w:pPr>
      <w:r w:rsidRPr="007117DF">
        <w:rPr>
          <w:i/>
          <w:iCs/>
          <w:color w:val="595959"/>
          <w:sz w:val="20"/>
          <w:szCs w:val="20"/>
        </w:rPr>
        <w:t>Figura 1. Evoluția lunară a vânzărilor și profitului</w:t>
      </w:r>
    </w:p>
    <w:p w14:paraId="37190B3B"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e) Interpretarea economică</w:t>
      </w:r>
    </w:p>
    <w:p w14:paraId="56D0B092" w14:textId="77777777" w:rsidR="00F5045F" w:rsidRPr="007117DF" w:rsidRDefault="00000000" w:rsidP="00C22E85">
      <w:pPr>
        <w:spacing w:after="120" w:line="300" w:lineRule="auto"/>
        <w:ind w:firstLine="709"/>
        <w:jc w:val="both"/>
      </w:pPr>
      <w:r w:rsidRPr="007117DF">
        <w:t>Vânzările cresc constant de la an la an, cu vârfuri clare în noiembrie–decembrie (sărbători). Profitul urmează vânzările dar pe o linie mult mai joasă — marja este mică. Interfața permite managerului să vadă rapid evoluția și să identifice lunile slabe.</w:t>
      </w:r>
    </w:p>
    <w:p w14:paraId="1F12BE96" w14:textId="77777777" w:rsidR="00F5045F" w:rsidRPr="007117DF" w:rsidRDefault="00000000" w:rsidP="00C22E85">
      <w:pPr>
        <w:pStyle w:val="Heading2"/>
        <w:ind w:firstLine="709"/>
        <w:rPr>
          <w:color w:val="70AD47" w:themeColor="accent6"/>
          <w:lang w:val="ro-RO"/>
        </w:rPr>
      </w:pPr>
      <w:bookmarkStart w:id="7" w:name="_Toc230124427"/>
      <w:r w:rsidRPr="007117DF">
        <w:rPr>
          <w:color w:val="70AD47" w:themeColor="accent6"/>
          <w:lang w:val="ro-RO"/>
        </w:rPr>
        <w:lastRenderedPageBreak/>
        <w:t>2.2 Tratarea valorilor lipsă</w:t>
      </w:r>
      <w:bookmarkEnd w:id="7"/>
    </w:p>
    <w:p w14:paraId="2D264966"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a) Definirea problemei</w:t>
      </w:r>
    </w:p>
    <w:p w14:paraId="30DA9DC8" w14:textId="77777777" w:rsidR="00F5045F" w:rsidRPr="007117DF" w:rsidRDefault="00000000" w:rsidP="00C22E85">
      <w:pPr>
        <w:spacing w:after="120" w:line="300" w:lineRule="auto"/>
        <w:ind w:firstLine="709"/>
        <w:jc w:val="both"/>
      </w:pPr>
      <w:r w:rsidRPr="007117DF">
        <w:t>Înainte de orice analiză verificăm dacă datele au valori lipsă (</w:t>
      </w:r>
      <w:proofErr w:type="spellStart"/>
      <w:r w:rsidRPr="007117DF">
        <w:t>NaN</w:t>
      </w:r>
      <w:proofErr w:type="spellEnd"/>
      <w:r w:rsidRPr="007117DF">
        <w:t xml:space="preserve">). Modelele </w:t>
      </w:r>
      <w:proofErr w:type="spellStart"/>
      <w:r w:rsidRPr="007117DF">
        <w:t>scikit-learn</w:t>
      </w:r>
      <w:proofErr w:type="spellEnd"/>
      <w:r w:rsidRPr="007117DF">
        <w:t xml:space="preserve"> și </w:t>
      </w:r>
      <w:proofErr w:type="spellStart"/>
      <w:r w:rsidRPr="007117DF">
        <w:t>statsmodels</w:t>
      </w:r>
      <w:proofErr w:type="spellEnd"/>
      <w:r w:rsidRPr="007117DF">
        <w:t xml:space="preserve"> nu funcționează cu </w:t>
      </w:r>
      <w:proofErr w:type="spellStart"/>
      <w:r w:rsidRPr="007117DF">
        <w:t>NaN</w:t>
      </w:r>
      <w:proofErr w:type="spellEnd"/>
      <w:r w:rsidRPr="007117DF">
        <w:t xml:space="preserve">, dau eroare. Dacă ștergem rândurile cu </w:t>
      </w:r>
      <w:proofErr w:type="spellStart"/>
      <w:r w:rsidRPr="007117DF">
        <w:t>NaN</w:t>
      </w:r>
      <w:proofErr w:type="spellEnd"/>
      <w:r w:rsidRPr="007117DF">
        <w:t xml:space="preserve"> pierdem date. Soluția este să completăm valorile lipsă cu ceva reprezentativ.</w:t>
      </w:r>
    </w:p>
    <w:p w14:paraId="4DE3BF52"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b) Informații necesare</w:t>
      </w:r>
    </w:p>
    <w:p w14:paraId="352F9970" w14:textId="77777777" w:rsidR="00F5045F" w:rsidRPr="007117DF" w:rsidRDefault="00000000" w:rsidP="00C22E85">
      <w:pPr>
        <w:spacing w:after="120" w:line="300" w:lineRule="auto"/>
        <w:ind w:firstLine="709"/>
        <w:jc w:val="both"/>
      </w:pPr>
      <w:r w:rsidRPr="007117DF">
        <w:t xml:space="preserve">Câte valori lipsă sunt pe fiecare coloană (cu </w:t>
      </w:r>
      <w:proofErr w:type="spellStart"/>
      <w:r w:rsidRPr="007117DF">
        <w:t>isna</w:t>
      </w:r>
      <w:proofErr w:type="spellEnd"/>
      <w:r w:rsidRPr="007117DF">
        <w:t>().</w:t>
      </w:r>
      <w:proofErr w:type="spellStart"/>
      <w:r w:rsidRPr="007117DF">
        <w:t>sum</w:t>
      </w:r>
      <w:proofErr w:type="spellEnd"/>
      <w:r w:rsidRPr="007117DF">
        <w:t>()) și tipul fiecărei coloane (numeric sau text).</w:t>
      </w:r>
    </w:p>
    <w:p w14:paraId="7E1E1FB2"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c) Metode</w:t>
      </w:r>
    </w:p>
    <w:p w14:paraId="64B2F0D7" w14:textId="77777777" w:rsidR="00F5045F" w:rsidRPr="007117DF" w:rsidRDefault="00000000" w:rsidP="00C22E85">
      <w:pPr>
        <w:spacing w:after="120" w:line="300" w:lineRule="auto"/>
        <w:ind w:firstLine="709"/>
        <w:jc w:val="both"/>
      </w:pPr>
      <w:r w:rsidRPr="007117DF">
        <w:t xml:space="preserve">Funcția </w:t>
      </w:r>
      <w:proofErr w:type="spellStart"/>
      <w:r w:rsidRPr="007117DF">
        <w:t>completeaza_lipsa</w:t>
      </w:r>
      <w:proofErr w:type="spellEnd"/>
      <w:r w:rsidRPr="007117DF">
        <w:t>(tabel) merge prin toate coloanele și aplică:</w:t>
      </w:r>
    </w:p>
    <w:p w14:paraId="3FCE47A4"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Coloane numerice</w:t>
      </w:r>
      <w:r w:rsidRPr="007117DF">
        <w:rPr>
          <w:lang w:val="ro-RO"/>
        </w:rPr>
        <w:t>: completare cu mediana (e mai stabilă decât media, nu e afectată de valori extreme).</w:t>
      </w:r>
    </w:p>
    <w:p w14:paraId="679F28C1"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Coloane text/categorice</w:t>
      </w:r>
      <w:r w:rsidRPr="007117DF">
        <w:rPr>
          <w:lang w:val="ro-RO"/>
        </w:rPr>
        <w:t>: completare cu modul — valoarea care apare cel mai des.</w:t>
      </w:r>
    </w:p>
    <w:p w14:paraId="5FEB6D92" w14:textId="77777777" w:rsidR="00801F1C" w:rsidRPr="007117DF" w:rsidRDefault="00801F1C" w:rsidP="00C22E85">
      <w:pPr>
        <w:spacing w:after="60" w:line="280" w:lineRule="auto"/>
        <w:ind w:firstLine="709"/>
      </w:pPr>
      <w:r w:rsidRPr="007117DF">
        <w:drawing>
          <wp:inline distT="0" distB="0" distL="0" distR="0" wp14:anchorId="3376E2CD" wp14:editId="622A22F4">
            <wp:extent cx="5731510" cy="2674620"/>
            <wp:effectExtent l="0" t="0" r="2540" b="0"/>
            <wp:docPr id="75047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71632" name=""/>
                    <pic:cNvPicPr/>
                  </pic:nvPicPr>
                  <pic:blipFill>
                    <a:blip r:embed="rId8"/>
                    <a:stretch>
                      <a:fillRect/>
                    </a:stretch>
                  </pic:blipFill>
                  <pic:spPr>
                    <a:xfrm>
                      <a:off x="0" y="0"/>
                      <a:ext cx="5731510" cy="2674620"/>
                    </a:xfrm>
                    <a:prstGeom prst="rect">
                      <a:avLst/>
                    </a:prstGeom>
                  </pic:spPr>
                </pic:pic>
              </a:graphicData>
            </a:graphic>
          </wp:inline>
        </w:drawing>
      </w:r>
    </w:p>
    <w:p w14:paraId="65D764BC"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d) Prezentarea rezultatelor</w:t>
      </w:r>
    </w:p>
    <w:p w14:paraId="13407351" w14:textId="77777777" w:rsidR="00F5045F" w:rsidRPr="007117DF" w:rsidRDefault="00000000" w:rsidP="00C22E85">
      <w:pPr>
        <w:spacing w:after="120" w:line="300" w:lineRule="auto"/>
        <w:ind w:firstLine="709"/>
        <w:jc w:val="both"/>
      </w:pPr>
      <w:r w:rsidRPr="007117DF">
        <w:t xml:space="preserve">Pe pagina „Date și vânzări” există secțiunea „Valori lipsă”. Pe </w:t>
      </w:r>
      <w:proofErr w:type="spellStart"/>
      <w:r w:rsidRPr="007117DF">
        <w:t>datasetul</w:t>
      </w:r>
      <w:proofErr w:type="spellEnd"/>
      <w:r w:rsidRPr="007117DF">
        <w:t xml:space="preserve"> nostru toate coloanele sunt complete, deci aplicația afișează mesajul „Nu există valori lipsă în setul de date.” Funcția rămâne utilă ca strat de protecție: dacă cineva înlocuiește </w:t>
      </w:r>
      <w:proofErr w:type="spellStart"/>
      <w:r w:rsidRPr="007117DF">
        <w:t>datasetul</w:t>
      </w:r>
      <w:proofErr w:type="spellEnd"/>
      <w:r w:rsidRPr="007117DF">
        <w:t xml:space="preserve"> cu unul cu valori lipsă, codul continuă să funcționeze fără modificări.</w:t>
      </w:r>
    </w:p>
    <w:p w14:paraId="2A9496EF"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e) Interpretarea economică</w:t>
      </w:r>
    </w:p>
    <w:p w14:paraId="216F249F" w14:textId="77777777" w:rsidR="00F5045F" w:rsidRPr="007117DF" w:rsidRDefault="00000000" w:rsidP="00C22E85">
      <w:pPr>
        <w:spacing w:after="120" w:line="300" w:lineRule="auto"/>
        <w:ind w:firstLine="709"/>
        <w:jc w:val="both"/>
      </w:pPr>
      <w:r w:rsidRPr="007117DF">
        <w:t>În realitate, datele de la firme au adesea valori lipsă (clienți noi fără segment alocat, comenzi anulate fără dată de livrare etc.). Completarea cu mediană păstrează zona centrală a datelor neschimbată, iar completarea cu modul încadrează tranzacțiile în categoria dominantă. Așa folosim toate rândurile, fără să pierdem informație.</w:t>
      </w:r>
    </w:p>
    <w:p w14:paraId="3FDC9A6A" w14:textId="77777777" w:rsidR="00F5045F" w:rsidRPr="007117DF" w:rsidRDefault="00000000" w:rsidP="00C22E85">
      <w:pPr>
        <w:pStyle w:val="Heading2"/>
        <w:ind w:firstLine="709"/>
        <w:rPr>
          <w:color w:val="70AD47" w:themeColor="accent6"/>
          <w:lang w:val="ro-RO"/>
        </w:rPr>
      </w:pPr>
      <w:bookmarkStart w:id="8" w:name="_Toc230124428"/>
      <w:r w:rsidRPr="007117DF">
        <w:rPr>
          <w:color w:val="70AD47" w:themeColor="accent6"/>
          <w:lang w:val="ro-RO"/>
        </w:rPr>
        <w:t>2.3 Tratarea valorilor extreme</w:t>
      </w:r>
      <w:bookmarkEnd w:id="8"/>
    </w:p>
    <w:p w14:paraId="0D1CA642"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lastRenderedPageBreak/>
        <w:t>a) Definirea problemei</w:t>
      </w:r>
    </w:p>
    <w:p w14:paraId="1F22EBF9" w14:textId="77777777" w:rsidR="00F5045F" w:rsidRPr="007117DF" w:rsidRDefault="00000000" w:rsidP="00C22E85">
      <w:pPr>
        <w:spacing w:after="120" w:line="300" w:lineRule="auto"/>
        <w:ind w:firstLine="709"/>
        <w:jc w:val="both"/>
      </w:pPr>
      <w:r w:rsidRPr="007117DF">
        <w:t>Setul are tranzacții cu valori foarte mari (vânzări de peste 22.000 USD) și pierderi mari (peste 6.500 USD într-o singură tranzacție). Aceste valori extreme:</w:t>
      </w:r>
    </w:p>
    <w:p w14:paraId="19C37990"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trag media în sus și ascund comportamentul normal;</w:t>
      </w:r>
    </w:p>
    <w:p w14:paraId="7B1B5570"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strică modelele liniare — un singur punct poate domina tot calculul;</w:t>
      </w:r>
    </w:p>
    <w:p w14:paraId="62A99881"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strică graficele — totul se comprimă.</w:t>
      </w:r>
    </w:p>
    <w:p w14:paraId="1F4C7F95" w14:textId="77777777" w:rsidR="00F5045F" w:rsidRPr="007117DF" w:rsidRDefault="00000000" w:rsidP="00C22E85">
      <w:pPr>
        <w:spacing w:after="120" w:line="300" w:lineRule="auto"/>
        <w:ind w:firstLine="709"/>
        <w:jc w:val="both"/>
      </w:pPr>
      <w:r w:rsidRPr="007117DF">
        <w:t>Trebuie să le limităm, dar fără să ștergem rândurile.</w:t>
      </w:r>
    </w:p>
    <w:p w14:paraId="54C72E20"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b) Informații necesare</w:t>
      </w:r>
    </w:p>
    <w:p w14:paraId="784167E6" w14:textId="77777777" w:rsidR="00F5045F" w:rsidRPr="007117DF" w:rsidRDefault="00000000" w:rsidP="00C22E85">
      <w:pPr>
        <w:spacing w:after="120" w:line="300" w:lineRule="auto"/>
        <w:ind w:firstLine="709"/>
        <w:jc w:val="both"/>
      </w:pPr>
      <w:r w:rsidRPr="007117DF">
        <w:t>Pentru fiecare coloană calculăm Q1 (</w:t>
      </w:r>
      <w:proofErr w:type="spellStart"/>
      <w:r w:rsidRPr="007117DF">
        <w:t>percentila</w:t>
      </w:r>
      <w:proofErr w:type="spellEnd"/>
      <w:r w:rsidRPr="007117DF">
        <w:t xml:space="preserve"> 25) și Q3 (</w:t>
      </w:r>
      <w:proofErr w:type="spellStart"/>
      <w:r w:rsidRPr="007117DF">
        <w:t>percentila</w:t>
      </w:r>
      <w:proofErr w:type="spellEnd"/>
      <w:r w:rsidRPr="007117DF">
        <w:t xml:space="preserve"> 75), apoi diferența IQR = Q3 − Q1. Limitele sunt:</w:t>
      </w:r>
    </w:p>
    <w:p w14:paraId="003BE070" w14:textId="77777777" w:rsidR="00F5045F" w:rsidRPr="007117DF" w:rsidRDefault="00000000" w:rsidP="00C22E85">
      <w:pPr>
        <w:spacing w:after="120" w:line="300" w:lineRule="auto"/>
        <w:ind w:firstLine="709"/>
        <w:jc w:val="center"/>
      </w:pPr>
      <w:proofErr w:type="spellStart"/>
      <w:r w:rsidRPr="007117DF">
        <w:rPr>
          <w:i/>
          <w:iCs/>
        </w:rPr>
        <w:t>limita_jos</w:t>
      </w:r>
      <w:proofErr w:type="spellEnd"/>
      <w:r w:rsidRPr="007117DF">
        <w:rPr>
          <w:i/>
          <w:iCs/>
        </w:rPr>
        <w:t xml:space="preserve"> = Q1 − 1,5 × IQR    și    </w:t>
      </w:r>
      <w:proofErr w:type="spellStart"/>
      <w:r w:rsidRPr="007117DF">
        <w:rPr>
          <w:i/>
          <w:iCs/>
        </w:rPr>
        <w:t>limita_sus</w:t>
      </w:r>
      <w:proofErr w:type="spellEnd"/>
      <w:r w:rsidRPr="007117DF">
        <w:rPr>
          <w:i/>
          <w:iCs/>
        </w:rPr>
        <w:t xml:space="preserve"> = Q3 + 1,5 × IQR</w:t>
      </w:r>
    </w:p>
    <w:p w14:paraId="141DE229"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c) Metode</w:t>
      </w:r>
    </w:p>
    <w:p w14:paraId="5979FE95" w14:textId="77777777" w:rsidR="00F5045F" w:rsidRPr="007117DF" w:rsidRDefault="00000000" w:rsidP="00C22E85">
      <w:pPr>
        <w:spacing w:after="120" w:line="300" w:lineRule="auto"/>
        <w:ind w:firstLine="709"/>
        <w:jc w:val="both"/>
      </w:pPr>
      <w:r w:rsidRPr="007117DF">
        <w:t xml:space="preserve">Folosim metoda </w:t>
      </w:r>
      <w:proofErr w:type="spellStart"/>
      <w:r w:rsidRPr="007117DF">
        <w:t>winsorizing</w:t>
      </w:r>
      <w:proofErr w:type="spellEnd"/>
      <w:r w:rsidRPr="007117DF">
        <w:t xml:space="preserve">: valorile sub </w:t>
      </w:r>
      <w:proofErr w:type="spellStart"/>
      <w:r w:rsidRPr="007117DF">
        <w:t>limita_jos</w:t>
      </w:r>
      <w:proofErr w:type="spellEnd"/>
      <w:r w:rsidRPr="007117DF">
        <w:t xml:space="preserve"> sunt înlocuite cu </w:t>
      </w:r>
      <w:proofErr w:type="spellStart"/>
      <w:r w:rsidRPr="007117DF">
        <w:t>limita_jos</w:t>
      </w:r>
      <w:proofErr w:type="spellEnd"/>
      <w:r w:rsidRPr="007117DF">
        <w:t xml:space="preserve">, valorile peste </w:t>
      </w:r>
      <w:proofErr w:type="spellStart"/>
      <w:r w:rsidRPr="007117DF">
        <w:t>limita_sus</w:t>
      </w:r>
      <w:proofErr w:type="spellEnd"/>
      <w:r w:rsidRPr="007117DF">
        <w:t xml:space="preserve"> cu </w:t>
      </w:r>
      <w:proofErr w:type="spellStart"/>
      <w:r w:rsidRPr="007117DF">
        <w:t>limita_sus</w:t>
      </w:r>
      <w:proofErr w:type="spellEnd"/>
      <w:r w:rsidRPr="007117DF">
        <w:t xml:space="preserve">. Funcția clip() din </w:t>
      </w:r>
      <w:proofErr w:type="spellStart"/>
      <w:r w:rsidRPr="007117DF">
        <w:t>pandas</w:t>
      </w:r>
      <w:proofErr w:type="spellEnd"/>
      <w:r w:rsidRPr="007117DF">
        <w:t xml:space="preserve"> face exact asta. Este aceeași regulă (1,5×IQR) folosită pentru detectarea </w:t>
      </w:r>
      <w:proofErr w:type="spellStart"/>
      <w:r w:rsidRPr="007117DF">
        <w:t>outlier-ilor</w:t>
      </w:r>
      <w:proofErr w:type="spellEnd"/>
      <w:r w:rsidRPr="007117DF">
        <w:t xml:space="preserve"> pe </w:t>
      </w:r>
      <w:proofErr w:type="spellStart"/>
      <w:r w:rsidRPr="007117DF">
        <w:t>boxplot</w:t>
      </w:r>
      <w:proofErr w:type="spellEnd"/>
      <w:r w:rsidRPr="007117DF">
        <w:t>.</w:t>
      </w:r>
    </w:p>
    <w:p w14:paraId="38289179" w14:textId="77777777" w:rsidR="00801F1C" w:rsidRPr="007117DF" w:rsidRDefault="00801F1C" w:rsidP="00C22E85">
      <w:pPr>
        <w:spacing w:after="120" w:line="300" w:lineRule="auto"/>
        <w:ind w:firstLine="709"/>
        <w:jc w:val="center"/>
      </w:pPr>
      <w:r w:rsidRPr="007117DF">
        <w:drawing>
          <wp:inline distT="0" distB="0" distL="0" distR="0" wp14:anchorId="57A2D6FE" wp14:editId="044A6F75">
            <wp:extent cx="5051919" cy="2771775"/>
            <wp:effectExtent l="0" t="0" r="0" b="0"/>
            <wp:docPr id="75382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24331" name=""/>
                    <pic:cNvPicPr/>
                  </pic:nvPicPr>
                  <pic:blipFill>
                    <a:blip r:embed="rId9"/>
                    <a:stretch>
                      <a:fillRect/>
                    </a:stretch>
                  </pic:blipFill>
                  <pic:spPr>
                    <a:xfrm>
                      <a:off x="0" y="0"/>
                      <a:ext cx="5059494" cy="2775931"/>
                    </a:xfrm>
                    <a:prstGeom prst="rect">
                      <a:avLst/>
                    </a:prstGeom>
                  </pic:spPr>
                </pic:pic>
              </a:graphicData>
            </a:graphic>
          </wp:inline>
        </w:drawing>
      </w:r>
    </w:p>
    <w:p w14:paraId="076197DE"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d) Prezentarea rezultatelor</w:t>
      </w:r>
    </w:p>
    <w:p w14:paraId="460BC902" w14:textId="77777777" w:rsidR="00F5045F" w:rsidRPr="007117DF" w:rsidRDefault="00000000" w:rsidP="00C22E85">
      <w:pPr>
        <w:spacing w:after="120" w:line="300" w:lineRule="auto"/>
        <w:ind w:firstLine="709"/>
        <w:jc w:val="both"/>
      </w:pPr>
      <w:r w:rsidRPr="007117DF">
        <w:t>Funcția nu afișează nimic direct în aplicație — este o funcție utilitară apelată în paginile de „Segmentare clienți”, „Profitabilitate” și „Regresie multiplă” înainte de a antrena modelele. Efectul se vede în calitatea modelelor: fără tratarea extremelor, R² ar fi mai mic și clusterele K-</w:t>
      </w:r>
      <w:proofErr w:type="spellStart"/>
      <w:r w:rsidRPr="007117DF">
        <w:t>Means</w:t>
      </w:r>
      <w:proofErr w:type="spellEnd"/>
      <w:r w:rsidRPr="007117DF">
        <w:t xml:space="preserve"> ar fi dominate de câteva tranzacții uriașe.</w:t>
      </w:r>
    </w:p>
    <w:p w14:paraId="4D2B35C1"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e) Interpretarea economică</w:t>
      </w:r>
    </w:p>
    <w:p w14:paraId="0DBA19C3" w14:textId="77777777" w:rsidR="00F5045F" w:rsidRPr="007117DF" w:rsidRDefault="00000000" w:rsidP="00C22E85">
      <w:pPr>
        <w:spacing w:after="120" w:line="300" w:lineRule="auto"/>
        <w:ind w:firstLine="709"/>
        <w:jc w:val="both"/>
      </w:pPr>
      <w:r w:rsidRPr="007117DF">
        <w:t xml:space="preserve">Tranzacțiile extrem de mari (achiziții </w:t>
      </w:r>
      <w:proofErr w:type="spellStart"/>
      <w:r w:rsidRPr="007117DF">
        <w:t>corporate</w:t>
      </w:r>
      <w:proofErr w:type="spellEnd"/>
      <w:r w:rsidRPr="007117DF">
        <w:t xml:space="preserve"> </w:t>
      </w:r>
      <w:proofErr w:type="spellStart"/>
      <w:r w:rsidRPr="007117DF">
        <w:t>bulk</w:t>
      </w:r>
      <w:proofErr w:type="spellEnd"/>
      <w:r w:rsidRPr="007117DF">
        <w:t>) și pierderile extrem de adânci (discount-uri uriașe pe produse nevândute) sunt cazuri rare. Le limităm pentru ca modelul să învețe tiparul tranzacțiilor obișnuite, nu să fie deformat de excepții.</w:t>
      </w:r>
    </w:p>
    <w:p w14:paraId="377B0FDA" w14:textId="77777777" w:rsidR="00F5045F" w:rsidRPr="007117DF" w:rsidRDefault="00000000" w:rsidP="00C22E85">
      <w:pPr>
        <w:pStyle w:val="Heading2"/>
        <w:ind w:firstLine="709"/>
        <w:rPr>
          <w:color w:val="70AD47" w:themeColor="accent6"/>
          <w:lang w:val="ro-RO"/>
        </w:rPr>
      </w:pPr>
      <w:bookmarkStart w:id="9" w:name="_Toc230124429"/>
      <w:r w:rsidRPr="007117DF">
        <w:rPr>
          <w:color w:val="70AD47" w:themeColor="accent6"/>
          <w:lang w:val="ro-RO"/>
        </w:rPr>
        <w:lastRenderedPageBreak/>
        <w:t>2.4 Codificarea datelor</w:t>
      </w:r>
      <w:bookmarkEnd w:id="9"/>
    </w:p>
    <w:p w14:paraId="071BF903"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a) Definirea problemei</w:t>
      </w:r>
    </w:p>
    <w:p w14:paraId="572CA142" w14:textId="77777777" w:rsidR="00F5045F" w:rsidRPr="007117DF" w:rsidRDefault="00000000" w:rsidP="00C22E85">
      <w:pPr>
        <w:spacing w:after="120" w:line="300" w:lineRule="auto"/>
        <w:ind w:firstLine="709"/>
        <w:jc w:val="both"/>
      </w:pPr>
      <w:r w:rsidRPr="007117DF">
        <w:t>Modelele de ML (</w:t>
      </w:r>
      <w:proofErr w:type="spellStart"/>
      <w:r w:rsidRPr="007117DF">
        <w:t>KMeans</w:t>
      </w:r>
      <w:proofErr w:type="spellEnd"/>
      <w:r w:rsidRPr="007117DF">
        <w:t xml:space="preserve">, regresie logistică, OLS) lucrează doar cu numere. Coloanele text — Segment, </w:t>
      </w:r>
      <w:proofErr w:type="spellStart"/>
      <w:r w:rsidRPr="007117DF">
        <w:t>Category</w:t>
      </w:r>
      <w:proofErr w:type="spellEnd"/>
      <w:r w:rsidRPr="007117DF">
        <w:t xml:space="preserve">, </w:t>
      </w:r>
      <w:proofErr w:type="spellStart"/>
      <w:r w:rsidRPr="007117DF">
        <w:t>Ship</w:t>
      </w:r>
      <w:proofErr w:type="spellEnd"/>
      <w:r w:rsidRPr="007117DF">
        <w:t xml:space="preserve"> Mode, </w:t>
      </w:r>
      <w:proofErr w:type="spellStart"/>
      <w:r w:rsidRPr="007117DF">
        <w:t>Region</w:t>
      </w:r>
      <w:proofErr w:type="spellEnd"/>
      <w:r w:rsidRPr="007117DF">
        <w:t xml:space="preserve"> — trebuie transformate în numere. La fel și variabila țintă pentru regresia logistică, care trebuie să fie 0/1.</w:t>
      </w:r>
    </w:p>
    <w:p w14:paraId="66335184"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b) Informații necesare</w:t>
      </w:r>
    </w:p>
    <w:p w14:paraId="59CB2E69" w14:textId="77777777" w:rsidR="00F5045F" w:rsidRPr="007117DF" w:rsidRDefault="00000000" w:rsidP="00C22E85">
      <w:pPr>
        <w:spacing w:after="120" w:line="300" w:lineRule="auto"/>
        <w:ind w:firstLine="709"/>
        <w:jc w:val="both"/>
      </w:pPr>
      <w:r w:rsidRPr="007117DF">
        <w:t>Pentru fiecare coloană categorică ne trebuie lista valorilor distincte. Pentru variabila țintă (Profitabil) ne trebuie pragul (zero — sub zero înseamnă pierdere).</w:t>
      </w:r>
    </w:p>
    <w:p w14:paraId="62C05CD7"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c) Metode</w:t>
      </w:r>
    </w:p>
    <w:p w14:paraId="08B69720" w14:textId="77777777" w:rsidR="00F5045F" w:rsidRPr="007117DF" w:rsidRDefault="00000000" w:rsidP="00C22E85">
      <w:pPr>
        <w:spacing w:after="120" w:line="300" w:lineRule="auto"/>
        <w:ind w:firstLine="709"/>
        <w:jc w:val="both"/>
      </w:pPr>
      <w:r w:rsidRPr="007117DF">
        <w:t>Folosim două tipuri de codificare:</w:t>
      </w:r>
    </w:p>
    <w:p w14:paraId="5FD05321"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b/>
          <w:bCs/>
          <w:lang w:val="ro-RO"/>
        </w:rPr>
        <w:t>One</w:t>
      </w:r>
      <w:proofErr w:type="spellEnd"/>
      <w:r w:rsidRPr="007117DF">
        <w:rPr>
          <w:b/>
          <w:bCs/>
          <w:lang w:val="ro-RO"/>
        </w:rPr>
        <w:t xml:space="preserve">-Hot </w:t>
      </w:r>
      <w:proofErr w:type="spellStart"/>
      <w:r w:rsidRPr="007117DF">
        <w:rPr>
          <w:b/>
          <w:bCs/>
          <w:lang w:val="ro-RO"/>
        </w:rPr>
        <w:t>Encoding</w:t>
      </w:r>
      <w:proofErr w:type="spellEnd"/>
      <w:r w:rsidRPr="007117DF">
        <w:rPr>
          <w:b/>
          <w:bCs/>
          <w:lang w:val="ro-RO"/>
        </w:rPr>
        <w:t xml:space="preserve"> cu </w:t>
      </w:r>
      <w:proofErr w:type="spellStart"/>
      <w:r w:rsidRPr="007117DF">
        <w:rPr>
          <w:b/>
          <w:bCs/>
          <w:lang w:val="ro-RO"/>
        </w:rPr>
        <w:t>pd.get_dummies</w:t>
      </w:r>
      <w:proofErr w:type="spellEnd"/>
      <w:r w:rsidRPr="007117DF">
        <w:rPr>
          <w:lang w:val="ro-RO"/>
        </w:rPr>
        <w:t xml:space="preserve"> pentru coloane categorice. Fiecare categorie devine o coloană nouă cu 0 sau 1. Argumentul </w:t>
      </w:r>
      <w:proofErr w:type="spellStart"/>
      <w:r w:rsidRPr="007117DF">
        <w:rPr>
          <w:i/>
          <w:iCs/>
          <w:lang w:val="ro-RO"/>
        </w:rPr>
        <w:t>drop_first</w:t>
      </w:r>
      <w:proofErr w:type="spellEnd"/>
      <w:r w:rsidRPr="007117DF">
        <w:rPr>
          <w:i/>
          <w:iCs/>
          <w:lang w:val="ro-RO"/>
        </w:rPr>
        <w:t>=</w:t>
      </w:r>
      <w:proofErr w:type="spellStart"/>
      <w:r w:rsidRPr="007117DF">
        <w:rPr>
          <w:i/>
          <w:iCs/>
          <w:lang w:val="ro-RO"/>
        </w:rPr>
        <w:t>True</w:t>
      </w:r>
      <w:proofErr w:type="spellEnd"/>
      <w:r w:rsidRPr="007117DF">
        <w:rPr>
          <w:lang w:val="ro-RO"/>
        </w:rPr>
        <w:t xml:space="preserve"> elimină prima categorie ca să nu apară coliniaritate — categoria scoasă devine referința.</w:t>
      </w:r>
    </w:p>
    <w:p w14:paraId="56121525"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Codificare binară directă</w:t>
      </w:r>
      <w:r w:rsidRPr="007117DF">
        <w:rPr>
          <w:lang w:val="ro-RO"/>
        </w:rPr>
        <w:t xml:space="preserve"> pentru ținta regresiei logistice: </w:t>
      </w:r>
      <w:r w:rsidRPr="007117DF">
        <w:rPr>
          <w:i/>
          <w:iCs/>
          <w:lang w:val="ro-RO"/>
        </w:rPr>
        <w:t>Profitabil = (Profit &gt; 0).</w:t>
      </w:r>
      <w:proofErr w:type="spellStart"/>
      <w:r w:rsidRPr="007117DF">
        <w:rPr>
          <w:i/>
          <w:iCs/>
          <w:lang w:val="ro-RO"/>
        </w:rPr>
        <w:t>astype</w:t>
      </w:r>
      <w:proofErr w:type="spellEnd"/>
      <w:r w:rsidRPr="007117DF">
        <w:rPr>
          <w:i/>
          <w:iCs/>
          <w:lang w:val="ro-RO"/>
        </w:rPr>
        <w:t>(</w:t>
      </w:r>
      <w:proofErr w:type="spellStart"/>
      <w:r w:rsidRPr="007117DF">
        <w:rPr>
          <w:i/>
          <w:iCs/>
          <w:lang w:val="ro-RO"/>
        </w:rPr>
        <w:t>int</w:t>
      </w:r>
      <w:proofErr w:type="spellEnd"/>
      <w:r w:rsidRPr="007117DF">
        <w:rPr>
          <w:i/>
          <w:iCs/>
          <w:lang w:val="ro-RO"/>
        </w:rPr>
        <w:t>)</w:t>
      </w:r>
      <w:r w:rsidRPr="007117DF">
        <w:rPr>
          <w:lang w:val="ro-RO"/>
        </w:rPr>
        <w:t xml:space="preserve"> — 1 dacă tranzacția aduce profit, 0 dacă pierdere.</w:t>
      </w:r>
    </w:p>
    <w:p w14:paraId="0EC20576" w14:textId="77777777" w:rsidR="00801F1C" w:rsidRPr="007117DF" w:rsidRDefault="00801F1C" w:rsidP="00C22E85">
      <w:pPr>
        <w:spacing w:after="60" w:line="280" w:lineRule="auto"/>
        <w:ind w:firstLine="709"/>
        <w:jc w:val="center"/>
      </w:pPr>
      <w:r w:rsidRPr="007117DF">
        <w:drawing>
          <wp:inline distT="0" distB="0" distL="0" distR="0" wp14:anchorId="05934DD0" wp14:editId="1F92CDB2">
            <wp:extent cx="5731510" cy="760095"/>
            <wp:effectExtent l="0" t="0" r="2540" b="1905"/>
            <wp:docPr id="137668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85068" name=""/>
                    <pic:cNvPicPr/>
                  </pic:nvPicPr>
                  <pic:blipFill>
                    <a:blip r:embed="rId10"/>
                    <a:stretch>
                      <a:fillRect/>
                    </a:stretch>
                  </pic:blipFill>
                  <pic:spPr>
                    <a:xfrm>
                      <a:off x="0" y="0"/>
                      <a:ext cx="5731510" cy="760095"/>
                    </a:xfrm>
                    <a:prstGeom prst="rect">
                      <a:avLst/>
                    </a:prstGeom>
                  </pic:spPr>
                </pic:pic>
              </a:graphicData>
            </a:graphic>
          </wp:inline>
        </w:drawing>
      </w:r>
    </w:p>
    <w:p w14:paraId="44582B40" w14:textId="77777777" w:rsidR="00F5045F" w:rsidRPr="007117DF" w:rsidRDefault="00000000" w:rsidP="00C22E85">
      <w:pPr>
        <w:spacing w:before="160" w:after="80"/>
        <w:ind w:firstLine="709"/>
      </w:pPr>
      <w:r w:rsidRPr="007117DF">
        <w:rPr>
          <w:b/>
          <w:bCs/>
          <w:i/>
          <w:iCs/>
          <w:color w:val="538135" w:themeColor="accent6" w:themeShade="BF"/>
        </w:rPr>
        <w:t>d) Prezentarea rezultatelor</w:t>
      </w:r>
    </w:p>
    <w:p w14:paraId="0580169D" w14:textId="77777777" w:rsidR="00F5045F" w:rsidRPr="007117DF" w:rsidRDefault="00000000" w:rsidP="00C22E85">
      <w:pPr>
        <w:spacing w:after="120" w:line="300" w:lineRule="auto"/>
        <w:ind w:firstLine="709"/>
        <w:jc w:val="both"/>
      </w:pPr>
      <w:r w:rsidRPr="007117DF">
        <w:t xml:space="preserve">Codificarea se face în spate, fără să apară direct în interfață. Vezi efectul în pagina „Profitabilitate”, unde tabelul de coeficienți conține nume de variabile create prin </w:t>
      </w:r>
      <w:proofErr w:type="spellStart"/>
      <w:r w:rsidRPr="007117DF">
        <w:t>get_dummies</w:t>
      </w:r>
      <w:proofErr w:type="spellEnd"/>
      <w:r w:rsidRPr="007117DF">
        <w:t xml:space="preserve"> (</w:t>
      </w:r>
      <w:proofErr w:type="spellStart"/>
      <w:r w:rsidRPr="007117DF">
        <w:t>Category_Office</w:t>
      </w:r>
      <w:proofErr w:type="spellEnd"/>
      <w:r w:rsidRPr="007117DF">
        <w:t xml:space="preserve"> </w:t>
      </w:r>
      <w:proofErr w:type="spellStart"/>
      <w:r w:rsidRPr="007117DF">
        <w:t>Supplies</w:t>
      </w:r>
      <w:proofErr w:type="spellEnd"/>
      <w:r w:rsidRPr="007117DF">
        <w:t xml:space="preserve">, </w:t>
      </w:r>
      <w:proofErr w:type="spellStart"/>
      <w:r w:rsidRPr="007117DF">
        <w:t>Category_Technology</w:t>
      </w:r>
      <w:proofErr w:type="spellEnd"/>
      <w:r w:rsidRPr="007117DF">
        <w:t xml:space="preserve">, </w:t>
      </w:r>
      <w:proofErr w:type="spellStart"/>
      <w:r w:rsidRPr="007117DF">
        <w:t>Region_West</w:t>
      </w:r>
      <w:proofErr w:type="spellEnd"/>
      <w:r w:rsidRPr="007117DF">
        <w:t xml:space="preserve"> etc.) — toate sunt </w:t>
      </w:r>
      <w:proofErr w:type="spellStart"/>
      <w:r w:rsidRPr="007117DF">
        <w:t>dummy</w:t>
      </w:r>
      <w:proofErr w:type="spellEnd"/>
      <w:r w:rsidRPr="007117DF">
        <w:t>-uri 0/1 generate automat.</w:t>
      </w:r>
    </w:p>
    <w:p w14:paraId="1DF028C7"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e) Interpretarea economică</w:t>
      </w:r>
    </w:p>
    <w:p w14:paraId="2159266C" w14:textId="77777777" w:rsidR="00F5045F" w:rsidRPr="007117DF" w:rsidRDefault="00000000" w:rsidP="00C22E85">
      <w:pPr>
        <w:spacing w:after="120" w:line="300" w:lineRule="auto"/>
        <w:ind w:firstLine="709"/>
        <w:jc w:val="both"/>
      </w:pPr>
      <w:r w:rsidRPr="007117DF">
        <w:t xml:space="preserve">Categoria de referință (cea eliminată cu </w:t>
      </w:r>
      <w:proofErr w:type="spellStart"/>
      <w:r w:rsidRPr="007117DF">
        <w:t>drop_first</w:t>
      </w:r>
      <w:proofErr w:type="spellEnd"/>
      <w:r w:rsidRPr="007117DF">
        <w:t xml:space="preserve">) devine baza față de care se compară restul. Așa putem interpreta natural: „Technology este mai profitabilă cu X față de </w:t>
      </w:r>
      <w:proofErr w:type="spellStart"/>
      <w:r w:rsidRPr="007117DF">
        <w:t>Furniture</w:t>
      </w:r>
      <w:proofErr w:type="spellEnd"/>
      <w:r w:rsidRPr="007117DF">
        <w:t>”. La codificarea binară a profitabilității, modelul antrenat poate prezice direct dacă o tranzacție va fi profitabilă sau nu.</w:t>
      </w:r>
    </w:p>
    <w:p w14:paraId="7423C5B0" w14:textId="77777777" w:rsidR="00F5045F" w:rsidRPr="007117DF" w:rsidRDefault="00000000" w:rsidP="00C22E85">
      <w:pPr>
        <w:pStyle w:val="Heading2"/>
        <w:ind w:firstLine="709"/>
        <w:rPr>
          <w:color w:val="70AD47" w:themeColor="accent6"/>
          <w:lang w:val="ro-RO"/>
        </w:rPr>
      </w:pPr>
      <w:bookmarkStart w:id="10" w:name="_Toc230124430"/>
      <w:r w:rsidRPr="007117DF">
        <w:rPr>
          <w:color w:val="70AD47" w:themeColor="accent6"/>
          <w:lang w:val="ro-RO"/>
        </w:rPr>
        <w:t>2.5 Scalarea datelor</w:t>
      </w:r>
      <w:bookmarkEnd w:id="10"/>
    </w:p>
    <w:p w14:paraId="1B63E395"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a) Definirea problemei</w:t>
      </w:r>
    </w:p>
    <w:p w14:paraId="621E7B4E" w14:textId="77777777" w:rsidR="00F5045F" w:rsidRPr="007117DF" w:rsidRDefault="00000000" w:rsidP="00C22E85">
      <w:pPr>
        <w:spacing w:after="120" w:line="300" w:lineRule="auto"/>
        <w:ind w:firstLine="709"/>
        <w:jc w:val="both"/>
      </w:pPr>
      <w:r w:rsidRPr="007117DF">
        <w:t xml:space="preserve">Variabilele numerice au valori foarte diferite ca mărime: </w:t>
      </w:r>
      <w:proofErr w:type="spellStart"/>
      <w:r w:rsidRPr="007117DF">
        <w:t>Sales</w:t>
      </w:r>
      <w:proofErr w:type="spellEnd"/>
      <w:r w:rsidRPr="007117DF">
        <w:t xml:space="preserve"> (zeci–mii USD), </w:t>
      </w:r>
      <w:proofErr w:type="spellStart"/>
      <w:r w:rsidRPr="007117DF">
        <w:t>Quantity</w:t>
      </w:r>
      <w:proofErr w:type="spellEnd"/>
      <w:r w:rsidRPr="007117DF">
        <w:t xml:space="preserve"> (1–14 bucăți), Discount (0–0,80), </w:t>
      </w:r>
      <w:proofErr w:type="spellStart"/>
      <w:r w:rsidRPr="007117DF">
        <w:t>Delivery_Days</w:t>
      </w:r>
      <w:proofErr w:type="spellEnd"/>
      <w:r w:rsidRPr="007117DF">
        <w:t xml:space="preserve"> (0–7 zile). Algoritmii care folosesc distanțe (K-</w:t>
      </w:r>
      <w:proofErr w:type="spellStart"/>
      <w:r w:rsidRPr="007117DF">
        <w:t>Means</w:t>
      </w:r>
      <w:proofErr w:type="spellEnd"/>
      <w:r w:rsidRPr="007117DF">
        <w:t>) sau regularizare (regresia logistică) sunt influențați de scară — variabila cu valorile cele mai mari domină calculul și le ignoră pe celelalte.</w:t>
      </w:r>
    </w:p>
    <w:p w14:paraId="466D57AC"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b) Informații necesare</w:t>
      </w:r>
    </w:p>
    <w:p w14:paraId="6BC93062" w14:textId="77777777" w:rsidR="00F5045F" w:rsidRPr="007117DF" w:rsidRDefault="00000000" w:rsidP="00C22E85">
      <w:pPr>
        <w:spacing w:after="120" w:line="300" w:lineRule="auto"/>
        <w:ind w:firstLine="709"/>
        <w:jc w:val="both"/>
      </w:pPr>
      <w:r w:rsidRPr="007117DF">
        <w:t>Media μ și deviația standard σ pentru fiecare coloană, calculate pe setul de antrenare.</w:t>
      </w:r>
    </w:p>
    <w:p w14:paraId="205203B5" w14:textId="77777777" w:rsidR="00F5045F" w:rsidRPr="007117DF" w:rsidRDefault="00000000" w:rsidP="00C22E85">
      <w:pPr>
        <w:spacing w:before="160" w:after="80"/>
        <w:ind w:firstLine="709"/>
      </w:pPr>
      <w:r w:rsidRPr="007117DF">
        <w:rPr>
          <w:b/>
          <w:bCs/>
          <w:i/>
          <w:iCs/>
          <w:color w:val="538135" w:themeColor="accent6" w:themeShade="BF"/>
        </w:rPr>
        <w:lastRenderedPageBreak/>
        <w:t>c) Metode / formule</w:t>
      </w:r>
    </w:p>
    <w:p w14:paraId="05650402" w14:textId="77777777" w:rsidR="00F5045F" w:rsidRPr="007117DF" w:rsidRDefault="00000000" w:rsidP="00C22E85">
      <w:pPr>
        <w:spacing w:after="120" w:line="300" w:lineRule="auto"/>
        <w:ind w:firstLine="709"/>
        <w:jc w:val="both"/>
      </w:pPr>
      <w:r w:rsidRPr="007117DF">
        <w:t xml:space="preserve">Folosim </w:t>
      </w:r>
      <w:proofErr w:type="spellStart"/>
      <w:r w:rsidRPr="007117DF">
        <w:t>StandardScaler</w:t>
      </w:r>
      <w:proofErr w:type="spellEnd"/>
      <w:r w:rsidRPr="007117DF">
        <w:t xml:space="preserve"> din </w:t>
      </w:r>
      <w:proofErr w:type="spellStart"/>
      <w:r w:rsidRPr="007117DF">
        <w:t>scikit-learn</w:t>
      </w:r>
      <w:proofErr w:type="spellEnd"/>
      <w:r w:rsidRPr="007117DF">
        <w:t>, care aplică formula Z-</w:t>
      </w:r>
      <w:proofErr w:type="spellStart"/>
      <w:r w:rsidRPr="007117DF">
        <w:t>score</w:t>
      </w:r>
      <w:proofErr w:type="spellEnd"/>
      <w:r w:rsidRPr="007117DF">
        <w:t>:</w:t>
      </w:r>
    </w:p>
    <w:p w14:paraId="0F577E9F" w14:textId="77777777" w:rsidR="00F5045F" w:rsidRPr="007117DF" w:rsidRDefault="00000000" w:rsidP="00C22E85">
      <w:pPr>
        <w:spacing w:after="120" w:line="300" w:lineRule="auto"/>
        <w:ind w:firstLine="709"/>
        <w:jc w:val="center"/>
      </w:pPr>
      <w:r w:rsidRPr="007117DF">
        <w:rPr>
          <w:b/>
          <w:bCs/>
          <w:i/>
          <w:iCs/>
        </w:rPr>
        <w:t>z = (x − μ) / σ</w:t>
      </w:r>
    </w:p>
    <w:p w14:paraId="2AA14E96" w14:textId="77777777" w:rsidR="00F5045F" w:rsidRPr="007117DF" w:rsidRDefault="00000000" w:rsidP="00C22E85">
      <w:pPr>
        <w:spacing w:after="120" w:line="300" w:lineRule="auto"/>
        <w:ind w:firstLine="709"/>
        <w:jc w:val="both"/>
      </w:pPr>
      <w:r w:rsidRPr="007117DF">
        <w:t>Rezultatul: fiecare variabilă are media 0 și deviația standard 1. Aplicăm scalarea în trei locuri:</w:t>
      </w:r>
    </w:p>
    <w:p w14:paraId="0950AC82"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Înainte de K-</w:t>
      </w:r>
      <w:proofErr w:type="spellStart"/>
      <w:r w:rsidRPr="007117DF">
        <w:rPr>
          <w:lang w:val="ro-RO"/>
        </w:rPr>
        <w:t>Means</w:t>
      </w:r>
      <w:proofErr w:type="spellEnd"/>
      <w:r w:rsidRPr="007117DF">
        <w:rPr>
          <w:lang w:val="ro-RO"/>
        </w:rPr>
        <w:t xml:space="preserve"> (</w:t>
      </w:r>
      <w:proofErr w:type="spellStart"/>
      <w:r w:rsidRPr="007117DF">
        <w:rPr>
          <w:lang w:val="ro-RO"/>
        </w:rPr>
        <w:t>Sales</w:t>
      </w:r>
      <w:proofErr w:type="spellEnd"/>
      <w:r w:rsidRPr="007117DF">
        <w:rPr>
          <w:lang w:val="ro-RO"/>
        </w:rPr>
        <w:t xml:space="preserve"> și </w:t>
      </w:r>
      <w:proofErr w:type="spellStart"/>
      <w:r w:rsidRPr="007117DF">
        <w:rPr>
          <w:lang w:val="ro-RO"/>
        </w:rPr>
        <w:t>Quantity</w:t>
      </w:r>
      <w:proofErr w:type="spellEnd"/>
      <w:r w:rsidRPr="007117DF">
        <w:rPr>
          <w:lang w:val="ro-RO"/>
        </w:rPr>
        <w:t xml:space="preserve"> contribuie egal la distanțe);</w:t>
      </w:r>
    </w:p>
    <w:p w14:paraId="76F6ACCC"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Înainte de regresia logistică (modelul converge mai repede, regularizarea L2 e corectă);</w:t>
      </w:r>
    </w:p>
    <w:p w14:paraId="70500970"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 xml:space="preserve">Opțional în regresia multiplă OLS — utilizatorul poate activa scalarea dintr-un </w:t>
      </w:r>
      <w:proofErr w:type="spellStart"/>
      <w:r w:rsidRPr="007117DF">
        <w:rPr>
          <w:lang w:val="ro-RO"/>
        </w:rPr>
        <w:t>toggle</w:t>
      </w:r>
      <w:proofErr w:type="spellEnd"/>
      <w:r w:rsidRPr="007117DF">
        <w:rPr>
          <w:lang w:val="ro-RO"/>
        </w:rPr>
        <w:t xml:space="preserve"> din aplicație.</w:t>
      </w:r>
    </w:p>
    <w:p w14:paraId="49870D4A" w14:textId="77777777" w:rsidR="00801F1C" w:rsidRPr="007117DF" w:rsidRDefault="00801F1C" w:rsidP="00C22E85">
      <w:pPr>
        <w:spacing w:after="60" w:line="280" w:lineRule="auto"/>
        <w:ind w:firstLine="709"/>
        <w:jc w:val="center"/>
      </w:pPr>
      <w:r w:rsidRPr="007117DF">
        <w:drawing>
          <wp:inline distT="0" distB="0" distL="0" distR="0" wp14:anchorId="5393FADF" wp14:editId="6F0C1832">
            <wp:extent cx="4801270" cy="666843"/>
            <wp:effectExtent l="0" t="0" r="0" b="0"/>
            <wp:docPr id="137073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33834" name=""/>
                    <pic:cNvPicPr/>
                  </pic:nvPicPr>
                  <pic:blipFill>
                    <a:blip r:embed="rId11"/>
                    <a:stretch>
                      <a:fillRect/>
                    </a:stretch>
                  </pic:blipFill>
                  <pic:spPr>
                    <a:xfrm>
                      <a:off x="0" y="0"/>
                      <a:ext cx="4801270" cy="666843"/>
                    </a:xfrm>
                    <a:prstGeom prst="rect">
                      <a:avLst/>
                    </a:prstGeom>
                  </pic:spPr>
                </pic:pic>
              </a:graphicData>
            </a:graphic>
          </wp:inline>
        </w:drawing>
      </w:r>
    </w:p>
    <w:p w14:paraId="5D15B69C"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d) Prezentarea rezultatelor</w:t>
      </w:r>
    </w:p>
    <w:p w14:paraId="250B59A3" w14:textId="77777777" w:rsidR="00F5045F" w:rsidRPr="007117DF" w:rsidRDefault="00000000" w:rsidP="00C22E85">
      <w:pPr>
        <w:spacing w:after="120" w:line="300" w:lineRule="auto"/>
        <w:ind w:firstLine="709"/>
        <w:jc w:val="both"/>
      </w:pPr>
      <w:r w:rsidRPr="007117DF">
        <w:t xml:space="preserve">La fel ca tratarea extremelor, scalarea se face în spate. Efectul apare în pagina „Regresie multiplă”: bifând </w:t>
      </w:r>
      <w:proofErr w:type="spellStart"/>
      <w:r w:rsidRPr="007117DF">
        <w:t>toggle-ul</w:t>
      </w:r>
      <w:proofErr w:type="spellEnd"/>
      <w:r w:rsidRPr="007117DF">
        <w:t xml:space="preserve"> „Standardizează variabilele numerice”, valorile coeficienților se schimbă (devin comparabile între ele), iar aplicația afișează mesajul de </w:t>
      </w:r>
      <w:proofErr w:type="spellStart"/>
      <w:r w:rsidRPr="007117DF">
        <w:t>info</w:t>
      </w:r>
      <w:proofErr w:type="spellEnd"/>
      <w:r w:rsidRPr="007117DF">
        <w:t xml:space="preserve"> „Variabilele numerice au fost standardizate cu </w:t>
      </w:r>
      <w:proofErr w:type="spellStart"/>
      <w:r w:rsidRPr="007117DF">
        <w:t>StandardScaler</w:t>
      </w:r>
      <w:proofErr w:type="spellEnd"/>
      <w:r w:rsidRPr="007117DF">
        <w:t>.” În pagina „Profitabilitate”, coeficienții afișați sunt deja standardizați automat.</w:t>
      </w:r>
    </w:p>
    <w:p w14:paraId="3F7A8952" w14:textId="77777777" w:rsidR="00F5045F" w:rsidRPr="007117DF" w:rsidRDefault="00000000" w:rsidP="00C22E85">
      <w:pPr>
        <w:spacing w:after="120" w:line="300" w:lineRule="auto"/>
        <w:ind w:firstLine="709"/>
        <w:jc w:val="both"/>
      </w:pPr>
      <w:r w:rsidRPr="007117DF">
        <w:t xml:space="preserve">Atenție: </w:t>
      </w:r>
      <w:proofErr w:type="spellStart"/>
      <w:r w:rsidRPr="007117DF">
        <w:t>fit_transform</w:t>
      </w:r>
      <w:proofErr w:type="spellEnd"/>
      <w:r w:rsidRPr="007117DF">
        <w:t xml:space="preserve"> se aplică doar pe setul de </w:t>
      </w:r>
      <w:proofErr w:type="spellStart"/>
      <w:r w:rsidRPr="007117DF">
        <w:t>train</w:t>
      </w:r>
      <w:proofErr w:type="spellEnd"/>
      <w:r w:rsidRPr="007117DF">
        <w:t>, iar transform pe setul de test — așa nu „scăpăm” informația din test în model.</w:t>
      </w:r>
    </w:p>
    <w:p w14:paraId="5AF2F717"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e) Interpretarea economică</w:t>
      </w:r>
    </w:p>
    <w:p w14:paraId="35FE0133" w14:textId="77777777" w:rsidR="00F5045F" w:rsidRPr="007117DF" w:rsidRDefault="00000000" w:rsidP="00C22E85">
      <w:pPr>
        <w:spacing w:after="120" w:line="300" w:lineRule="auto"/>
        <w:ind w:firstLine="709"/>
        <w:jc w:val="both"/>
      </w:pPr>
      <w:r w:rsidRPr="007117DF">
        <w:t xml:space="preserve">Fără scalare, coeficientul lui </w:t>
      </w:r>
      <w:proofErr w:type="spellStart"/>
      <w:r w:rsidRPr="007117DF">
        <w:t>Sales</w:t>
      </w:r>
      <w:proofErr w:type="spellEnd"/>
      <w:r w:rsidRPr="007117DF">
        <w:t xml:space="preserve"> ar părea mai mare doar pentru că </w:t>
      </w:r>
      <w:proofErr w:type="spellStart"/>
      <w:r w:rsidRPr="007117DF">
        <w:t>Sales</w:t>
      </w:r>
      <w:proofErr w:type="spellEnd"/>
      <w:r w:rsidRPr="007117DF">
        <w:t xml:space="preserve"> are valori mari, nu pentru că </w:t>
      </w:r>
      <w:proofErr w:type="spellStart"/>
      <w:r w:rsidRPr="007117DF">
        <w:t>Sales</w:t>
      </w:r>
      <w:proofErr w:type="spellEnd"/>
      <w:r w:rsidRPr="007117DF">
        <w:t xml:space="preserve"> contează mai mult. Cu scalare, </w:t>
      </w:r>
      <w:proofErr w:type="spellStart"/>
      <w:r w:rsidRPr="007117DF">
        <w:t>ranking-ul</w:t>
      </w:r>
      <w:proofErr w:type="spellEnd"/>
      <w:r w:rsidRPr="007117DF">
        <w:t xml:space="preserve"> coeficienților după valoare absolută devine cu adevărat </w:t>
      </w:r>
      <w:proofErr w:type="spellStart"/>
      <w:r w:rsidRPr="007117DF">
        <w:t>ranking</w:t>
      </w:r>
      <w:proofErr w:type="spellEnd"/>
      <w:r w:rsidRPr="007117DF">
        <w:t xml:space="preserve"> de importanță — și așa descoperim că Discount este factorul cel mai puternic (vezi §2.9 și §2.10).</w:t>
      </w:r>
    </w:p>
    <w:p w14:paraId="6C80E52E" w14:textId="77777777" w:rsidR="00F5045F" w:rsidRPr="007117DF" w:rsidRDefault="00000000" w:rsidP="00C22E85">
      <w:pPr>
        <w:pStyle w:val="Heading2"/>
        <w:ind w:firstLine="709"/>
        <w:rPr>
          <w:color w:val="70AD47" w:themeColor="accent6"/>
          <w:lang w:val="ro-RO"/>
        </w:rPr>
      </w:pPr>
      <w:bookmarkStart w:id="11" w:name="_Toc230124431"/>
      <w:r w:rsidRPr="007117DF">
        <w:rPr>
          <w:color w:val="70AD47" w:themeColor="accent6"/>
          <w:lang w:val="ro-RO"/>
        </w:rPr>
        <w:t xml:space="preserve">2.6 Prelucrări statistice cu </w:t>
      </w:r>
      <w:proofErr w:type="spellStart"/>
      <w:r w:rsidRPr="007117DF">
        <w:rPr>
          <w:color w:val="70AD47" w:themeColor="accent6"/>
          <w:lang w:val="ro-RO"/>
        </w:rPr>
        <w:t>pandas</w:t>
      </w:r>
      <w:bookmarkEnd w:id="11"/>
      <w:proofErr w:type="spellEnd"/>
    </w:p>
    <w:p w14:paraId="27E505E1"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a) Definirea problemei</w:t>
      </w:r>
    </w:p>
    <w:p w14:paraId="181F5F6F" w14:textId="77777777" w:rsidR="00F5045F" w:rsidRPr="007117DF" w:rsidRDefault="00000000" w:rsidP="00C22E85">
      <w:pPr>
        <w:spacing w:after="120" w:line="300" w:lineRule="auto"/>
        <w:ind w:firstLine="709"/>
        <w:jc w:val="both"/>
      </w:pPr>
      <w:r w:rsidRPr="007117DF">
        <w:t>Înainte de modelare avem nevoie de o privire generală asupra datelor: care e media, mediana, dispersia, valorile extreme. Asta ne arată ce fel de date avem.</w:t>
      </w:r>
    </w:p>
    <w:p w14:paraId="069CDEDF"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b) Informații necesare</w:t>
      </w:r>
    </w:p>
    <w:p w14:paraId="4B1ED7AB" w14:textId="77777777" w:rsidR="00F5045F" w:rsidRPr="007117DF" w:rsidRDefault="00000000" w:rsidP="00C22E85">
      <w:pPr>
        <w:spacing w:after="120" w:line="300" w:lineRule="auto"/>
        <w:ind w:firstLine="709"/>
        <w:jc w:val="both"/>
      </w:pPr>
      <w:r w:rsidRPr="007117DF">
        <w:t xml:space="preserve">Lista coloanelor numerice de interes: </w:t>
      </w:r>
      <w:proofErr w:type="spellStart"/>
      <w:r w:rsidRPr="007117DF">
        <w:t>Sales</w:t>
      </w:r>
      <w:proofErr w:type="spellEnd"/>
      <w:r w:rsidRPr="007117DF">
        <w:t xml:space="preserve">, </w:t>
      </w:r>
      <w:proofErr w:type="spellStart"/>
      <w:r w:rsidRPr="007117DF">
        <w:t>Quantity</w:t>
      </w:r>
      <w:proofErr w:type="spellEnd"/>
      <w:r w:rsidRPr="007117DF">
        <w:t xml:space="preserve">, Discount, Profit, </w:t>
      </w:r>
      <w:proofErr w:type="spellStart"/>
      <w:r w:rsidRPr="007117DF">
        <w:t>Delivery_Days</w:t>
      </w:r>
      <w:proofErr w:type="spellEnd"/>
      <w:r w:rsidRPr="007117DF">
        <w:t>.</w:t>
      </w:r>
    </w:p>
    <w:p w14:paraId="79449FF9"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c) Metode</w:t>
      </w:r>
    </w:p>
    <w:p w14:paraId="58BA0007" w14:textId="77777777" w:rsidR="00F5045F" w:rsidRPr="007117DF" w:rsidRDefault="00000000" w:rsidP="00C22E85">
      <w:pPr>
        <w:spacing w:after="120" w:line="300" w:lineRule="auto"/>
        <w:ind w:firstLine="709"/>
        <w:jc w:val="both"/>
      </w:pPr>
      <w:r w:rsidRPr="007117DF">
        <w:t xml:space="preserve">Folosim metoda </w:t>
      </w:r>
      <w:proofErr w:type="spellStart"/>
      <w:r w:rsidRPr="007117DF">
        <w:t>DataFrame.describe</w:t>
      </w:r>
      <w:proofErr w:type="spellEnd"/>
      <w:r w:rsidRPr="007117DF">
        <w:t xml:space="preserve">() din </w:t>
      </w:r>
      <w:proofErr w:type="spellStart"/>
      <w:r w:rsidRPr="007117DF">
        <w:t>pandas</w:t>
      </w:r>
      <w:proofErr w:type="spellEnd"/>
      <w:r w:rsidRPr="007117DF">
        <w:t>. Ne calculează automat pentru fiecare coloană numerică:</w:t>
      </w:r>
    </w:p>
    <w:p w14:paraId="729FEE06"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lang w:val="ro-RO"/>
        </w:rPr>
        <w:t>count</w:t>
      </w:r>
      <w:proofErr w:type="spellEnd"/>
      <w:r w:rsidRPr="007117DF">
        <w:rPr>
          <w:lang w:val="ro-RO"/>
        </w:rPr>
        <w:t xml:space="preserve"> — numărul de valori;</w:t>
      </w:r>
    </w:p>
    <w:p w14:paraId="7C7B4214"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lang w:val="ro-RO"/>
        </w:rPr>
        <w:t>mean</w:t>
      </w:r>
      <w:proofErr w:type="spellEnd"/>
      <w:r w:rsidRPr="007117DF">
        <w:rPr>
          <w:lang w:val="ro-RO"/>
        </w:rPr>
        <w:t xml:space="preserve"> — media aritmetică;</w:t>
      </w:r>
    </w:p>
    <w:p w14:paraId="1FA2FAAB"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lang w:val="ro-RO"/>
        </w:rPr>
        <w:lastRenderedPageBreak/>
        <w:t>std</w:t>
      </w:r>
      <w:proofErr w:type="spellEnd"/>
      <w:r w:rsidRPr="007117DF">
        <w:rPr>
          <w:lang w:val="ro-RO"/>
        </w:rPr>
        <w:t xml:space="preserve"> — deviația standard;</w:t>
      </w:r>
    </w:p>
    <w:p w14:paraId="4A774045"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 xml:space="preserve">min, </w:t>
      </w:r>
      <w:proofErr w:type="spellStart"/>
      <w:r w:rsidRPr="007117DF">
        <w:rPr>
          <w:lang w:val="ro-RO"/>
        </w:rPr>
        <w:t>max</w:t>
      </w:r>
      <w:proofErr w:type="spellEnd"/>
      <w:r w:rsidRPr="007117DF">
        <w:rPr>
          <w:lang w:val="ro-RO"/>
        </w:rPr>
        <w:t xml:space="preserve"> — extremele;</w:t>
      </w:r>
    </w:p>
    <w:p w14:paraId="5BE98236"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 xml:space="preserve">25%, 50%, 75% — </w:t>
      </w:r>
      <w:proofErr w:type="spellStart"/>
      <w:r w:rsidRPr="007117DF">
        <w:rPr>
          <w:lang w:val="ro-RO"/>
        </w:rPr>
        <w:t>cuartilele</w:t>
      </w:r>
      <w:proofErr w:type="spellEnd"/>
      <w:r w:rsidRPr="007117DF">
        <w:rPr>
          <w:lang w:val="ro-RO"/>
        </w:rPr>
        <w:t xml:space="preserve"> (mediana e </w:t>
      </w:r>
      <w:proofErr w:type="spellStart"/>
      <w:r w:rsidRPr="007117DF">
        <w:rPr>
          <w:lang w:val="ro-RO"/>
        </w:rPr>
        <w:t>cuartila</w:t>
      </w:r>
      <w:proofErr w:type="spellEnd"/>
      <w:r w:rsidRPr="007117DF">
        <w:rPr>
          <w:lang w:val="ro-RO"/>
        </w:rPr>
        <w:t xml:space="preserve"> 50%).</w:t>
      </w:r>
    </w:p>
    <w:p w14:paraId="28354815"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d) Prezentarea rezultatelor</w:t>
      </w:r>
    </w:p>
    <w:p w14:paraId="1F1B07C7" w14:textId="77777777" w:rsidR="00F5045F" w:rsidRPr="007117DF" w:rsidRDefault="00000000" w:rsidP="00C22E85">
      <w:pPr>
        <w:spacing w:after="120" w:line="300" w:lineRule="auto"/>
        <w:ind w:firstLine="709"/>
        <w:jc w:val="both"/>
      </w:pPr>
      <w:r w:rsidRPr="007117DF">
        <w:t xml:space="preserve">În aplicație, secțiunea „Statistici numerice” din pagina principală afișează direct rezultatul lui </w:t>
      </w:r>
      <w:proofErr w:type="spellStart"/>
      <w:r w:rsidRPr="007117DF">
        <w:t>describe</w:t>
      </w:r>
      <w:proofErr w:type="spellEnd"/>
      <w:r w:rsidRPr="007117DF">
        <w:t>() ca tabel:</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1"/>
        <w:gridCol w:w="1759"/>
        <w:gridCol w:w="1683"/>
        <w:gridCol w:w="1680"/>
        <w:gridCol w:w="1758"/>
        <w:gridCol w:w="2135"/>
      </w:tblGrid>
      <w:tr w:rsidR="00F5045F" w:rsidRPr="007117DF" w14:paraId="42B36684" w14:textId="77777777" w:rsidTr="0027234F">
        <w:tc>
          <w:tcPr>
            <w:tcW w:w="150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6B060EF8" w14:textId="77777777" w:rsidR="00F5045F" w:rsidRPr="007117DF" w:rsidRDefault="00000000" w:rsidP="00C22E85">
            <w:pPr>
              <w:ind w:firstLine="709"/>
            </w:pPr>
            <w:r w:rsidRPr="007117DF">
              <w:rPr>
                <w:b/>
                <w:bCs/>
                <w:sz w:val="20"/>
                <w:szCs w:val="20"/>
              </w:rPr>
              <w:t>Statistică</w:t>
            </w:r>
          </w:p>
        </w:tc>
        <w:tc>
          <w:tcPr>
            <w:tcW w:w="150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62792A57" w14:textId="77777777" w:rsidR="00F5045F" w:rsidRPr="007117DF" w:rsidRDefault="00000000" w:rsidP="00C22E85">
            <w:pPr>
              <w:ind w:firstLine="709"/>
              <w:jc w:val="center"/>
            </w:pPr>
            <w:proofErr w:type="spellStart"/>
            <w:r w:rsidRPr="007117DF">
              <w:rPr>
                <w:b/>
                <w:bCs/>
                <w:sz w:val="20"/>
                <w:szCs w:val="20"/>
              </w:rPr>
              <w:t>Sales</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5D5A3B52" w14:textId="77777777" w:rsidR="00F5045F" w:rsidRPr="007117DF" w:rsidRDefault="00000000" w:rsidP="00C22E85">
            <w:pPr>
              <w:ind w:firstLine="709"/>
              <w:jc w:val="center"/>
            </w:pPr>
            <w:proofErr w:type="spellStart"/>
            <w:r w:rsidRPr="007117DF">
              <w:rPr>
                <w:b/>
                <w:bCs/>
                <w:sz w:val="20"/>
                <w:szCs w:val="20"/>
              </w:rPr>
              <w:t>Quantity</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69A2B252" w14:textId="77777777" w:rsidR="00F5045F" w:rsidRPr="007117DF" w:rsidRDefault="00000000" w:rsidP="00C22E85">
            <w:pPr>
              <w:ind w:firstLine="709"/>
              <w:jc w:val="center"/>
            </w:pPr>
            <w:r w:rsidRPr="007117DF">
              <w:rPr>
                <w:b/>
                <w:bCs/>
                <w:sz w:val="20"/>
                <w:szCs w:val="20"/>
              </w:rPr>
              <w:t>Discount</w:t>
            </w:r>
          </w:p>
        </w:tc>
        <w:tc>
          <w:tcPr>
            <w:tcW w:w="150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219FE575" w14:textId="77777777" w:rsidR="00F5045F" w:rsidRPr="007117DF" w:rsidRDefault="00000000" w:rsidP="00C22E85">
            <w:pPr>
              <w:ind w:firstLine="709"/>
              <w:jc w:val="center"/>
            </w:pPr>
            <w:r w:rsidRPr="007117DF">
              <w:rPr>
                <w:b/>
                <w:bCs/>
                <w:sz w:val="20"/>
                <w:szCs w:val="20"/>
              </w:rPr>
              <w:t>Profit</w:t>
            </w:r>
          </w:p>
        </w:tc>
        <w:tc>
          <w:tcPr>
            <w:tcW w:w="182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0E32820A" w14:textId="77777777" w:rsidR="00F5045F" w:rsidRPr="007117DF" w:rsidRDefault="00000000" w:rsidP="00C22E85">
            <w:pPr>
              <w:ind w:firstLine="709"/>
              <w:jc w:val="center"/>
            </w:pPr>
            <w:proofErr w:type="spellStart"/>
            <w:r w:rsidRPr="007117DF">
              <w:rPr>
                <w:b/>
                <w:bCs/>
                <w:sz w:val="20"/>
                <w:szCs w:val="20"/>
              </w:rPr>
              <w:t>Delivery_Days</w:t>
            </w:r>
            <w:proofErr w:type="spellEnd"/>
          </w:p>
        </w:tc>
      </w:tr>
      <w:tr w:rsidR="00F5045F" w:rsidRPr="007117DF" w14:paraId="74912AD6" w14:textId="77777777" w:rsidTr="00383B81">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0A839" w14:textId="77777777" w:rsidR="00F5045F" w:rsidRPr="007117DF" w:rsidRDefault="00000000" w:rsidP="00C22E85">
            <w:pPr>
              <w:ind w:firstLine="709"/>
            </w:pPr>
            <w:proofErr w:type="spellStart"/>
            <w:r w:rsidRPr="007117DF">
              <w:rPr>
                <w:sz w:val="20"/>
                <w:szCs w:val="20"/>
              </w:rPr>
              <w:t>count</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F27D7B" w14:textId="77777777" w:rsidR="00F5045F" w:rsidRPr="007117DF" w:rsidRDefault="00000000" w:rsidP="00C22E85">
            <w:pPr>
              <w:ind w:firstLine="709"/>
              <w:jc w:val="center"/>
            </w:pPr>
            <w:r w:rsidRPr="007117DF">
              <w:rPr>
                <w:sz w:val="20"/>
                <w:szCs w:val="20"/>
              </w:rPr>
              <w:t>9.994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C4AB60" w14:textId="77777777" w:rsidR="00F5045F" w:rsidRPr="007117DF" w:rsidRDefault="00000000" w:rsidP="00C22E85">
            <w:pPr>
              <w:ind w:firstLine="709"/>
              <w:jc w:val="center"/>
            </w:pPr>
            <w:r w:rsidRPr="007117DF">
              <w:rPr>
                <w:sz w:val="20"/>
                <w:szCs w:val="20"/>
              </w:rPr>
              <w:t>9.994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EF7DF5" w14:textId="77777777" w:rsidR="00F5045F" w:rsidRPr="007117DF" w:rsidRDefault="00000000" w:rsidP="00C22E85">
            <w:pPr>
              <w:ind w:firstLine="709"/>
              <w:jc w:val="center"/>
            </w:pPr>
            <w:r w:rsidRPr="007117DF">
              <w:rPr>
                <w:sz w:val="20"/>
                <w:szCs w:val="20"/>
              </w:rPr>
              <w:t>9.994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BFF20D" w14:textId="77777777" w:rsidR="00F5045F" w:rsidRPr="007117DF" w:rsidRDefault="00000000" w:rsidP="00C22E85">
            <w:pPr>
              <w:ind w:firstLine="709"/>
              <w:jc w:val="center"/>
            </w:pPr>
            <w:r w:rsidRPr="007117DF">
              <w:rPr>
                <w:sz w:val="20"/>
                <w:szCs w:val="20"/>
              </w:rPr>
              <w:t>9.994</w:t>
            </w:r>
          </w:p>
        </w:tc>
        <w:tc>
          <w:tcPr>
            <w:tcW w:w="1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B5B298" w14:textId="77777777" w:rsidR="00F5045F" w:rsidRPr="007117DF" w:rsidRDefault="00000000" w:rsidP="00C22E85">
            <w:pPr>
              <w:ind w:firstLine="709"/>
              <w:jc w:val="center"/>
            </w:pPr>
            <w:r w:rsidRPr="007117DF">
              <w:rPr>
                <w:sz w:val="20"/>
                <w:szCs w:val="20"/>
              </w:rPr>
              <w:t>9.994</w:t>
            </w:r>
          </w:p>
        </w:tc>
      </w:tr>
      <w:tr w:rsidR="00F5045F" w:rsidRPr="007117DF" w14:paraId="136CA8A3" w14:textId="77777777" w:rsidTr="00383B81">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2547BC" w14:textId="77777777" w:rsidR="00F5045F" w:rsidRPr="007117DF" w:rsidRDefault="00000000" w:rsidP="00C22E85">
            <w:pPr>
              <w:ind w:firstLine="709"/>
            </w:pPr>
            <w:proofErr w:type="spellStart"/>
            <w:r w:rsidRPr="007117DF">
              <w:rPr>
                <w:sz w:val="20"/>
                <w:szCs w:val="20"/>
              </w:rPr>
              <w:t>mean</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3DB1AB" w14:textId="77777777" w:rsidR="00F5045F" w:rsidRPr="007117DF" w:rsidRDefault="00000000" w:rsidP="00C22E85">
            <w:pPr>
              <w:ind w:firstLine="709"/>
              <w:jc w:val="center"/>
            </w:pPr>
            <w:r w:rsidRPr="007117DF">
              <w:rPr>
                <w:sz w:val="20"/>
                <w:szCs w:val="20"/>
              </w:rPr>
              <w:t>229,86</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D5B3B5" w14:textId="77777777" w:rsidR="00F5045F" w:rsidRPr="007117DF" w:rsidRDefault="00000000" w:rsidP="00C22E85">
            <w:pPr>
              <w:ind w:firstLine="709"/>
              <w:jc w:val="center"/>
            </w:pPr>
            <w:r w:rsidRPr="007117DF">
              <w:rPr>
                <w:sz w:val="20"/>
                <w:szCs w:val="20"/>
              </w:rPr>
              <w:t>3,79</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5BECA9" w14:textId="77777777" w:rsidR="00F5045F" w:rsidRPr="007117DF" w:rsidRDefault="00000000" w:rsidP="00C22E85">
            <w:pPr>
              <w:ind w:firstLine="709"/>
              <w:jc w:val="center"/>
            </w:pPr>
            <w:r w:rsidRPr="007117DF">
              <w:rPr>
                <w:sz w:val="20"/>
                <w:szCs w:val="20"/>
              </w:rPr>
              <w:t>0,16</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92FB4B" w14:textId="77777777" w:rsidR="00F5045F" w:rsidRPr="007117DF" w:rsidRDefault="00000000" w:rsidP="00C22E85">
            <w:pPr>
              <w:ind w:firstLine="709"/>
              <w:jc w:val="center"/>
            </w:pPr>
            <w:r w:rsidRPr="007117DF">
              <w:rPr>
                <w:sz w:val="20"/>
                <w:szCs w:val="20"/>
              </w:rPr>
              <w:t>28,66</w:t>
            </w:r>
          </w:p>
        </w:tc>
        <w:tc>
          <w:tcPr>
            <w:tcW w:w="1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BF354E" w14:textId="77777777" w:rsidR="00F5045F" w:rsidRPr="007117DF" w:rsidRDefault="00000000" w:rsidP="00C22E85">
            <w:pPr>
              <w:ind w:firstLine="709"/>
              <w:jc w:val="center"/>
            </w:pPr>
            <w:r w:rsidRPr="007117DF">
              <w:rPr>
                <w:sz w:val="20"/>
                <w:szCs w:val="20"/>
              </w:rPr>
              <w:t>3,96</w:t>
            </w:r>
          </w:p>
        </w:tc>
      </w:tr>
      <w:tr w:rsidR="00F5045F" w:rsidRPr="007117DF" w14:paraId="24D5558C" w14:textId="77777777" w:rsidTr="00383B81">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8E2AA3" w14:textId="77777777" w:rsidR="00F5045F" w:rsidRPr="007117DF" w:rsidRDefault="00000000" w:rsidP="00C22E85">
            <w:pPr>
              <w:ind w:firstLine="709"/>
            </w:pPr>
            <w:proofErr w:type="spellStart"/>
            <w:r w:rsidRPr="007117DF">
              <w:rPr>
                <w:sz w:val="20"/>
                <w:szCs w:val="20"/>
              </w:rPr>
              <w:t>std</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069C9C" w14:textId="77777777" w:rsidR="00F5045F" w:rsidRPr="007117DF" w:rsidRDefault="00000000" w:rsidP="00C22E85">
            <w:pPr>
              <w:ind w:firstLine="709"/>
              <w:jc w:val="center"/>
            </w:pPr>
            <w:r w:rsidRPr="007117DF">
              <w:rPr>
                <w:sz w:val="20"/>
                <w:szCs w:val="20"/>
              </w:rPr>
              <w:t>623,25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B2EE01" w14:textId="77777777" w:rsidR="00F5045F" w:rsidRPr="007117DF" w:rsidRDefault="00000000" w:rsidP="00C22E85">
            <w:pPr>
              <w:ind w:firstLine="709"/>
              <w:jc w:val="center"/>
            </w:pPr>
            <w:r w:rsidRPr="007117DF">
              <w:rPr>
                <w:sz w:val="20"/>
                <w:szCs w:val="20"/>
              </w:rPr>
              <w:t>2,23</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617455" w14:textId="77777777" w:rsidR="00F5045F" w:rsidRPr="007117DF" w:rsidRDefault="00000000" w:rsidP="00C22E85">
            <w:pPr>
              <w:ind w:firstLine="709"/>
              <w:jc w:val="center"/>
            </w:pPr>
            <w:r w:rsidRPr="007117DF">
              <w:rPr>
                <w:sz w:val="20"/>
                <w:szCs w:val="20"/>
              </w:rPr>
              <w:t>0,21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B89DCB" w14:textId="77777777" w:rsidR="00F5045F" w:rsidRPr="007117DF" w:rsidRDefault="00000000" w:rsidP="00C22E85">
            <w:pPr>
              <w:ind w:firstLine="709"/>
              <w:jc w:val="center"/>
            </w:pPr>
            <w:r w:rsidRPr="007117DF">
              <w:rPr>
                <w:sz w:val="20"/>
                <w:szCs w:val="20"/>
              </w:rPr>
              <w:t>234,26</w:t>
            </w:r>
          </w:p>
        </w:tc>
        <w:tc>
          <w:tcPr>
            <w:tcW w:w="1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A6870" w14:textId="77777777" w:rsidR="00F5045F" w:rsidRPr="007117DF" w:rsidRDefault="00000000" w:rsidP="00C22E85">
            <w:pPr>
              <w:ind w:firstLine="709"/>
              <w:jc w:val="center"/>
            </w:pPr>
            <w:r w:rsidRPr="007117DF">
              <w:rPr>
                <w:sz w:val="20"/>
                <w:szCs w:val="20"/>
              </w:rPr>
              <w:t>1,75</w:t>
            </w:r>
          </w:p>
        </w:tc>
      </w:tr>
      <w:tr w:rsidR="00F5045F" w:rsidRPr="007117DF" w14:paraId="04AC7104" w14:textId="77777777" w:rsidTr="00383B81">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3FB2EE" w14:textId="77777777" w:rsidR="00F5045F" w:rsidRPr="007117DF" w:rsidRDefault="00000000" w:rsidP="00C22E85">
            <w:pPr>
              <w:ind w:firstLine="709"/>
            </w:pPr>
            <w:r w:rsidRPr="007117DF">
              <w:rPr>
                <w:sz w:val="20"/>
                <w:szCs w:val="20"/>
              </w:rPr>
              <w:t>min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C00A7C" w14:textId="77777777" w:rsidR="00F5045F" w:rsidRPr="007117DF" w:rsidRDefault="00000000" w:rsidP="00C22E85">
            <w:pPr>
              <w:ind w:firstLine="709"/>
              <w:jc w:val="center"/>
            </w:pPr>
            <w:r w:rsidRPr="007117DF">
              <w:rPr>
                <w:sz w:val="20"/>
                <w:szCs w:val="20"/>
              </w:rPr>
              <w:t>0,44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5F0F76" w14:textId="77777777" w:rsidR="00F5045F" w:rsidRPr="007117DF" w:rsidRDefault="00000000" w:rsidP="00C22E85">
            <w:pPr>
              <w:ind w:firstLine="709"/>
              <w:jc w:val="center"/>
            </w:pPr>
            <w:r w:rsidRPr="007117DF">
              <w:rPr>
                <w:sz w:val="20"/>
                <w:szCs w:val="20"/>
              </w:rPr>
              <w:t>1,00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E10899" w14:textId="77777777" w:rsidR="00F5045F" w:rsidRPr="007117DF" w:rsidRDefault="00000000" w:rsidP="00C22E85">
            <w:pPr>
              <w:ind w:firstLine="709"/>
              <w:jc w:val="center"/>
            </w:pPr>
            <w:r w:rsidRPr="007117DF">
              <w:rPr>
                <w:sz w:val="20"/>
                <w:szCs w:val="20"/>
              </w:rPr>
              <w:t>0,00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38A2F" w14:textId="77777777" w:rsidR="00F5045F" w:rsidRPr="007117DF" w:rsidRDefault="00000000" w:rsidP="00C22E85">
            <w:pPr>
              <w:ind w:firstLine="709"/>
              <w:jc w:val="center"/>
            </w:pPr>
            <w:r w:rsidRPr="007117DF">
              <w:rPr>
                <w:sz w:val="20"/>
                <w:szCs w:val="20"/>
              </w:rPr>
              <w:t>−6.599,98</w:t>
            </w:r>
          </w:p>
        </w:tc>
        <w:tc>
          <w:tcPr>
            <w:tcW w:w="1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8F42E" w14:textId="77777777" w:rsidR="00F5045F" w:rsidRPr="007117DF" w:rsidRDefault="00000000" w:rsidP="00C22E85">
            <w:pPr>
              <w:ind w:firstLine="709"/>
              <w:jc w:val="center"/>
            </w:pPr>
            <w:r w:rsidRPr="007117DF">
              <w:rPr>
                <w:sz w:val="20"/>
                <w:szCs w:val="20"/>
              </w:rPr>
              <w:t>0,00</w:t>
            </w:r>
          </w:p>
        </w:tc>
      </w:tr>
      <w:tr w:rsidR="00F5045F" w:rsidRPr="007117DF" w14:paraId="60CF2421" w14:textId="77777777" w:rsidTr="00383B81">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7853EF" w14:textId="77777777" w:rsidR="00F5045F" w:rsidRPr="007117DF" w:rsidRDefault="00000000" w:rsidP="00C22E85">
            <w:pPr>
              <w:ind w:firstLine="709"/>
            </w:pPr>
            <w:r w:rsidRPr="007117DF">
              <w:rPr>
                <w:sz w:val="20"/>
                <w:szCs w:val="20"/>
              </w:rPr>
              <w:t>25%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38DB7B" w14:textId="77777777" w:rsidR="00F5045F" w:rsidRPr="007117DF" w:rsidRDefault="00000000" w:rsidP="00C22E85">
            <w:pPr>
              <w:ind w:firstLine="709"/>
              <w:jc w:val="center"/>
            </w:pPr>
            <w:r w:rsidRPr="007117DF">
              <w:rPr>
                <w:sz w:val="20"/>
                <w:szCs w:val="20"/>
              </w:rPr>
              <w:t>17,28</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48C77C" w14:textId="77777777" w:rsidR="00F5045F" w:rsidRPr="007117DF" w:rsidRDefault="00000000" w:rsidP="00C22E85">
            <w:pPr>
              <w:ind w:firstLine="709"/>
              <w:jc w:val="center"/>
            </w:pPr>
            <w:r w:rsidRPr="007117DF">
              <w:rPr>
                <w:sz w:val="20"/>
                <w:szCs w:val="20"/>
              </w:rPr>
              <w:t>2,00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19DD08" w14:textId="77777777" w:rsidR="00F5045F" w:rsidRPr="007117DF" w:rsidRDefault="00000000" w:rsidP="00C22E85">
            <w:pPr>
              <w:ind w:firstLine="709"/>
              <w:jc w:val="center"/>
            </w:pPr>
            <w:r w:rsidRPr="007117DF">
              <w:rPr>
                <w:sz w:val="20"/>
                <w:szCs w:val="20"/>
              </w:rPr>
              <w:t>0,00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412E7C" w14:textId="77777777" w:rsidR="00F5045F" w:rsidRPr="007117DF" w:rsidRDefault="00000000" w:rsidP="00C22E85">
            <w:pPr>
              <w:ind w:firstLine="709"/>
              <w:jc w:val="center"/>
            </w:pPr>
            <w:r w:rsidRPr="007117DF">
              <w:rPr>
                <w:sz w:val="20"/>
                <w:szCs w:val="20"/>
              </w:rPr>
              <w:t>1,73</w:t>
            </w:r>
          </w:p>
        </w:tc>
        <w:tc>
          <w:tcPr>
            <w:tcW w:w="1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A115D4" w14:textId="77777777" w:rsidR="00F5045F" w:rsidRPr="007117DF" w:rsidRDefault="00000000" w:rsidP="00C22E85">
            <w:pPr>
              <w:ind w:firstLine="709"/>
              <w:jc w:val="center"/>
            </w:pPr>
            <w:r w:rsidRPr="007117DF">
              <w:rPr>
                <w:sz w:val="20"/>
                <w:szCs w:val="20"/>
              </w:rPr>
              <w:t>3,00</w:t>
            </w:r>
          </w:p>
        </w:tc>
      </w:tr>
      <w:tr w:rsidR="00F5045F" w:rsidRPr="007117DF" w14:paraId="437D11D3" w14:textId="77777777" w:rsidTr="00383B81">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A9F616" w14:textId="77777777" w:rsidR="00F5045F" w:rsidRPr="007117DF" w:rsidRDefault="00000000" w:rsidP="00C22E85">
            <w:pPr>
              <w:ind w:firstLine="709"/>
            </w:pPr>
            <w:r w:rsidRPr="007117DF">
              <w:rPr>
                <w:sz w:val="20"/>
                <w:szCs w:val="20"/>
              </w:rPr>
              <w:t>50%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525347" w14:textId="77777777" w:rsidR="00F5045F" w:rsidRPr="007117DF" w:rsidRDefault="00000000" w:rsidP="00C22E85">
            <w:pPr>
              <w:ind w:firstLine="709"/>
              <w:jc w:val="center"/>
            </w:pPr>
            <w:r w:rsidRPr="007117DF">
              <w:rPr>
                <w:sz w:val="20"/>
                <w:szCs w:val="20"/>
              </w:rPr>
              <w:t>54,49</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51A7DB" w14:textId="77777777" w:rsidR="00F5045F" w:rsidRPr="007117DF" w:rsidRDefault="00000000" w:rsidP="00C22E85">
            <w:pPr>
              <w:ind w:firstLine="709"/>
              <w:jc w:val="center"/>
            </w:pPr>
            <w:r w:rsidRPr="007117DF">
              <w:rPr>
                <w:sz w:val="20"/>
                <w:szCs w:val="20"/>
              </w:rPr>
              <w:t>3,00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A146F6" w14:textId="77777777" w:rsidR="00F5045F" w:rsidRPr="007117DF" w:rsidRDefault="00000000" w:rsidP="00C22E85">
            <w:pPr>
              <w:ind w:firstLine="709"/>
              <w:jc w:val="center"/>
            </w:pPr>
            <w:r w:rsidRPr="007117DF">
              <w:rPr>
                <w:sz w:val="20"/>
                <w:szCs w:val="20"/>
              </w:rPr>
              <w:t>0,20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2C335F" w14:textId="77777777" w:rsidR="00F5045F" w:rsidRPr="007117DF" w:rsidRDefault="00000000" w:rsidP="00C22E85">
            <w:pPr>
              <w:ind w:firstLine="709"/>
              <w:jc w:val="center"/>
            </w:pPr>
            <w:r w:rsidRPr="007117DF">
              <w:rPr>
                <w:sz w:val="20"/>
                <w:szCs w:val="20"/>
              </w:rPr>
              <w:t>8,67</w:t>
            </w:r>
          </w:p>
        </w:tc>
        <w:tc>
          <w:tcPr>
            <w:tcW w:w="1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BB7B7C" w14:textId="77777777" w:rsidR="00F5045F" w:rsidRPr="007117DF" w:rsidRDefault="00000000" w:rsidP="00C22E85">
            <w:pPr>
              <w:ind w:firstLine="709"/>
              <w:jc w:val="center"/>
            </w:pPr>
            <w:r w:rsidRPr="007117DF">
              <w:rPr>
                <w:sz w:val="20"/>
                <w:szCs w:val="20"/>
              </w:rPr>
              <w:t>4,00</w:t>
            </w:r>
          </w:p>
        </w:tc>
      </w:tr>
      <w:tr w:rsidR="00F5045F" w:rsidRPr="007117DF" w14:paraId="1710ED69" w14:textId="77777777" w:rsidTr="00383B81">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2193F6" w14:textId="77777777" w:rsidR="00F5045F" w:rsidRPr="007117DF" w:rsidRDefault="00000000" w:rsidP="00C22E85">
            <w:pPr>
              <w:ind w:firstLine="709"/>
            </w:pPr>
            <w:r w:rsidRPr="007117DF">
              <w:rPr>
                <w:sz w:val="20"/>
                <w:szCs w:val="20"/>
              </w:rPr>
              <w:t>75%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3602B6" w14:textId="77777777" w:rsidR="00F5045F" w:rsidRPr="007117DF" w:rsidRDefault="00000000" w:rsidP="00C22E85">
            <w:pPr>
              <w:ind w:firstLine="709"/>
              <w:jc w:val="center"/>
            </w:pPr>
            <w:r w:rsidRPr="007117DF">
              <w:rPr>
                <w:sz w:val="20"/>
                <w:szCs w:val="20"/>
              </w:rPr>
              <w:t>209,94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12B864" w14:textId="77777777" w:rsidR="00F5045F" w:rsidRPr="007117DF" w:rsidRDefault="00000000" w:rsidP="00C22E85">
            <w:pPr>
              <w:ind w:firstLine="709"/>
              <w:jc w:val="center"/>
            </w:pPr>
            <w:r w:rsidRPr="007117DF">
              <w:rPr>
                <w:sz w:val="20"/>
                <w:szCs w:val="20"/>
              </w:rPr>
              <w:t>5,00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38979D" w14:textId="77777777" w:rsidR="00F5045F" w:rsidRPr="007117DF" w:rsidRDefault="00000000" w:rsidP="00C22E85">
            <w:pPr>
              <w:ind w:firstLine="709"/>
              <w:jc w:val="center"/>
            </w:pPr>
            <w:r w:rsidRPr="007117DF">
              <w:rPr>
                <w:sz w:val="20"/>
                <w:szCs w:val="20"/>
              </w:rPr>
              <w:t>0,20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1D4039" w14:textId="77777777" w:rsidR="00F5045F" w:rsidRPr="007117DF" w:rsidRDefault="00000000" w:rsidP="00C22E85">
            <w:pPr>
              <w:ind w:firstLine="709"/>
              <w:jc w:val="center"/>
            </w:pPr>
            <w:r w:rsidRPr="007117DF">
              <w:rPr>
                <w:sz w:val="20"/>
                <w:szCs w:val="20"/>
              </w:rPr>
              <w:t>29,36</w:t>
            </w:r>
          </w:p>
        </w:tc>
        <w:tc>
          <w:tcPr>
            <w:tcW w:w="1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58A8B" w14:textId="77777777" w:rsidR="00F5045F" w:rsidRPr="007117DF" w:rsidRDefault="00000000" w:rsidP="00C22E85">
            <w:pPr>
              <w:ind w:firstLine="709"/>
              <w:jc w:val="center"/>
            </w:pPr>
            <w:r w:rsidRPr="007117DF">
              <w:rPr>
                <w:sz w:val="20"/>
                <w:szCs w:val="20"/>
              </w:rPr>
              <w:t>5,00</w:t>
            </w:r>
          </w:p>
        </w:tc>
      </w:tr>
      <w:tr w:rsidR="00F5045F" w:rsidRPr="007117DF" w14:paraId="2BB45385" w14:textId="77777777" w:rsidTr="00383B81">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092CF" w14:textId="77777777" w:rsidR="00F5045F" w:rsidRPr="007117DF" w:rsidRDefault="00000000" w:rsidP="00C22E85">
            <w:pPr>
              <w:ind w:firstLine="709"/>
            </w:pPr>
            <w:proofErr w:type="spellStart"/>
            <w:r w:rsidRPr="007117DF">
              <w:rPr>
                <w:sz w:val="20"/>
                <w:szCs w:val="20"/>
              </w:rPr>
              <w:t>max</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BCFBD9" w14:textId="77777777" w:rsidR="00F5045F" w:rsidRPr="007117DF" w:rsidRDefault="00000000" w:rsidP="00C22E85">
            <w:pPr>
              <w:ind w:firstLine="709"/>
              <w:jc w:val="center"/>
            </w:pPr>
            <w:r w:rsidRPr="007117DF">
              <w:rPr>
                <w:sz w:val="20"/>
                <w:szCs w:val="20"/>
              </w:rPr>
              <w:t>22.638,48</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675FF" w14:textId="77777777" w:rsidR="00F5045F" w:rsidRPr="007117DF" w:rsidRDefault="00000000" w:rsidP="00C22E85">
            <w:pPr>
              <w:ind w:firstLine="709"/>
              <w:jc w:val="center"/>
            </w:pPr>
            <w:r w:rsidRPr="007117DF">
              <w:rPr>
                <w:sz w:val="20"/>
                <w:szCs w:val="20"/>
              </w:rPr>
              <w:t>14,00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97A07" w14:textId="77777777" w:rsidR="00F5045F" w:rsidRPr="007117DF" w:rsidRDefault="00000000" w:rsidP="00C22E85">
            <w:pPr>
              <w:ind w:firstLine="709"/>
              <w:jc w:val="center"/>
            </w:pPr>
            <w:r w:rsidRPr="007117DF">
              <w:rPr>
                <w:sz w:val="20"/>
                <w:szCs w:val="20"/>
              </w:rPr>
              <w:t>0,80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8B0F79" w14:textId="77777777" w:rsidR="00F5045F" w:rsidRPr="007117DF" w:rsidRDefault="00000000" w:rsidP="00C22E85">
            <w:pPr>
              <w:ind w:firstLine="709"/>
              <w:jc w:val="center"/>
            </w:pPr>
            <w:r w:rsidRPr="007117DF">
              <w:rPr>
                <w:sz w:val="20"/>
                <w:szCs w:val="20"/>
              </w:rPr>
              <w:t>8.399,98</w:t>
            </w:r>
          </w:p>
        </w:tc>
        <w:tc>
          <w:tcPr>
            <w:tcW w:w="1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D5FE3" w14:textId="77777777" w:rsidR="00F5045F" w:rsidRPr="007117DF" w:rsidRDefault="00000000" w:rsidP="00C22E85">
            <w:pPr>
              <w:ind w:firstLine="709"/>
              <w:jc w:val="center"/>
            </w:pPr>
            <w:r w:rsidRPr="007117DF">
              <w:rPr>
                <w:sz w:val="20"/>
                <w:szCs w:val="20"/>
              </w:rPr>
              <w:t>7,00</w:t>
            </w:r>
          </w:p>
        </w:tc>
      </w:tr>
    </w:tbl>
    <w:p w14:paraId="3FF4D6CE" w14:textId="77777777" w:rsidR="00F5045F" w:rsidRPr="007117DF" w:rsidRDefault="00000000" w:rsidP="00C22E85">
      <w:pPr>
        <w:spacing w:before="40" w:after="200"/>
        <w:ind w:firstLine="709"/>
        <w:jc w:val="center"/>
      </w:pPr>
      <w:r w:rsidRPr="007117DF">
        <w:rPr>
          <w:i/>
          <w:iCs/>
          <w:color w:val="595959"/>
          <w:sz w:val="20"/>
          <w:szCs w:val="20"/>
        </w:rPr>
        <w:t>Tabel 1. Statistici descriptive afișate în secțiunea „Statistici numerice”</w:t>
      </w:r>
    </w:p>
    <w:p w14:paraId="2EE16D3C"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e) Interpretarea economică</w:t>
      </w:r>
    </w:p>
    <w:p w14:paraId="19286CD1" w14:textId="77777777" w:rsidR="00F5045F" w:rsidRPr="007117DF" w:rsidRDefault="00000000" w:rsidP="00C22E85">
      <w:pPr>
        <w:spacing w:after="120" w:line="300" w:lineRule="auto"/>
        <w:ind w:firstLine="709"/>
        <w:jc w:val="both"/>
      </w:pPr>
      <w:r w:rsidRPr="007117DF">
        <w:t>Câteva observații rapide:</w:t>
      </w:r>
    </w:p>
    <w:p w14:paraId="3EE3557C"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Vânzările au coadă lungă</w:t>
      </w:r>
      <w:r w:rsidRPr="007117DF">
        <w:rPr>
          <w:lang w:val="ro-RO"/>
        </w:rPr>
        <w:t>: media e 229 USD, dar mediana e doar 54 USD — sunt multe tranzacții mici și câteva uriașe care trag media în sus.</w:t>
      </w:r>
    </w:p>
    <w:p w14:paraId="32533B6E"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Profitul are pierderi mari individuale</w:t>
      </w:r>
      <w:r w:rsidRPr="007117DF">
        <w:rPr>
          <w:lang w:val="ro-RO"/>
        </w:rPr>
        <w:t>: minimul e −6.599 USD, dar 75% din tranzacții au profit între 1,73 și 29,36 USD.</w:t>
      </w:r>
    </w:p>
    <w:p w14:paraId="3E1BCC71"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Discount-</w:t>
      </w:r>
      <w:proofErr w:type="spellStart"/>
      <w:r w:rsidRPr="007117DF">
        <w:rPr>
          <w:b/>
          <w:bCs/>
          <w:lang w:val="ro-RO"/>
        </w:rPr>
        <w:t>ul</w:t>
      </w:r>
      <w:proofErr w:type="spellEnd"/>
      <w:r w:rsidRPr="007117DF">
        <w:rPr>
          <w:b/>
          <w:bCs/>
          <w:lang w:val="ro-RO"/>
        </w:rPr>
        <w:t xml:space="preserve"> e des aplicat</w:t>
      </w:r>
      <w:r w:rsidRPr="007117DF">
        <w:rPr>
          <w:lang w:val="ro-RO"/>
        </w:rPr>
        <w:t>: mediana e 0,20 — peste jumătate din comenzi au minim 20% reducere.</w:t>
      </w:r>
    </w:p>
    <w:p w14:paraId="4B7EF0F4"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Livrarea e rapidă și consistentă</w:t>
      </w:r>
      <w:r w:rsidRPr="007117DF">
        <w:rPr>
          <w:lang w:val="ro-RO"/>
        </w:rPr>
        <w:t>: între 0 și 7 zile, media 4.</w:t>
      </w:r>
    </w:p>
    <w:p w14:paraId="5FEE9BAD" w14:textId="77777777" w:rsidR="00F5045F" w:rsidRPr="007117DF" w:rsidRDefault="00000000" w:rsidP="00C22E85">
      <w:pPr>
        <w:pStyle w:val="Heading2"/>
        <w:ind w:firstLine="709"/>
        <w:rPr>
          <w:color w:val="70AD47" w:themeColor="accent6"/>
          <w:lang w:val="ro-RO"/>
        </w:rPr>
      </w:pPr>
      <w:bookmarkStart w:id="12" w:name="_Toc230124432"/>
      <w:r w:rsidRPr="007117DF">
        <w:rPr>
          <w:color w:val="70AD47" w:themeColor="accent6"/>
          <w:lang w:val="ro-RO"/>
        </w:rPr>
        <w:t>2.7 Funcții de grup și agregare</w:t>
      </w:r>
      <w:bookmarkEnd w:id="12"/>
    </w:p>
    <w:p w14:paraId="5FD73049"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a) Definirea problemei</w:t>
      </w:r>
    </w:p>
    <w:p w14:paraId="5D6444B2" w14:textId="77777777" w:rsidR="00F5045F" w:rsidRPr="007117DF" w:rsidRDefault="00000000" w:rsidP="00C22E85">
      <w:pPr>
        <w:spacing w:after="120" w:line="300" w:lineRule="auto"/>
        <w:ind w:firstLine="709"/>
        <w:jc w:val="both"/>
      </w:pPr>
      <w:r w:rsidRPr="007117DF">
        <w:t>Statisticile globale nu spun nimic despre cine produce profitul. Vrem să răspundem la întrebări concrete: ce categorie aduce cel mai mult profit? Cum se distribuie vânzările pe regiuni × segmente?</w:t>
      </w:r>
    </w:p>
    <w:p w14:paraId="6AAC5B3F"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b) Informații necesare</w:t>
      </w:r>
    </w:p>
    <w:p w14:paraId="71356004" w14:textId="77777777" w:rsidR="00F5045F" w:rsidRPr="007117DF" w:rsidRDefault="00000000" w:rsidP="00C22E85">
      <w:pPr>
        <w:spacing w:after="120" w:line="300" w:lineRule="auto"/>
        <w:ind w:firstLine="709"/>
        <w:jc w:val="both"/>
      </w:pPr>
      <w:r w:rsidRPr="007117DF">
        <w:t>Variabila după care grupăm (</w:t>
      </w:r>
      <w:proofErr w:type="spellStart"/>
      <w:r w:rsidRPr="007117DF">
        <w:t>Category</w:t>
      </w:r>
      <w:proofErr w:type="spellEnd"/>
      <w:r w:rsidRPr="007117DF">
        <w:t xml:space="preserve">, </w:t>
      </w:r>
      <w:proofErr w:type="spellStart"/>
      <w:r w:rsidRPr="007117DF">
        <w:t>Region</w:t>
      </w:r>
      <w:proofErr w:type="spellEnd"/>
      <w:r w:rsidRPr="007117DF">
        <w:t>, Segment), variabilele care se agregă (</w:t>
      </w:r>
      <w:proofErr w:type="spellStart"/>
      <w:r w:rsidRPr="007117DF">
        <w:t>Sales</w:t>
      </w:r>
      <w:proofErr w:type="spellEnd"/>
      <w:r w:rsidRPr="007117DF">
        <w:t xml:space="preserve">, Profit, </w:t>
      </w:r>
      <w:proofErr w:type="spellStart"/>
      <w:r w:rsidRPr="007117DF">
        <w:t>Order</w:t>
      </w:r>
      <w:proofErr w:type="spellEnd"/>
      <w:r w:rsidRPr="007117DF">
        <w:t xml:space="preserve"> ID, Discount) și funcțiile de agregare (</w:t>
      </w:r>
      <w:proofErr w:type="spellStart"/>
      <w:r w:rsidRPr="007117DF">
        <w:t>sum</w:t>
      </w:r>
      <w:proofErr w:type="spellEnd"/>
      <w:r w:rsidRPr="007117DF">
        <w:t xml:space="preserve">, </w:t>
      </w:r>
      <w:proofErr w:type="spellStart"/>
      <w:r w:rsidRPr="007117DF">
        <w:t>mean</w:t>
      </w:r>
      <w:proofErr w:type="spellEnd"/>
      <w:r w:rsidRPr="007117DF">
        <w:t xml:space="preserve">, </w:t>
      </w:r>
      <w:proofErr w:type="spellStart"/>
      <w:r w:rsidRPr="007117DF">
        <w:t>nunique</w:t>
      </w:r>
      <w:proofErr w:type="spellEnd"/>
      <w:r w:rsidRPr="007117DF">
        <w:t>).</w:t>
      </w:r>
    </w:p>
    <w:p w14:paraId="27B17B61"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c) Metode</w:t>
      </w:r>
    </w:p>
    <w:p w14:paraId="5ED710E0" w14:textId="77777777" w:rsidR="00F5045F" w:rsidRPr="007117DF" w:rsidRDefault="00000000" w:rsidP="00C22E85">
      <w:pPr>
        <w:spacing w:after="120" w:line="300" w:lineRule="auto"/>
        <w:ind w:firstLine="709"/>
        <w:jc w:val="both"/>
      </w:pPr>
      <w:r w:rsidRPr="007117DF">
        <w:t xml:space="preserve">Folosim două funcții din </w:t>
      </w:r>
      <w:proofErr w:type="spellStart"/>
      <w:r w:rsidRPr="007117DF">
        <w:t>pandas</w:t>
      </w:r>
      <w:proofErr w:type="spellEnd"/>
      <w:r w:rsidRPr="007117DF">
        <w:t>:</w:t>
      </w:r>
    </w:p>
    <w:p w14:paraId="7BAF5D01"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b/>
          <w:bCs/>
          <w:lang w:val="ro-RO"/>
        </w:rPr>
        <w:lastRenderedPageBreak/>
        <w:t>groupby</w:t>
      </w:r>
      <w:proofErr w:type="spellEnd"/>
      <w:r w:rsidRPr="007117DF">
        <w:rPr>
          <w:b/>
          <w:bCs/>
          <w:lang w:val="ro-RO"/>
        </w:rPr>
        <w:t xml:space="preserve"> + </w:t>
      </w:r>
      <w:proofErr w:type="spellStart"/>
      <w:r w:rsidRPr="007117DF">
        <w:rPr>
          <w:b/>
          <w:bCs/>
          <w:lang w:val="ro-RO"/>
        </w:rPr>
        <w:t>agg</w:t>
      </w:r>
      <w:proofErr w:type="spellEnd"/>
      <w:r w:rsidRPr="007117DF">
        <w:rPr>
          <w:lang w:val="ro-RO"/>
        </w:rPr>
        <w:t xml:space="preserve"> pentru agregare pe o dimensiune cu mai multe funcții simultan.</w:t>
      </w:r>
    </w:p>
    <w:p w14:paraId="118FE454" w14:textId="77777777" w:rsidR="003700FE" w:rsidRPr="007117DF" w:rsidRDefault="003700FE" w:rsidP="00C22E85">
      <w:pPr>
        <w:spacing w:after="60" w:line="280" w:lineRule="auto"/>
        <w:ind w:left="360" w:firstLine="709"/>
        <w:jc w:val="center"/>
      </w:pPr>
      <w:r w:rsidRPr="007117DF">
        <w:drawing>
          <wp:inline distT="0" distB="0" distL="0" distR="0" wp14:anchorId="4262ED04" wp14:editId="3DFABD34">
            <wp:extent cx="3228975" cy="1982970"/>
            <wp:effectExtent l="0" t="0" r="0" b="0"/>
            <wp:docPr id="46669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99440" name=""/>
                    <pic:cNvPicPr/>
                  </pic:nvPicPr>
                  <pic:blipFill>
                    <a:blip r:embed="rId12"/>
                    <a:stretch>
                      <a:fillRect/>
                    </a:stretch>
                  </pic:blipFill>
                  <pic:spPr>
                    <a:xfrm>
                      <a:off x="0" y="0"/>
                      <a:ext cx="3234962" cy="1986647"/>
                    </a:xfrm>
                    <a:prstGeom prst="rect">
                      <a:avLst/>
                    </a:prstGeom>
                  </pic:spPr>
                </pic:pic>
              </a:graphicData>
            </a:graphic>
          </wp:inline>
        </w:drawing>
      </w:r>
    </w:p>
    <w:p w14:paraId="583732D2"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b/>
          <w:bCs/>
          <w:lang w:val="ro-RO"/>
        </w:rPr>
        <w:t>pivot_table</w:t>
      </w:r>
      <w:proofErr w:type="spellEnd"/>
      <w:r w:rsidRPr="007117DF">
        <w:rPr>
          <w:lang w:val="ro-RO"/>
        </w:rPr>
        <w:t xml:space="preserve"> pentru agregare pe două dimensiuni (ca tabelele pivot din Excel).</w:t>
      </w:r>
    </w:p>
    <w:p w14:paraId="58A586FE" w14:textId="77777777" w:rsidR="003700FE" w:rsidRPr="007117DF" w:rsidRDefault="003700FE" w:rsidP="00C22E85">
      <w:pPr>
        <w:spacing w:after="60" w:line="280" w:lineRule="auto"/>
        <w:ind w:left="360" w:firstLine="709"/>
        <w:jc w:val="center"/>
      </w:pPr>
      <w:r w:rsidRPr="007117DF">
        <w:drawing>
          <wp:inline distT="0" distB="0" distL="0" distR="0" wp14:anchorId="201E60A5" wp14:editId="2E5D57B7">
            <wp:extent cx="5731510" cy="1502410"/>
            <wp:effectExtent l="0" t="0" r="2540" b="2540"/>
            <wp:docPr id="96316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64428" name=""/>
                    <pic:cNvPicPr/>
                  </pic:nvPicPr>
                  <pic:blipFill>
                    <a:blip r:embed="rId13"/>
                    <a:stretch>
                      <a:fillRect/>
                    </a:stretch>
                  </pic:blipFill>
                  <pic:spPr>
                    <a:xfrm>
                      <a:off x="0" y="0"/>
                      <a:ext cx="5731510" cy="1502410"/>
                    </a:xfrm>
                    <a:prstGeom prst="rect">
                      <a:avLst/>
                    </a:prstGeom>
                  </pic:spPr>
                </pic:pic>
              </a:graphicData>
            </a:graphic>
          </wp:inline>
        </w:drawing>
      </w:r>
    </w:p>
    <w:p w14:paraId="61389CE8"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d) Prezentarea rezultatelor</w:t>
      </w:r>
    </w:p>
    <w:p w14:paraId="53E859EE" w14:textId="77777777" w:rsidR="00F5045F" w:rsidRPr="007117DF" w:rsidRDefault="00000000" w:rsidP="00C22E85">
      <w:pPr>
        <w:spacing w:after="120" w:line="300" w:lineRule="auto"/>
        <w:ind w:firstLine="709"/>
        <w:jc w:val="both"/>
      </w:pPr>
      <w:r w:rsidRPr="007117DF">
        <w:t xml:space="preserve">În aplicație, secțiunea „Grupări </w:t>
      </w:r>
      <w:proofErr w:type="spellStart"/>
      <w:r w:rsidRPr="007117DF">
        <w:t>pandas</w:t>
      </w:r>
      <w:proofErr w:type="spellEnd"/>
      <w:r w:rsidRPr="007117DF">
        <w:t xml:space="preserve">” afișează tabelul cu agregarea pe categorii, urmată de un </w:t>
      </w:r>
      <w:proofErr w:type="spellStart"/>
      <w:r w:rsidRPr="007117DF">
        <w:t>bar_chart</w:t>
      </w:r>
      <w:proofErr w:type="spellEnd"/>
      <w:r w:rsidRPr="007117DF">
        <w:t xml:space="preserve"> cu </w:t>
      </w:r>
      <w:proofErr w:type="spellStart"/>
      <w:r w:rsidRPr="007117DF">
        <w:t>Sales</w:t>
      </w:r>
      <w:proofErr w:type="spellEnd"/>
      <w:r w:rsidRPr="007117DF">
        <w:t xml:space="preserve"> și Profit:</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1929"/>
        <w:gridCol w:w="1919"/>
        <w:gridCol w:w="1662"/>
        <w:gridCol w:w="1351"/>
      </w:tblGrid>
      <w:tr w:rsidR="00F5045F" w:rsidRPr="007117DF" w14:paraId="45634E29" w14:textId="77777777" w:rsidTr="0027234F">
        <w:tc>
          <w:tcPr>
            <w:tcW w:w="224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13CEDDA6" w14:textId="77777777" w:rsidR="00F5045F" w:rsidRPr="007117DF" w:rsidRDefault="00000000" w:rsidP="00C22E85">
            <w:pPr>
              <w:ind w:firstLine="709"/>
            </w:pPr>
            <w:r w:rsidRPr="007117DF">
              <w:rPr>
                <w:b/>
                <w:bCs/>
                <w:sz w:val="20"/>
                <w:szCs w:val="20"/>
              </w:rPr>
              <w:t>Categoria</w:t>
            </w:r>
          </w:p>
        </w:tc>
        <w:tc>
          <w:tcPr>
            <w:tcW w:w="200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0219E926" w14:textId="77777777" w:rsidR="00F5045F" w:rsidRPr="007117DF" w:rsidRDefault="00000000" w:rsidP="00C22E85">
            <w:pPr>
              <w:ind w:firstLine="709"/>
              <w:jc w:val="center"/>
            </w:pPr>
            <w:proofErr w:type="spellStart"/>
            <w:r w:rsidRPr="007117DF">
              <w:rPr>
                <w:b/>
                <w:bCs/>
                <w:sz w:val="20"/>
                <w:szCs w:val="20"/>
              </w:rPr>
              <w:t>Sales</w:t>
            </w:r>
            <w:proofErr w:type="spellEnd"/>
            <w:r w:rsidRPr="007117DF">
              <w:rPr>
                <w:b/>
                <w:bCs/>
                <w:sz w:val="20"/>
                <w:szCs w:val="20"/>
              </w:rPr>
              <w:t xml:space="preserve"> (USD)</w:t>
            </w:r>
          </w:p>
        </w:tc>
        <w:tc>
          <w:tcPr>
            <w:tcW w:w="198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371200FD" w14:textId="77777777" w:rsidR="00F5045F" w:rsidRPr="007117DF" w:rsidRDefault="00000000" w:rsidP="00C22E85">
            <w:pPr>
              <w:ind w:firstLine="709"/>
              <w:jc w:val="center"/>
            </w:pPr>
            <w:r w:rsidRPr="007117DF">
              <w:rPr>
                <w:b/>
                <w:bCs/>
                <w:sz w:val="20"/>
                <w:szCs w:val="20"/>
              </w:rPr>
              <w:t>Profit (USD)</w:t>
            </w:r>
          </w:p>
        </w:tc>
        <w:tc>
          <w:tcPr>
            <w:tcW w:w="130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48BCCDDE" w14:textId="77777777" w:rsidR="00F5045F" w:rsidRPr="007117DF" w:rsidRDefault="00000000" w:rsidP="00C22E85">
            <w:pPr>
              <w:ind w:firstLine="709"/>
              <w:jc w:val="center"/>
            </w:pPr>
            <w:r w:rsidRPr="007117DF">
              <w:rPr>
                <w:b/>
                <w:bCs/>
                <w:sz w:val="20"/>
                <w:szCs w:val="20"/>
              </w:rPr>
              <w:t>Comenzi</w:t>
            </w:r>
          </w:p>
        </w:tc>
        <w:tc>
          <w:tcPr>
            <w:tcW w:w="140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0E3293F8" w14:textId="77777777" w:rsidR="00F5045F" w:rsidRPr="007117DF" w:rsidRDefault="00000000" w:rsidP="00C22E85">
            <w:pPr>
              <w:ind w:firstLine="709"/>
              <w:jc w:val="center"/>
            </w:pPr>
            <w:proofErr w:type="spellStart"/>
            <w:r w:rsidRPr="007117DF">
              <w:rPr>
                <w:b/>
                <w:bCs/>
                <w:sz w:val="20"/>
                <w:szCs w:val="20"/>
              </w:rPr>
              <w:t>Avg</w:t>
            </w:r>
            <w:proofErr w:type="spellEnd"/>
            <w:r w:rsidRPr="007117DF">
              <w:rPr>
                <w:b/>
                <w:bCs/>
                <w:sz w:val="20"/>
                <w:szCs w:val="20"/>
              </w:rPr>
              <w:t xml:space="preserve"> Discount</w:t>
            </w:r>
          </w:p>
        </w:tc>
      </w:tr>
      <w:tr w:rsidR="00F5045F" w:rsidRPr="007117DF" w14:paraId="1C756E47" w14:textId="77777777" w:rsidTr="00383B81">
        <w:tc>
          <w:tcPr>
            <w:tcW w:w="2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A5629" w14:textId="77777777" w:rsidR="00F5045F" w:rsidRPr="007117DF" w:rsidRDefault="00000000" w:rsidP="00C22E85">
            <w:pPr>
              <w:ind w:firstLine="709"/>
            </w:pPr>
            <w:r w:rsidRPr="007117DF">
              <w:rPr>
                <w:sz w:val="20"/>
                <w:szCs w:val="20"/>
              </w:rPr>
              <w:t>Technology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881F83" w14:textId="77777777" w:rsidR="00F5045F" w:rsidRPr="007117DF" w:rsidRDefault="00000000" w:rsidP="00C22E85">
            <w:pPr>
              <w:ind w:firstLine="709"/>
              <w:jc w:val="center"/>
            </w:pPr>
            <w:r w:rsidRPr="007117DF">
              <w:rPr>
                <w:sz w:val="20"/>
                <w:szCs w:val="20"/>
              </w:rPr>
              <w:t>836.154,03</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2DBC68" w14:textId="77777777" w:rsidR="00F5045F" w:rsidRPr="007117DF" w:rsidRDefault="00000000" w:rsidP="00C22E85">
            <w:pPr>
              <w:ind w:firstLine="709"/>
              <w:jc w:val="center"/>
            </w:pPr>
            <w:r w:rsidRPr="007117DF">
              <w:rPr>
                <w:sz w:val="20"/>
                <w:szCs w:val="20"/>
              </w:rPr>
              <w:t>145.454,95</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A1B721" w14:textId="77777777" w:rsidR="00F5045F" w:rsidRPr="007117DF" w:rsidRDefault="00000000" w:rsidP="00C22E85">
            <w:pPr>
              <w:ind w:firstLine="709"/>
              <w:jc w:val="center"/>
            </w:pPr>
            <w:r w:rsidRPr="007117DF">
              <w:rPr>
                <w:sz w:val="20"/>
                <w:szCs w:val="20"/>
              </w:rPr>
              <w:t>1.544</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FB1C31" w14:textId="77777777" w:rsidR="00F5045F" w:rsidRPr="007117DF" w:rsidRDefault="00000000" w:rsidP="00C22E85">
            <w:pPr>
              <w:ind w:firstLine="709"/>
              <w:jc w:val="center"/>
            </w:pPr>
            <w:r w:rsidRPr="007117DF">
              <w:rPr>
                <w:sz w:val="20"/>
                <w:szCs w:val="20"/>
              </w:rPr>
              <w:t>0,13</w:t>
            </w:r>
          </w:p>
        </w:tc>
      </w:tr>
      <w:tr w:rsidR="00F5045F" w:rsidRPr="007117DF" w14:paraId="61910F8D" w14:textId="77777777" w:rsidTr="00383B81">
        <w:tc>
          <w:tcPr>
            <w:tcW w:w="2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14518A" w14:textId="77777777" w:rsidR="00F5045F" w:rsidRPr="007117DF" w:rsidRDefault="00000000" w:rsidP="00C22E85">
            <w:pPr>
              <w:ind w:firstLine="709"/>
            </w:pPr>
            <w:proofErr w:type="spellStart"/>
            <w:r w:rsidRPr="007117DF">
              <w:rPr>
                <w:sz w:val="20"/>
                <w:szCs w:val="20"/>
              </w:rPr>
              <w:t>Furniture</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8FA5F" w14:textId="77777777" w:rsidR="00F5045F" w:rsidRPr="007117DF" w:rsidRDefault="00000000" w:rsidP="00C22E85">
            <w:pPr>
              <w:ind w:firstLine="709"/>
              <w:jc w:val="center"/>
            </w:pPr>
            <w:r w:rsidRPr="007117DF">
              <w:rPr>
                <w:sz w:val="20"/>
                <w:szCs w:val="20"/>
              </w:rPr>
              <w:t>741.999,80</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F9BCD1" w14:textId="77777777" w:rsidR="00F5045F" w:rsidRPr="007117DF" w:rsidRDefault="00000000" w:rsidP="00C22E85">
            <w:pPr>
              <w:ind w:firstLine="709"/>
              <w:jc w:val="center"/>
            </w:pPr>
            <w:r w:rsidRPr="007117DF">
              <w:rPr>
                <w:sz w:val="20"/>
                <w:szCs w:val="20"/>
              </w:rPr>
              <w:t>18.451,27</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CD8182" w14:textId="77777777" w:rsidR="00F5045F" w:rsidRPr="007117DF" w:rsidRDefault="00000000" w:rsidP="00C22E85">
            <w:pPr>
              <w:ind w:firstLine="709"/>
              <w:jc w:val="center"/>
            </w:pPr>
            <w:r w:rsidRPr="007117DF">
              <w:rPr>
                <w:sz w:val="20"/>
                <w:szCs w:val="20"/>
              </w:rPr>
              <w:t>1.764</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EE1B0F" w14:textId="77777777" w:rsidR="00F5045F" w:rsidRPr="007117DF" w:rsidRDefault="00000000" w:rsidP="00C22E85">
            <w:pPr>
              <w:ind w:firstLine="709"/>
              <w:jc w:val="center"/>
            </w:pPr>
            <w:r w:rsidRPr="007117DF">
              <w:rPr>
                <w:sz w:val="20"/>
                <w:szCs w:val="20"/>
              </w:rPr>
              <w:t>0,17</w:t>
            </w:r>
          </w:p>
        </w:tc>
      </w:tr>
      <w:tr w:rsidR="00F5045F" w:rsidRPr="007117DF" w14:paraId="4D076B50" w14:textId="77777777" w:rsidTr="00383B81">
        <w:tc>
          <w:tcPr>
            <w:tcW w:w="2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E6CDE" w14:textId="77777777" w:rsidR="00F5045F" w:rsidRPr="007117DF" w:rsidRDefault="00000000" w:rsidP="00C22E85">
            <w:pPr>
              <w:ind w:firstLine="709"/>
            </w:pPr>
            <w:r w:rsidRPr="007117DF">
              <w:rPr>
                <w:sz w:val="20"/>
                <w:szCs w:val="20"/>
              </w:rPr>
              <w:t xml:space="preserve">Office </w:t>
            </w:r>
            <w:proofErr w:type="spellStart"/>
            <w:r w:rsidRPr="007117DF">
              <w:rPr>
                <w:sz w:val="20"/>
                <w:szCs w:val="20"/>
              </w:rPr>
              <w:t>Supplies</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732F8D" w14:textId="77777777" w:rsidR="00F5045F" w:rsidRPr="007117DF" w:rsidRDefault="00000000" w:rsidP="00C22E85">
            <w:pPr>
              <w:ind w:firstLine="709"/>
              <w:jc w:val="center"/>
            </w:pPr>
            <w:r w:rsidRPr="007117DF">
              <w:rPr>
                <w:sz w:val="20"/>
                <w:szCs w:val="20"/>
              </w:rPr>
              <w:t>719.047,03</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F42930" w14:textId="77777777" w:rsidR="00F5045F" w:rsidRPr="007117DF" w:rsidRDefault="00000000" w:rsidP="00C22E85">
            <w:pPr>
              <w:ind w:firstLine="709"/>
              <w:jc w:val="center"/>
            </w:pPr>
            <w:r w:rsidRPr="007117DF">
              <w:rPr>
                <w:sz w:val="20"/>
                <w:szCs w:val="20"/>
              </w:rPr>
              <w:t>122.490,80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DCDEAB" w14:textId="77777777" w:rsidR="00F5045F" w:rsidRPr="007117DF" w:rsidRDefault="00000000" w:rsidP="00C22E85">
            <w:pPr>
              <w:ind w:firstLine="709"/>
              <w:jc w:val="center"/>
            </w:pPr>
            <w:r w:rsidRPr="007117DF">
              <w:rPr>
                <w:sz w:val="20"/>
                <w:szCs w:val="20"/>
              </w:rPr>
              <w:t>3.742</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5723DA" w14:textId="77777777" w:rsidR="00F5045F" w:rsidRPr="007117DF" w:rsidRDefault="00000000" w:rsidP="00C22E85">
            <w:pPr>
              <w:ind w:firstLine="709"/>
              <w:jc w:val="center"/>
            </w:pPr>
            <w:r w:rsidRPr="007117DF">
              <w:rPr>
                <w:sz w:val="20"/>
                <w:szCs w:val="20"/>
              </w:rPr>
              <w:t>0,16</w:t>
            </w:r>
          </w:p>
        </w:tc>
      </w:tr>
    </w:tbl>
    <w:p w14:paraId="30ACC57D" w14:textId="77777777" w:rsidR="00F5045F" w:rsidRPr="007117DF" w:rsidRDefault="00000000" w:rsidP="00C22E85">
      <w:pPr>
        <w:spacing w:before="40" w:after="200"/>
        <w:ind w:firstLine="709"/>
        <w:jc w:val="center"/>
      </w:pPr>
      <w:r w:rsidRPr="007117DF">
        <w:rPr>
          <w:i/>
          <w:iCs/>
          <w:color w:val="595959"/>
          <w:sz w:val="20"/>
          <w:szCs w:val="20"/>
        </w:rPr>
        <w:t>Tabel 2. Agregare pe categorii (</w:t>
      </w:r>
      <w:proofErr w:type="spellStart"/>
      <w:r w:rsidRPr="007117DF">
        <w:rPr>
          <w:i/>
          <w:iCs/>
          <w:color w:val="595959"/>
          <w:sz w:val="20"/>
          <w:szCs w:val="20"/>
        </w:rPr>
        <w:t>groupby</w:t>
      </w:r>
      <w:proofErr w:type="spellEnd"/>
      <w:r w:rsidRPr="007117DF">
        <w:rPr>
          <w:i/>
          <w:iCs/>
          <w:color w:val="595959"/>
          <w:sz w:val="20"/>
          <w:szCs w:val="20"/>
        </w:rPr>
        <w:t xml:space="preserve"> + </w:t>
      </w:r>
      <w:proofErr w:type="spellStart"/>
      <w:r w:rsidRPr="007117DF">
        <w:rPr>
          <w:i/>
          <w:iCs/>
          <w:color w:val="595959"/>
          <w:sz w:val="20"/>
          <w:szCs w:val="20"/>
        </w:rPr>
        <w:t>agg</w:t>
      </w:r>
      <w:proofErr w:type="spellEnd"/>
      <w:r w:rsidRPr="007117DF">
        <w:rPr>
          <w:i/>
          <w:iCs/>
          <w:color w:val="595959"/>
          <w:sz w:val="20"/>
          <w:szCs w:val="20"/>
        </w:rPr>
        <w:t>)</w:t>
      </w:r>
    </w:p>
    <w:p w14:paraId="6F2115B0" w14:textId="77777777" w:rsidR="00F5045F" w:rsidRPr="007117DF" w:rsidRDefault="00000000" w:rsidP="00C22E85">
      <w:pPr>
        <w:spacing w:before="120" w:after="60"/>
        <w:ind w:firstLine="709"/>
        <w:jc w:val="center"/>
      </w:pPr>
      <w:r w:rsidRPr="007117DF">
        <w:lastRenderedPageBreak/>
        <w:drawing>
          <wp:inline distT="0" distB="0" distL="0" distR="0" wp14:anchorId="3118022A" wp14:editId="0117D549">
            <wp:extent cx="4572000" cy="2514600"/>
            <wp:effectExtent l="0" t="0" r="0" b="0"/>
            <wp:docPr id="427209209" name="Picture 42720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514600"/>
                    </a:xfrm>
                    <a:prstGeom prst="rect">
                      <a:avLst/>
                    </a:prstGeom>
                  </pic:spPr>
                </pic:pic>
              </a:graphicData>
            </a:graphic>
          </wp:inline>
        </w:drawing>
      </w:r>
    </w:p>
    <w:p w14:paraId="6349F380" w14:textId="77777777" w:rsidR="00F5045F" w:rsidRPr="007117DF" w:rsidRDefault="00000000" w:rsidP="00C22E85">
      <w:pPr>
        <w:spacing w:before="40" w:after="200"/>
        <w:ind w:firstLine="709"/>
        <w:jc w:val="center"/>
      </w:pPr>
      <w:r w:rsidRPr="007117DF">
        <w:rPr>
          <w:i/>
          <w:iCs/>
          <w:color w:val="595959"/>
          <w:sz w:val="20"/>
          <w:szCs w:val="20"/>
        </w:rPr>
        <w:t xml:space="preserve">Figura 2. </w:t>
      </w:r>
      <w:proofErr w:type="spellStart"/>
      <w:r w:rsidRPr="007117DF">
        <w:rPr>
          <w:i/>
          <w:iCs/>
          <w:color w:val="595959"/>
          <w:sz w:val="20"/>
          <w:szCs w:val="20"/>
        </w:rPr>
        <w:t>Sales</w:t>
      </w:r>
      <w:proofErr w:type="spellEnd"/>
      <w:r w:rsidRPr="007117DF">
        <w:rPr>
          <w:i/>
          <w:iCs/>
          <w:color w:val="595959"/>
          <w:sz w:val="20"/>
          <w:szCs w:val="20"/>
        </w:rPr>
        <w:t xml:space="preserve"> și Profit pe categorii (</w:t>
      </w:r>
      <w:proofErr w:type="spellStart"/>
      <w:r w:rsidRPr="007117DF">
        <w:rPr>
          <w:i/>
          <w:iCs/>
          <w:color w:val="595959"/>
          <w:sz w:val="20"/>
          <w:szCs w:val="20"/>
        </w:rPr>
        <w:t>st.bar_chart</w:t>
      </w:r>
      <w:proofErr w:type="spellEnd"/>
      <w:r w:rsidRPr="007117DF">
        <w:rPr>
          <w:i/>
          <w:iCs/>
          <w:color w:val="595959"/>
          <w:sz w:val="20"/>
          <w:szCs w:val="20"/>
        </w:rPr>
        <w:t>)</w:t>
      </w:r>
    </w:p>
    <w:p w14:paraId="270F6B5D" w14:textId="77777777" w:rsidR="00F5045F" w:rsidRPr="007117DF" w:rsidRDefault="00000000" w:rsidP="00C22E85">
      <w:pPr>
        <w:spacing w:after="120" w:line="300" w:lineRule="auto"/>
        <w:ind w:firstLine="709"/>
        <w:jc w:val="both"/>
      </w:pPr>
      <w:r w:rsidRPr="007117DF">
        <w:t xml:space="preserve">Apoi secțiunea „Funcții de grup” afișează tabelul pivot </w:t>
      </w:r>
      <w:proofErr w:type="spellStart"/>
      <w:r w:rsidRPr="007117DF">
        <w:t>Region</w:t>
      </w:r>
      <w:proofErr w:type="spellEnd"/>
      <w:r w:rsidRPr="007117DF">
        <w:t xml:space="preserve"> ×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2480"/>
        <w:gridCol w:w="2480"/>
        <w:gridCol w:w="2480"/>
      </w:tblGrid>
      <w:tr w:rsidR="00F5045F" w:rsidRPr="007117DF" w14:paraId="0E540B8F" w14:textId="77777777" w:rsidTr="0027234F">
        <w:tc>
          <w:tcPr>
            <w:tcW w:w="192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15969DEA" w14:textId="77777777" w:rsidR="00F5045F" w:rsidRPr="007117DF" w:rsidRDefault="00000000" w:rsidP="00C22E85">
            <w:pPr>
              <w:ind w:firstLine="709"/>
            </w:pPr>
            <w:proofErr w:type="spellStart"/>
            <w:r w:rsidRPr="007117DF">
              <w:rPr>
                <w:b/>
                <w:bCs/>
                <w:sz w:val="20"/>
                <w:szCs w:val="20"/>
              </w:rPr>
              <w:t>Region</w:t>
            </w:r>
            <w:proofErr w:type="spellEnd"/>
          </w:p>
        </w:tc>
        <w:tc>
          <w:tcPr>
            <w:tcW w:w="248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4E34C64A" w14:textId="77777777" w:rsidR="00F5045F" w:rsidRPr="007117DF" w:rsidRDefault="00000000" w:rsidP="00C22E85">
            <w:pPr>
              <w:ind w:firstLine="709"/>
              <w:jc w:val="center"/>
            </w:pPr>
            <w:proofErr w:type="spellStart"/>
            <w:r w:rsidRPr="007117DF">
              <w:rPr>
                <w:b/>
                <w:bCs/>
                <w:sz w:val="20"/>
                <w:szCs w:val="20"/>
              </w:rPr>
              <w:t>Consumer</w:t>
            </w:r>
            <w:proofErr w:type="spellEnd"/>
          </w:p>
        </w:tc>
        <w:tc>
          <w:tcPr>
            <w:tcW w:w="248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59A7EC22" w14:textId="77777777" w:rsidR="00F5045F" w:rsidRPr="007117DF" w:rsidRDefault="00000000" w:rsidP="00C22E85">
            <w:pPr>
              <w:ind w:firstLine="709"/>
              <w:jc w:val="center"/>
            </w:pPr>
            <w:proofErr w:type="spellStart"/>
            <w:r w:rsidRPr="007117DF">
              <w:rPr>
                <w:b/>
                <w:bCs/>
                <w:sz w:val="20"/>
                <w:szCs w:val="20"/>
              </w:rPr>
              <w:t>Corporate</w:t>
            </w:r>
            <w:proofErr w:type="spellEnd"/>
          </w:p>
        </w:tc>
        <w:tc>
          <w:tcPr>
            <w:tcW w:w="248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1A1AB9BB" w14:textId="77777777" w:rsidR="00F5045F" w:rsidRPr="007117DF" w:rsidRDefault="00000000" w:rsidP="00C22E85">
            <w:pPr>
              <w:ind w:firstLine="709"/>
              <w:jc w:val="center"/>
            </w:pPr>
            <w:r w:rsidRPr="007117DF">
              <w:rPr>
                <w:b/>
                <w:bCs/>
                <w:sz w:val="20"/>
                <w:szCs w:val="20"/>
              </w:rPr>
              <w:t>Home Office</w:t>
            </w:r>
          </w:p>
        </w:tc>
      </w:tr>
      <w:tr w:rsidR="00F5045F" w:rsidRPr="007117DF" w14:paraId="7BE672D0" w14:textId="77777777" w:rsidTr="00383B81">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C3182" w14:textId="77777777" w:rsidR="00F5045F" w:rsidRPr="007117DF" w:rsidRDefault="00000000" w:rsidP="00C22E85">
            <w:pPr>
              <w:ind w:firstLine="709"/>
            </w:pPr>
            <w:r w:rsidRPr="007117DF">
              <w:rPr>
                <w:sz w:val="20"/>
                <w:szCs w:val="20"/>
              </w:rPr>
              <w:t>Central</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1429C9" w14:textId="77777777" w:rsidR="00F5045F" w:rsidRPr="007117DF" w:rsidRDefault="00000000" w:rsidP="00C22E85">
            <w:pPr>
              <w:ind w:firstLine="709"/>
              <w:jc w:val="center"/>
            </w:pPr>
            <w:r w:rsidRPr="007117DF">
              <w:rPr>
                <w:sz w:val="20"/>
                <w:szCs w:val="20"/>
              </w:rPr>
              <w:t>252.031,43</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93CA88" w14:textId="77777777" w:rsidR="00F5045F" w:rsidRPr="007117DF" w:rsidRDefault="00000000" w:rsidP="00C22E85">
            <w:pPr>
              <w:ind w:firstLine="709"/>
              <w:jc w:val="center"/>
            </w:pPr>
            <w:r w:rsidRPr="007117DF">
              <w:rPr>
                <w:sz w:val="20"/>
                <w:szCs w:val="20"/>
              </w:rPr>
              <w:t>157.995,81</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CD73F7" w14:textId="77777777" w:rsidR="00F5045F" w:rsidRPr="007117DF" w:rsidRDefault="00000000" w:rsidP="00C22E85">
            <w:pPr>
              <w:ind w:firstLine="709"/>
              <w:jc w:val="center"/>
            </w:pPr>
            <w:r w:rsidRPr="007117DF">
              <w:rPr>
                <w:sz w:val="20"/>
                <w:szCs w:val="20"/>
              </w:rPr>
              <w:t>91.212,64</w:t>
            </w:r>
          </w:p>
        </w:tc>
      </w:tr>
      <w:tr w:rsidR="00F5045F" w:rsidRPr="007117DF" w14:paraId="1D54B5B4" w14:textId="77777777" w:rsidTr="00383B81">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CF9C95" w14:textId="77777777" w:rsidR="00F5045F" w:rsidRPr="007117DF" w:rsidRDefault="00000000" w:rsidP="00C22E85">
            <w:pPr>
              <w:ind w:firstLine="709"/>
            </w:pPr>
            <w:proofErr w:type="spellStart"/>
            <w:r w:rsidRPr="007117DF">
              <w:rPr>
                <w:sz w:val="20"/>
                <w:szCs w:val="20"/>
              </w:rPr>
              <w:t>East</w:t>
            </w:r>
            <w:proofErr w:type="spellEnd"/>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B6E643" w14:textId="77777777" w:rsidR="00F5045F" w:rsidRPr="007117DF" w:rsidRDefault="00000000" w:rsidP="00C22E85">
            <w:pPr>
              <w:ind w:firstLine="709"/>
              <w:jc w:val="center"/>
            </w:pPr>
            <w:r w:rsidRPr="007117DF">
              <w:rPr>
                <w:sz w:val="20"/>
                <w:szCs w:val="20"/>
              </w:rPr>
              <w:t>350.908,17</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AC3B8E" w14:textId="77777777" w:rsidR="00F5045F" w:rsidRPr="007117DF" w:rsidRDefault="00000000" w:rsidP="00C22E85">
            <w:pPr>
              <w:ind w:firstLine="709"/>
              <w:jc w:val="center"/>
            </w:pPr>
            <w:r w:rsidRPr="007117DF">
              <w:rPr>
                <w:sz w:val="20"/>
                <w:szCs w:val="20"/>
              </w:rPr>
              <w:t>200.409,35</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759EAA" w14:textId="77777777" w:rsidR="00F5045F" w:rsidRPr="007117DF" w:rsidRDefault="00000000" w:rsidP="00C22E85">
            <w:pPr>
              <w:ind w:firstLine="709"/>
              <w:jc w:val="center"/>
            </w:pPr>
            <w:r w:rsidRPr="007117DF">
              <w:rPr>
                <w:sz w:val="20"/>
                <w:szCs w:val="20"/>
              </w:rPr>
              <w:t>127.463,73</w:t>
            </w:r>
          </w:p>
        </w:tc>
      </w:tr>
      <w:tr w:rsidR="00F5045F" w:rsidRPr="007117DF" w14:paraId="07508C85" w14:textId="77777777" w:rsidTr="00383B81">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CB7AFA" w14:textId="77777777" w:rsidR="00F5045F" w:rsidRPr="007117DF" w:rsidRDefault="00000000" w:rsidP="00C22E85">
            <w:pPr>
              <w:ind w:firstLine="709"/>
            </w:pPr>
            <w:r w:rsidRPr="007117DF">
              <w:rPr>
                <w:sz w:val="20"/>
                <w:szCs w:val="20"/>
              </w:rPr>
              <w:t>South</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9B8AF" w14:textId="77777777" w:rsidR="00F5045F" w:rsidRPr="007117DF" w:rsidRDefault="00000000" w:rsidP="00C22E85">
            <w:pPr>
              <w:ind w:firstLine="709"/>
              <w:jc w:val="center"/>
            </w:pPr>
            <w:r w:rsidRPr="007117DF">
              <w:rPr>
                <w:sz w:val="20"/>
                <w:szCs w:val="20"/>
              </w:rPr>
              <w:t>195.580,97</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F190C" w14:textId="77777777" w:rsidR="00F5045F" w:rsidRPr="007117DF" w:rsidRDefault="00000000" w:rsidP="00C22E85">
            <w:pPr>
              <w:ind w:firstLine="709"/>
              <w:jc w:val="center"/>
            </w:pPr>
            <w:r w:rsidRPr="007117DF">
              <w:rPr>
                <w:sz w:val="20"/>
                <w:szCs w:val="20"/>
              </w:rPr>
              <w:t>121.885,93</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20A46C" w14:textId="77777777" w:rsidR="00F5045F" w:rsidRPr="007117DF" w:rsidRDefault="00000000" w:rsidP="00C22E85">
            <w:pPr>
              <w:ind w:firstLine="709"/>
              <w:jc w:val="center"/>
            </w:pPr>
            <w:r w:rsidRPr="007117DF">
              <w:rPr>
                <w:sz w:val="20"/>
                <w:szCs w:val="20"/>
              </w:rPr>
              <w:t>74.255,00</w:t>
            </w:r>
          </w:p>
        </w:tc>
      </w:tr>
      <w:tr w:rsidR="00F5045F" w:rsidRPr="007117DF" w14:paraId="6BFC7137" w14:textId="77777777" w:rsidTr="00383B81">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2B7028" w14:textId="77777777" w:rsidR="00F5045F" w:rsidRPr="007117DF" w:rsidRDefault="00000000" w:rsidP="00C22E85">
            <w:pPr>
              <w:ind w:firstLine="709"/>
            </w:pPr>
            <w:r w:rsidRPr="007117DF">
              <w:rPr>
                <w:sz w:val="20"/>
                <w:szCs w:val="20"/>
              </w:rPr>
              <w:t>West</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7A7DF4" w14:textId="77777777" w:rsidR="00F5045F" w:rsidRPr="007117DF" w:rsidRDefault="00000000" w:rsidP="00C22E85">
            <w:pPr>
              <w:ind w:firstLine="709"/>
              <w:jc w:val="center"/>
            </w:pPr>
            <w:r w:rsidRPr="007117DF">
              <w:rPr>
                <w:sz w:val="20"/>
                <w:szCs w:val="20"/>
              </w:rPr>
              <w:t>362.880,77</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3EE828" w14:textId="77777777" w:rsidR="00F5045F" w:rsidRPr="007117DF" w:rsidRDefault="00000000" w:rsidP="00C22E85">
            <w:pPr>
              <w:ind w:firstLine="709"/>
              <w:jc w:val="center"/>
            </w:pPr>
            <w:r w:rsidRPr="007117DF">
              <w:rPr>
                <w:sz w:val="20"/>
                <w:szCs w:val="20"/>
              </w:rPr>
              <w:t>225.855,27</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5D43BD" w14:textId="77777777" w:rsidR="00F5045F" w:rsidRPr="007117DF" w:rsidRDefault="00000000" w:rsidP="00C22E85">
            <w:pPr>
              <w:ind w:firstLine="709"/>
              <w:jc w:val="center"/>
            </w:pPr>
            <w:r w:rsidRPr="007117DF">
              <w:rPr>
                <w:sz w:val="20"/>
                <w:szCs w:val="20"/>
              </w:rPr>
              <w:t>136.721,78</w:t>
            </w:r>
          </w:p>
        </w:tc>
      </w:tr>
    </w:tbl>
    <w:p w14:paraId="4E9036BA" w14:textId="77777777" w:rsidR="00F5045F" w:rsidRPr="007117DF" w:rsidRDefault="00000000" w:rsidP="00C22E85">
      <w:pPr>
        <w:spacing w:before="40" w:after="200"/>
        <w:ind w:firstLine="709"/>
        <w:jc w:val="center"/>
      </w:pPr>
      <w:r w:rsidRPr="007117DF">
        <w:rPr>
          <w:i/>
          <w:iCs/>
          <w:color w:val="595959"/>
          <w:sz w:val="20"/>
          <w:szCs w:val="20"/>
        </w:rPr>
        <w:t xml:space="preserve">Tabel 3. Vânzări (USD) pe </w:t>
      </w:r>
      <w:proofErr w:type="spellStart"/>
      <w:r w:rsidRPr="007117DF">
        <w:rPr>
          <w:i/>
          <w:iCs/>
          <w:color w:val="595959"/>
          <w:sz w:val="20"/>
          <w:szCs w:val="20"/>
        </w:rPr>
        <w:t>Region</w:t>
      </w:r>
      <w:proofErr w:type="spellEnd"/>
      <w:r w:rsidRPr="007117DF">
        <w:rPr>
          <w:i/>
          <w:iCs/>
          <w:color w:val="595959"/>
          <w:sz w:val="20"/>
          <w:szCs w:val="20"/>
        </w:rPr>
        <w:t xml:space="preserve"> × Segment — </w:t>
      </w:r>
      <w:proofErr w:type="spellStart"/>
      <w:r w:rsidRPr="007117DF">
        <w:rPr>
          <w:i/>
          <w:iCs/>
          <w:color w:val="595959"/>
          <w:sz w:val="20"/>
          <w:szCs w:val="20"/>
        </w:rPr>
        <w:t>pivot_table</w:t>
      </w:r>
      <w:proofErr w:type="spellEnd"/>
    </w:p>
    <w:p w14:paraId="0D905F35"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e) Interpretarea economică</w:t>
      </w:r>
    </w:p>
    <w:p w14:paraId="76A11B5D" w14:textId="77777777" w:rsidR="00F5045F" w:rsidRPr="007117DF" w:rsidRDefault="00000000" w:rsidP="00C22E85">
      <w:pPr>
        <w:spacing w:after="120" w:line="300" w:lineRule="auto"/>
        <w:ind w:firstLine="709"/>
        <w:jc w:val="both"/>
      </w:pPr>
      <w:r w:rsidRPr="007117DF">
        <w:t>Ce vedem din aceste tabele:</w:t>
      </w:r>
    </w:p>
    <w:p w14:paraId="1DA3B7F2"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Technology face cel mai mult profit</w:t>
      </w:r>
      <w:r w:rsidRPr="007117DF">
        <w:rPr>
          <w:lang w:val="ro-RO"/>
        </w:rPr>
        <w:t>: 35% din vânzări, dar 51% din profit (marjă ≈ 17%). Categorie sănătoasă.</w:t>
      </w:r>
    </w:p>
    <w:p w14:paraId="2CD48DD1"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b/>
          <w:bCs/>
          <w:lang w:val="ro-RO"/>
        </w:rPr>
        <w:t>Furniture</w:t>
      </w:r>
      <w:proofErr w:type="spellEnd"/>
      <w:r w:rsidRPr="007117DF">
        <w:rPr>
          <w:b/>
          <w:bCs/>
          <w:lang w:val="ro-RO"/>
        </w:rPr>
        <w:t xml:space="preserve"> e categoria problematică</w:t>
      </w:r>
      <w:r w:rsidRPr="007117DF">
        <w:rPr>
          <w:lang w:val="ro-RO"/>
        </w:rPr>
        <w:t>: 32% din vânzări, doar 6% din profit (marjă ≈ 2,5%). Discount mediu mare (0,17) și totuși rentabilitate slabă — semn că prețurile sau costurile nu sunt în regulă.</w:t>
      </w:r>
    </w:p>
    <w:p w14:paraId="715148AA"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 xml:space="preserve">Office </w:t>
      </w:r>
      <w:proofErr w:type="spellStart"/>
      <w:r w:rsidRPr="007117DF">
        <w:rPr>
          <w:b/>
          <w:bCs/>
          <w:lang w:val="ro-RO"/>
        </w:rPr>
        <w:t>Supplies</w:t>
      </w:r>
      <w:proofErr w:type="spellEnd"/>
      <w:r w:rsidRPr="007117DF">
        <w:rPr>
          <w:b/>
          <w:bCs/>
          <w:lang w:val="ro-RO"/>
        </w:rPr>
        <w:t xml:space="preserve"> generează volumul</w:t>
      </w:r>
      <w:r w:rsidRPr="007117DF">
        <w:rPr>
          <w:lang w:val="ro-RO"/>
        </w:rPr>
        <w:t xml:space="preserve">: 3.742 comenzi (cele mai multe), marjă bună ≈ 17%. Categorie esențială pentru </w:t>
      </w:r>
      <w:proofErr w:type="spellStart"/>
      <w:r w:rsidRPr="007117DF">
        <w:rPr>
          <w:lang w:val="ro-RO"/>
        </w:rPr>
        <w:t>fidelizarea</w:t>
      </w:r>
      <w:proofErr w:type="spellEnd"/>
      <w:r w:rsidRPr="007117DF">
        <w:rPr>
          <w:lang w:val="ro-RO"/>
        </w:rPr>
        <w:t xml:space="preserve"> clienților.</w:t>
      </w:r>
    </w:p>
    <w:p w14:paraId="565D955F"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West e cea mai mare regiune</w:t>
      </w:r>
      <w:r w:rsidRPr="007117DF">
        <w:rPr>
          <w:lang w:val="ro-RO"/>
        </w:rPr>
        <w:t xml:space="preserve"> ca vânzări, South cea mai mică — spațiu de extindere acolo.</w:t>
      </w:r>
    </w:p>
    <w:p w14:paraId="5F3841D7"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b/>
          <w:bCs/>
          <w:lang w:val="ro-RO"/>
        </w:rPr>
        <w:t>Consumer</w:t>
      </w:r>
      <w:proofErr w:type="spellEnd"/>
      <w:r w:rsidRPr="007117DF">
        <w:rPr>
          <w:b/>
          <w:bCs/>
          <w:lang w:val="ro-RO"/>
        </w:rPr>
        <w:t xml:space="preserve"> domină</w:t>
      </w:r>
      <w:r w:rsidRPr="007117DF">
        <w:rPr>
          <w:lang w:val="ro-RO"/>
        </w:rPr>
        <w:t xml:space="preserve"> în toate regiunile (aprox. 50% din vânzări), validând focusul pe B2C.</w:t>
      </w:r>
    </w:p>
    <w:p w14:paraId="0C42B744" w14:textId="77777777" w:rsidR="00F5045F" w:rsidRPr="007117DF" w:rsidRDefault="00000000" w:rsidP="00C22E85">
      <w:pPr>
        <w:pStyle w:val="Heading2"/>
        <w:ind w:firstLine="709"/>
        <w:rPr>
          <w:color w:val="70AD47" w:themeColor="accent6"/>
          <w:lang w:val="ro-RO"/>
        </w:rPr>
      </w:pPr>
      <w:bookmarkStart w:id="13" w:name="_Toc230124433"/>
      <w:r w:rsidRPr="007117DF">
        <w:rPr>
          <w:color w:val="70AD47" w:themeColor="accent6"/>
          <w:lang w:val="ro-RO"/>
        </w:rPr>
        <w:t xml:space="preserve">2.8 </w:t>
      </w:r>
      <w:proofErr w:type="spellStart"/>
      <w:r w:rsidRPr="007117DF">
        <w:rPr>
          <w:color w:val="70AD47" w:themeColor="accent6"/>
          <w:lang w:val="ro-RO"/>
        </w:rPr>
        <w:t>Clusterizare</w:t>
      </w:r>
      <w:proofErr w:type="spellEnd"/>
      <w:r w:rsidRPr="007117DF">
        <w:rPr>
          <w:color w:val="70AD47" w:themeColor="accent6"/>
          <w:lang w:val="ro-RO"/>
        </w:rPr>
        <w:t xml:space="preserve"> K-</w:t>
      </w:r>
      <w:proofErr w:type="spellStart"/>
      <w:r w:rsidRPr="007117DF">
        <w:rPr>
          <w:color w:val="70AD47" w:themeColor="accent6"/>
          <w:lang w:val="ro-RO"/>
        </w:rPr>
        <w:t>Means</w:t>
      </w:r>
      <w:proofErr w:type="spellEnd"/>
      <w:r w:rsidRPr="007117DF">
        <w:rPr>
          <w:color w:val="70AD47" w:themeColor="accent6"/>
          <w:lang w:val="ro-RO"/>
        </w:rPr>
        <w:t xml:space="preserve"> pentru segmentarea clienților</w:t>
      </w:r>
      <w:bookmarkEnd w:id="13"/>
    </w:p>
    <w:p w14:paraId="767D5D3A"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a) Definirea problemei</w:t>
      </w:r>
    </w:p>
    <w:p w14:paraId="426E7CBF" w14:textId="77777777" w:rsidR="00F5045F" w:rsidRPr="007117DF" w:rsidRDefault="00000000" w:rsidP="00C22E85">
      <w:pPr>
        <w:spacing w:after="120" w:line="300" w:lineRule="auto"/>
        <w:ind w:firstLine="709"/>
        <w:jc w:val="both"/>
      </w:pPr>
      <w:r w:rsidRPr="007117DF">
        <w:t>Cei 793 de clienți nu sunt la fel — unii cumpără mult și des, alții ocazional. Vrem să-i grupăm în segmente similare după comportament, ca să putem face campanii diferite pentru fiecare grup.</w:t>
      </w:r>
    </w:p>
    <w:p w14:paraId="23B47CD6"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lastRenderedPageBreak/>
        <w:t>b) Informații necesare</w:t>
      </w:r>
    </w:p>
    <w:p w14:paraId="5E25E23A" w14:textId="77777777" w:rsidR="00F5045F" w:rsidRPr="007117DF" w:rsidRDefault="00000000" w:rsidP="00C22E85">
      <w:pPr>
        <w:spacing w:after="120" w:line="300" w:lineRule="auto"/>
        <w:ind w:firstLine="709"/>
        <w:jc w:val="both"/>
      </w:pPr>
      <w:r w:rsidRPr="007117DF">
        <w:t>Pentru fiecare client agregăm:</w:t>
      </w:r>
    </w:p>
    <w:p w14:paraId="6E64A5A8"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lang w:val="ro-RO"/>
        </w:rPr>
        <w:t>Sales</w:t>
      </w:r>
      <w:proofErr w:type="spellEnd"/>
      <w:r w:rsidRPr="007117DF">
        <w:rPr>
          <w:lang w:val="ro-RO"/>
        </w:rPr>
        <w:t xml:space="preserve"> — vânzările totale pe care le-a generat;</w:t>
      </w:r>
    </w:p>
    <w:p w14:paraId="26340F06"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lang w:val="ro-RO"/>
        </w:rPr>
        <w:t>Quantity</w:t>
      </w:r>
      <w:proofErr w:type="spellEnd"/>
      <w:r w:rsidRPr="007117DF">
        <w:rPr>
          <w:lang w:val="ro-RO"/>
        </w:rPr>
        <w:t xml:space="preserve"> — cantitatea totală cumpărată.</w:t>
      </w:r>
    </w:p>
    <w:p w14:paraId="36312FB9" w14:textId="77777777" w:rsidR="00F5045F" w:rsidRPr="007117DF" w:rsidRDefault="00000000" w:rsidP="00C22E85">
      <w:pPr>
        <w:spacing w:after="120" w:line="300" w:lineRule="auto"/>
        <w:ind w:firstLine="709"/>
        <w:jc w:val="both"/>
      </w:pPr>
      <w:r w:rsidRPr="007117DF">
        <w:t>Aplicăm tratarea extremelor (</w:t>
      </w:r>
      <w:proofErr w:type="spellStart"/>
      <w:r w:rsidRPr="007117DF">
        <w:t>winsorizing</w:t>
      </w:r>
      <w:proofErr w:type="spellEnd"/>
      <w:r w:rsidRPr="007117DF">
        <w:t xml:space="preserve"> IQR) și scalarea (</w:t>
      </w:r>
      <w:proofErr w:type="spellStart"/>
      <w:r w:rsidRPr="007117DF">
        <w:t>StandardScaler</w:t>
      </w:r>
      <w:proofErr w:type="spellEnd"/>
      <w:r w:rsidRPr="007117DF">
        <w:t>) înainte de K-</w:t>
      </w:r>
      <w:proofErr w:type="spellStart"/>
      <w:r w:rsidRPr="007117DF">
        <w:t>Means</w:t>
      </w:r>
      <w:proofErr w:type="spellEnd"/>
      <w:r w:rsidRPr="007117DF">
        <w:t>.</w:t>
      </w:r>
    </w:p>
    <w:p w14:paraId="18009E2E"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c) Metode</w:t>
      </w:r>
    </w:p>
    <w:p w14:paraId="6AC1199C" w14:textId="77777777" w:rsidR="00F5045F" w:rsidRPr="007117DF" w:rsidRDefault="00000000" w:rsidP="00C22E85">
      <w:pPr>
        <w:spacing w:after="120" w:line="300" w:lineRule="auto"/>
        <w:ind w:firstLine="709"/>
        <w:jc w:val="both"/>
      </w:pPr>
      <w:r w:rsidRPr="007117DF">
        <w:t>K-</w:t>
      </w:r>
      <w:proofErr w:type="spellStart"/>
      <w:r w:rsidRPr="007117DF">
        <w:t>Means</w:t>
      </w:r>
      <w:proofErr w:type="spellEnd"/>
      <w:r w:rsidRPr="007117DF">
        <w:t xml:space="preserve"> grupează punctele în K clustere, încercând să minimizeze suma pătratelor distanțelor de la fiecare punct la centrul clusterului său (WCSS — </w:t>
      </w:r>
      <w:proofErr w:type="spellStart"/>
      <w:r w:rsidRPr="007117DF">
        <w:t>Within</w:t>
      </w:r>
      <w:proofErr w:type="spellEnd"/>
      <w:r w:rsidRPr="007117DF">
        <w:t xml:space="preserve">-Cluster </w:t>
      </w:r>
      <w:proofErr w:type="spellStart"/>
      <w:r w:rsidRPr="007117DF">
        <w:t>Sum</w:t>
      </w:r>
      <w:proofErr w:type="spellEnd"/>
      <w:r w:rsidRPr="007117DF">
        <w:t xml:space="preserve"> of </w:t>
      </w:r>
      <w:proofErr w:type="spellStart"/>
      <w:r w:rsidRPr="007117DF">
        <w:t>Squares</w:t>
      </w:r>
      <w:proofErr w:type="spellEnd"/>
      <w:r w:rsidRPr="007117DF">
        <w:t>):</w:t>
      </w:r>
    </w:p>
    <w:p w14:paraId="0D0059C8" w14:textId="77777777" w:rsidR="00F5045F" w:rsidRPr="007117DF" w:rsidRDefault="00000000" w:rsidP="00C22E85">
      <w:pPr>
        <w:spacing w:after="120" w:line="300" w:lineRule="auto"/>
        <w:ind w:firstLine="709"/>
        <w:jc w:val="center"/>
      </w:pPr>
      <w:r w:rsidRPr="007117DF">
        <w:rPr>
          <w:b/>
          <w:bCs/>
          <w:i/>
          <w:iCs/>
        </w:rPr>
        <w:t xml:space="preserve">WCSS = Σ ||xᵢ − </w:t>
      </w:r>
      <w:proofErr w:type="spellStart"/>
      <w:r w:rsidRPr="007117DF">
        <w:rPr>
          <w:b/>
          <w:bCs/>
          <w:i/>
          <w:iCs/>
        </w:rPr>
        <w:t>centru_cluster</w:t>
      </w:r>
      <w:proofErr w:type="spellEnd"/>
      <w:r w:rsidRPr="007117DF">
        <w:rPr>
          <w:b/>
          <w:bCs/>
          <w:i/>
          <w:iCs/>
        </w:rPr>
        <w:t>||²</w:t>
      </w:r>
    </w:p>
    <w:p w14:paraId="6180F48B" w14:textId="77777777" w:rsidR="00F5045F" w:rsidRPr="007117DF" w:rsidRDefault="00000000" w:rsidP="00C22E85">
      <w:pPr>
        <w:spacing w:after="120" w:line="300" w:lineRule="auto"/>
        <w:ind w:firstLine="709"/>
        <w:jc w:val="both"/>
      </w:pPr>
      <w:r w:rsidRPr="007117DF">
        <w:t>Pași:</w:t>
      </w:r>
    </w:p>
    <w:p w14:paraId="2B325CC0"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 xml:space="preserve">se aleg </w:t>
      </w:r>
      <w:proofErr w:type="spellStart"/>
      <w:r w:rsidRPr="007117DF">
        <w:rPr>
          <w:lang w:val="ro-RO"/>
        </w:rPr>
        <w:t>aleator</w:t>
      </w:r>
      <w:proofErr w:type="spellEnd"/>
      <w:r w:rsidRPr="007117DF">
        <w:rPr>
          <w:lang w:val="ro-RO"/>
        </w:rPr>
        <w:t xml:space="preserve"> K centri (algoritmul repetă de 10 ori cu </w:t>
      </w:r>
      <w:proofErr w:type="spellStart"/>
      <w:r w:rsidRPr="007117DF">
        <w:rPr>
          <w:lang w:val="ro-RO"/>
        </w:rPr>
        <w:t>n_init</w:t>
      </w:r>
      <w:proofErr w:type="spellEnd"/>
      <w:r w:rsidRPr="007117DF">
        <w:rPr>
          <w:lang w:val="ro-RO"/>
        </w:rPr>
        <w:t>=10 ca să nu pice pe o inițializare proastă);</w:t>
      </w:r>
    </w:p>
    <w:p w14:paraId="461D0CF0"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fiecare punct e alocat la cel mai apropiat centru;</w:t>
      </w:r>
    </w:p>
    <w:p w14:paraId="63862F33"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centrii sunt recalculați ca medie a punctelor din cluster;</w:t>
      </w:r>
    </w:p>
    <w:p w14:paraId="2DCD9377"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se repetă până când nu mai sunt mutări.</w:t>
      </w:r>
    </w:p>
    <w:p w14:paraId="429F1133" w14:textId="77777777" w:rsidR="00F5045F" w:rsidRPr="007117DF" w:rsidRDefault="00000000" w:rsidP="00C22E85">
      <w:pPr>
        <w:spacing w:after="120" w:line="300" w:lineRule="auto"/>
        <w:ind w:firstLine="709"/>
        <w:jc w:val="both"/>
      </w:pPr>
      <w:r w:rsidRPr="007117DF">
        <w:t xml:space="preserve">Pentru a alege K folosim metoda </w:t>
      </w:r>
      <w:proofErr w:type="spellStart"/>
      <w:r w:rsidRPr="007117DF">
        <w:t>Elbow</w:t>
      </w:r>
      <w:proofErr w:type="spellEnd"/>
      <w:r w:rsidRPr="007117DF">
        <w:t>: rulăm K-</w:t>
      </w:r>
      <w:proofErr w:type="spellStart"/>
      <w:r w:rsidRPr="007117DF">
        <w:t>Means</w:t>
      </w:r>
      <w:proofErr w:type="spellEnd"/>
      <w:r w:rsidRPr="007117DF">
        <w:t xml:space="preserve"> pentru K = 1, 2, …, 8, calculăm WCSS și căutăm cotul curbei — punctul de la care WCSS nu mai scade brusc. Aplicația găsește automat acest K (geometric, ca punctul cel mai îndepărtat de dreapta care unește capetele curbei) și îl afișează ca mesaj de </w:t>
      </w:r>
      <w:proofErr w:type="spellStart"/>
      <w:r w:rsidRPr="007117DF">
        <w:t>info</w:t>
      </w:r>
      <w:proofErr w:type="spellEnd"/>
      <w:r w:rsidRPr="007117DF">
        <w:t>.</w:t>
      </w:r>
    </w:p>
    <w:p w14:paraId="6B63AA9D" w14:textId="77777777" w:rsidR="003700FE" w:rsidRPr="007117DF" w:rsidRDefault="003700FE" w:rsidP="00C22E85">
      <w:pPr>
        <w:spacing w:after="120" w:line="300" w:lineRule="auto"/>
        <w:ind w:firstLine="709"/>
        <w:jc w:val="center"/>
      </w:pPr>
      <w:r w:rsidRPr="007117DF">
        <w:drawing>
          <wp:inline distT="0" distB="0" distL="0" distR="0" wp14:anchorId="53ECABFC" wp14:editId="74F48F0E">
            <wp:extent cx="5731510" cy="455295"/>
            <wp:effectExtent l="0" t="0" r="2540" b="1905"/>
            <wp:docPr id="9407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1066" name=""/>
                    <pic:cNvPicPr/>
                  </pic:nvPicPr>
                  <pic:blipFill>
                    <a:blip r:embed="rId15"/>
                    <a:stretch>
                      <a:fillRect/>
                    </a:stretch>
                  </pic:blipFill>
                  <pic:spPr>
                    <a:xfrm>
                      <a:off x="0" y="0"/>
                      <a:ext cx="5731510" cy="455295"/>
                    </a:xfrm>
                    <a:prstGeom prst="rect">
                      <a:avLst/>
                    </a:prstGeom>
                  </pic:spPr>
                </pic:pic>
              </a:graphicData>
            </a:graphic>
          </wp:inline>
        </w:drawing>
      </w:r>
    </w:p>
    <w:p w14:paraId="6995481C" w14:textId="77777777" w:rsidR="003700FE" w:rsidRPr="007117DF" w:rsidRDefault="003700FE" w:rsidP="00C22E85">
      <w:pPr>
        <w:spacing w:after="120" w:line="300" w:lineRule="auto"/>
        <w:ind w:firstLine="709"/>
        <w:jc w:val="center"/>
      </w:pPr>
      <w:r w:rsidRPr="007117DF">
        <w:drawing>
          <wp:inline distT="0" distB="0" distL="0" distR="0" wp14:anchorId="789D13E9" wp14:editId="3D11BA05">
            <wp:extent cx="5296639" cy="457264"/>
            <wp:effectExtent l="0" t="0" r="0" b="0"/>
            <wp:docPr id="16452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2199" name=""/>
                    <pic:cNvPicPr/>
                  </pic:nvPicPr>
                  <pic:blipFill>
                    <a:blip r:embed="rId16"/>
                    <a:stretch>
                      <a:fillRect/>
                    </a:stretch>
                  </pic:blipFill>
                  <pic:spPr>
                    <a:xfrm>
                      <a:off x="0" y="0"/>
                      <a:ext cx="5296639" cy="457264"/>
                    </a:xfrm>
                    <a:prstGeom prst="rect">
                      <a:avLst/>
                    </a:prstGeom>
                  </pic:spPr>
                </pic:pic>
              </a:graphicData>
            </a:graphic>
          </wp:inline>
        </w:drawing>
      </w:r>
    </w:p>
    <w:p w14:paraId="1EFC5CC6"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d) Prezentarea rezultatelor</w:t>
      </w:r>
    </w:p>
    <w:p w14:paraId="527FE268" w14:textId="77777777" w:rsidR="00F5045F" w:rsidRPr="007117DF" w:rsidRDefault="00000000" w:rsidP="00C22E85">
      <w:pPr>
        <w:spacing w:after="120" w:line="300" w:lineRule="auto"/>
        <w:ind w:firstLine="709"/>
        <w:jc w:val="both"/>
      </w:pPr>
      <w:r w:rsidRPr="007117DF">
        <w:t>În aplicație, pagina „Segmentare clienți” afișează:</w:t>
      </w:r>
    </w:p>
    <w:p w14:paraId="0F1D9EC1"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 xml:space="preserve">un mesaj de </w:t>
      </w:r>
      <w:proofErr w:type="spellStart"/>
      <w:r w:rsidRPr="007117DF">
        <w:rPr>
          <w:lang w:val="ro-RO"/>
        </w:rPr>
        <w:t>info</w:t>
      </w:r>
      <w:proofErr w:type="spellEnd"/>
      <w:r w:rsidRPr="007117DF">
        <w:rPr>
          <w:lang w:val="ro-RO"/>
        </w:rPr>
        <w:t xml:space="preserve"> cu K-ul optim găsit automat prin metoda </w:t>
      </w:r>
      <w:proofErr w:type="spellStart"/>
      <w:r w:rsidRPr="007117DF">
        <w:rPr>
          <w:lang w:val="ro-RO"/>
        </w:rPr>
        <w:t>Elbow</w:t>
      </w:r>
      <w:proofErr w:type="spellEnd"/>
      <w:r w:rsidRPr="007117DF">
        <w:rPr>
          <w:lang w:val="ro-RO"/>
        </w:rPr>
        <w:t>;</w:t>
      </w:r>
    </w:p>
    <w:p w14:paraId="7E6005F6"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 xml:space="preserve">un </w:t>
      </w:r>
      <w:proofErr w:type="spellStart"/>
      <w:r w:rsidRPr="007117DF">
        <w:rPr>
          <w:lang w:val="ro-RO"/>
        </w:rPr>
        <w:t>slider</w:t>
      </w:r>
      <w:proofErr w:type="spellEnd"/>
      <w:r w:rsidRPr="007117DF">
        <w:rPr>
          <w:lang w:val="ro-RO"/>
        </w:rPr>
        <w:t xml:space="preserve"> prin care utilizatorul poate alege K între 2 și 6;</w:t>
      </w:r>
    </w:p>
    <w:p w14:paraId="44D1A2E1"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 xml:space="preserve">o metrică „K folosit în </w:t>
      </w:r>
      <w:proofErr w:type="spellStart"/>
      <w:r w:rsidRPr="007117DF">
        <w:rPr>
          <w:lang w:val="ro-RO"/>
        </w:rPr>
        <w:t>KMeans</w:t>
      </w:r>
      <w:proofErr w:type="spellEnd"/>
      <w:r w:rsidRPr="007117DF">
        <w:rPr>
          <w:lang w:val="ro-RO"/>
        </w:rPr>
        <w:t>”;</w:t>
      </w:r>
    </w:p>
    <w:p w14:paraId="39627CF6"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 xml:space="preserve">un grafic </w:t>
      </w:r>
      <w:proofErr w:type="spellStart"/>
      <w:r w:rsidRPr="007117DF">
        <w:rPr>
          <w:lang w:val="ro-RO"/>
        </w:rPr>
        <w:t>scatter</w:t>
      </w:r>
      <w:proofErr w:type="spellEnd"/>
      <w:r w:rsidRPr="007117DF">
        <w:rPr>
          <w:lang w:val="ro-RO"/>
        </w:rPr>
        <w:t xml:space="preserve"> cu clienții colorați după cluster (</w:t>
      </w:r>
      <w:proofErr w:type="spellStart"/>
      <w:r w:rsidRPr="007117DF">
        <w:rPr>
          <w:lang w:val="ro-RO"/>
        </w:rPr>
        <w:t>Sales</w:t>
      </w:r>
      <w:proofErr w:type="spellEnd"/>
      <w:r w:rsidRPr="007117DF">
        <w:rPr>
          <w:lang w:val="ro-RO"/>
        </w:rPr>
        <w:t xml:space="preserve"> pe X, </w:t>
      </w:r>
      <w:proofErr w:type="spellStart"/>
      <w:r w:rsidRPr="007117DF">
        <w:rPr>
          <w:lang w:val="ro-RO"/>
        </w:rPr>
        <w:t>Quantity</w:t>
      </w:r>
      <w:proofErr w:type="spellEnd"/>
      <w:r w:rsidRPr="007117DF">
        <w:rPr>
          <w:lang w:val="ro-RO"/>
        </w:rPr>
        <w:t xml:space="preserve"> pe Y);</w:t>
      </w:r>
    </w:p>
    <w:p w14:paraId="1260C070"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un tabel cu profilul fiecărui cluster.</w:t>
      </w:r>
    </w:p>
    <w:p w14:paraId="24C33EB6" w14:textId="77777777" w:rsidR="00F5045F" w:rsidRPr="007117DF" w:rsidRDefault="00000000" w:rsidP="00C22E85">
      <w:pPr>
        <w:spacing w:after="120" w:line="300" w:lineRule="auto"/>
        <w:ind w:firstLine="709"/>
        <w:jc w:val="both"/>
      </w:pPr>
      <w:r w:rsidRPr="007117DF">
        <w:t>Pentru K = 4, rezultatul afișat în tabelul „Rezultat pe clustere”: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1635"/>
        <w:gridCol w:w="1865"/>
        <w:gridCol w:w="2219"/>
        <w:gridCol w:w="2108"/>
      </w:tblGrid>
      <w:tr w:rsidR="00F5045F" w:rsidRPr="007117DF" w14:paraId="79A5DDCC" w14:textId="77777777" w:rsidTr="0027234F">
        <w:tc>
          <w:tcPr>
            <w:tcW w:w="130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7149A488" w14:textId="77777777" w:rsidR="00F5045F" w:rsidRPr="007117DF" w:rsidRDefault="00000000" w:rsidP="00C22E85">
            <w:pPr>
              <w:ind w:firstLine="709"/>
            </w:pPr>
            <w:r w:rsidRPr="007117DF">
              <w:rPr>
                <w:b/>
                <w:bCs/>
                <w:sz w:val="20"/>
                <w:szCs w:val="20"/>
              </w:rPr>
              <w:t>Cluster</w:t>
            </w:r>
          </w:p>
        </w:tc>
        <w:tc>
          <w:tcPr>
            <w:tcW w:w="170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3139DC22" w14:textId="77777777" w:rsidR="00F5045F" w:rsidRPr="007117DF" w:rsidRDefault="00000000" w:rsidP="00C22E85">
            <w:pPr>
              <w:ind w:firstLine="709"/>
              <w:jc w:val="center"/>
            </w:pPr>
            <w:r w:rsidRPr="007117DF">
              <w:rPr>
                <w:b/>
                <w:bCs/>
                <w:sz w:val="20"/>
                <w:szCs w:val="20"/>
              </w:rPr>
              <w:t>Nr. clienți</w:t>
            </w:r>
          </w:p>
        </w:tc>
        <w:tc>
          <w:tcPr>
            <w:tcW w:w="190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13BEDF64" w14:textId="77777777" w:rsidR="00F5045F" w:rsidRPr="007117DF" w:rsidRDefault="00000000" w:rsidP="00C22E85">
            <w:pPr>
              <w:ind w:firstLine="709"/>
              <w:jc w:val="center"/>
            </w:pPr>
            <w:proofErr w:type="spellStart"/>
            <w:r w:rsidRPr="007117DF">
              <w:rPr>
                <w:b/>
                <w:bCs/>
                <w:sz w:val="20"/>
                <w:szCs w:val="20"/>
              </w:rPr>
              <w:t>Sales</w:t>
            </w:r>
            <w:proofErr w:type="spellEnd"/>
            <w:r w:rsidRPr="007117DF">
              <w:rPr>
                <w:b/>
                <w:bCs/>
                <w:sz w:val="20"/>
                <w:szCs w:val="20"/>
              </w:rPr>
              <w:t xml:space="preserve"> medii</w:t>
            </w:r>
          </w:p>
        </w:tc>
        <w:tc>
          <w:tcPr>
            <w:tcW w:w="228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1C8CCD68" w14:textId="77777777" w:rsidR="00F5045F" w:rsidRPr="007117DF" w:rsidRDefault="00000000" w:rsidP="00C22E85">
            <w:pPr>
              <w:ind w:firstLine="709"/>
              <w:jc w:val="center"/>
            </w:pPr>
            <w:proofErr w:type="spellStart"/>
            <w:r w:rsidRPr="007117DF">
              <w:rPr>
                <w:b/>
                <w:bCs/>
                <w:sz w:val="20"/>
                <w:szCs w:val="20"/>
              </w:rPr>
              <w:t>Sales</w:t>
            </w:r>
            <w:proofErr w:type="spellEnd"/>
            <w:r w:rsidRPr="007117DF">
              <w:rPr>
                <w:b/>
                <w:bCs/>
                <w:sz w:val="20"/>
                <w:szCs w:val="20"/>
              </w:rPr>
              <w:t xml:space="preserve"> total</w:t>
            </w:r>
          </w:p>
        </w:tc>
        <w:tc>
          <w:tcPr>
            <w:tcW w:w="218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60B0CC98" w14:textId="77777777" w:rsidR="00F5045F" w:rsidRPr="007117DF" w:rsidRDefault="00000000" w:rsidP="00C22E85">
            <w:pPr>
              <w:ind w:firstLine="709"/>
              <w:jc w:val="center"/>
            </w:pPr>
            <w:proofErr w:type="spellStart"/>
            <w:r w:rsidRPr="007117DF">
              <w:rPr>
                <w:b/>
                <w:bCs/>
                <w:sz w:val="20"/>
                <w:szCs w:val="20"/>
              </w:rPr>
              <w:t>Quantity</w:t>
            </w:r>
            <w:proofErr w:type="spellEnd"/>
            <w:r w:rsidRPr="007117DF">
              <w:rPr>
                <w:b/>
                <w:bCs/>
                <w:sz w:val="20"/>
                <w:szCs w:val="20"/>
              </w:rPr>
              <w:t xml:space="preserve"> medie</w:t>
            </w:r>
          </w:p>
        </w:tc>
      </w:tr>
      <w:tr w:rsidR="00F5045F" w:rsidRPr="007117DF" w14:paraId="07C2D9DC" w14:textId="77777777" w:rsidTr="00383B81">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3AE19A" w14:textId="77777777" w:rsidR="00F5045F" w:rsidRPr="007117DF" w:rsidRDefault="00000000" w:rsidP="00C22E85">
            <w:pPr>
              <w:ind w:firstLine="709"/>
            </w:pPr>
            <w:r w:rsidRPr="007117DF">
              <w:rPr>
                <w:sz w:val="20"/>
                <w:szCs w:val="20"/>
              </w:rPr>
              <w:t>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DD2F2" w14:textId="77777777" w:rsidR="00F5045F" w:rsidRPr="007117DF" w:rsidRDefault="00000000" w:rsidP="00C22E85">
            <w:pPr>
              <w:ind w:firstLine="709"/>
              <w:jc w:val="center"/>
            </w:pPr>
            <w:r w:rsidRPr="007117DF">
              <w:rPr>
                <w:sz w:val="20"/>
                <w:szCs w:val="20"/>
              </w:rPr>
              <w:t>287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C26D72" w14:textId="77777777" w:rsidR="00F5045F" w:rsidRPr="007117DF" w:rsidRDefault="00000000" w:rsidP="00C22E85">
            <w:pPr>
              <w:ind w:firstLine="709"/>
              <w:jc w:val="center"/>
            </w:pPr>
            <w:r w:rsidRPr="007117DF">
              <w:rPr>
                <w:sz w:val="20"/>
                <w:szCs w:val="20"/>
              </w:rPr>
              <w:t>2.532,64</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ED9EF4" w14:textId="77777777" w:rsidR="00F5045F" w:rsidRPr="007117DF" w:rsidRDefault="00000000" w:rsidP="00C22E85">
            <w:pPr>
              <w:ind w:firstLine="709"/>
              <w:jc w:val="center"/>
            </w:pPr>
            <w:r w:rsidRPr="007117DF">
              <w:rPr>
                <w:sz w:val="20"/>
                <w:szCs w:val="20"/>
              </w:rPr>
              <w:t>726.866,30</w:t>
            </w:r>
          </w:p>
        </w:tc>
        <w:tc>
          <w:tcPr>
            <w:tcW w:w="2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F7F01A" w14:textId="77777777" w:rsidR="00F5045F" w:rsidRPr="007117DF" w:rsidRDefault="00000000" w:rsidP="00C22E85">
            <w:pPr>
              <w:ind w:firstLine="709"/>
              <w:jc w:val="center"/>
            </w:pPr>
            <w:r w:rsidRPr="007117DF">
              <w:rPr>
                <w:sz w:val="20"/>
                <w:szCs w:val="20"/>
              </w:rPr>
              <w:t>46,04</w:t>
            </w:r>
          </w:p>
        </w:tc>
      </w:tr>
      <w:tr w:rsidR="00F5045F" w:rsidRPr="007117DF" w14:paraId="4C060A33" w14:textId="77777777" w:rsidTr="00383B81">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2C7A2D" w14:textId="77777777" w:rsidR="00F5045F" w:rsidRPr="007117DF" w:rsidRDefault="00000000" w:rsidP="00C22E85">
            <w:pPr>
              <w:ind w:firstLine="709"/>
            </w:pPr>
            <w:r w:rsidRPr="007117DF">
              <w:rPr>
                <w:sz w:val="20"/>
                <w:szCs w:val="20"/>
              </w:rPr>
              <w:t>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80577" w14:textId="77777777" w:rsidR="00F5045F" w:rsidRPr="007117DF" w:rsidRDefault="00000000" w:rsidP="00C22E85">
            <w:pPr>
              <w:ind w:firstLine="709"/>
              <w:jc w:val="center"/>
            </w:pPr>
            <w:r w:rsidRPr="007117DF">
              <w:rPr>
                <w:sz w:val="20"/>
                <w:szCs w:val="20"/>
              </w:rPr>
              <w:t>261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D65609" w14:textId="77777777" w:rsidR="00F5045F" w:rsidRPr="007117DF" w:rsidRDefault="00000000" w:rsidP="00C22E85">
            <w:pPr>
              <w:ind w:firstLine="709"/>
              <w:jc w:val="center"/>
            </w:pPr>
            <w:r w:rsidRPr="007117DF">
              <w:rPr>
                <w:sz w:val="20"/>
                <w:szCs w:val="20"/>
              </w:rPr>
              <w:t>937,42</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F6CC3" w14:textId="77777777" w:rsidR="00F5045F" w:rsidRPr="007117DF" w:rsidRDefault="00000000" w:rsidP="00C22E85">
            <w:pPr>
              <w:ind w:firstLine="709"/>
              <w:jc w:val="center"/>
            </w:pPr>
            <w:r w:rsidRPr="007117DF">
              <w:rPr>
                <w:sz w:val="20"/>
                <w:szCs w:val="20"/>
              </w:rPr>
              <w:t>244.665,74</w:t>
            </w:r>
          </w:p>
        </w:tc>
        <w:tc>
          <w:tcPr>
            <w:tcW w:w="2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EC5857" w14:textId="77777777" w:rsidR="00F5045F" w:rsidRPr="007117DF" w:rsidRDefault="00000000" w:rsidP="00C22E85">
            <w:pPr>
              <w:ind w:firstLine="709"/>
              <w:jc w:val="center"/>
            </w:pPr>
            <w:r w:rsidRPr="007117DF">
              <w:rPr>
                <w:sz w:val="20"/>
                <w:szCs w:val="20"/>
              </w:rPr>
              <w:t>23,62</w:t>
            </w:r>
          </w:p>
        </w:tc>
      </w:tr>
      <w:tr w:rsidR="00F5045F" w:rsidRPr="007117DF" w14:paraId="7FE6B9AA" w14:textId="77777777" w:rsidTr="00383B81">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22577" w14:textId="77777777" w:rsidR="00F5045F" w:rsidRPr="007117DF" w:rsidRDefault="00000000" w:rsidP="00C22E85">
            <w:pPr>
              <w:ind w:firstLine="709"/>
            </w:pPr>
            <w:r w:rsidRPr="007117DF">
              <w:rPr>
                <w:sz w:val="20"/>
                <w:szCs w:val="20"/>
              </w:rPr>
              <w:lastRenderedPageBreak/>
              <w:t>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23FF07" w14:textId="77777777" w:rsidR="00F5045F" w:rsidRPr="007117DF" w:rsidRDefault="00000000" w:rsidP="00C22E85">
            <w:pPr>
              <w:ind w:firstLine="709"/>
              <w:jc w:val="center"/>
            </w:pPr>
            <w:r w:rsidRPr="007117DF">
              <w:rPr>
                <w:sz w:val="20"/>
                <w:szCs w:val="20"/>
              </w:rPr>
              <w:t>108</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B7D3F" w14:textId="77777777" w:rsidR="00F5045F" w:rsidRPr="007117DF" w:rsidRDefault="00000000" w:rsidP="00C22E85">
            <w:pPr>
              <w:ind w:firstLine="709"/>
              <w:jc w:val="center"/>
            </w:pPr>
            <w:r w:rsidRPr="007117DF">
              <w:rPr>
                <w:sz w:val="20"/>
                <w:szCs w:val="20"/>
              </w:rPr>
              <w:t>8.005,58</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009B3A" w14:textId="77777777" w:rsidR="00F5045F" w:rsidRPr="007117DF" w:rsidRDefault="00000000" w:rsidP="00C22E85">
            <w:pPr>
              <w:ind w:firstLine="709"/>
              <w:jc w:val="center"/>
            </w:pPr>
            <w:r w:rsidRPr="007117DF">
              <w:rPr>
                <w:sz w:val="20"/>
                <w:szCs w:val="20"/>
              </w:rPr>
              <w:t>864.602,15</w:t>
            </w:r>
          </w:p>
        </w:tc>
        <w:tc>
          <w:tcPr>
            <w:tcW w:w="2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4FC289" w14:textId="77777777" w:rsidR="00F5045F" w:rsidRPr="007117DF" w:rsidRDefault="00000000" w:rsidP="00C22E85">
            <w:pPr>
              <w:ind w:firstLine="709"/>
              <w:jc w:val="center"/>
            </w:pPr>
            <w:r w:rsidRPr="007117DF">
              <w:rPr>
                <w:sz w:val="20"/>
                <w:szCs w:val="20"/>
              </w:rPr>
              <w:t>74,21</w:t>
            </w:r>
          </w:p>
        </w:tc>
      </w:tr>
      <w:tr w:rsidR="00F5045F" w:rsidRPr="007117DF" w14:paraId="5EC20BE1" w14:textId="77777777" w:rsidTr="00383B81">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D9BED" w14:textId="77777777" w:rsidR="00F5045F" w:rsidRPr="007117DF" w:rsidRDefault="00000000" w:rsidP="00C22E85">
            <w:pPr>
              <w:ind w:firstLine="709"/>
            </w:pPr>
            <w:r w:rsidRPr="007117DF">
              <w:rPr>
                <w:sz w:val="20"/>
                <w:szCs w:val="20"/>
              </w:rPr>
              <w:t>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3C5F6" w14:textId="77777777" w:rsidR="00F5045F" w:rsidRPr="007117DF" w:rsidRDefault="00000000" w:rsidP="00C22E85">
            <w:pPr>
              <w:ind w:firstLine="709"/>
              <w:jc w:val="center"/>
            </w:pPr>
            <w:r w:rsidRPr="007117DF">
              <w:rPr>
                <w:sz w:val="20"/>
                <w:szCs w:val="20"/>
              </w:rPr>
              <w:t>137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CE59AA" w14:textId="77777777" w:rsidR="00F5045F" w:rsidRPr="007117DF" w:rsidRDefault="00000000" w:rsidP="00C22E85">
            <w:pPr>
              <w:ind w:firstLine="709"/>
              <w:jc w:val="center"/>
            </w:pPr>
            <w:r w:rsidRPr="007117DF">
              <w:rPr>
                <w:sz w:val="20"/>
                <w:szCs w:val="20"/>
              </w:rPr>
              <w:t>3.365,45</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2ACCC" w14:textId="77777777" w:rsidR="00F5045F" w:rsidRPr="007117DF" w:rsidRDefault="00000000" w:rsidP="00C22E85">
            <w:pPr>
              <w:ind w:firstLine="709"/>
              <w:jc w:val="center"/>
            </w:pPr>
            <w:r w:rsidRPr="007117DF">
              <w:rPr>
                <w:sz w:val="20"/>
                <w:szCs w:val="20"/>
              </w:rPr>
              <w:t>461.066,67</w:t>
            </w:r>
          </w:p>
        </w:tc>
        <w:tc>
          <w:tcPr>
            <w:tcW w:w="2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BBC004" w14:textId="77777777" w:rsidR="00F5045F" w:rsidRPr="007117DF" w:rsidRDefault="00000000" w:rsidP="00C22E85">
            <w:pPr>
              <w:ind w:firstLine="709"/>
              <w:jc w:val="center"/>
            </w:pPr>
            <w:r w:rsidRPr="007117DF">
              <w:rPr>
                <w:sz w:val="20"/>
                <w:szCs w:val="20"/>
              </w:rPr>
              <w:t>76,49</w:t>
            </w:r>
          </w:p>
        </w:tc>
      </w:tr>
    </w:tbl>
    <w:p w14:paraId="554EB0F2" w14:textId="77777777" w:rsidR="00F5045F" w:rsidRPr="007117DF" w:rsidRDefault="00000000" w:rsidP="00C22E85">
      <w:pPr>
        <w:spacing w:before="40" w:after="200"/>
        <w:ind w:firstLine="709"/>
        <w:jc w:val="center"/>
      </w:pPr>
      <w:r w:rsidRPr="007117DF">
        <w:rPr>
          <w:i/>
          <w:iCs/>
          <w:color w:val="595959"/>
          <w:sz w:val="20"/>
          <w:szCs w:val="20"/>
        </w:rPr>
        <w:t>Tabel 4. Profilul celor 4 clustere de clienți</w:t>
      </w:r>
    </w:p>
    <w:p w14:paraId="46E71792" w14:textId="77777777" w:rsidR="00F5045F" w:rsidRPr="007117DF" w:rsidRDefault="00383B81" w:rsidP="00C22E85">
      <w:pPr>
        <w:spacing w:before="120" w:after="60"/>
        <w:ind w:firstLine="709"/>
        <w:jc w:val="center"/>
      </w:pPr>
      <w:r w:rsidRPr="007117DF">
        <w:drawing>
          <wp:inline distT="0" distB="0" distL="0" distR="0" wp14:anchorId="7927AAEB" wp14:editId="66A4EDD9">
            <wp:extent cx="3584805" cy="2724150"/>
            <wp:effectExtent l="0" t="0" r="0" b="0"/>
            <wp:docPr id="89445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56314" name=""/>
                    <pic:cNvPicPr/>
                  </pic:nvPicPr>
                  <pic:blipFill>
                    <a:blip r:embed="rId17"/>
                    <a:stretch>
                      <a:fillRect/>
                    </a:stretch>
                  </pic:blipFill>
                  <pic:spPr>
                    <a:xfrm>
                      <a:off x="0" y="0"/>
                      <a:ext cx="3589624" cy="2727812"/>
                    </a:xfrm>
                    <a:prstGeom prst="rect">
                      <a:avLst/>
                    </a:prstGeom>
                  </pic:spPr>
                </pic:pic>
              </a:graphicData>
            </a:graphic>
          </wp:inline>
        </w:drawing>
      </w:r>
    </w:p>
    <w:p w14:paraId="2A8005D8" w14:textId="77777777" w:rsidR="00F5045F" w:rsidRPr="007117DF" w:rsidRDefault="00000000" w:rsidP="00C22E85">
      <w:pPr>
        <w:spacing w:before="40" w:after="200"/>
        <w:ind w:firstLine="709"/>
        <w:jc w:val="center"/>
      </w:pPr>
      <w:r w:rsidRPr="007117DF">
        <w:rPr>
          <w:i/>
          <w:iCs/>
          <w:color w:val="595959"/>
          <w:sz w:val="20"/>
          <w:szCs w:val="20"/>
        </w:rPr>
        <w:t xml:space="preserve">Figura 3. Distribuția clienților în plan </w:t>
      </w:r>
      <w:proofErr w:type="spellStart"/>
      <w:r w:rsidRPr="007117DF">
        <w:rPr>
          <w:i/>
          <w:iCs/>
          <w:color w:val="595959"/>
          <w:sz w:val="20"/>
          <w:szCs w:val="20"/>
        </w:rPr>
        <w:t>Sales</w:t>
      </w:r>
      <w:proofErr w:type="spellEnd"/>
      <w:r w:rsidRPr="007117DF">
        <w:rPr>
          <w:i/>
          <w:iCs/>
          <w:color w:val="595959"/>
          <w:sz w:val="20"/>
          <w:szCs w:val="20"/>
        </w:rPr>
        <w:t xml:space="preserve"> × </w:t>
      </w:r>
      <w:proofErr w:type="spellStart"/>
      <w:r w:rsidRPr="007117DF">
        <w:rPr>
          <w:i/>
          <w:iCs/>
          <w:color w:val="595959"/>
          <w:sz w:val="20"/>
          <w:szCs w:val="20"/>
        </w:rPr>
        <w:t>Quantity</w:t>
      </w:r>
      <w:proofErr w:type="spellEnd"/>
      <w:r w:rsidRPr="007117DF">
        <w:rPr>
          <w:i/>
          <w:iCs/>
          <w:color w:val="595959"/>
          <w:sz w:val="20"/>
          <w:szCs w:val="20"/>
        </w:rPr>
        <w:t>, colorați pe cluster</w:t>
      </w:r>
    </w:p>
    <w:p w14:paraId="0C6D0617"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e) Interpretarea economică</w:t>
      </w:r>
    </w:p>
    <w:p w14:paraId="4D8F52EE" w14:textId="77777777" w:rsidR="00F5045F" w:rsidRPr="007117DF" w:rsidRDefault="00000000" w:rsidP="00C22E85">
      <w:pPr>
        <w:spacing w:after="120" w:line="300" w:lineRule="auto"/>
        <w:ind w:firstLine="709"/>
        <w:jc w:val="both"/>
      </w:pPr>
      <w:r w:rsidRPr="007117DF">
        <w:t>Cele 4 clustere se traduc în 4 tipuri de clienți:</w:t>
      </w:r>
    </w:p>
    <w:p w14:paraId="0E6D659B"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Cluster 2 — VIP (108 clienți, 14%)</w:t>
      </w:r>
      <w:r w:rsidRPr="007117DF">
        <w:rPr>
          <w:lang w:val="ro-RO"/>
        </w:rPr>
        <w:t xml:space="preserve">: cheltuiesc 8.000 USD în medie, cantitate 74 — cei mai valoroși. Strategie: program de loialitate, </w:t>
      </w:r>
      <w:proofErr w:type="spellStart"/>
      <w:r w:rsidRPr="007117DF">
        <w:rPr>
          <w:lang w:val="ro-RO"/>
        </w:rPr>
        <w:t>account</w:t>
      </w:r>
      <w:proofErr w:type="spellEnd"/>
      <w:r w:rsidRPr="007117DF">
        <w:rPr>
          <w:lang w:val="ro-RO"/>
        </w:rPr>
        <w:t xml:space="preserve"> manager, oferte exclusive.</w:t>
      </w:r>
    </w:p>
    <w:p w14:paraId="15DFA96D"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 xml:space="preserve">Cluster 3 — </w:t>
      </w:r>
      <w:proofErr w:type="spellStart"/>
      <w:r w:rsidRPr="007117DF">
        <w:rPr>
          <w:b/>
          <w:bCs/>
          <w:lang w:val="ro-RO"/>
        </w:rPr>
        <w:t>High</w:t>
      </w:r>
      <w:proofErr w:type="spellEnd"/>
      <w:r w:rsidRPr="007117DF">
        <w:rPr>
          <w:b/>
          <w:bCs/>
          <w:lang w:val="ro-RO"/>
        </w:rPr>
        <w:t>-volume (137 clienți, 17%)</w:t>
      </w:r>
      <w:r w:rsidRPr="007117DF">
        <w:rPr>
          <w:lang w:val="ro-RO"/>
        </w:rPr>
        <w:t xml:space="preserve">: cumpără la fel de multe produse ca VIP-urile, dar de valori unitare mai mici (3.365 USD în medie). Strategie: </w:t>
      </w:r>
      <w:proofErr w:type="spellStart"/>
      <w:r w:rsidRPr="007117DF">
        <w:rPr>
          <w:lang w:val="ro-RO"/>
        </w:rPr>
        <w:t>cross-sell</w:t>
      </w:r>
      <w:proofErr w:type="spellEnd"/>
      <w:r w:rsidRPr="007117DF">
        <w:rPr>
          <w:lang w:val="ro-RO"/>
        </w:rPr>
        <w:t xml:space="preserve"> către produse cu marjă mai mare.</w:t>
      </w:r>
    </w:p>
    <w:p w14:paraId="40738454"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Cluster 0 — Stabili (287 clienți, 36%)</w:t>
      </w:r>
      <w:r w:rsidRPr="007117DF">
        <w:rPr>
          <w:lang w:val="ro-RO"/>
        </w:rPr>
        <w:t>: 2.500 USD în medie, 46 produse. Coloana vertebrală a businessului. Strategie: menținere prin servicii bune.</w:t>
      </w:r>
    </w:p>
    <w:p w14:paraId="2AA85A2B"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Cluster 1 — Ocazionali (261 clienți, 33%)</w:t>
      </w:r>
      <w:r w:rsidRPr="007117DF">
        <w:rPr>
          <w:lang w:val="ro-RO"/>
        </w:rPr>
        <w:t>: 937 USD, 24 produse. Strategie: campanii de reactivare.</w:t>
      </w:r>
    </w:p>
    <w:p w14:paraId="1797DA52" w14:textId="77777777" w:rsidR="00F5045F" w:rsidRPr="007117DF" w:rsidRDefault="00000000" w:rsidP="00C22E85">
      <w:pPr>
        <w:spacing w:after="120" w:line="300" w:lineRule="auto"/>
        <w:ind w:firstLine="709"/>
        <w:jc w:val="both"/>
      </w:pPr>
      <w:r w:rsidRPr="007117DF">
        <w:t xml:space="preserve">Cei 245 de clienți din clusterele 2 și 3 (31% din total) aduc 43% din vânzări — aproape de regula </w:t>
      </w:r>
      <w:proofErr w:type="spellStart"/>
      <w:r w:rsidRPr="007117DF">
        <w:t>Pareto</w:t>
      </w:r>
      <w:proofErr w:type="spellEnd"/>
      <w:r w:rsidRPr="007117DF">
        <w:t xml:space="preserve"> 20/80.</w:t>
      </w:r>
    </w:p>
    <w:p w14:paraId="379F4632" w14:textId="77777777" w:rsidR="00F5045F" w:rsidRPr="007117DF" w:rsidRDefault="00000000" w:rsidP="00C22E85">
      <w:pPr>
        <w:pStyle w:val="Heading2"/>
        <w:ind w:firstLine="709"/>
        <w:rPr>
          <w:color w:val="70AD47" w:themeColor="accent6"/>
          <w:lang w:val="ro-RO"/>
        </w:rPr>
      </w:pPr>
      <w:bookmarkStart w:id="14" w:name="_Toc230124434"/>
      <w:r w:rsidRPr="007117DF">
        <w:rPr>
          <w:color w:val="70AD47" w:themeColor="accent6"/>
          <w:lang w:val="ro-RO"/>
        </w:rPr>
        <w:t>2.9 Regresie logistică — clasificarea tranzacțiilor profitabile</w:t>
      </w:r>
      <w:bookmarkEnd w:id="14"/>
    </w:p>
    <w:p w14:paraId="7454ADCC"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a) Definirea problemei</w:t>
      </w:r>
    </w:p>
    <w:p w14:paraId="6F9C6FCE" w14:textId="77777777" w:rsidR="00F5045F" w:rsidRPr="007117DF" w:rsidRDefault="00000000" w:rsidP="00C22E85">
      <w:pPr>
        <w:spacing w:after="120" w:line="300" w:lineRule="auto"/>
        <w:ind w:firstLine="709"/>
        <w:jc w:val="both"/>
      </w:pPr>
      <w:r w:rsidRPr="007117DF">
        <w:t>19% din tranzacții sunt pe pierdere. Vrem un model care, plecând de la caracteristicile unei tranzacții (</w:t>
      </w:r>
      <w:proofErr w:type="spellStart"/>
      <w:r w:rsidRPr="007117DF">
        <w:t>Sales</w:t>
      </w:r>
      <w:proofErr w:type="spellEnd"/>
      <w:r w:rsidRPr="007117DF">
        <w:t xml:space="preserve">, </w:t>
      </w:r>
      <w:proofErr w:type="spellStart"/>
      <w:r w:rsidRPr="007117DF">
        <w:t>Quantity</w:t>
      </w:r>
      <w:proofErr w:type="spellEnd"/>
      <w:r w:rsidRPr="007117DF">
        <w:t xml:space="preserve">, Discount, </w:t>
      </w:r>
      <w:proofErr w:type="spellStart"/>
      <w:r w:rsidRPr="007117DF">
        <w:t>Delivery_Days</w:t>
      </w:r>
      <w:proofErr w:type="spellEnd"/>
      <w:r w:rsidRPr="007117DF">
        <w:t xml:space="preserve">, </w:t>
      </w:r>
      <w:proofErr w:type="spellStart"/>
      <w:r w:rsidRPr="007117DF">
        <w:t>Category</w:t>
      </w:r>
      <w:proofErr w:type="spellEnd"/>
      <w:r w:rsidRPr="007117DF">
        <w:t xml:space="preserve">, </w:t>
      </w:r>
      <w:proofErr w:type="spellStart"/>
      <w:r w:rsidRPr="007117DF">
        <w:t>Ship</w:t>
      </w:r>
      <w:proofErr w:type="spellEnd"/>
      <w:r w:rsidRPr="007117DF">
        <w:t xml:space="preserve"> Mode, Segment, </w:t>
      </w:r>
      <w:proofErr w:type="spellStart"/>
      <w:r w:rsidRPr="007117DF">
        <w:t>Region</w:t>
      </w:r>
      <w:proofErr w:type="spellEnd"/>
      <w:r w:rsidRPr="007117DF">
        <w:t>), să prezică dacă va aduce profit sau nu. Modelul poate fi folosit pentru:</w:t>
      </w:r>
    </w:p>
    <w:p w14:paraId="5F7A260C"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scor în timp real — la plasarea unei comenzi, sistemul poate alerta dacă riscul de pierdere e mare;</w:t>
      </w:r>
    </w:p>
    <w:p w14:paraId="6C129012"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lang w:val="ro-RO"/>
        </w:rPr>
        <w:t>analiză a factorilor — să vedem ce influențează cel mai mult profitabilitatea.</w:t>
      </w:r>
    </w:p>
    <w:p w14:paraId="1F2DEA18"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lastRenderedPageBreak/>
        <w:t>b) Informații necesare</w:t>
      </w:r>
    </w:p>
    <w:p w14:paraId="3F7A4F65" w14:textId="77777777" w:rsidR="00F5045F" w:rsidRPr="007117DF" w:rsidRDefault="00000000" w:rsidP="00C22E85">
      <w:pPr>
        <w:spacing w:after="120" w:line="300" w:lineRule="auto"/>
        <w:ind w:firstLine="709"/>
        <w:jc w:val="both"/>
      </w:pPr>
      <w:r w:rsidRPr="007117DF">
        <w:t>Variabila țintă Profitabil (0/1, creată cu (Profit &gt; 0).</w:t>
      </w:r>
      <w:proofErr w:type="spellStart"/>
      <w:r w:rsidRPr="007117DF">
        <w:t>astype</w:t>
      </w:r>
      <w:proofErr w:type="spellEnd"/>
      <w:r w:rsidRPr="007117DF">
        <w:t>(</w:t>
      </w:r>
      <w:proofErr w:type="spellStart"/>
      <w:r w:rsidRPr="007117DF">
        <w:t>int</w:t>
      </w:r>
      <w:proofErr w:type="spellEnd"/>
      <w:r w:rsidRPr="007117DF">
        <w:t xml:space="preserve">)) și 14 variabile explicative (4 numerice + 10 </w:t>
      </w:r>
      <w:proofErr w:type="spellStart"/>
      <w:r w:rsidRPr="007117DF">
        <w:t>dummy</w:t>
      </w:r>
      <w:proofErr w:type="spellEnd"/>
      <w:r w:rsidRPr="007117DF">
        <w:t xml:space="preserve">-uri din </w:t>
      </w:r>
      <w:proofErr w:type="spellStart"/>
      <w:r w:rsidRPr="007117DF">
        <w:t>get_dummies</w:t>
      </w:r>
      <w:proofErr w:type="spellEnd"/>
      <w:r w:rsidRPr="007117DF">
        <w:t xml:space="preserve">). Împărțim datele 75/25 în </w:t>
      </w:r>
      <w:proofErr w:type="spellStart"/>
      <w:r w:rsidRPr="007117DF">
        <w:t>train</w:t>
      </w:r>
      <w:proofErr w:type="spellEnd"/>
      <w:r w:rsidRPr="007117DF">
        <w:t xml:space="preserve">/test, cu </w:t>
      </w:r>
      <w:proofErr w:type="spellStart"/>
      <w:r w:rsidRPr="007117DF">
        <w:t>stratify</w:t>
      </w:r>
      <w:proofErr w:type="spellEnd"/>
      <w:r w:rsidRPr="007117DF">
        <w:t>=y pentru a păstra proporțiile claselor în ambele subseturi.</w:t>
      </w:r>
    </w:p>
    <w:p w14:paraId="5244A3C4"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c) Metode / formule</w:t>
      </w:r>
    </w:p>
    <w:p w14:paraId="2E4B7A62" w14:textId="77777777" w:rsidR="00F5045F" w:rsidRPr="007117DF" w:rsidRDefault="00000000" w:rsidP="00C22E85">
      <w:pPr>
        <w:spacing w:after="120" w:line="300" w:lineRule="auto"/>
        <w:ind w:firstLine="709"/>
        <w:jc w:val="both"/>
      </w:pPr>
      <w:r w:rsidRPr="007117DF">
        <w:t>Regresia logistică estimează probabilitatea ca o tranzacție să fie profitabilă printr-o funcție sigmoid aplicată unei combinații liniare de variabile:</w:t>
      </w:r>
    </w:p>
    <w:p w14:paraId="20A2D5D3" w14:textId="77777777" w:rsidR="00F5045F" w:rsidRPr="007117DF" w:rsidRDefault="00000000" w:rsidP="00C22E85">
      <w:pPr>
        <w:spacing w:after="120" w:line="300" w:lineRule="auto"/>
        <w:ind w:firstLine="709"/>
        <w:jc w:val="center"/>
      </w:pPr>
      <w:r w:rsidRPr="007117DF">
        <w:rPr>
          <w:b/>
          <w:bCs/>
          <w:i/>
          <w:iCs/>
        </w:rPr>
        <w:t>P(Profitabil = 1 | X) = 1 / (1 + e^(−z)),    z = β₀ + β₁·x₁ + … + βₚ·xₚ</w:t>
      </w:r>
    </w:p>
    <w:p w14:paraId="21F1B96D" w14:textId="77777777" w:rsidR="00F5045F" w:rsidRPr="007117DF" w:rsidRDefault="00000000" w:rsidP="00C22E85">
      <w:pPr>
        <w:spacing w:after="120" w:line="300" w:lineRule="auto"/>
        <w:ind w:firstLine="709"/>
        <w:jc w:val="both"/>
      </w:pPr>
      <w:r w:rsidRPr="007117DF">
        <w:t xml:space="preserve">Coeficienții β sunt estimați de </w:t>
      </w:r>
      <w:proofErr w:type="spellStart"/>
      <w:r w:rsidRPr="007117DF">
        <w:t>scikit-learn</w:t>
      </w:r>
      <w:proofErr w:type="spellEnd"/>
      <w:r w:rsidRPr="007117DF">
        <w:t xml:space="preserve"> (</w:t>
      </w:r>
      <w:proofErr w:type="spellStart"/>
      <w:r w:rsidRPr="007117DF">
        <w:t>solver</w:t>
      </w:r>
      <w:proofErr w:type="spellEnd"/>
      <w:r w:rsidRPr="007117DF">
        <w:t xml:space="preserve"> </w:t>
      </w:r>
      <w:proofErr w:type="spellStart"/>
      <w:r w:rsidRPr="007117DF">
        <w:t>lbfgs</w:t>
      </w:r>
      <w:proofErr w:type="spellEnd"/>
      <w:r w:rsidRPr="007117DF">
        <w:t xml:space="preserve">, </w:t>
      </w:r>
      <w:proofErr w:type="spellStart"/>
      <w:r w:rsidRPr="007117DF">
        <w:t>max_iter</w:t>
      </w:r>
      <w:proofErr w:type="spellEnd"/>
      <w:r w:rsidRPr="007117DF">
        <w:t>=1000). Predicția binară folosește pragul 0,5: dacă probabilitatea &gt; 0,5, predicție = 1, altfel 0.</w:t>
      </w:r>
    </w:p>
    <w:p w14:paraId="51633FCC" w14:textId="77777777" w:rsidR="00F5045F" w:rsidRPr="007117DF" w:rsidRDefault="00000000" w:rsidP="00C22E85">
      <w:pPr>
        <w:spacing w:after="120" w:line="300" w:lineRule="auto"/>
        <w:ind w:firstLine="709"/>
        <w:jc w:val="both"/>
      </w:pPr>
      <w:r w:rsidRPr="007117DF">
        <w:t>Evaluăm modelul cu:</w:t>
      </w:r>
    </w:p>
    <w:p w14:paraId="67934D99"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i/>
          <w:iCs/>
          <w:lang w:val="ro-RO"/>
        </w:rPr>
        <w:t>Acuratețe</w:t>
      </w:r>
      <w:r w:rsidRPr="007117DF">
        <w:rPr>
          <w:lang w:val="ro-RO"/>
        </w:rPr>
        <w:t xml:space="preserve"> = (predicții corecte) / (total).</w:t>
      </w:r>
    </w:p>
    <w:p w14:paraId="1914D448"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i/>
          <w:iCs/>
          <w:lang w:val="ro-RO"/>
        </w:rPr>
        <w:t>ROC-AUC</w:t>
      </w:r>
      <w:r w:rsidRPr="007117DF">
        <w:rPr>
          <w:lang w:val="ro-RO"/>
        </w:rPr>
        <w:t xml:space="preserve"> = aria de sub curba ROC; cât de bine separă cele două clase, independent de prag. 1 = perfect, 0,5 = </w:t>
      </w:r>
      <w:proofErr w:type="spellStart"/>
      <w:r w:rsidRPr="007117DF">
        <w:rPr>
          <w:lang w:val="ro-RO"/>
        </w:rPr>
        <w:t>aleator</w:t>
      </w:r>
      <w:proofErr w:type="spellEnd"/>
      <w:r w:rsidRPr="007117DF">
        <w:rPr>
          <w:lang w:val="ro-RO"/>
        </w:rPr>
        <w:t>.</w:t>
      </w:r>
    </w:p>
    <w:p w14:paraId="4F207EA2"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i/>
          <w:iCs/>
          <w:lang w:val="ro-RO"/>
        </w:rPr>
        <w:t>Matricea de confuzie</w:t>
      </w:r>
      <w:r w:rsidRPr="007117DF">
        <w:rPr>
          <w:lang w:val="ro-RO"/>
        </w:rPr>
        <w:t xml:space="preserve"> — un tabel 2×2 care arată câte predicții au fost corecte și câte greșite, pe fiecare clasă.</w:t>
      </w:r>
    </w:p>
    <w:p w14:paraId="2CA6FAB3"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d) Prezentarea rezultatelor</w:t>
      </w:r>
    </w:p>
    <w:p w14:paraId="1CEC6372" w14:textId="77777777" w:rsidR="00F5045F" w:rsidRPr="007117DF" w:rsidRDefault="00000000" w:rsidP="00C22E85">
      <w:pPr>
        <w:spacing w:after="120" w:line="300" w:lineRule="auto"/>
        <w:ind w:firstLine="709"/>
        <w:jc w:val="both"/>
      </w:pPr>
      <w:r w:rsidRPr="007117DF">
        <w:t>Pagina „Profitabilitate” afișează 3 metrici sus: Acuratețe = 0,940, ROC AUC = 0,954, Tranzacții test = 2.499. Sub ele, în două coloane: matricea de confuzie (stânga) și tabelul cu coeficienții importanți (dreapta).</w:t>
      </w:r>
    </w:p>
    <w:p w14:paraId="33AFCBA8" w14:textId="77777777" w:rsidR="00F5045F" w:rsidRPr="007117DF" w:rsidRDefault="00383B81" w:rsidP="00C22E85">
      <w:pPr>
        <w:spacing w:before="120" w:after="60"/>
        <w:ind w:firstLine="709"/>
        <w:jc w:val="center"/>
      </w:pPr>
      <w:r w:rsidRPr="007117DF">
        <w:drawing>
          <wp:inline distT="0" distB="0" distL="0" distR="0" wp14:anchorId="00221FF5" wp14:editId="0B654E18">
            <wp:extent cx="4254834" cy="3886200"/>
            <wp:effectExtent l="0" t="0" r="0" b="0"/>
            <wp:docPr id="85679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97911" name=""/>
                    <pic:cNvPicPr/>
                  </pic:nvPicPr>
                  <pic:blipFill>
                    <a:blip r:embed="rId18"/>
                    <a:stretch>
                      <a:fillRect/>
                    </a:stretch>
                  </pic:blipFill>
                  <pic:spPr>
                    <a:xfrm>
                      <a:off x="0" y="0"/>
                      <a:ext cx="4276315" cy="3905820"/>
                    </a:xfrm>
                    <a:prstGeom prst="rect">
                      <a:avLst/>
                    </a:prstGeom>
                  </pic:spPr>
                </pic:pic>
              </a:graphicData>
            </a:graphic>
          </wp:inline>
        </w:drawing>
      </w:r>
    </w:p>
    <w:p w14:paraId="7A24AB31" w14:textId="77777777" w:rsidR="00F5045F" w:rsidRPr="007117DF" w:rsidRDefault="00000000" w:rsidP="00C22E85">
      <w:pPr>
        <w:spacing w:before="40" w:after="200"/>
        <w:ind w:firstLine="709"/>
        <w:jc w:val="center"/>
      </w:pPr>
      <w:r w:rsidRPr="007117DF">
        <w:rPr>
          <w:i/>
          <w:iCs/>
          <w:color w:val="595959"/>
          <w:sz w:val="20"/>
          <w:szCs w:val="20"/>
        </w:rPr>
        <w:lastRenderedPageBreak/>
        <w:t>Figura 4. Matricea de confuzie afișată în aplicație</w:t>
      </w:r>
    </w:p>
    <w:p w14:paraId="6BC87BB9" w14:textId="77777777" w:rsidR="00F5045F" w:rsidRPr="007117DF" w:rsidRDefault="00000000" w:rsidP="00C22E85">
      <w:pPr>
        <w:spacing w:after="120" w:line="300" w:lineRule="auto"/>
        <w:ind w:firstLine="709"/>
        <w:jc w:val="both"/>
      </w:pPr>
      <w:r w:rsidRPr="007117DF">
        <w:t>Tabelul „Coeficienți importanți” afișează variabilele sortate după valoarea absolută a coeficientului (top 12). Cei mai influenți: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F5045F" w:rsidRPr="007117DF" w14:paraId="5C3AC70B" w14:textId="77777777" w:rsidTr="00383B81">
        <w:tc>
          <w:tcPr>
            <w:tcW w:w="636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053F4B0B" w14:textId="77777777" w:rsidR="00F5045F" w:rsidRPr="007117DF" w:rsidRDefault="00000000" w:rsidP="00C22E85">
            <w:pPr>
              <w:ind w:firstLine="709"/>
            </w:pPr>
            <w:r w:rsidRPr="007117DF">
              <w:rPr>
                <w:b/>
                <w:bCs/>
                <w:sz w:val="20"/>
                <w:szCs w:val="20"/>
              </w:rPr>
              <w:t>Variabilă</w:t>
            </w:r>
          </w:p>
        </w:tc>
        <w:tc>
          <w:tcPr>
            <w:tcW w:w="300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682E8896" w14:textId="77777777" w:rsidR="00F5045F" w:rsidRPr="007117DF" w:rsidRDefault="00000000" w:rsidP="00C22E85">
            <w:pPr>
              <w:ind w:firstLine="709"/>
              <w:jc w:val="center"/>
            </w:pPr>
            <w:r w:rsidRPr="007117DF">
              <w:rPr>
                <w:b/>
                <w:bCs/>
                <w:sz w:val="20"/>
                <w:szCs w:val="20"/>
              </w:rPr>
              <w:t>Coeficient</w:t>
            </w:r>
          </w:p>
        </w:tc>
      </w:tr>
      <w:tr w:rsidR="00F5045F" w:rsidRPr="007117DF" w14:paraId="14251E42" w14:textId="77777777" w:rsidTr="00383B81">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F2E80E" w14:textId="77777777" w:rsidR="00F5045F" w:rsidRPr="007117DF" w:rsidRDefault="00000000" w:rsidP="00C22E85">
            <w:pPr>
              <w:ind w:firstLine="709"/>
            </w:pPr>
            <w:r w:rsidRPr="007117DF">
              <w:rPr>
                <w:sz w:val="20"/>
                <w:szCs w:val="20"/>
              </w:rPr>
              <w:t>Discount</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D52FA" w14:textId="77777777" w:rsidR="00F5045F" w:rsidRPr="007117DF" w:rsidRDefault="00000000" w:rsidP="00C22E85">
            <w:pPr>
              <w:ind w:firstLine="709"/>
              <w:jc w:val="center"/>
            </w:pPr>
            <w:r w:rsidRPr="007117DF">
              <w:rPr>
                <w:sz w:val="20"/>
                <w:szCs w:val="20"/>
              </w:rPr>
              <w:t>−3,2375</w:t>
            </w:r>
          </w:p>
        </w:tc>
      </w:tr>
      <w:tr w:rsidR="00F5045F" w:rsidRPr="007117DF" w14:paraId="3B54D2B6" w14:textId="77777777" w:rsidTr="00383B81">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690DB" w14:textId="77777777" w:rsidR="00F5045F" w:rsidRPr="007117DF" w:rsidRDefault="00000000" w:rsidP="00C22E85">
            <w:pPr>
              <w:ind w:firstLine="709"/>
            </w:pPr>
            <w:proofErr w:type="spellStart"/>
            <w:r w:rsidRPr="007117DF">
              <w:rPr>
                <w:sz w:val="20"/>
                <w:szCs w:val="20"/>
              </w:rPr>
              <w:t>Category_Office</w:t>
            </w:r>
            <w:proofErr w:type="spellEnd"/>
            <w:r w:rsidRPr="007117DF">
              <w:rPr>
                <w:sz w:val="20"/>
                <w:szCs w:val="20"/>
              </w:rPr>
              <w:t xml:space="preserve"> </w:t>
            </w:r>
            <w:proofErr w:type="spellStart"/>
            <w:r w:rsidRPr="007117DF">
              <w:rPr>
                <w:sz w:val="20"/>
                <w:szCs w:val="20"/>
              </w:rPr>
              <w:t>Supplies</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F01B51" w14:textId="77777777" w:rsidR="00F5045F" w:rsidRPr="007117DF" w:rsidRDefault="00000000" w:rsidP="00C22E85">
            <w:pPr>
              <w:ind w:firstLine="709"/>
              <w:jc w:val="center"/>
            </w:pPr>
            <w:r w:rsidRPr="007117DF">
              <w:rPr>
                <w:sz w:val="20"/>
                <w:szCs w:val="20"/>
              </w:rPr>
              <w:t>+0,6432</w:t>
            </w:r>
          </w:p>
        </w:tc>
      </w:tr>
      <w:tr w:rsidR="00F5045F" w:rsidRPr="007117DF" w14:paraId="66194A5D" w14:textId="77777777" w:rsidTr="00383B81">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245341" w14:textId="77777777" w:rsidR="00F5045F" w:rsidRPr="007117DF" w:rsidRDefault="00000000" w:rsidP="00C22E85">
            <w:pPr>
              <w:ind w:firstLine="709"/>
            </w:pPr>
            <w:proofErr w:type="spellStart"/>
            <w:r w:rsidRPr="007117DF">
              <w:rPr>
                <w:sz w:val="20"/>
                <w:szCs w:val="20"/>
              </w:rPr>
              <w:t>Category_Technology</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AB4DC" w14:textId="77777777" w:rsidR="00F5045F" w:rsidRPr="007117DF" w:rsidRDefault="00000000" w:rsidP="00C22E85">
            <w:pPr>
              <w:ind w:firstLine="709"/>
              <w:jc w:val="center"/>
            </w:pPr>
            <w:r w:rsidRPr="007117DF">
              <w:rPr>
                <w:sz w:val="20"/>
                <w:szCs w:val="20"/>
              </w:rPr>
              <w:t>+0,5491</w:t>
            </w:r>
          </w:p>
        </w:tc>
      </w:tr>
      <w:tr w:rsidR="00F5045F" w:rsidRPr="007117DF" w14:paraId="055EC82C" w14:textId="77777777" w:rsidTr="00383B81">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46C7F2" w14:textId="77777777" w:rsidR="00F5045F" w:rsidRPr="007117DF" w:rsidRDefault="00000000" w:rsidP="00C22E85">
            <w:pPr>
              <w:ind w:firstLine="709"/>
            </w:pPr>
            <w:proofErr w:type="spellStart"/>
            <w:r w:rsidRPr="007117DF">
              <w:rPr>
                <w:sz w:val="20"/>
                <w:szCs w:val="20"/>
              </w:rPr>
              <w:t>Sales</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7179E9" w14:textId="77777777" w:rsidR="00F5045F" w:rsidRPr="007117DF" w:rsidRDefault="00000000" w:rsidP="00C22E85">
            <w:pPr>
              <w:ind w:firstLine="709"/>
              <w:jc w:val="center"/>
            </w:pPr>
            <w:r w:rsidRPr="007117DF">
              <w:rPr>
                <w:sz w:val="20"/>
                <w:szCs w:val="20"/>
              </w:rPr>
              <w:t>−0,3110</w:t>
            </w:r>
          </w:p>
        </w:tc>
      </w:tr>
      <w:tr w:rsidR="00F5045F" w:rsidRPr="007117DF" w14:paraId="17D78CA8" w14:textId="77777777" w:rsidTr="00383B81">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20273" w14:textId="77777777" w:rsidR="00F5045F" w:rsidRPr="007117DF" w:rsidRDefault="00000000" w:rsidP="00C22E85">
            <w:pPr>
              <w:ind w:firstLine="709"/>
            </w:pPr>
            <w:proofErr w:type="spellStart"/>
            <w:r w:rsidRPr="007117DF">
              <w:rPr>
                <w:sz w:val="20"/>
                <w:szCs w:val="20"/>
              </w:rPr>
              <w:t>Region_West</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94ADAD" w14:textId="77777777" w:rsidR="00F5045F" w:rsidRPr="007117DF" w:rsidRDefault="00000000" w:rsidP="00C22E85">
            <w:pPr>
              <w:ind w:firstLine="709"/>
              <w:jc w:val="center"/>
            </w:pPr>
            <w:r w:rsidRPr="007117DF">
              <w:rPr>
                <w:sz w:val="20"/>
                <w:szCs w:val="20"/>
              </w:rPr>
              <w:t>+0,2724</w:t>
            </w:r>
          </w:p>
        </w:tc>
      </w:tr>
      <w:tr w:rsidR="00F5045F" w:rsidRPr="007117DF" w14:paraId="5A7D4689" w14:textId="77777777" w:rsidTr="00383B81">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BD575" w14:textId="77777777" w:rsidR="00F5045F" w:rsidRPr="007117DF" w:rsidRDefault="00000000" w:rsidP="00C22E85">
            <w:pPr>
              <w:ind w:firstLine="709"/>
            </w:pPr>
            <w:proofErr w:type="spellStart"/>
            <w:r w:rsidRPr="007117DF">
              <w:rPr>
                <w:sz w:val="20"/>
                <w:szCs w:val="20"/>
              </w:rPr>
              <w:t>Ship</w:t>
            </w:r>
            <w:proofErr w:type="spellEnd"/>
            <w:r w:rsidRPr="007117DF">
              <w:rPr>
                <w:sz w:val="20"/>
                <w:szCs w:val="20"/>
              </w:rPr>
              <w:t xml:space="preserve"> </w:t>
            </w:r>
            <w:proofErr w:type="spellStart"/>
            <w:r w:rsidRPr="007117DF">
              <w:rPr>
                <w:sz w:val="20"/>
                <w:szCs w:val="20"/>
              </w:rPr>
              <w:t>Mode_Standard</w:t>
            </w:r>
            <w:proofErr w:type="spellEnd"/>
            <w:r w:rsidRPr="007117DF">
              <w:rPr>
                <w:sz w:val="20"/>
                <w:szCs w:val="20"/>
              </w:rPr>
              <w:t xml:space="preserve"> </w:t>
            </w:r>
            <w:proofErr w:type="spellStart"/>
            <w:r w:rsidRPr="007117DF">
              <w:rPr>
                <w:sz w:val="20"/>
                <w:szCs w:val="20"/>
              </w:rPr>
              <w:t>Class</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78CDD5" w14:textId="77777777" w:rsidR="00F5045F" w:rsidRPr="007117DF" w:rsidRDefault="00000000" w:rsidP="00C22E85">
            <w:pPr>
              <w:ind w:firstLine="709"/>
              <w:jc w:val="center"/>
            </w:pPr>
            <w:r w:rsidRPr="007117DF">
              <w:rPr>
                <w:sz w:val="20"/>
                <w:szCs w:val="20"/>
              </w:rPr>
              <w:t>−0,1662</w:t>
            </w:r>
          </w:p>
        </w:tc>
      </w:tr>
      <w:tr w:rsidR="00F5045F" w:rsidRPr="007117DF" w14:paraId="4979F933" w14:textId="77777777" w:rsidTr="00383B81">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07CDAA" w14:textId="77777777" w:rsidR="00F5045F" w:rsidRPr="007117DF" w:rsidRDefault="00000000" w:rsidP="00C22E85">
            <w:pPr>
              <w:ind w:firstLine="709"/>
            </w:pPr>
            <w:proofErr w:type="spellStart"/>
            <w:r w:rsidRPr="007117DF">
              <w:rPr>
                <w:sz w:val="20"/>
                <w:szCs w:val="20"/>
              </w:rPr>
              <w:t>Region_South</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69A8B5" w14:textId="77777777" w:rsidR="00F5045F" w:rsidRPr="007117DF" w:rsidRDefault="00000000" w:rsidP="00C22E85">
            <w:pPr>
              <w:ind w:firstLine="709"/>
              <w:jc w:val="center"/>
            </w:pPr>
            <w:r w:rsidRPr="007117DF">
              <w:rPr>
                <w:sz w:val="20"/>
                <w:szCs w:val="20"/>
              </w:rPr>
              <w:t>+0,1634</w:t>
            </w:r>
          </w:p>
        </w:tc>
      </w:tr>
      <w:tr w:rsidR="00F5045F" w:rsidRPr="007117DF" w14:paraId="15B2ECDD" w14:textId="77777777" w:rsidTr="00383B81">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5A045F" w14:textId="77777777" w:rsidR="00F5045F" w:rsidRPr="007117DF" w:rsidRDefault="00000000" w:rsidP="00C22E85">
            <w:pPr>
              <w:ind w:firstLine="709"/>
            </w:pPr>
            <w:proofErr w:type="spellStart"/>
            <w:r w:rsidRPr="007117DF">
              <w:rPr>
                <w:sz w:val="20"/>
                <w:szCs w:val="20"/>
              </w:rPr>
              <w:t>Region_East</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6B178" w14:textId="77777777" w:rsidR="00F5045F" w:rsidRPr="007117DF" w:rsidRDefault="00000000" w:rsidP="00C22E85">
            <w:pPr>
              <w:ind w:firstLine="709"/>
              <w:jc w:val="center"/>
            </w:pPr>
            <w:r w:rsidRPr="007117DF">
              <w:rPr>
                <w:sz w:val="20"/>
                <w:szCs w:val="20"/>
              </w:rPr>
              <w:t>+0,1512</w:t>
            </w:r>
          </w:p>
        </w:tc>
      </w:tr>
    </w:tbl>
    <w:p w14:paraId="0C358A78" w14:textId="77777777" w:rsidR="00F5045F" w:rsidRPr="007117DF" w:rsidRDefault="00000000" w:rsidP="00C22E85">
      <w:pPr>
        <w:spacing w:before="40" w:after="200"/>
        <w:ind w:firstLine="709"/>
        <w:jc w:val="center"/>
      </w:pPr>
      <w:r w:rsidRPr="007117DF">
        <w:rPr>
          <w:i/>
          <w:iCs/>
          <w:color w:val="595959"/>
          <w:sz w:val="20"/>
          <w:szCs w:val="20"/>
        </w:rPr>
        <w:t>Tabel 5. Top coeficienți regresie logistică (din tabelul afișat în aplicație)</w:t>
      </w:r>
    </w:p>
    <w:p w14:paraId="7D0DC933"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e) Interpretarea economică</w:t>
      </w:r>
    </w:p>
    <w:p w14:paraId="14EC9ECB" w14:textId="77777777" w:rsidR="00F5045F" w:rsidRPr="007117DF" w:rsidRDefault="00000000" w:rsidP="00C22E85">
      <w:pPr>
        <w:spacing w:after="120" w:line="300" w:lineRule="auto"/>
        <w:ind w:firstLine="709"/>
        <w:jc w:val="both"/>
      </w:pPr>
      <w:r w:rsidRPr="007117DF">
        <w:t>Rezultatele confirmă ceva intuitiv și pun cifre clare:</w:t>
      </w:r>
    </w:p>
    <w:p w14:paraId="54948F90"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Discount-</w:t>
      </w:r>
      <w:proofErr w:type="spellStart"/>
      <w:r w:rsidRPr="007117DF">
        <w:rPr>
          <w:b/>
          <w:bCs/>
          <w:lang w:val="ro-RO"/>
        </w:rPr>
        <w:t>ul</w:t>
      </w:r>
      <w:proofErr w:type="spellEnd"/>
      <w:r w:rsidRPr="007117DF">
        <w:rPr>
          <w:b/>
          <w:bCs/>
          <w:lang w:val="ro-RO"/>
        </w:rPr>
        <w:t xml:space="preserve"> e factorul cel mai puternic care duce la pierdere</w:t>
      </w:r>
      <w:r w:rsidRPr="007117DF">
        <w:rPr>
          <w:lang w:val="ro-RO"/>
        </w:rPr>
        <w:t>. Coeficient −3,24, de 5 ori mai mare în valoare absolută decât următorul. O creștere a discount-ului scade dramatic șansele ca tranzacția să fie profitabilă.</w:t>
      </w:r>
    </w:p>
    <w:p w14:paraId="62545B88"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 xml:space="preserve">Office </w:t>
      </w:r>
      <w:proofErr w:type="spellStart"/>
      <w:r w:rsidRPr="007117DF">
        <w:rPr>
          <w:b/>
          <w:bCs/>
          <w:lang w:val="ro-RO"/>
        </w:rPr>
        <w:t>Supplies</w:t>
      </w:r>
      <w:proofErr w:type="spellEnd"/>
      <w:r w:rsidRPr="007117DF">
        <w:rPr>
          <w:b/>
          <w:bCs/>
          <w:lang w:val="ro-RO"/>
        </w:rPr>
        <w:t xml:space="preserve"> și Technology sunt categoriile sigure</w:t>
      </w:r>
      <w:r w:rsidRPr="007117DF">
        <w:rPr>
          <w:lang w:val="ro-RO"/>
        </w:rPr>
        <w:t xml:space="preserve"> (coeficienți pozitivi față de </w:t>
      </w:r>
      <w:proofErr w:type="spellStart"/>
      <w:r w:rsidRPr="007117DF">
        <w:rPr>
          <w:lang w:val="ro-RO"/>
        </w:rPr>
        <w:t>Furniture</w:t>
      </w:r>
      <w:proofErr w:type="spellEnd"/>
      <w:r w:rsidRPr="007117DF">
        <w:rPr>
          <w:lang w:val="ro-RO"/>
        </w:rPr>
        <w:t>). Tranzacțiile din aceste categorii au șanse mai mari de profit.</w:t>
      </w:r>
    </w:p>
    <w:p w14:paraId="5948508A"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 xml:space="preserve">West, South, </w:t>
      </w:r>
      <w:proofErr w:type="spellStart"/>
      <w:r w:rsidRPr="007117DF">
        <w:rPr>
          <w:b/>
          <w:bCs/>
          <w:lang w:val="ro-RO"/>
        </w:rPr>
        <w:t>East</w:t>
      </w:r>
      <w:proofErr w:type="spellEnd"/>
      <w:r w:rsidRPr="007117DF">
        <w:rPr>
          <w:b/>
          <w:bCs/>
          <w:lang w:val="ro-RO"/>
        </w:rPr>
        <w:t xml:space="preserve"> &gt; Central</w:t>
      </w:r>
      <w:r w:rsidRPr="007117DF">
        <w:rPr>
          <w:lang w:val="ro-RO"/>
        </w:rPr>
        <w:t>, sugerând că prețurile/discount-urile în Central nu sunt aliniate cu piața locală.</w:t>
      </w:r>
    </w:p>
    <w:p w14:paraId="464699B2"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b/>
          <w:bCs/>
          <w:lang w:val="ro-RO"/>
        </w:rPr>
        <w:t>Ship</w:t>
      </w:r>
      <w:proofErr w:type="spellEnd"/>
      <w:r w:rsidRPr="007117DF">
        <w:rPr>
          <w:b/>
          <w:bCs/>
          <w:lang w:val="ro-RO"/>
        </w:rPr>
        <w:t xml:space="preserve"> Mode Standard </w:t>
      </w:r>
      <w:proofErr w:type="spellStart"/>
      <w:r w:rsidRPr="007117DF">
        <w:rPr>
          <w:b/>
          <w:bCs/>
          <w:lang w:val="ro-RO"/>
        </w:rPr>
        <w:t>Class</w:t>
      </w:r>
      <w:proofErr w:type="spellEnd"/>
      <w:r w:rsidRPr="007117DF">
        <w:rPr>
          <w:b/>
          <w:bCs/>
          <w:lang w:val="ro-RO"/>
        </w:rPr>
        <w:t xml:space="preserve"> scade profitul</w:t>
      </w:r>
      <w:r w:rsidRPr="007117DF">
        <w:rPr>
          <w:lang w:val="ro-RO"/>
        </w:rPr>
        <w:t xml:space="preserve"> — fie din cauza costului, fie pentru că e asociat cu tranzacții cu discount mai mare.</w:t>
      </w:r>
    </w:p>
    <w:p w14:paraId="1D831A28" w14:textId="77777777" w:rsidR="00F5045F" w:rsidRPr="007117DF" w:rsidRDefault="00000000" w:rsidP="00C22E85">
      <w:pPr>
        <w:spacing w:after="120" w:line="300" w:lineRule="auto"/>
        <w:ind w:firstLine="709"/>
        <w:jc w:val="both"/>
      </w:pPr>
      <w:r w:rsidRPr="007117DF">
        <w:t>Cu acuratețe 94% și AUC 0,954, modelul e suficient de bun pentru a fi folosit ca alertă în timp real la aprobarea discount-urilor mari.</w:t>
      </w:r>
    </w:p>
    <w:p w14:paraId="498F37DD" w14:textId="77777777" w:rsidR="00F5045F" w:rsidRPr="007117DF" w:rsidRDefault="00000000" w:rsidP="00C22E85">
      <w:pPr>
        <w:pStyle w:val="Heading2"/>
        <w:ind w:firstLine="709"/>
        <w:rPr>
          <w:lang w:val="ro-RO"/>
        </w:rPr>
      </w:pPr>
      <w:bookmarkStart w:id="15" w:name="_Toc230124435"/>
      <w:r w:rsidRPr="007117DF">
        <w:rPr>
          <w:color w:val="70AD47" w:themeColor="accent6"/>
          <w:lang w:val="ro-RO"/>
        </w:rPr>
        <w:t>2.10 Regresie multiplă OLS — estimarea profitului</w:t>
      </w:r>
      <w:bookmarkEnd w:id="15"/>
    </w:p>
    <w:p w14:paraId="165EF021"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a) Definirea problemei</w:t>
      </w:r>
    </w:p>
    <w:p w14:paraId="532EE978" w14:textId="77777777" w:rsidR="00F5045F" w:rsidRPr="007117DF" w:rsidRDefault="00000000" w:rsidP="00C22E85">
      <w:pPr>
        <w:spacing w:after="120" w:line="300" w:lineRule="auto"/>
        <w:ind w:firstLine="709"/>
        <w:jc w:val="both"/>
      </w:pPr>
      <w:r w:rsidRPr="007117DF">
        <w:t>Regresia logistică ne spune dacă o tranzacție va fi profitabilă (da/nu). Regresia OLS ne spune cu cât profit. Vrem să estimăm valoarea numerică a profitului dintr-o tranzacție în funcție de caracteristicile ei și să vedem cât contează fiecare factor.</w:t>
      </w:r>
    </w:p>
    <w:p w14:paraId="49BF855F"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b) Informații necesare</w:t>
      </w:r>
    </w:p>
    <w:p w14:paraId="536C731D" w14:textId="77777777" w:rsidR="00F5045F" w:rsidRPr="007117DF" w:rsidRDefault="00000000" w:rsidP="00C22E85">
      <w:pPr>
        <w:spacing w:after="120" w:line="300" w:lineRule="auto"/>
        <w:ind w:firstLine="709"/>
        <w:jc w:val="both"/>
      </w:pPr>
      <w:r w:rsidRPr="007117DF">
        <w:t>Variabila dependentă Profit și 6 variabile explicative: 4 numerice (</w:t>
      </w:r>
      <w:proofErr w:type="spellStart"/>
      <w:r w:rsidRPr="007117DF">
        <w:t>Sales</w:t>
      </w:r>
      <w:proofErr w:type="spellEnd"/>
      <w:r w:rsidRPr="007117DF">
        <w:t xml:space="preserve">, </w:t>
      </w:r>
      <w:proofErr w:type="spellStart"/>
      <w:r w:rsidRPr="007117DF">
        <w:t>Quantity</w:t>
      </w:r>
      <w:proofErr w:type="spellEnd"/>
      <w:r w:rsidRPr="007117DF">
        <w:t xml:space="preserve">, Discount, </w:t>
      </w:r>
      <w:proofErr w:type="spellStart"/>
      <w:r w:rsidRPr="007117DF">
        <w:t>Delivery_Days</w:t>
      </w:r>
      <w:proofErr w:type="spellEnd"/>
      <w:r w:rsidRPr="007117DF">
        <w:t xml:space="preserve">) + 2 </w:t>
      </w:r>
      <w:proofErr w:type="spellStart"/>
      <w:r w:rsidRPr="007117DF">
        <w:t>dummy</w:t>
      </w:r>
      <w:proofErr w:type="spellEnd"/>
      <w:r w:rsidRPr="007117DF">
        <w:t xml:space="preserve">-uri pentru </w:t>
      </w:r>
      <w:proofErr w:type="spellStart"/>
      <w:r w:rsidRPr="007117DF">
        <w:t>Category</w:t>
      </w:r>
      <w:proofErr w:type="spellEnd"/>
      <w:r w:rsidRPr="007117DF">
        <w:t xml:space="preserve"> (Office </w:t>
      </w:r>
      <w:proofErr w:type="spellStart"/>
      <w:r w:rsidRPr="007117DF">
        <w:t>Supplies</w:t>
      </w:r>
      <w:proofErr w:type="spellEnd"/>
      <w:r w:rsidRPr="007117DF">
        <w:t xml:space="preserve"> și Technology, cu </w:t>
      </w:r>
      <w:proofErr w:type="spellStart"/>
      <w:r w:rsidRPr="007117DF">
        <w:t>Furniture</w:t>
      </w:r>
      <w:proofErr w:type="spellEnd"/>
      <w:r w:rsidRPr="007117DF">
        <w:t xml:space="preserve"> ca referință). Înainte de model, aplicăm </w:t>
      </w:r>
      <w:proofErr w:type="spellStart"/>
      <w:r w:rsidRPr="007117DF">
        <w:t>winsorizing</w:t>
      </w:r>
      <w:proofErr w:type="spellEnd"/>
      <w:r w:rsidRPr="007117DF">
        <w:t xml:space="preserve"> IQR pe numerice și pe Profit ca să nu ne strice </w:t>
      </w:r>
      <w:proofErr w:type="spellStart"/>
      <w:r w:rsidRPr="007117DF">
        <w:t>outlier</w:t>
      </w:r>
      <w:proofErr w:type="spellEnd"/>
      <w:r w:rsidRPr="007117DF">
        <w:t>-ii estimarea.</w:t>
      </w:r>
    </w:p>
    <w:p w14:paraId="02890511"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lastRenderedPageBreak/>
        <w:t>c) Metode / formule</w:t>
      </w:r>
    </w:p>
    <w:p w14:paraId="5D94155F" w14:textId="77777777" w:rsidR="00F5045F" w:rsidRPr="007117DF" w:rsidRDefault="00000000" w:rsidP="00C22E85">
      <w:pPr>
        <w:spacing w:after="120" w:line="300" w:lineRule="auto"/>
        <w:ind w:firstLine="709"/>
        <w:jc w:val="both"/>
      </w:pPr>
      <w:r w:rsidRPr="007117DF">
        <w:t>Modelul liniar are forma:</w:t>
      </w:r>
    </w:p>
    <w:p w14:paraId="1504C033" w14:textId="77777777" w:rsidR="00F5045F" w:rsidRPr="007117DF" w:rsidRDefault="00000000" w:rsidP="00C22E85">
      <w:pPr>
        <w:spacing w:after="120" w:line="300" w:lineRule="auto"/>
        <w:ind w:firstLine="709"/>
        <w:jc w:val="center"/>
      </w:pPr>
      <w:r w:rsidRPr="007117DF">
        <w:rPr>
          <w:b/>
          <w:bCs/>
          <w:i/>
          <w:iCs/>
        </w:rPr>
        <w:t>Profit = β₀ + β₁·</w:t>
      </w:r>
      <w:proofErr w:type="spellStart"/>
      <w:r w:rsidRPr="007117DF">
        <w:rPr>
          <w:b/>
          <w:bCs/>
          <w:i/>
          <w:iCs/>
        </w:rPr>
        <w:t>Sales</w:t>
      </w:r>
      <w:proofErr w:type="spellEnd"/>
      <w:r w:rsidRPr="007117DF">
        <w:rPr>
          <w:b/>
          <w:bCs/>
          <w:i/>
          <w:iCs/>
        </w:rPr>
        <w:t xml:space="preserve"> + β₂·</w:t>
      </w:r>
      <w:proofErr w:type="spellStart"/>
      <w:r w:rsidRPr="007117DF">
        <w:rPr>
          <w:b/>
          <w:bCs/>
          <w:i/>
          <w:iCs/>
        </w:rPr>
        <w:t>Quantity</w:t>
      </w:r>
      <w:proofErr w:type="spellEnd"/>
      <w:r w:rsidRPr="007117DF">
        <w:rPr>
          <w:b/>
          <w:bCs/>
          <w:i/>
          <w:iCs/>
        </w:rPr>
        <w:t xml:space="preserve"> + β₃·Discount + β₄·</w:t>
      </w:r>
      <w:proofErr w:type="spellStart"/>
      <w:r w:rsidRPr="007117DF">
        <w:rPr>
          <w:b/>
          <w:bCs/>
          <w:i/>
          <w:iCs/>
        </w:rPr>
        <w:t>Delivery_Days</w:t>
      </w:r>
      <w:proofErr w:type="spellEnd"/>
      <w:r w:rsidRPr="007117DF">
        <w:rPr>
          <w:b/>
          <w:bCs/>
          <w:i/>
          <w:iCs/>
        </w:rPr>
        <w:t xml:space="preserve"> + β₅·</w:t>
      </w:r>
      <w:proofErr w:type="spellStart"/>
      <w:r w:rsidRPr="007117DF">
        <w:rPr>
          <w:b/>
          <w:bCs/>
          <w:i/>
          <w:iCs/>
        </w:rPr>
        <w:t>OffSup</w:t>
      </w:r>
      <w:proofErr w:type="spellEnd"/>
      <w:r w:rsidRPr="007117DF">
        <w:rPr>
          <w:b/>
          <w:bCs/>
          <w:i/>
          <w:iCs/>
        </w:rPr>
        <w:t xml:space="preserve"> + β₆·</w:t>
      </w:r>
      <w:proofErr w:type="spellStart"/>
      <w:r w:rsidRPr="007117DF">
        <w:rPr>
          <w:b/>
          <w:bCs/>
          <w:i/>
          <w:iCs/>
        </w:rPr>
        <w:t>Tech</w:t>
      </w:r>
      <w:proofErr w:type="spellEnd"/>
      <w:r w:rsidRPr="007117DF">
        <w:rPr>
          <w:b/>
          <w:bCs/>
          <w:i/>
          <w:iCs/>
        </w:rPr>
        <w:t xml:space="preserve"> + ε</w:t>
      </w:r>
    </w:p>
    <w:p w14:paraId="724E111B" w14:textId="77777777" w:rsidR="00F5045F" w:rsidRPr="007117DF" w:rsidRDefault="00000000" w:rsidP="00C22E85">
      <w:pPr>
        <w:spacing w:after="120" w:line="300" w:lineRule="auto"/>
        <w:ind w:firstLine="709"/>
        <w:jc w:val="both"/>
      </w:pPr>
      <w:r w:rsidRPr="007117DF">
        <w:t>Coeficienții β se estimează prin metoda celor mai mici pătrate (OLS), care minimizează suma pătratelor reziduurilor:</w:t>
      </w:r>
    </w:p>
    <w:p w14:paraId="37F33BEF" w14:textId="77777777" w:rsidR="00F5045F" w:rsidRPr="007117DF" w:rsidRDefault="00000000" w:rsidP="00C22E85">
      <w:pPr>
        <w:spacing w:after="120" w:line="300" w:lineRule="auto"/>
        <w:ind w:firstLine="709"/>
        <w:jc w:val="center"/>
      </w:pPr>
      <w:r w:rsidRPr="007117DF">
        <w:rPr>
          <w:b/>
          <w:bCs/>
          <w:i/>
          <w:iCs/>
        </w:rPr>
        <w:t>min Σ(yᵢ − ŷᵢ)²</w:t>
      </w:r>
    </w:p>
    <w:p w14:paraId="094F14DF" w14:textId="77777777" w:rsidR="00F5045F" w:rsidRPr="007117DF" w:rsidRDefault="00000000" w:rsidP="00C22E85">
      <w:pPr>
        <w:spacing w:after="120" w:line="300" w:lineRule="auto"/>
        <w:ind w:firstLine="709"/>
        <w:jc w:val="both"/>
      </w:pPr>
      <w:r w:rsidRPr="007117DF">
        <w:t>Calitatea modelului se verifică prin:</w:t>
      </w:r>
    </w:p>
    <w:p w14:paraId="39E068B5"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i/>
          <w:iCs/>
          <w:lang w:val="ro-RO"/>
        </w:rPr>
        <w:t>R²</w:t>
      </w:r>
      <w:r w:rsidRPr="007117DF">
        <w:rPr>
          <w:lang w:val="ro-RO"/>
        </w:rPr>
        <w:t xml:space="preserve"> — proporția din variația profitului explicată de model (între 0 și 1).</w:t>
      </w:r>
    </w:p>
    <w:p w14:paraId="711DBC58"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i/>
          <w:iCs/>
          <w:lang w:val="ro-RO"/>
        </w:rPr>
        <w:t>R² ajustat</w:t>
      </w:r>
      <w:r w:rsidRPr="007117DF">
        <w:rPr>
          <w:lang w:val="ro-RO"/>
        </w:rPr>
        <w:t xml:space="preserve"> — R² penalizat pentru numărul de </w:t>
      </w:r>
      <w:proofErr w:type="spellStart"/>
      <w:r w:rsidRPr="007117DF">
        <w:rPr>
          <w:lang w:val="ro-RO"/>
        </w:rPr>
        <w:t>predictori</w:t>
      </w:r>
      <w:proofErr w:type="spellEnd"/>
      <w:r w:rsidRPr="007117DF">
        <w:rPr>
          <w:lang w:val="ro-RO"/>
        </w:rPr>
        <w:t>, ca să nu „umflăm” modelul cu variabile inutile.</w:t>
      </w:r>
    </w:p>
    <w:p w14:paraId="1CCF7EF2"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i/>
          <w:iCs/>
          <w:lang w:val="ro-RO"/>
        </w:rPr>
        <w:t>p-</w:t>
      </w:r>
      <w:proofErr w:type="spellStart"/>
      <w:r w:rsidRPr="007117DF">
        <w:rPr>
          <w:i/>
          <w:iCs/>
          <w:lang w:val="ro-RO"/>
        </w:rPr>
        <w:t>value</w:t>
      </w:r>
      <w:proofErr w:type="spellEnd"/>
      <w:r w:rsidRPr="007117DF">
        <w:rPr>
          <w:i/>
          <w:iCs/>
          <w:lang w:val="ro-RO"/>
        </w:rPr>
        <w:t xml:space="preserve"> pentru fiecare coeficient</w:t>
      </w:r>
      <w:r w:rsidRPr="007117DF">
        <w:rPr>
          <w:lang w:val="ro-RO"/>
        </w:rPr>
        <w:t xml:space="preserve"> — testează dacă acel coeficient este semnificativ statistic. p &lt; 0,05 ⇒ semnificativ.</w:t>
      </w:r>
    </w:p>
    <w:p w14:paraId="5F45D0DF" w14:textId="77777777" w:rsidR="003700FE" w:rsidRPr="007117DF" w:rsidRDefault="003700FE" w:rsidP="00C22E85">
      <w:pPr>
        <w:spacing w:after="60" w:line="280" w:lineRule="auto"/>
        <w:ind w:left="360" w:firstLine="709"/>
        <w:jc w:val="center"/>
      </w:pPr>
      <w:r w:rsidRPr="007117DF">
        <w:drawing>
          <wp:inline distT="0" distB="0" distL="0" distR="0" wp14:anchorId="0F38A029" wp14:editId="0A64F9CC">
            <wp:extent cx="3772426" cy="1314633"/>
            <wp:effectExtent l="0" t="0" r="0" b="0"/>
            <wp:docPr id="142105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53072" name=""/>
                    <pic:cNvPicPr/>
                  </pic:nvPicPr>
                  <pic:blipFill>
                    <a:blip r:embed="rId19"/>
                    <a:stretch>
                      <a:fillRect/>
                    </a:stretch>
                  </pic:blipFill>
                  <pic:spPr>
                    <a:xfrm>
                      <a:off x="0" y="0"/>
                      <a:ext cx="3772426" cy="1314633"/>
                    </a:xfrm>
                    <a:prstGeom prst="rect">
                      <a:avLst/>
                    </a:prstGeom>
                  </pic:spPr>
                </pic:pic>
              </a:graphicData>
            </a:graphic>
          </wp:inline>
        </w:drawing>
      </w:r>
    </w:p>
    <w:p w14:paraId="146AD561"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d) Prezentarea rezultatelor</w:t>
      </w:r>
    </w:p>
    <w:p w14:paraId="61889FF6" w14:textId="77777777" w:rsidR="00F5045F" w:rsidRPr="007117DF" w:rsidRDefault="00000000" w:rsidP="00C22E85">
      <w:pPr>
        <w:spacing w:after="120" w:line="300" w:lineRule="auto"/>
        <w:ind w:firstLine="709"/>
        <w:jc w:val="both"/>
      </w:pPr>
      <w:r w:rsidRPr="007117DF">
        <w:t>Pagina „Regresie multiplă” afișează 3 metrici sus: R pătrat = 0,494, R pătrat ajustat = 0,494, Observații = 9.994.</w:t>
      </w:r>
    </w:p>
    <w:p w14:paraId="516D8346" w14:textId="77777777" w:rsidR="00F5045F" w:rsidRPr="007117DF" w:rsidRDefault="00000000" w:rsidP="00C22E85">
      <w:pPr>
        <w:spacing w:after="120" w:line="300" w:lineRule="auto"/>
        <w:ind w:firstLine="709"/>
        <w:jc w:val="both"/>
      </w:pPr>
      <w:r w:rsidRPr="007117DF">
        <w:t>Mai jos, tabelul „Coeficienți” cu variabila, coeficientul și p-</w:t>
      </w:r>
      <w:proofErr w:type="spellStart"/>
      <w:r w:rsidRPr="007117DF">
        <w:t>value</w:t>
      </w:r>
      <w:proofErr w:type="spellEnd"/>
      <w:r w:rsidRPr="007117DF">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800"/>
        <w:gridCol w:w="1800"/>
        <w:gridCol w:w="2880"/>
      </w:tblGrid>
      <w:tr w:rsidR="00F5045F" w:rsidRPr="007117DF" w14:paraId="3F605767" w14:textId="77777777" w:rsidTr="00383B81">
        <w:tc>
          <w:tcPr>
            <w:tcW w:w="288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7151E546" w14:textId="77777777" w:rsidR="00F5045F" w:rsidRPr="007117DF" w:rsidRDefault="00000000" w:rsidP="00C22E85">
            <w:pPr>
              <w:ind w:firstLine="709"/>
            </w:pPr>
            <w:r w:rsidRPr="007117DF">
              <w:rPr>
                <w:b/>
                <w:bCs/>
                <w:sz w:val="20"/>
                <w:szCs w:val="20"/>
              </w:rPr>
              <w:t>Variabilă</w:t>
            </w:r>
          </w:p>
        </w:tc>
        <w:tc>
          <w:tcPr>
            <w:tcW w:w="180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6DD5AE41" w14:textId="77777777" w:rsidR="00F5045F" w:rsidRPr="007117DF" w:rsidRDefault="00000000" w:rsidP="00C22E85">
            <w:pPr>
              <w:ind w:firstLine="709"/>
              <w:jc w:val="center"/>
            </w:pPr>
            <w:r w:rsidRPr="007117DF">
              <w:rPr>
                <w:b/>
                <w:bCs/>
                <w:sz w:val="20"/>
                <w:szCs w:val="20"/>
              </w:rPr>
              <w:t>Coeficient</w:t>
            </w:r>
          </w:p>
        </w:tc>
        <w:tc>
          <w:tcPr>
            <w:tcW w:w="180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398AEF52" w14:textId="77777777" w:rsidR="00F5045F" w:rsidRPr="007117DF" w:rsidRDefault="00000000" w:rsidP="00C22E85">
            <w:pPr>
              <w:ind w:firstLine="709"/>
              <w:jc w:val="center"/>
            </w:pPr>
            <w:r w:rsidRPr="007117DF">
              <w:rPr>
                <w:b/>
                <w:bCs/>
                <w:sz w:val="20"/>
                <w:szCs w:val="20"/>
              </w:rPr>
              <w:t>p-</w:t>
            </w:r>
            <w:proofErr w:type="spellStart"/>
            <w:r w:rsidRPr="007117DF">
              <w:rPr>
                <w:b/>
                <w:bCs/>
                <w:sz w:val="20"/>
                <w:szCs w:val="20"/>
              </w:rPr>
              <w:t>value</w:t>
            </w:r>
            <w:proofErr w:type="spellEnd"/>
          </w:p>
        </w:tc>
        <w:tc>
          <w:tcPr>
            <w:tcW w:w="2880" w:type="dxa"/>
            <w:tcBorders>
              <w:top w:val="single" w:sz="4" w:space="0" w:color="BFBFBF"/>
              <w:left w:val="single" w:sz="4" w:space="0" w:color="BFBFBF"/>
              <w:bottom w:val="single" w:sz="4" w:space="0" w:color="BFBFBF"/>
              <w:right w:val="single" w:sz="4" w:space="0" w:color="BFBFBF"/>
            </w:tcBorders>
            <w:shd w:val="clear" w:color="auto" w:fill="70AD47" w:themeFill="accent6"/>
            <w:tcMar>
              <w:top w:w="80" w:type="dxa"/>
              <w:left w:w="120" w:type="dxa"/>
              <w:bottom w:w="80" w:type="dxa"/>
              <w:right w:w="120" w:type="dxa"/>
            </w:tcMar>
          </w:tcPr>
          <w:p w14:paraId="220BF26F" w14:textId="77777777" w:rsidR="00F5045F" w:rsidRPr="007117DF" w:rsidRDefault="00000000" w:rsidP="00C22E85">
            <w:pPr>
              <w:ind w:firstLine="709"/>
              <w:jc w:val="center"/>
            </w:pPr>
            <w:r w:rsidRPr="007117DF">
              <w:rPr>
                <w:b/>
                <w:bCs/>
                <w:sz w:val="20"/>
                <w:szCs w:val="20"/>
              </w:rPr>
              <w:t>Semnificație</w:t>
            </w:r>
          </w:p>
        </w:tc>
      </w:tr>
      <w:tr w:rsidR="00F5045F" w:rsidRPr="007117DF" w14:paraId="387EC531" w14:textId="77777777" w:rsidTr="00383B81">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05E468" w14:textId="77777777" w:rsidR="00F5045F" w:rsidRPr="007117DF" w:rsidRDefault="00000000" w:rsidP="00C22E85">
            <w:pPr>
              <w:ind w:firstLine="709"/>
            </w:pPr>
            <w:proofErr w:type="spellStart"/>
            <w:r w:rsidRPr="007117DF">
              <w:rPr>
                <w:sz w:val="20"/>
                <w:szCs w:val="20"/>
              </w:rPr>
              <w:t>const</w:t>
            </w:r>
            <w:proofErr w:type="spellEnd"/>
            <w:r w:rsidRPr="007117DF">
              <w:rPr>
                <w:sz w:val="20"/>
                <w:szCs w:val="20"/>
              </w:rPr>
              <w:t xml:space="preserve"> (</w:t>
            </w:r>
            <w:proofErr w:type="spellStart"/>
            <w:r w:rsidRPr="007117DF">
              <w:rPr>
                <w:sz w:val="20"/>
                <w:szCs w:val="20"/>
              </w:rPr>
              <w:t>Furniture</w:t>
            </w:r>
            <w:proofErr w:type="spellEnd"/>
            <w:r w:rsidRPr="007117DF">
              <w:rPr>
                <w:sz w:val="20"/>
                <w:szCs w:val="20"/>
              </w:rPr>
              <w:t>)</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184963" w14:textId="77777777" w:rsidR="00F5045F" w:rsidRPr="007117DF" w:rsidRDefault="00000000" w:rsidP="00C22E85">
            <w:pPr>
              <w:ind w:firstLine="709"/>
              <w:jc w:val="center"/>
            </w:pPr>
            <w:r w:rsidRPr="007117DF">
              <w:rPr>
                <w:sz w:val="20"/>
                <w:szCs w:val="20"/>
              </w:rPr>
              <w:t>5,9262</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C4527B" w14:textId="77777777" w:rsidR="00F5045F" w:rsidRPr="007117DF" w:rsidRDefault="00000000" w:rsidP="00C22E85">
            <w:pPr>
              <w:ind w:firstLine="709"/>
              <w:jc w:val="center"/>
            </w:pPr>
            <w:r w:rsidRPr="007117DF">
              <w:rPr>
                <w:sz w:val="20"/>
                <w:szCs w:val="20"/>
              </w:rPr>
              <w:t>&lt; 0,0001</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9CE15E" w14:textId="77777777" w:rsidR="00F5045F" w:rsidRPr="007117DF" w:rsidRDefault="00000000" w:rsidP="00C22E85">
            <w:pPr>
              <w:ind w:firstLine="709"/>
              <w:jc w:val="center"/>
            </w:pPr>
            <w:r w:rsidRPr="007117DF">
              <w:rPr>
                <w:sz w:val="20"/>
                <w:szCs w:val="20"/>
              </w:rPr>
              <w:t>***</w:t>
            </w:r>
          </w:p>
        </w:tc>
      </w:tr>
      <w:tr w:rsidR="00F5045F" w:rsidRPr="007117DF" w14:paraId="5BA85202" w14:textId="77777777" w:rsidTr="00383B81">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FADCF" w14:textId="77777777" w:rsidR="00F5045F" w:rsidRPr="007117DF" w:rsidRDefault="00000000" w:rsidP="00C22E85">
            <w:pPr>
              <w:ind w:firstLine="709"/>
            </w:pPr>
            <w:proofErr w:type="spellStart"/>
            <w:r w:rsidRPr="007117DF">
              <w:rPr>
                <w:sz w:val="20"/>
                <w:szCs w:val="20"/>
              </w:rPr>
              <w:t>Sales</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9BC334" w14:textId="77777777" w:rsidR="00F5045F" w:rsidRPr="007117DF" w:rsidRDefault="00000000" w:rsidP="00C22E85">
            <w:pPr>
              <w:ind w:firstLine="709"/>
              <w:jc w:val="center"/>
            </w:pPr>
            <w:r w:rsidRPr="007117DF">
              <w:rPr>
                <w:sz w:val="20"/>
                <w:szCs w:val="20"/>
              </w:rPr>
              <w:t>0,0774</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9C760A" w14:textId="77777777" w:rsidR="00F5045F" w:rsidRPr="007117DF" w:rsidRDefault="00000000" w:rsidP="00C22E85">
            <w:pPr>
              <w:ind w:firstLine="709"/>
              <w:jc w:val="center"/>
            </w:pPr>
            <w:r w:rsidRPr="007117DF">
              <w:rPr>
                <w:sz w:val="20"/>
                <w:szCs w:val="20"/>
              </w:rPr>
              <w:t>&lt; 0,0001</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69106F" w14:textId="77777777" w:rsidR="00F5045F" w:rsidRPr="007117DF" w:rsidRDefault="00000000" w:rsidP="00C22E85">
            <w:pPr>
              <w:ind w:firstLine="709"/>
              <w:jc w:val="center"/>
            </w:pPr>
            <w:r w:rsidRPr="007117DF">
              <w:rPr>
                <w:sz w:val="20"/>
                <w:szCs w:val="20"/>
              </w:rPr>
              <w:t>***</w:t>
            </w:r>
          </w:p>
        </w:tc>
      </w:tr>
      <w:tr w:rsidR="00F5045F" w:rsidRPr="007117DF" w14:paraId="43EE6A0C" w14:textId="77777777" w:rsidTr="00383B81">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5EFA4E" w14:textId="77777777" w:rsidR="00F5045F" w:rsidRPr="007117DF" w:rsidRDefault="00000000" w:rsidP="00C22E85">
            <w:pPr>
              <w:ind w:firstLine="709"/>
            </w:pPr>
            <w:proofErr w:type="spellStart"/>
            <w:r w:rsidRPr="007117DF">
              <w:rPr>
                <w:sz w:val="20"/>
                <w:szCs w:val="20"/>
              </w:rPr>
              <w:t>Quantity</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56B89" w14:textId="77777777" w:rsidR="00F5045F" w:rsidRPr="007117DF" w:rsidRDefault="00000000" w:rsidP="00C22E85">
            <w:pPr>
              <w:ind w:firstLine="709"/>
              <w:jc w:val="center"/>
            </w:pPr>
            <w:r w:rsidRPr="007117DF">
              <w:rPr>
                <w:sz w:val="20"/>
                <w:szCs w:val="20"/>
              </w:rPr>
              <w:t>1,0997</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B4182" w14:textId="77777777" w:rsidR="00F5045F" w:rsidRPr="007117DF" w:rsidRDefault="00000000" w:rsidP="00C22E85">
            <w:pPr>
              <w:ind w:firstLine="709"/>
              <w:jc w:val="center"/>
            </w:pPr>
            <w:r w:rsidRPr="007117DF">
              <w:rPr>
                <w:sz w:val="20"/>
                <w:szCs w:val="20"/>
              </w:rPr>
              <w:t>&lt; 0,0001</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3CF0CB" w14:textId="77777777" w:rsidR="00F5045F" w:rsidRPr="007117DF" w:rsidRDefault="00000000" w:rsidP="00C22E85">
            <w:pPr>
              <w:ind w:firstLine="709"/>
              <w:jc w:val="center"/>
            </w:pPr>
            <w:r w:rsidRPr="007117DF">
              <w:rPr>
                <w:sz w:val="20"/>
                <w:szCs w:val="20"/>
              </w:rPr>
              <w:t>***</w:t>
            </w:r>
          </w:p>
        </w:tc>
      </w:tr>
      <w:tr w:rsidR="00F5045F" w:rsidRPr="007117DF" w14:paraId="53E8B95B" w14:textId="77777777" w:rsidTr="00383B81">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672115" w14:textId="77777777" w:rsidR="00F5045F" w:rsidRPr="007117DF" w:rsidRDefault="00000000" w:rsidP="00C22E85">
            <w:pPr>
              <w:ind w:firstLine="709"/>
            </w:pPr>
            <w:r w:rsidRPr="007117DF">
              <w:rPr>
                <w:sz w:val="20"/>
                <w:szCs w:val="20"/>
              </w:rPr>
              <w:t>Discount</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6CEA7D" w14:textId="77777777" w:rsidR="00F5045F" w:rsidRPr="007117DF" w:rsidRDefault="00000000" w:rsidP="00C22E85">
            <w:pPr>
              <w:ind w:firstLine="709"/>
              <w:jc w:val="center"/>
            </w:pPr>
            <w:r w:rsidRPr="007117DF">
              <w:rPr>
                <w:sz w:val="20"/>
                <w:szCs w:val="20"/>
              </w:rPr>
              <w:t>−92,5606</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C784D" w14:textId="77777777" w:rsidR="00F5045F" w:rsidRPr="007117DF" w:rsidRDefault="00000000" w:rsidP="00C22E85">
            <w:pPr>
              <w:ind w:firstLine="709"/>
              <w:jc w:val="center"/>
            </w:pPr>
            <w:r w:rsidRPr="007117DF">
              <w:rPr>
                <w:sz w:val="20"/>
                <w:szCs w:val="20"/>
              </w:rPr>
              <w:t>&lt; 0,0001</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01956" w14:textId="77777777" w:rsidR="00F5045F" w:rsidRPr="007117DF" w:rsidRDefault="00000000" w:rsidP="00C22E85">
            <w:pPr>
              <w:ind w:firstLine="709"/>
              <w:jc w:val="center"/>
            </w:pPr>
            <w:r w:rsidRPr="007117DF">
              <w:rPr>
                <w:sz w:val="20"/>
                <w:szCs w:val="20"/>
              </w:rPr>
              <w:t>***</w:t>
            </w:r>
          </w:p>
        </w:tc>
      </w:tr>
      <w:tr w:rsidR="00F5045F" w:rsidRPr="007117DF" w14:paraId="51A19F52" w14:textId="77777777" w:rsidTr="00383B81">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BABFB" w14:textId="77777777" w:rsidR="00F5045F" w:rsidRPr="007117DF" w:rsidRDefault="00000000" w:rsidP="00C22E85">
            <w:pPr>
              <w:ind w:firstLine="709"/>
            </w:pPr>
            <w:proofErr w:type="spellStart"/>
            <w:r w:rsidRPr="007117DF">
              <w:rPr>
                <w:sz w:val="20"/>
                <w:szCs w:val="20"/>
              </w:rPr>
              <w:t>Delivery_Days</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A18072" w14:textId="77777777" w:rsidR="00F5045F" w:rsidRPr="007117DF" w:rsidRDefault="00000000" w:rsidP="00C22E85">
            <w:pPr>
              <w:ind w:firstLine="709"/>
              <w:jc w:val="center"/>
            </w:pPr>
            <w:r w:rsidRPr="007117DF">
              <w:rPr>
                <w:sz w:val="20"/>
                <w:szCs w:val="20"/>
              </w:rPr>
              <w:t>−0,1939</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C95B19" w14:textId="77777777" w:rsidR="00F5045F" w:rsidRPr="007117DF" w:rsidRDefault="00000000" w:rsidP="00C22E85">
            <w:pPr>
              <w:ind w:firstLine="709"/>
              <w:jc w:val="center"/>
            </w:pPr>
            <w:r w:rsidRPr="007117DF">
              <w:rPr>
                <w:sz w:val="20"/>
                <w:szCs w:val="20"/>
              </w:rPr>
              <w:t>0,1066</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B8A514" w14:textId="77777777" w:rsidR="00F5045F" w:rsidRPr="007117DF" w:rsidRDefault="00000000" w:rsidP="00C22E85">
            <w:pPr>
              <w:ind w:firstLine="709"/>
              <w:jc w:val="center"/>
            </w:pPr>
            <w:r w:rsidRPr="007117DF">
              <w:rPr>
                <w:sz w:val="20"/>
                <w:szCs w:val="20"/>
              </w:rPr>
              <w:t>nesemnificativ</w:t>
            </w:r>
          </w:p>
        </w:tc>
      </w:tr>
      <w:tr w:rsidR="00F5045F" w:rsidRPr="007117DF" w14:paraId="7DD2A86B" w14:textId="77777777" w:rsidTr="00383B81">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9E953" w14:textId="77777777" w:rsidR="00F5045F" w:rsidRPr="007117DF" w:rsidRDefault="00000000" w:rsidP="00C22E85">
            <w:pPr>
              <w:ind w:firstLine="709"/>
            </w:pPr>
            <w:proofErr w:type="spellStart"/>
            <w:r w:rsidRPr="007117DF">
              <w:rPr>
                <w:sz w:val="20"/>
                <w:szCs w:val="20"/>
              </w:rPr>
              <w:t>Category_Office</w:t>
            </w:r>
            <w:proofErr w:type="spellEnd"/>
            <w:r w:rsidRPr="007117DF">
              <w:rPr>
                <w:sz w:val="20"/>
                <w:szCs w:val="20"/>
              </w:rPr>
              <w:t xml:space="preserve"> </w:t>
            </w:r>
            <w:proofErr w:type="spellStart"/>
            <w:r w:rsidRPr="007117DF">
              <w:rPr>
                <w:sz w:val="20"/>
                <w:szCs w:val="20"/>
              </w:rPr>
              <w:t>Supplies</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28FB81" w14:textId="77777777" w:rsidR="00F5045F" w:rsidRPr="007117DF" w:rsidRDefault="00000000" w:rsidP="00C22E85">
            <w:pPr>
              <w:ind w:firstLine="709"/>
              <w:jc w:val="center"/>
            </w:pPr>
            <w:r w:rsidRPr="007117DF">
              <w:rPr>
                <w:sz w:val="20"/>
                <w:szCs w:val="20"/>
              </w:rPr>
              <w:t>9,9132</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456259" w14:textId="77777777" w:rsidR="00F5045F" w:rsidRPr="007117DF" w:rsidRDefault="00000000" w:rsidP="00C22E85">
            <w:pPr>
              <w:ind w:firstLine="709"/>
              <w:jc w:val="center"/>
            </w:pPr>
            <w:r w:rsidRPr="007117DF">
              <w:rPr>
                <w:sz w:val="20"/>
                <w:szCs w:val="20"/>
              </w:rPr>
              <w:t>&lt; 0,0001</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DACC0B" w14:textId="77777777" w:rsidR="00F5045F" w:rsidRPr="007117DF" w:rsidRDefault="00000000" w:rsidP="00C22E85">
            <w:pPr>
              <w:ind w:firstLine="709"/>
              <w:jc w:val="center"/>
            </w:pPr>
            <w:r w:rsidRPr="007117DF">
              <w:rPr>
                <w:sz w:val="20"/>
                <w:szCs w:val="20"/>
              </w:rPr>
              <w:t>***</w:t>
            </w:r>
          </w:p>
        </w:tc>
      </w:tr>
      <w:tr w:rsidR="00F5045F" w:rsidRPr="007117DF" w14:paraId="524A31B7" w14:textId="77777777" w:rsidTr="00383B81">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941CC4" w14:textId="77777777" w:rsidR="00F5045F" w:rsidRPr="007117DF" w:rsidRDefault="00000000" w:rsidP="00C22E85">
            <w:pPr>
              <w:ind w:firstLine="709"/>
            </w:pPr>
            <w:proofErr w:type="spellStart"/>
            <w:r w:rsidRPr="007117DF">
              <w:rPr>
                <w:sz w:val="20"/>
                <w:szCs w:val="20"/>
              </w:rPr>
              <w:t>Category_Technology</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204379" w14:textId="77777777" w:rsidR="00F5045F" w:rsidRPr="007117DF" w:rsidRDefault="00000000" w:rsidP="00C22E85">
            <w:pPr>
              <w:ind w:firstLine="709"/>
              <w:jc w:val="center"/>
            </w:pPr>
            <w:r w:rsidRPr="007117DF">
              <w:rPr>
                <w:sz w:val="20"/>
                <w:szCs w:val="20"/>
              </w:rPr>
              <w:t>14,4444</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C9629B" w14:textId="77777777" w:rsidR="00F5045F" w:rsidRPr="007117DF" w:rsidRDefault="00000000" w:rsidP="00C22E85">
            <w:pPr>
              <w:ind w:firstLine="709"/>
              <w:jc w:val="center"/>
            </w:pPr>
            <w:r w:rsidRPr="007117DF">
              <w:rPr>
                <w:sz w:val="20"/>
                <w:szCs w:val="20"/>
              </w:rPr>
              <w:t>&lt; 0,0001</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8B2A4" w14:textId="77777777" w:rsidR="00F5045F" w:rsidRPr="007117DF" w:rsidRDefault="00000000" w:rsidP="00C22E85">
            <w:pPr>
              <w:ind w:firstLine="709"/>
              <w:jc w:val="center"/>
            </w:pPr>
            <w:r w:rsidRPr="007117DF">
              <w:rPr>
                <w:sz w:val="20"/>
                <w:szCs w:val="20"/>
              </w:rPr>
              <w:t>***</w:t>
            </w:r>
          </w:p>
        </w:tc>
      </w:tr>
    </w:tbl>
    <w:p w14:paraId="03622827" w14:textId="77777777" w:rsidR="00F5045F" w:rsidRPr="007117DF" w:rsidRDefault="00000000" w:rsidP="00C22E85">
      <w:pPr>
        <w:spacing w:before="40" w:after="200"/>
        <w:ind w:firstLine="709"/>
        <w:jc w:val="center"/>
      </w:pPr>
      <w:r w:rsidRPr="007117DF">
        <w:rPr>
          <w:i/>
          <w:iCs/>
          <w:color w:val="595959"/>
          <w:sz w:val="20"/>
          <w:szCs w:val="20"/>
        </w:rPr>
        <w:t>Tabel 6. Coeficienții afișați în tabelul „Coeficienți” din aplicație</w:t>
      </w:r>
    </w:p>
    <w:p w14:paraId="67AB1E82" w14:textId="77777777" w:rsidR="00F5045F" w:rsidRPr="007117DF" w:rsidRDefault="00000000" w:rsidP="00C22E85">
      <w:pPr>
        <w:spacing w:after="120" w:line="300" w:lineRule="auto"/>
        <w:ind w:firstLine="709"/>
        <w:jc w:val="both"/>
      </w:pPr>
      <w:r w:rsidRPr="007117DF">
        <w:t>Sub tabel, două grafice în coloane: Profit real vs. estimat (stânga) și histograma reziduurilor (dreapta):</w:t>
      </w:r>
    </w:p>
    <w:p w14:paraId="2ABE3FDD" w14:textId="77777777" w:rsidR="00F5045F" w:rsidRPr="007117DF" w:rsidRDefault="00DE247E" w:rsidP="00C22E85">
      <w:pPr>
        <w:spacing w:before="120" w:after="60"/>
        <w:ind w:firstLine="709"/>
        <w:jc w:val="center"/>
      </w:pPr>
      <w:r w:rsidRPr="007117DF">
        <w:lastRenderedPageBreak/>
        <w:drawing>
          <wp:inline distT="0" distB="0" distL="0" distR="0" wp14:anchorId="2AD96862" wp14:editId="6DA40E42">
            <wp:extent cx="5731510" cy="2362835"/>
            <wp:effectExtent l="0" t="0" r="2540" b="0"/>
            <wp:docPr id="44068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81076" name=""/>
                    <pic:cNvPicPr/>
                  </pic:nvPicPr>
                  <pic:blipFill>
                    <a:blip r:embed="rId20"/>
                    <a:stretch>
                      <a:fillRect/>
                    </a:stretch>
                  </pic:blipFill>
                  <pic:spPr>
                    <a:xfrm>
                      <a:off x="0" y="0"/>
                      <a:ext cx="5731510" cy="2362835"/>
                    </a:xfrm>
                    <a:prstGeom prst="rect">
                      <a:avLst/>
                    </a:prstGeom>
                  </pic:spPr>
                </pic:pic>
              </a:graphicData>
            </a:graphic>
          </wp:inline>
        </w:drawing>
      </w:r>
    </w:p>
    <w:p w14:paraId="5FA4C492" w14:textId="77777777" w:rsidR="00F5045F" w:rsidRPr="007117DF" w:rsidRDefault="00000000" w:rsidP="00C22E85">
      <w:pPr>
        <w:spacing w:before="40" w:after="200"/>
        <w:ind w:firstLine="709"/>
        <w:jc w:val="center"/>
      </w:pPr>
      <w:r w:rsidRPr="007117DF">
        <w:rPr>
          <w:i/>
          <w:iCs/>
          <w:color w:val="595959"/>
          <w:sz w:val="20"/>
          <w:szCs w:val="20"/>
        </w:rPr>
        <w:t>Figura 5. „Profit real vs. estimat” (stânga) și „Reziduuri” (dreapta)</w:t>
      </w:r>
    </w:p>
    <w:p w14:paraId="4F15F339" w14:textId="77777777" w:rsidR="00F5045F" w:rsidRPr="007117DF" w:rsidRDefault="00000000" w:rsidP="00C22E85">
      <w:pPr>
        <w:spacing w:after="120" w:line="300" w:lineRule="auto"/>
        <w:ind w:firstLine="709"/>
        <w:jc w:val="both"/>
      </w:pPr>
      <w:r w:rsidRPr="007117DF">
        <w:t xml:space="preserve">La final, un </w:t>
      </w:r>
      <w:proofErr w:type="spellStart"/>
      <w:r w:rsidRPr="007117DF">
        <w:t>expander</w:t>
      </w:r>
      <w:proofErr w:type="spellEnd"/>
      <w:r w:rsidRPr="007117DF">
        <w:t xml:space="preserve"> „Raport </w:t>
      </w:r>
      <w:proofErr w:type="spellStart"/>
      <w:r w:rsidRPr="007117DF">
        <w:t>statsmodels</w:t>
      </w:r>
      <w:proofErr w:type="spellEnd"/>
      <w:r w:rsidRPr="007117DF">
        <w:t>” afișează raportul complet al modelului (text format).</w:t>
      </w:r>
    </w:p>
    <w:p w14:paraId="1820B7E9"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e) Interpretarea economică</w:t>
      </w:r>
    </w:p>
    <w:p w14:paraId="3A3C3631" w14:textId="77777777" w:rsidR="00F5045F" w:rsidRPr="007117DF" w:rsidRDefault="00000000" w:rsidP="00C22E85">
      <w:pPr>
        <w:spacing w:after="120" w:line="300" w:lineRule="auto"/>
        <w:ind w:firstLine="709"/>
        <w:jc w:val="both"/>
      </w:pPr>
      <w:r w:rsidRPr="007117DF">
        <w:t>Modelul explică 49% din variația profitului — fit moderat, dar suficient pentru concluziile structurale (un R² mai mare ar fi suspect: profitul depinde și de factori pe care nu îi avem în date, cum ar fi costul de achiziție pe produs).</w:t>
      </w:r>
    </w:p>
    <w:p w14:paraId="32F7D9C2" w14:textId="77777777" w:rsidR="00F5045F" w:rsidRPr="007117DF" w:rsidRDefault="00000000" w:rsidP="00C22E85">
      <w:pPr>
        <w:spacing w:after="120" w:line="300" w:lineRule="auto"/>
        <w:ind w:firstLine="709"/>
        <w:jc w:val="both"/>
      </w:pPr>
      <w:r w:rsidRPr="007117DF">
        <w:t>Cum citim coeficienții (fiecare cu celelalte variabile fixe):</w:t>
      </w:r>
    </w:p>
    <w:p w14:paraId="6969A6CA"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b/>
          <w:bCs/>
          <w:lang w:val="ro-RO"/>
        </w:rPr>
        <w:t>Quantity</w:t>
      </w:r>
      <w:proofErr w:type="spellEnd"/>
      <w:r w:rsidRPr="007117DF">
        <w:rPr>
          <w:b/>
          <w:bCs/>
          <w:lang w:val="ro-RO"/>
        </w:rPr>
        <w:t xml:space="preserve"> (β = 1,10)</w:t>
      </w:r>
      <w:r w:rsidRPr="007117DF">
        <w:rPr>
          <w:lang w:val="ro-RO"/>
        </w:rPr>
        <w:t>: fiecare unitate cumpărată în plus aduce ~1,10 USD profit.</w:t>
      </w:r>
    </w:p>
    <w:p w14:paraId="15307FE2"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b/>
          <w:bCs/>
          <w:lang w:val="ro-RO"/>
        </w:rPr>
        <w:t>Sales</w:t>
      </w:r>
      <w:proofErr w:type="spellEnd"/>
      <w:r w:rsidRPr="007117DF">
        <w:rPr>
          <w:b/>
          <w:bCs/>
          <w:lang w:val="ro-RO"/>
        </w:rPr>
        <w:t xml:space="preserve"> (β = 0,077)</w:t>
      </w:r>
      <w:r w:rsidRPr="007117DF">
        <w:rPr>
          <w:lang w:val="ro-RO"/>
        </w:rPr>
        <w:t>: fiecare 100 USD în plus la vânzare aduc ~7,7 USD profit — marjă de 7,7%, sub media globală de 12,5%, semn că vânzările mari au discount-uri mai mari.</w:t>
      </w:r>
    </w:p>
    <w:p w14:paraId="00A6B52E"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Discount (β = −92,56)</w:t>
      </w:r>
      <w:r w:rsidRPr="007117DF">
        <w:rPr>
          <w:lang w:val="ro-RO"/>
        </w:rPr>
        <w:t>: fiecare 10 puncte procentuale de discount (0,1) reduc profitul cu 9,26 USD în medie. Pentru o tranzacție tipică cu profit median de 8,67 USD, un discount de 20% șterge complet profitul. Acesta e cel mai important rezultat practic.</w:t>
      </w:r>
    </w:p>
    <w:p w14:paraId="16816268" w14:textId="77777777" w:rsidR="00F5045F" w:rsidRPr="007117DF" w:rsidRDefault="00000000" w:rsidP="00C22E85">
      <w:pPr>
        <w:pStyle w:val="ListParagraph"/>
        <w:numPr>
          <w:ilvl w:val="0"/>
          <w:numId w:val="2"/>
        </w:numPr>
        <w:spacing w:after="60" w:line="280" w:lineRule="auto"/>
        <w:ind w:firstLine="709"/>
        <w:jc w:val="both"/>
        <w:rPr>
          <w:lang w:val="ro-RO"/>
        </w:rPr>
      </w:pPr>
      <w:proofErr w:type="spellStart"/>
      <w:r w:rsidRPr="007117DF">
        <w:rPr>
          <w:b/>
          <w:bCs/>
          <w:lang w:val="ro-RO"/>
        </w:rPr>
        <w:t>Delivery_Days</w:t>
      </w:r>
      <w:proofErr w:type="spellEnd"/>
      <w:r w:rsidRPr="007117DF">
        <w:rPr>
          <w:b/>
          <w:bCs/>
          <w:lang w:val="ro-RO"/>
        </w:rPr>
        <w:t xml:space="preserve"> nu e semnificativ</w:t>
      </w:r>
      <w:r w:rsidRPr="007117DF">
        <w:rPr>
          <w:lang w:val="ro-RO"/>
        </w:rPr>
        <w:t xml:space="preserve"> (p = 0,11) — durata de livrare nu influențează direct profitul.</w:t>
      </w:r>
    </w:p>
    <w:p w14:paraId="7CA8E833"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 xml:space="preserve">Technology (β = +14,44) și Office </w:t>
      </w:r>
      <w:proofErr w:type="spellStart"/>
      <w:r w:rsidRPr="007117DF">
        <w:rPr>
          <w:b/>
          <w:bCs/>
          <w:lang w:val="ro-RO"/>
        </w:rPr>
        <w:t>Supplies</w:t>
      </w:r>
      <w:proofErr w:type="spellEnd"/>
      <w:r w:rsidRPr="007117DF">
        <w:rPr>
          <w:b/>
          <w:bCs/>
          <w:lang w:val="ro-RO"/>
        </w:rPr>
        <w:t xml:space="preserve"> (β = +9,91)</w:t>
      </w:r>
      <w:r w:rsidRPr="007117DF">
        <w:rPr>
          <w:lang w:val="ro-RO"/>
        </w:rPr>
        <w:t xml:space="preserve"> față de </w:t>
      </w:r>
      <w:proofErr w:type="spellStart"/>
      <w:r w:rsidRPr="007117DF">
        <w:rPr>
          <w:lang w:val="ro-RO"/>
        </w:rPr>
        <w:t>Furniture</w:t>
      </w:r>
      <w:proofErr w:type="spellEnd"/>
      <w:r w:rsidRPr="007117DF">
        <w:rPr>
          <w:lang w:val="ro-RO"/>
        </w:rPr>
        <w:t>: aceste categorii aduc cu 14 / 10 USD mai mult profit per tranzacție.</w:t>
      </w:r>
    </w:p>
    <w:p w14:paraId="76E0EF9D" w14:textId="77777777" w:rsidR="00F5045F" w:rsidRPr="007117DF" w:rsidRDefault="00000000" w:rsidP="00C22E85">
      <w:pPr>
        <w:spacing w:after="120" w:line="300" w:lineRule="auto"/>
        <w:ind w:firstLine="709"/>
        <w:jc w:val="both"/>
      </w:pPr>
      <w:r w:rsidRPr="007117DF">
        <w:t>Recomandare: politica de discount trebuie restrânsă — discount-urile mari (40%+) sunt cauza principală a pierderilor și ar trebui aprobate doar pe excepție.</w:t>
      </w:r>
    </w:p>
    <w:p w14:paraId="2E553EAA" w14:textId="77777777" w:rsidR="00F5045F" w:rsidRPr="007117DF" w:rsidRDefault="00000000" w:rsidP="00C22E85">
      <w:pPr>
        <w:ind w:firstLine="709"/>
      </w:pPr>
      <w:r w:rsidRPr="007117DF">
        <w:br w:type="page"/>
      </w:r>
    </w:p>
    <w:p w14:paraId="1751D780" w14:textId="77777777" w:rsidR="00F5045F" w:rsidRPr="007117DF" w:rsidRDefault="00000000" w:rsidP="00C22E85">
      <w:pPr>
        <w:pStyle w:val="Heading1"/>
        <w:ind w:firstLine="709"/>
        <w:rPr>
          <w:color w:val="538135" w:themeColor="accent6" w:themeShade="BF"/>
          <w:lang w:val="ro-RO"/>
        </w:rPr>
      </w:pPr>
      <w:bookmarkStart w:id="16" w:name="_Toc230124436"/>
      <w:r w:rsidRPr="007117DF">
        <w:rPr>
          <w:color w:val="538135" w:themeColor="accent6" w:themeShade="BF"/>
          <w:lang w:val="ro-RO"/>
        </w:rPr>
        <w:lastRenderedPageBreak/>
        <w:t>3. Pachetul SAS</w:t>
      </w:r>
      <w:bookmarkEnd w:id="16"/>
    </w:p>
    <w:p w14:paraId="39C517E0" w14:textId="77777777" w:rsidR="00F5045F" w:rsidRPr="007117DF" w:rsidRDefault="00000000" w:rsidP="00C22E85">
      <w:pPr>
        <w:spacing w:after="120" w:line="300" w:lineRule="auto"/>
        <w:ind w:firstLine="709"/>
        <w:jc w:val="both"/>
      </w:pPr>
      <w:r w:rsidRPr="007117DF">
        <w:t xml:space="preserve">În acest capitol prezentăm partea de analiză realizată în SAS Studio peste același set de date </w:t>
      </w:r>
      <w:proofErr w:type="spellStart"/>
      <w:r w:rsidRPr="007117DF">
        <w:t>Superstore</w:t>
      </w:r>
      <w:proofErr w:type="spellEnd"/>
      <w:r w:rsidRPr="007117DF">
        <w:t xml:space="preserve"> (importat din CSV). Acoperim șase facilități SAS: (1) importul datelor dintr-un fișier extern, (2) crearea și utilizarea formatelor definite de utilizator, (3) procesarea iterativă/condițională cu masive — calculul unui scor de risc, (4) crearea de subseturi de date cu funcții SAS, (5) proceduri de raportare cu BY-</w:t>
      </w:r>
      <w:proofErr w:type="spellStart"/>
      <w:r w:rsidRPr="007117DF">
        <w:t>group</w:t>
      </w:r>
      <w:proofErr w:type="spellEnd"/>
      <w:r w:rsidRPr="007117DF">
        <w:t xml:space="preserve"> și (6) procedura SQL pentru rezumate agregate. Pentru fiecare facilitate păstrăm aceeași structură ca la partea </w:t>
      </w:r>
      <w:proofErr w:type="spellStart"/>
      <w:r w:rsidRPr="007117DF">
        <w:t>Python</w:t>
      </w:r>
      <w:proofErr w:type="spellEnd"/>
      <w:r w:rsidRPr="007117DF">
        <w:t>: a) problema, b) informații necesare, c) metode/cod, d) rezultate, e) interpretare economică.</w:t>
      </w:r>
    </w:p>
    <w:p w14:paraId="5931C610" w14:textId="77777777" w:rsidR="00F5045F" w:rsidRPr="007117DF" w:rsidRDefault="00000000" w:rsidP="00C22E85">
      <w:pPr>
        <w:pStyle w:val="Heading2"/>
        <w:ind w:firstLine="709"/>
        <w:rPr>
          <w:color w:val="70AD47" w:themeColor="accent6"/>
          <w:lang w:val="ro-RO"/>
        </w:rPr>
      </w:pPr>
      <w:bookmarkStart w:id="17" w:name="_Toc230124437"/>
      <w:r w:rsidRPr="007117DF">
        <w:rPr>
          <w:color w:val="70AD47" w:themeColor="accent6"/>
          <w:lang w:val="ro-RO"/>
        </w:rPr>
        <w:t>3.1 Importul datelor din fișierul CSV</w:t>
      </w:r>
      <w:bookmarkEnd w:id="17"/>
    </w:p>
    <w:p w14:paraId="65883DE9"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a) Definirea problemei</w:t>
      </w:r>
    </w:p>
    <w:p w14:paraId="36BBF547" w14:textId="77777777" w:rsidR="00F5045F" w:rsidRPr="007117DF" w:rsidRDefault="00000000" w:rsidP="00C22E85">
      <w:pPr>
        <w:spacing w:after="120" w:line="300" w:lineRule="auto"/>
        <w:ind w:firstLine="709"/>
        <w:jc w:val="both"/>
      </w:pPr>
      <w:r w:rsidRPr="007117DF">
        <w:t xml:space="preserve">Datele inițiale despre tranzacțiile </w:t>
      </w:r>
      <w:proofErr w:type="spellStart"/>
      <w:r w:rsidRPr="007117DF">
        <w:t>Superstore</w:t>
      </w:r>
      <w:proofErr w:type="spellEnd"/>
      <w:r w:rsidRPr="007117DF">
        <w:t xml:space="preserve"> se află într-un fișier extern de tip CSV (Superstore.csv), care nu poate fi folosit direct de procedurile SAS. Pentru a putea face analize trebuie să importăm fișierul și să-l transformăm într-un set de date SAS (un „</w:t>
      </w:r>
      <w:proofErr w:type="spellStart"/>
      <w:r w:rsidRPr="007117DF">
        <w:t>dataset</w:t>
      </w:r>
      <w:proofErr w:type="spellEnd"/>
      <w:r w:rsidRPr="007117DF">
        <w:t>” salvat în biblioteca WORK).</w:t>
      </w:r>
    </w:p>
    <w:p w14:paraId="63BD7244"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b) Informații necesare</w:t>
      </w:r>
    </w:p>
    <w:p w14:paraId="75D593DC" w14:textId="77777777" w:rsidR="00F5045F" w:rsidRPr="007117DF" w:rsidRDefault="00000000" w:rsidP="00C22E85">
      <w:pPr>
        <w:spacing w:after="120" w:line="300" w:lineRule="auto"/>
        <w:ind w:firstLine="709"/>
        <w:jc w:val="both"/>
      </w:pPr>
      <w:r w:rsidRPr="007117DF">
        <w:t xml:space="preserve">Fișierul Superstore.csv încărcat în </w:t>
      </w:r>
      <w:proofErr w:type="spellStart"/>
      <w:r w:rsidRPr="007117DF">
        <w:t>folderul</w:t>
      </w:r>
      <w:proofErr w:type="spellEnd"/>
      <w:r w:rsidRPr="007117DF">
        <w:t xml:space="preserve"> Home al SAS Studio. Setul conține informații despre comenzi, clienți, regiuni, categorii de produse, vânzări, cantități, discount și profit — 9.994 de rânduri și 21 de coloane.</w:t>
      </w:r>
    </w:p>
    <w:p w14:paraId="1D96541D"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c) Metode / cod SAS</w:t>
      </w:r>
    </w:p>
    <w:p w14:paraId="2B25934F" w14:textId="77777777" w:rsidR="00F5045F" w:rsidRPr="007117DF" w:rsidRDefault="00000000" w:rsidP="00C22E85">
      <w:pPr>
        <w:spacing w:after="120" w:line="300" w:lineRule="auto"/>
        <w:ind w:firstLine="709"/>
        <w:jc w:val="both"/>
      </w:pPr>
      <w:r w:rsidRPr="007117DF">
        <w:t xml:space="preserve">Folosim procedura </w:t>
      </w:r>
      <w:r w:rsidRPr="007117DF">
        <w:rPr>
          <w:b/>
          <w:bCs/>
        </w:rPr>
        <w:t>PROC IMPORT</w:t>
      </w:r>
      <w:r w:rsidRPr="007117DF">
        <w:t xml:space="preserve"> care detectează automat tipurile coloanelor și numele variabilelor din primul rând al fișierului CSV. Opțiunea </w:t>
      </w:r>
      <w:proofErr w:type="spellStart"/>
      <w:r w:rsidRPr="007117DF">
        <w:rPr>
          <w:i/>
          <w:iCs/>
        </w:rPr>
        <w:t>getnames</w:t>
      </w:r>
      <w:proofErr w:type="spellEnd"/>
      <w:r w:rsidRPr="007117DF">
        <w:rPr>
          <w:i/>
          <w:iCs/>
        </w:rPr>
        <w:t>=yes</w:t>
      </w:r>
      <w:r w:rsidRPr="007117DF">
        <w:t xml:space="preserve"> indică faptul că primul rând conține antetul, iar </w:t>
      </w:r>
      <w:proofErr w:type="spellStart"/>
      <w:r w:rsidRPr="007117DF">
        <w:rPr>
          <w:i/>
          <w:iCs/>
        </w:rPr>
        <w:t>replace</w:t>
      </w:r>
      <w:proofErr w:type="spellEnd"/>
      <w:r w:rsidRPr="007117DF">
        <w:t xml:space="preserve"> permite suprascrierea </w:t>
      </w:r>
      <w:proofErr w:type="spellStart"/>
      <w:r w:rsidRPr="007117DF">
        <w:t>datasetului</w:t>
      </w:r>
      <w:proofErr w:type="spellEnd"/>
      <w:r w:rsidRPr="007117DF">
        <w:t xml:space="preserve"> dacă există deja. Setul rezultat este stocat în </w:t>
      </w:r>
      <w:proofErr w:type="spellStart"/>
      <w:r w:rsidRPr="007117DF">
        <w:rPr>
          <w:i/>
          <w:iCs/>
        </w:rPr>
        <w:t>work.superstore</w:t>
      </w:r>
      <w:proofErr w:type="spellEnd"/>
      <w:r w:rsidRPr="007117DF">
        <w:t>.</w:t>
      </w:r>
    </w:p>
    <w:p w14:paraId="5B910F12" w14:textId="77777777" w:rsidR="00F5045F" w:rsidRPr="007117DF" w:rsidRDefault="00000000" w:rsidP="00C22E85">
      <w:pPr>
        <w:spacing w:before="120" w:after="60"/>
        <w:ind w:firstLine="709"/>
        <w:jc w:val="center"/>
      </w:pPr>
      <w:r w:rsidRPr="007117DF">
        <w:drawing>
          <wp:inline distT="0" distB="0" distL="0" distR="0" wp14:anchorId="455475AC" wp14:editId="54333448">
            <wp:extent cx="2743200" cy="882475"/>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
                    <pic:cNvPicPr/>
                  </pic:nvPicPr>
                  <pic:blipFill>
                    <a:blip r:embed="rId21"/>
                    <a:stretch>
                      <a:fillRect/>
                    </a:stretch>
                  </pic:blipFill>
                  <pic:spPr>
                    <a:xfrm>
                      <a:off x="0" y="0"/>
                      <a:ext cx="2743200" cy="882475"/>
                    </a:xfrm>
                    <a:prstGeom prst="rect">
                      <a:avLst/>
                    </a:prstGeom>
                  </pic:spPr>
                </pic:pic>
              </a:graphicData>
            </a:graphic>
          </wp:inline>
        </w:drawing>
      </w:r>
    </w:p>
    <w:p w14:paraId="66FC096B" w14:textId="77777777" w:rsidR="00F5045F" w:rsidRPr="007117DF" w:rsidRDefault="00000000" w:rsidP="00C22E85">
      <w:pPr>
        <w:spacing w:before="40" w:after="200"/>
        <w:ind w:firstLine="709"/>
        <w:jc w:val="center"/>
      </w:pPr>
      <w:r w:rsidRPr="007117DF">
        <w:rPr>
          <w:i/>
          <w:iCs/>
          <w:color w:val="595959"/>
          <w:sz w:val="20"/>
          <w:szCs w:val="20"/>
        </w:rPr>
        <w:t>Figura 6. Codul PROC IMPORT pentru aducerea fișierului CSV în SAS</w:t>
      </w:r>
    </w:p>
    <w:p w14:paraId="6E022C94"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d) Prezentarea rezultatelor</w:t>
      </w:r>
    </w:p>
    <w:p w14:paraId="64751A62" w14:textId="77777777" w:rsidR="00F5045F" w:rsidRPr="007117DF" w:rsidRDefault="00000000" w:rsidP="00C22E85">
      <w:pPr>
        <w:spacing w:after="120" w:line="300" w:lineRule="auto"/>
        <w:ind w:firstLine="709"/>
        <w:jc w:val="both"/>
      </w:pPr>
      <w:r w:rsidRPr="007117DF">
        <w:t xml:space="preserve">După import, setul </w:t>
      </w:r>
      <w:proofErr w:type="spellStart"/>
      <w:r w:rsidRPr="007117DF">
        <w:t>work.superstore</w:t>
      </w:r>
      <w:proofErr w:type="spellEnd"/>
      <w:r w:rsidRPr="007117DF">
        <w:t xml:space="preserve"> conține </w:t>
      </w:r>
      <w:r w:rsidRPr="007117DF">
        <w:rPr>
          <w:b/>
          <w:bCs/>
        </w:rPr>
        <w:t>9.994 de rânduri și 21 de coloane</w:t>
      </w:r>
      <w:r w:rsidRPr="007117DF">
        <w:t>. Variabilele sunt împărțite între numerice (</w:t>
      </w:r>
      <w:proofErr w:type="spellStart"/>
      <w:r w:rsidRPr="007117DF">
        <w:t>Sales</w:t>
      </w:r>
      <w:proofErr w:type="spellEnd"/>
      <w:r w:rsidRPr="007117DF">
        <w:t xml:space="preserve">, </w:t>
      </w:r>
      <w:proofErr w:type="spellStart"/>
      <w:r w:rsidRPr="007117DF">
        <w:t>Quantity</w:t>
      </w:r>
      <w:proofErr w:type="spellEnd"/>
      <w:r w:rsidRPr="007117DF">
        <w:t xml:space="preserve">, Discount, Profit, </w:t>
      </w:r>
      <w:proofErr w:type="spellStart"/>
      <w:r w:rsidRPr="007117DF">
        <w:t>Row</w:t>
      </w:r>
      <w:proofErr w:type="spellEnd"/>
      <w:r w:rsidRPr="007117DF">
        <w:t xml:space="preserve"> ID, Postal Code) și caracter (</w:t>
      </w:r>
      <w:proofErr w:type="spellStart"/>
      <w:r w:rsidRPr="007117DF">
        <w:t>Order</w:t>
      </w:r>
      <w:proofErr w:type="spellEnd"/>
      <w:r w:rsidRPr="007117DF">
        <w:t xml:space="preserve"> ID, </w:t>
      </w:r>
      <w:proofErr w:type="spellStart"/>
      <w:r w:rsidRPr="007117DF">
        <w:t>Customer</w:t>
      </w:r>
      <w:proofErr w:type="spellEnd"/>
      <w:r w:rsidRPr="007117DF">
        <w:t xml:space="preserve"> ID, </w:t>
      </w:r>
      <w:proofErr w:type="spellStart"/>
      <w:r w:rsidRPr="007117DF">
        <w:t>Customer</w:t>
      </w:r>
      <w:proofErr w:type="spellEnd"/>
      <w:r w:rsidRPr="007117DF">
        <w:t xml:space="preserve"> </w:t>
      </w:r>
      <w:proofErr w:type="spellStart"/>
      <w:r w:rsidRPr="007117DF">
        <w:t>Name</w:t>
      </w:r>
      <w:proofErr w:type="spellEnd"/>
      <w:r w:rsidRPr="007117DF">
        <w:t xml:space="preserve">, Segment, Country, City, State, </w:t>
      </w:r>
      <w:proofErr w:type="spellStart"/>
      <w:r w:rsidRPr="007117DF">
        <w:t>Region</w:t>
      </w:r>
      <w:proofErr w:type="spellEnd"/>
      <w:r w:rsidRPr="007117DF">
        <w:t xml:space="preserve">, Product ID, </w:t>
      </w:r>
      <w:proofErr w:type="spellStart"/>
      <w:r w:rsidRPr="007117DF">
        <w:t>Category</w:t>
      </w:r>
      <w:proofErr w:type="spellEnd"/>
      <w:r w:rsidRPr="007117DF">
        <w:t>, Sub-</w:t>
      </w:r>
      <w:proofErr w:type="spellStart"/>
      <w:r w:rsidRPr="007117DF">
        <w:t>Category</w:t>
      </w:r>
      <w:proofErr w:type="spellEnd"/>
      <w:r w:rsidRPr="007117DF">
        <w:t xml:space="preserve">, Product </w:t>
      </w:r>
      <w:proofErr w:type="spellStart"/>
      <w:r w:rsidRPr="007117DF">
        <w:t>Name</w:t>
      </w:r>
      <w:proofErr w:type="spellEnd"/>
      <w:r w:rsidRPr="007117DF">
        <w:t>). Datele sunt vizualizate în panoul OUTPUT DATA din SAS Studio:</w:t>
      </w:r>
    </w:p>
    <w:p w14:paraId="7B81FBBD" w14:textId="77777777" w:rsidR="00F5045F" w:rsidRPr="007117DF" w:rsidRDefault="00000000" w:rsidP="00C22E85">
      <w:pPr>
        <w:spacing w:before="120" w:after="60"/>
        <w:ind w:firstLine="709"/>
        <w:jc w:val="center"/>
      </w:pPr>
      <w:r w:rsidRPr="007117DF">
        <w:lastRenderedPageBreak/>
        <w:drawing>
          <wp:inline distT="0" distB="0" distL="0" distR="0" wp14:anchorId="4B697E1B" wp14:editId="2917A462">
            <wp:extent cx="5486400" cy="3585665"/>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
                    <pic:cNvPicPr/>
                  </pic:nvPicPr>
                  <pic:blipFill>
                    <a:blip r:embed="rId22"/>
                    <a:stretch>
                      <a:fillRect/>
                    </a:stretch>
                  </pic:blipFill>
                  <pic:spPr>
                    <a:xfrm>
                      <a:off x="0" y="0"/>
                      <a:ext cx="5486400" cy="3585665"/>
                    </a:xfrm>
                    <a:prstGeom prst="rect">
                      <a:avLst/>
                    </a:prstGeom>
                  </pic:spPr>
                </pic:pic>
              </a:graphicData>
            </a:graphic>
          </wp:inline>
        </w:drawing>
      </w:r>
    </w:p>
    <w:p w14:paraId="44A36F35" w14:textId="77777777" w:rsidR="00F5045F" w:rsidRPr="007117DF" w:rsidRDefault="00000000" w:rsidP="00C22E85">
      <w:pPr>
        <w:spacing w:before="40" w:after="200"/>
        <w:ind w:firstLine="709"/>
        <w:jc w:val="center"/>
      </w:pPr>
      <w:r w:rsidRPr="007117DF">
        <w:rPr>
          <w:i/>
          <w:iCs/>
          <w:color w:val="595959"/>
          <w:sz w:val="20"/>
          <w:szCs w:val="20"/>
        </w:rPr>
        <w:t xml:space="preserve">Figura 7. Setul </w:t>
      </w:r>
      <w:proofErr w:type="spellStart"/>
      <w:r w:rsidRPr="007117DF">
        <w:rPr>
          <w:i/>
          <w:iCs/>
          <w:color w:val="595959"/>
          <w:sz w:val="20"/>
          <w:szCs w:val="20"/>
        </w:rPr>
        <w:t>work.superstore</w:t>
      </w:r>
      <w:proofErr w:type="spellEnd"/>
      <w:r w:rsidRPr="007117DF">
        <w:rPr>
          <w:i/>
          <w:iCs/>
          <w:color w:val="595959"/>
          <w:sz w:val="20"/>
          <w:szCs w:val="20"/>
        </w:rPr>
        <w:t xml:space="preserve"> vizualizat în SAS Studio (Total </w:t>
      </w:r>
      <w:proofErr w:type="spellStart"/>
      <w:r w:rsidRPr="007117DF">
        <w:rPr>
          <w:i/>
          <w:iCs/>
          <w:color w:val="595959"/>
          <w:sz w:val="20"/>
          <w:szCs w:val="20"/>
        </w:rPr>
        <w:t>rows</w:t>
      </w:r>
      <w:proofErr w:type="spellEnd"/>
      <w:r w:rsidRPr="007117DF">
        <w:rPr>
          <w:i/>
          <w:iCs/>
          <w:color w:val="595959"/>
          <w:sz w:val="20"/>
          <w:szCs w:val="20"/>
        </w:rPr>
        <w:t xml:space="preserve">: 9.994, Total </w:t>
      </w:r>
      <w:proofErr w:type="spellStart"/>
      <w:r w:rsidRPr="007117DF">
        <w:rPr>
          <w:i/>
          <w:iCs/>
          <w:color w:val="595959"/>
          <w:sz w:val="20"/>
          <w:szCs w:val="20"/>
        </w:rPr>
        <w:t>columns</w:t>
      </w:r>
      <w:proofErr w:type="spellEnd"/>
      <w:r w:rsidRPr="007117DF">
        <w:rPr>
          <w:i/>
          <w:iCs/>
          <w:color w:val="595959"/>
          <w:sz w:val="20"/>
          <w:szCs w:val="20"/>
        </w:rPr>
        <w:t>: 21)</w:t>
      </w:r>
    </w:p>
    <w:p w14:paraId="4CEE0D4F" w14:textId="77777777" w:rsidR="00F5045F" w:rsidRPr="007117DF" w:rsidRDefault="00000000" w:rsidP="00C22E85">
      <w:pPr>
        <w:spacing w:after="120" w:line="300" w:lineRule="auto"/>
        <w:ind w:firstLine="709"/>
        <w:jc w:val="both"/>
      </w:pPr>
      <w:r w:rsidRPr="007117DF">
        <w:t xml:space="preserve">Pentru verificare folosim și un </w:t>
      </w:r>
      <w:r w:rsidRPr="007117DF">
        <w:rPr>
          <w:b/>
          <w:bCs/>
        </w:rPr>
        <w:t>PROC PRINT</w:t>
      </w:r>
      <w:r w:rsidRPr="007117DF">
        <w:t xml:space="preserve"> cu titlu propriu care afișează primele 10 observații cu toate coloanele importante (</w:t>
      </w:r>
      <w:proofErr w:type="spellStart"/>
      <w:r w:rsidRPr="007117DF">
        <w:t>Customer</w:t>
      </w:r>
      <w:proofErr w:type="spellEnd"/>
      <w:r w:rsidRPr="007117DF">
        <w:t xml:space="preserve"> </w:t>
      </w:r>
      <w:proofErr w:type="spellStart"/>
      <w:r w:rsidRPr="007117DF">
        <w:t>Name</w:t>
      </w:r>
      <w:proofErr w:type="spellEnd"/>
      <w:r w:rsidRPr="007117DF">
        <w:t xml:space="preserve">, </w:t>
      </w:r>
      <w:proofErr w:type="spellStart"/>
      <w:r w:rsidRPr="007117DF">
        <w:t>Order</w:t>
      </w:r>
      <w:proofErr w:type="spellEnd"/>
      <w:r w:rsidRPr="007117DF">
        <w:t xml:space="preserve"> Date, </w:t>
      </w:r>
      <w:proofErr w:type="spellStart"/>
      <w:r w:rsidRPr="007117DF">
        <w:t>Category</w:t>
      </w:r>
      <w:proofErr w:type="spellEnd"/>
      <w:r w:rsidRPr="007117DF">
        <w:t xml:space="preserve">, </w:t>
      </w:r>
      <w:proofErr w:type="spellStart"/>
      <w:r w:rsidRPr="007117DF">
        <w:t>Sales</w:t>
      </w:r>
      <w:proofErr w:type="spellEnd"/>
      <w:r w:rsidRPr="007117DF">
        <w:t xml:space="preserve">, </w:t>
      </w:r>
      <w:proofErr w:type="spellStart"/>
      <w:r w:rsidRPr="007117DF">
        <w:t>Quantity</w:t>
      </w:r>
      <w:proofErr w:type="spellEnd"/>
      <w:r w:rsidRPr="007117DF">
        <w:t xml:space="preserve">, Discount, Profit etc.). Acesta este modul standard SAS de a inspecta vizual un </w:t>
      </w:r>
      <w:proofErr w:type="spellStart"/>
      <w:r w:rsidRPr="007117DF">
        <w:t>dataset</w:t>
      </w:r>
      <w:proofErr w:type="spellEnd"/>
      <w:r w:rsidRPr="007117DF">
        <w:t xml:space="preserve"> nou-importat:</w:t>
      </w:r>
    </w:p>
    <w:p w14:paraId="63816D5C" w14:textId="77777777" w:rsidR="00F5045F" w:rsidRPr="007117DF" w:rsidRDefault="00000000" w:rsidP="00C22E85">
      <w:pPr>
        <w:spacing w:before="120" w:after="60"/>
        <w:ind w:firstLine="709"/>
        <w:jc w:val="center"/>
      </w:pPr>
      <w:r w:rsidRPr="007117DF">
        <w:drawing>
          <wp:inline distT="0" distB="0" distL="0" distR="0" wp14:anchorId="0B09FD86" wp14:editId="194FC0D1">
            <wp:extent cx="5486400" cy="320681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
                    <pic:cNvPicPr/>
                  </pic:nvPicPr>
                  <pic:blipFill>
                    <a:blip r:embed="rId23"/>
                    <a:stretch>
                      <a:fillRect/>
                    </a:stretch>
                  </pic:blipFill>
                  <pic:spPr>
                    <a:xfrm>
                      <a:off x="0" y="0"/>
                      <a:ext cx="5486400" cy="3206810"/>
                    </a:xfrm>
                    <a:prstGeom prst="rect">
                      <a:avLst/>
                    </a:prstGeom>
                  </pic:spPr>
                </pic:pic>
              </a:graphicData>
            </a:graphic>
          </wp:inline>
        </w:drawing>
      </w:r>
    </w:p>
    <w:p w14:paraId="774D3E35" w14:textId="77777777" w:rsidR="00F5045F" w:rsidRPr="007117DF" w:rsidRDefault="00000000" w:rsidP="00C22E85">
      <w:pPr>
        <w:spacing w:before="40" w:after="200"/>
        <w:ind w:firstLine="709"/>
        <w:jc w:val="center"/>
      </w:pPr>
      <w:r w:rsidRPr="007117DF">
        <w:rPr>
          <w:i/>
          <w:iCs/>
          <w:color w:val="595959"/>
          <w:sz w:val="20"/>
          <w:szCs w:val="20"/>
        </w:rPr>
        <w:t>Figura 8. Primele 10 observații afișate cu PROC PRINT — verificare vizuală a importului</w:t>
      </w:r>
    </w:p>
    <w:p w14:paraId="695864A6"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e) Interpretarea economică</w:t>
      </w:r>
    </w:p>
    <w:p w14:paraId="7F1A15A2" w14:textId="77777777" w:rsidR="00F5045F" w:rsidRPr="007117DF" w:rsidRDefault="00000000" w:rsidP="00C22E85">
      <w:pPr>
        <w:spacing w:after="120" w:line="300" w:lineRule="auto"/>
        <w:ind w:firstLine="709"/>
        <w:jc w:val="both"/>
      </w:pPr>
      <w:r w:rsidRPr="007117DF">
        <w:t xml:space="preserve">Importul corect al datelor este pasul fundamental al oricărei analize. Verificarea numărului de rânduri (9.994) confirmă că nu s-au pierdut tranzacții la import. Tipurile de date sunt detectate corect: </w:t>
      </w:r>
      <w:r w:rsidRPr="007117DF">
        <w:lastRenderedPageBreak/>
        <w:t>cantitățile financiare ca numerice (eligibile pentru sume, medii, regresii), iar atributele descriptive ca text (eligibile pentru BY-</w:t>
      </w:r>
      <w:proofErr w:type="spellStart"/>
      <w:r w:rsidRPr="007117DF">
        <w:t>group</w:t>
      </w:r>
      <w:proofErr w:type="spellEnd"/>
      <w:r w:rsidRPr="007117DF">
        <w:t xml:space="preserve">, </w:t>
      </w:r>
      <w:proofErr w:type="spellStart"/>
      <w:r w:rsidRPr="007117DF">
        <w:t>freq</w:t>
      </w:r>
      <w:proofErr w:type="spellEnd"/>
      <w:r w:rsidRPr="007117DF">
        <w:t xml:space="preserve">, format). Faptul că lucrăm cu același set ca în </w:t>
      </w:r>
      <w:proofErr w:type="spellStart"/>
      <w:r w:rsidRPr="007117DF">
        <w:t>Python</w:t>
      </w:r>
      <w:proofErr w:type="spellEnd"/>
      <w:r w:rsidRPr="007117DF">
        <w:t xml:space="preserve"> ne permite să comparăm rezultatele între cele două pachete.</w:t>
      </w:r>
    </w:p>
    <w:p w14:paraId="26BCE62F" w14:textId="77777777" w:rsidR="00F5045F" w:rsidRPr="007117DF" w:rsidRDefault="00000000" w:rsidP="00C22E85">
      <w:pPr>
        <w:pStyle w:val="Heading2"/>
        <w:ind w:firstLine="709"/>
        <w:rPr>
          <w:color w:val="70AD47" w:themeColor="accent6"/>
          <w:lang w:val="ro-RO"/>
        </w:rPr>
      </w:pPr>
      <w:bookmarkStart w:id="18" w:name="_Toc230124438"/>
      <w:r w:rsidRPr="007117DF">
        <w:rPr>
          <w:color w:val="70AD47" w:themeColor="accent6"/>
          <w:lang w:val="ro-RO"/>
        </w:rPr>
        <w:t>3.2 Formate definite de utilizator pentru Profit și Discount</w:t>
      </w:r>
      <w:bookmarkEnd w:id="18"/>
    </w:p>
    <w:p w14:paraId="37D75624"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a) Definirea problemei</w:t>
      </w:r>
    </w:p>
    <w:p w14:paraId="5B107E57" w14:textId="77777777" w:rsidR="00F5045F" w:rsidRPr="007117DF" w:rsidRDefault="00000000" w:rsidP="00C22E85">
      <w:pPr>
        <w:spacing w:after="120" w:line="300" w:lineRule="auto"/>
        <w:ind w:firstLine="709"/>
        <w:jc w:val="both"/>
      </w:pPr>
      <w:r w:rsidRPr="007117DF">
        <w:t>Variabilele Profit și Discount sunt numerice, iar valorile lor brute sunt greu de interpretat economic. Profitul poate fi pozitiv sau negativ, iar discount-</w:t>
      </w:r>
      <w:proofErr w:type="spellStart"/>
      <w:r w:rsidRPr="007117DF">
        <w:t>ul</w:t>
      </w:r>
      <w:proofErr w:type="spellEnd"/>
      <w:r w:rsidRPr="007117DF">
        <w:t xml:space="preserve"> ia valori între 0 și 0,80. Pentru rapoarte clare avem nevoie ca aceste valori să fie afișate sub formă de categorii intuitive (de ex. „Pierdere”, „Profit normal”, „Discount mare”), fără să modificăm valorile reale din </w:t>
      </w:r>
      <w:proofErr w:type="spellStart"/>
      <w:r w:rsidRPr="007117DF">
        <w:t>dataset</w:t>
      </w:r>
      <w:proofErr w:type="spellEnd"/>
      <w:r w:rsidRPr="007117DF">
        <w:t>.</w:t>
      </w:r>
    </w:p>
    <w:p w14:paraId="22CBB296"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b) Informații necesare</w:t>
      </w:r>
    </w:p>
    <w:p w14:paraId="7B8EFC4E" w14:textId="77777777" w:rsidR="00F5045F" w:rsidRPr="007117DF" w:rsidRDefault="00000000" w:rsidP="00C22E85">
      <w:pPr>
        <w:spacing w:after="120" w:line="300" w:lineRule="auto"/>
        <w:ind w:firstLine="709"/>
        <w:jc w:val="both"/>
      </w:pPr>
      <w:r w:rsidRPr="007117DF">
        <w:t>Pragurile economice pentru categorisirea Profitului (pierdere &lt; 0, profit mic 0–10 USD, profit normal 10–100 USD, profit mare &gt; 100 USD) și pentru Discount (fără discount = 0, mic 0–0,2, mediu 0,2–0,5, mare &gt; 0,5).</w:t>
      </w:r>
    </w:p>
    <w:p w14:paraId="3772380B"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c) Metode / cod SAS</w:t>
      </w:r>
    </w:p>
    <w:p w14:paraId="33DCD3A4" w14:textId="77777777" w:rsidR="00F5045F" w:rsidRPr="007117DF" w:rsidRDefault="00000000" w:rsidP="00C22E85">
      <w:pPr>
        <w:spacing w:after="120" w:line="300" w:lineRule="auto"/>
        <w:ind w:firstLine="709"/>
        <w:jc w:val="both"/>
      </w:pPr>
      <w:r w:rsidRPr="007117DF">
        <w:t xml:space="preserve">Folosim </w:t>
      </w:r>
      <w:r w:rsidRPr="007117DF">
        <w:rPr>
          <w:b/>
          <w:bCs/>
        </w:rPr>
        <w:t>PROC FORMAT</w:t>
      </w:r>
      <w:r w:rsidRPr="007117DF">
        <w:t xml:space="preserve"> pentru a defini două formate proprii: </w:t>
      </w:r>
      <w:proofErr w:type="spellStart"/>
      <w:r w:rsidRPr="007117DF">
        <w:rPr>
          <w:i/>
          <w:iCs/>
        </w:rPr>
        <w:t>profit_form</w:t>
      </w:r>
      <w:proofErr w:type="spellEnd"/>
      <w:r w:rsidRPr="007117DF">
        <w:t xml:space="preserve"> și </w:t>
      </w:r>
      <w:proofErr w:type="spellStart"/>
      <w:r w:rsidRPr="007117DF">
        <w:rPr>
          <w:i/>
          <w:iCs/>
        </w:rPr>
        <w:t>discount_form</w:t>
      </w:r>
      <w:proofErr w:type="spellEnd"/>
      <w:r w:rsidRPr="007117DF">
        <w:t xml:space="preserve">, care </w:t>
      </w:r>
      <w:proofErr w:type="spellStart"/>
      <w:r w:rsidRPr="007117DF">
        <w:t>mapează</w:t>
      </w:r>
      <w:proofErr w:type="spellEnd"/>
      <w:r w:rsidRPr="007117DF">
        <w:t xml:space="preserve"> intervale de valori numerice către etichete text. Formatele se aplică apoi în PROC PRINT și PROC FREQ prin opțiunea </w:t>
      </w:r>
      <w:r w:rsidRPr="007117DF">
        <w:rPr>
          <w:i/>
          <w:iCs/>
        </w:rPr>
        <w:t>format</w:t>
      </w:r>
      <w:r w:rsidRPr="007117DF">
        <w:t xml:space="preserve">, fără să modifice valorile din </w:t>
      </w:r>
      <w:proofErr w:type="spellStart"/>
      <w:r w:rsidRPr="007117DF">
        <w:t>dataset</w:t>
      </w:r>
      <w:proofErr w:type="spellEnd"/>
      <w:r w:rsidRPr="007117DF">
        <w:t>.</w:t>
      </w:r>
    </w:p>
    <w:p w14:paraId="39B005A8" w14:textId="77777777" w:rsidR="00F5045F" w:rsidRPr="007117DF" w:rsidRDefault="00000000" w:rsidP="00C22E85">
      <w:pPr>
        <w:spacing w:before="120" w:after="60"/>
        <w:ind w:firstLine="709"/>
        <w:jc w:val="center"/>
      </w:pPr>
      <w:r w:rsidRPr="007117DF">
        <w:drawing>
          <wp:inline distT="0" distB="0" distL="0" distR="0" wp14:anchorId="23A4E22D" wp14:editId="0785A06F">
            <wp:extent cx="3657600" cy="3220685"/>
            <wp:effectExtent l="0" t="0" r="0" b="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
                    <pic:cNvPicPr/>
                  </pic:nvPicPr>
                  <pic:blipFill>
                    <a:blip r:embed="rId24"/>
                    <a:stretch>
                      <a:fillRect/>
                    </a:stretch>
                  </pic:blipFill>
                  <pic:spPr>
                    <a:xfrm>
                      <a:off x="0" y="0"/>
                      <a:ext cx="3657600" cy="3220685"/>
                    </a:xfrm>
                    <a:prstGeom prst="rect">
                      <a:avLst/>
                    </a:prstGeom>
                  </pic:spPr>
                </pic:pic>
              </a:graphicData>
            </a:graphic>
          </wp:inline>
        </w:drawing>
      </w:r>
    </w:p>
    <w:p w14:paraId="30D5D805" w14:textId="77777777" w:rsidR="00F5045F" w:rsidRPr="007117DF" w:rsidRDefault="00000000" w:rsidP="00C22E85">
      <w:pPr>
        <w:spacing w:before="40" w:after="200"/>
        <w:ind w:firstLine="709"/>
        <w:jc w:val="center"/>
      </w:pPr>
      <w:r w:rsidRPr="007117DF">
        <w:rPr>
          <w:i/>
          <w:iCs/>
          <w:color w:val="595959"/>
          <w:sz w:val="20"/>
          <w:szCs w:val="20"/>
        </w:rPr>
        <w:t>Figura 9. Codul PROC FORMAT și aplicarea formatelor în PROC PRINT</w:t>
      </w:r>
    </w:p>
    <w:p w14:paraId="16CD176E"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d) Prezentarea rezultatelor</w:t>
      </w:r>
    </w:p>
    <w:p w14:paraId="550881BE" w14:textId="77777777" w:rsidR="00F5045F" w:rsidRPr="007117DF" w:rsidRDefault="00000000" w:rsidP="00C22E85">
      <w:pPr>
        <w:spacing w:after="120" w:line="300" w:lineRule="auto"/>
        <w:ind w:firstLine="709"/>
        <w:jc w:val="both"/>
      </w:pPr>
      <w:r w:rsidRPr="007117DF">
        <w:t>În tabelul de rezultat, coloanele Discount și Profit sunt afișate ca etichete categorice („Fără discount”, „Discount mic”, „Profit normal”, „Pierdere” etc.) în loc de numere, ceea ce face raportul mult mai ușor de citit:</w:t>
      </w:r>
    </w:p>
    <w:p w14:paraId="42664B5C" w14:textId="77777777" w:rsidR="00F5045F" w:rsidRPr="007117DF" w:rsidRDefault="00000000" w:rsidP="00C22E85">
      <w:pPr>
        <w:spacing w:before="120" w:after="60"/>
        <w:ind w:firstLine="709"/>
        <w:jc w:val="center"/>
      </w:pPr>
      <w:r w:rsidRPr="007117DF">
        <w:lastRenderedPageBreak/>
        <w:drawing>
          <wp:inline distT="0" distB="0" distL="0" distR="0" wp14:anchorId="2C686BC3" wp14:editId="3CFADC7A">
            <wp:extent cx="2286000" cy="4191000"/>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
                    <pic:cNvPicPr/>
                  </pic:nvPicPr>
                  <pic:blipFill>
                    <a:blip r:embed="rId25"/>
                    <a:stretch>
                      <a:fillRect/>
                    </a:stretch>
                  </pic:blipFill>
                  <pic:spPr>
                    <a:xfrm>
                      <a:off x="0" y="0"/>
                      <a:ext cx="2286000" cy="4191000"/>
                    </a:xfrm>
                    <a:prstGeom prst="rect">
                      <a:avLst/>
                    </a:prstGeom>
                  </pic:spPr>
                </pic:pic>
              </a:graphicData>
            </a:graphic>
          </wp:inline>
        </w:drawing>
      </w:r>
    </w:p>
    <w:p w14:paraId="6965F37E" w14:textId="77777777" w:rsidR="00F5045F" w:rsidRPr="007117DF" w:rsidRDefault="00000000" w:rsidP="00C22E85">
      <w:pPr>
        <w:spacing w:before="40" w:after="200"/>
        <w:ind w:firstLine="709"/>
        <w:jc w:val="center"/>
      </w:pPr>
      <w:r w:rsidRPr="007117DF">
        <w:rPr>
          <w:i/>
          <w:iCs/>
          <w:color w:val="595959"/>
          <w:sz w:val="20"/>
          <w:szCs w:val="20"/>
        </w:rPr>
        <w:t>Figura 10. Primele 30 de tranzacții cu formate aplicate pentru Profit și Discount</w:t>
      </w:r>
    </w:p>
    <w:p w14:paraId="073B1845" w14:textId="77777777" w:rsidR="00F5045F" w:rsidRPr="007117DF" w:rsidRDefault="00000000" w:rsidP="00C22E85">
      <w:pPr>
        <w:spacing w:after="120" w:line="300" w:lineRule="auto"/>
        <w:ind w:firstLine="709"/>
        <w:jc w:val="both"/>
      </w:pPr>
      <w:r w:rsidRPr="007117DF">
        <w:t xml:space="preserve">Pentru a vedea distribuția pe categorii, folosim </w:t>
      </w:r>
      <w:r w:rsidRPr="007117DF">
        <w:rPr>
          <w:b/>
          <w:bCs/>
        </w:rPr>
        <w:t>PROC FREQ</w:t>
      </w:r>
      <w:r w:rsidRPr="007117DF">
        <w:t xml:space="preserve"> cu formate aplicate. Rezultatele arată repartiția tranzacțiilor:</w:t>
      </w:r>
    </w:p>
    <w:p w14:paraId="011ECD56" w14:textId="77777777" w:rsidR="00F5045F" w:rsidRPr="007117DF" w:rsidRDefault="00000000" w:rsidP="00C22E85">
      <w:pPr>
        <w:spacing w:before="120" w:after="60"/>
        <w:ind w:firstLine="709"/>
        <w:jc w:val="center"/>
      </w:pPr>
      <w:r w:rsidRPr="007117DF">
        <w:drawing>
          <wp:inline distT="0" distB="0" distL="0" distR="0" wp14:anchorId="7EE8F67A" wp14:editId="4A44B56F">
            <wp:extent cx="4114800" cy="3410697"/>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
                    <pic:cNvPicPr/>
                  </pic:nvPicPr>
                  <pic:blipFill>
                    <a:blip r:embed="rId26"/>
                    <a:stretch>
                      <a:fillRect/>
                    </a:stretch>
                  </pic:blipFill>
                  <pic:spPr>
                    <a:xfrm>
                      <a:off x="0" y="0"/>
                      <a:ext cx="4114800" cy="3410697"/>
                    </a:xfrm>
                    <a:prstGeom prst="rect">
                      <a:avLst/>
                    </a:prstGeom>
                  </pic:spPr>
                </pic:pic>
              </a:graphicData>
            </a:graphic>
          </wp:inline>
        </w:drawing>
      </w:r>
    </w:p>
    <w:p w14:paraId="15B80D8C" w14:textId="77777777" w:rsidR="00F5045F" w:rsidRPr="007117DF" w:rsidRDefault="00000000" w:rsidP="00C22E85">
      <w:pPr>
        <w:spacing w:before="40" w:after="200"/>
        <w:ind w:firstLine="709"/>
        <w:jc w:val="center"/>
      </w:pPr>
      <w:r w:rsidRPr="007117DF">
        <w:rPr>
          <w:i/>
          <w:iCs/>
          <w:color w:val="595959"/>
          <w:sz w:val="20"/>
          <w:szCs w:val="20"/>
        </w:rPr>
        <w:t>Figura 11. Codul PROC FREQ pe Profit și Discount cu formatele definite</w:t>
      </w:r>
    </w:p>
    <w:p w14:paraId="50EC7B44" w14:textId="77777777" w:rsidR="00F5045F" w:rsidRPr="007117DF" w:rsidRDefault="00000000" w:rsidP="00C22E85">
      <w:pPr>
        <w:spacing w:before="120" w:after="60"/>
        <w:ind w:firstLine="709"/>
        <w:jc w:val="center"/>
      </w:pPr>
      <w:r w:rsidRPr="007117DF">
        <w:lastRenderedPageBreak/>
        <w:drawing>
          <wp:inline distT="0" distB="0" distL="0" distR="0" wp14:anchorId="48F13AC4" wp14:editId="69684A11">
            <wp:extent cx="3657600" cy="2844052"/>
            <wp:effectExtent l="0" t="0" r="0"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
                    <pic:cNvPicPr/>
                  </pic:nvPicPr>
                  <pic:blipFill>
                    <a:blip r:embed="rId27"/>
                    <a:stretch>
                      <a:fillRect/>
                    </a:stretch>
                  </pic:blipFill>
                  <pic:spPr>
                    <a:xfrm>
                      <a:off x="0" y="0"/>
                      <a:ext cx="3657600" cy="2844052"/>
                    </a:xfrm>
                    <a:prstGeom prst="rect">
                      <a:avLst/>
                    </a:prstGeom>
                  </pic:spPr>
                </pic:pic>
              </a:graphicData>
            </a:graphic>
          </wp:inline>
        </w:drawing>
      </w:r>
    </w:p>
    <w:p w14:paraId="1B41C904" w14:textId="77777777" w:rsidR="00F5045F" w:rsidRPr="007117DF" w:rsidRDefault="00000000" w:rsidP="00C22E85">
      <w:pPr>
        <w:spacing w:before="40" w:after="200"/>
        <w:ind w:firstLine="709"/>
        <w:jc w:val="center"/>
      </w:pPr>
      <w:r w:rsidRPr="007117DF">
        <w:rPr>
          <w:i/>
          <w:iCs/>
          <w:color w:val="595959"/>
          <w:sz w:val="20"/>
          <w:szCs w:val="20"/>
        </w:rPr>
        <w:t>Figura 12. Distribuția tranzacțiilor pe categorii de Profit și Discount</w:t>
      </w:r>
    </w:p>
    <w:p w14:paraId="45C9706D"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e) Interpretarea economică</w:t>
      </w:r>
    </w:p>
    <w:p w14:paraId="5BEAD47F" w14:textId="77777777" w:rsidR="00F5045F" w:rsidRPr="007117DF" w:rsidRDefault="00000000" w:rsidP="00C22E85">
      <w:pPr>
        <w:spacing w:after="120" w:line="300" w:lineRule="auto"/>
        <w:ind w:firstLine="709"/>
        <w:jc w:val="both"/>
      </w:pPr>
      <w:r w:rsidRPr="007117DF">
        <w:t xml:space="preserve">Din distribuția obținută rezultă concluzii puternice: </w:t>
      </w:r>
      <w:r w:rsidRPr="007117DF">
        <w:rPr>
          <w:b/>
          <w:bCs/>
        </w:rPr>
        <w:t>18,72% din tranzacții sunt pe pierdere</w:t>
      </w:r>
      <w:r w:rsidRPr="007117DF">
        <w:t xml:space="preserve">, </w:t>
      </w:r>
      <w:r w:rsidRPr="007117DF">
        <w:rPr>
          <w:b/>
          <w:bCs/>
        </w:rPr>
        <w:t>35,18% au profit mic (0–10 USD)</w:t>
      </w:r>
      <w:r w:rsidRPr="007117DF">
        <w:t xml:space="preserve">, </w:t>
      </w:r>
      <w:r w:rsidRPr="007117DF">
        <w:rPr>
          <w:b/>
          <w:bCs/>
        </w:rPr>
        <w:t>37,19% au profit normal (10–100 USD)</w:t>
      </w:r>
      <w:r w:rsidRPr="007117DF">
        <w:t xml:space="preserve"> și doar </w:t>
      </w:r>
      <w:r w:rsidRPr="007117DF">
        <w:rPr>
          <w:b/>
          <w:bCs/>
        </w:rPr>
        <w:t>8,91% au profit mare (peste 100 USD)</w:t>
      </w:r>
      <w:r w:rsidRPr="007117DF">
        <w:t xml:space="preserve">. Pe partea de discount, </w:t>
      </w:r>
      <w:r w:rsidRPr="007117DF">
        <w:rPr>
          <w:b/>
          <w:bCs/>
        </w:rPr>
        <w:t>48,01% din tranzacții se vând fără reducere</w:t>
      </w:r>
      <w:r w:rsidRPr="007117DF">
        <w:t xml:space="preserve">, </w:t>
      </w:r>
      <w:r w:rsidRPr="007117DF">
        <w:rPr>
          <w:b/>
          <w:bCs/>
        </w:rPr>
        <w:t>38,05% au discount mic</w:t>
      </w:r>
      <w:r w:rsidRPr="007117DF">
        <w:t xml:space="preserve">, dar </w:t>
      </w:r>
      <w:r w:rsidRPr="007117DF">
        <w:rPr>
          <w:b/>
          <w:bCs/>
        </w:rPr>
        <w:t>8,57% au discount mare</w:t>
      </w:r>
      <w:r w:rsidRPr="007117DF">
        <w:t xml:space="preserve"> (peste 50%) — și exact aceste tranzacții cu discount mare se suprapun cel mai des cu zona de pierdere. Această distribuție categorială ne dă imediat semnalele economice fără să trebuiască să citim coloane întregi de numere.</w:t>
      </w:r>
    </w:p>
    <w:p w14:paraId="5AE6F03D" w14:textId="77777777" w:rsidR="00F5045F" w:rsidRPr="007117DF" w:rsidRDefault="00000000" w:rsidP="00C22E85">
      <w:pPr>
        <w:pStyle w:val="Heading2"/>
        <w:ind w:firstLine="709"/>
        <w:rPr>
          <w:color w:val="70AD47" w:themeColor="accent6"/>
          <w:lang w:val="ro-RO"/>
        </w:rPr>
      </w:pPr>
      <w:bookmarkStart w:id="19" w:name="_Toc230124439"/>
      <w:r w:rsidRPr="007117DF">
        <w:rPr>
          <w:color w:val="70AD47" w:themeColor="accent6"/>
          <w:lang w:val="ro-RO"/>
        </w:rPr>
        <w:t>3.3 Procesare iterativă și condițională cu masive — scorul de risc</w:t>
      </w:r>
      <w:bookmarkEnd w:id="19"/>
    </w:p>
    <w:p w14:paraId="689B47C6"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a) Definirea problemei</w:t>
      </w:r>
    </w:p>
    <w:p w14:paraId="281D5B2F" w14:textId="77777777" w:rsidR="00F5045F" w:rsidRPr="007117DF" w:rsidRDefault="00000000" w:rsidP="00C22E85">
      <w:pPr>
        <w:spacing w:after="120" w:line="300" w:lineRule="auto"/>
        <w:ind w:firstLine="709"/>
        <w:jc w:val="both"/>
      </w:pPr>
      <w:r w:rsidRPr="007117DF">
        <w:t xml:space="preserve">O tranzacție poate fi considerată mai riscantă atunci când îndeplinește simultan mai multe condiții nefavorabile: este pe pierdere, are discount mare sau este o vânzare mare care totuși produce pierdere. Vrem să atribuim fiecărei tranzacții un </w:t>
      </w:r>
      <w:r w:rsidRPr="007117DF">
        <w:rPr>
          <w:b/>
          <w:bCs/>
        </w:rPr>
        <w:t>scor de risc</w:t>
      </w:r>
      <w:r w:rsidRPr="007117DF">
        <w:t xml:space="preserve"> de la 0 la 3, care numără câte dintre aceste condiții sunt îndeplinite.</w:t>
      </w:r>
    </w:p>
    <w:p w14:paraId="093FF544"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b) Informații necesare</w:t>
      </w:r>
    </w:p>
    <w:p w14:paraId="75B0E759" w14:textId="77777777" w:rsidR="00F5045F" w:rsidRPr="007117DF" w:rsidRDefault="00000000" w:rsidP="00C22E85">
      <w:pPr>
        <w:spacing w:after="120" w:line="300" w:lineRule="auto"/>
        <w:ind w:firstLine="709"/>
        <w:jc w:val="both"/>
      </w:pPr>
      <w:r w:rsidRPr="007117DF">
        <w:t>Trei criterii de risc, fiecare evaluat la nivel de tranzacție:</w:t>
      </w:r>
    </w:p>
    <w:p w14:paraId="1EA843A2" w14:textId="77777777" w:rsidR="00F5045F" w:rsidRPr="007117DF" w:rsidRDefault="00000000" w:rsidP="00C22E85">
      <w:pPr>
        <w:numPr>
          <w:ilvl w:val="0"/>
          <w:numId w:val="2"/>
        </w:numPr>
        <w:spacing w:after="80" w:line="280" w:lineRule="auto"/>
        <w:ind w:firstLine="709"/>
        <w:jc w:val="both"/>
      </w:pPr>
      <w:r w:rsidRPr="007117DF">
        <w:t>tranzacția are profit negativ (Profit &lt; 0);</w:t>
      </w:r>
    </w:p>
    <w:p w14:paraId="383772E5" w14:textId="77777777" w:rsidR="00F5045F" w:rsidRPr="007117DF" w:rsidRDefault="00000000" w:rsidP="00C22E85">
      <w:pPr>
        <w:numPr>
          <w:ilvl w:val="0"/>
          <w:numId w:val="2"/>
        </w:numPr>
        <w:spacing w:after="80" w:line="280" w:lineRule="auto"/>
        <w:ind w:firstLine="709"/>
        <w:jc w:val="both"/>
      </w:pPr>
      <w:r w:rsidRPr="007117DF">
        <w:t>tranzacția are discount mare, de cel puțin 30% (Discount &gt;= 0,3);</w:t>
      </w:r>
    </w:p>
    <w:p w14:paraId="423F9B40" w14:textId="77777777" w:rsidR="00F5045F" w:rsidRPr="007117DF" w:rsidRDefault="00000000" w:rsidP="00C22E85">
      <w:pPr>
        <w:numPr>
          <w:ilvl w:val="0"/>
          <w:numId w:val="2"/>
        </w:numPr>
        <w:spacing w:after="80" w:line="280" w:lineRule="auto"/>
        <w:ind w:firstLine="709"/>
        <w:jc w:val="both"/>
      </w:pPr>
      <w:r w:rsidRPr="007117DF">
        <w:t>tranzacția are vânzare mare (</w:t>
      </w:r>
      <w:proofErr w:type="spellStart"/>
      <w:r w:rsidRPr="007117DF">
        <w:t>Sales</w:t>
      </w:r>
      <w:proofErr w:type="spellEnd"/>
      <w:r w:rsidRPr="007117DF">
        <w:t xml:space="preserve"> &gt;= 500) dar este pe pierdere (Profit &lt; 0).</w:t>
      </w:r>
    </w:p>
    <w:p w14:paraId="1D33BAD9"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c) Metode / cod SAS</w:t>
      </w:r>
    </w:p>
    <w:p w14:paraId="6493CD14" w14:textId="77777777" w:rsidR="00F5045F" w:rsidRPr="007117DF" w:rsidRDefault="00000000" w:rsidP="00C22E85">
      <w:pPr>
        <w:spacing w:after="120" w:line="300" w:lineRule="auto"/>
        <w:ind w:firstLine="709"/>
        <w:jc w:val="both"/>
      </w:pPr>
      <w:r w:rsidRPr="007117DF">
        <w:t xml:space="preserve">În etapa DATA folosim instrucțiuni condiționale </w:t>
      </w:r>
      <w:r w:rsidRPr="007117DF">
        <w:rPr>
          <w:b/>
          <w:bCs/>
        </w:rPr>
        <w:t>IF-THEN-ELSE</w:t>
      </w:r>
      <w:r w:rsidRPr="007117DF">
        <w:t xml:space="preserve"> pentru a calcula trei variabile auxiliare (</w:t>
      </w:r>
      <w:proofErr w:type="spellStart"/>
      <w:r w:rsidRPr="007117DF">
        <w:t>Risc_Profit</w:t>
      </w:r>
      <w:proofErr w:type="spellEnd"/>
      <w:r w:rsidRPr="007117DF">
        <w:t xml:space="preserve">, </w:t>
      </w:r>
      <w:proofErr w:type="spellStart"/>
      <w:r w:rsidRPr="007117DF">
        <w:t>Risc_Discount</w:t>
      </w:r>
      <w:proofErr w:type="spellEnd"/>
      <w:r w:rsidRPr="007117DF">
        <w:t xml:space="preserve">, </w:t>
      </w:r>
      <w:proofErr w:type="spellStart"/>
      <w:r w:rsidRPr="007117DF">
        <w:t>Risc_Vanzare</w:t>
      </w:r>
      <w:proofErr w:type="spellEnd"/>
      <w:r w:rsidRPr="007117DF">
        <w:t xml:space="preserve">) — fiecare ia valoarea 1 dacă criteriul este îndeplinit, 0 altfel. Apoi declarăm un </w:t>
      </w:r>
      <w:r w:rsidRPr="007117DF">
        <w:rPr>
          <w:b/>
          <w:bCs/>
        </w:rPr>
        <w:t>ARRAY</w:t>
      </w:r>
      <w:r w:rsidRPr="007117DF">
        <w:t xml:space="preserve"> de dimensiune 3 care le grupează și folosim un ciclu </w:t>
      </w:r>
      <w:r w:rsidRPr="007117DF">
        <w:rPr>
          <w:b/>
          <w:bCs/>
        </w:rPr>
        <w:t xml:space="preserve">DO i </w:t>
      </w:r>
      <w:r w:rsidRPr="007117DF">
        <w:rPr>
          <w:b/>
          <w:bCs/>
        </w:rPr>
        <w:lastRenderedPageBreak/>
        <w:t xml:space="preserve">= 1 </w:t>
      </w:r>
      <w:proofErr w:type="spellStart"/>
      <w:r w:rsidRPr="007117DF">
        <w:rPr>
          <w:b/>
          <w:bCs/>
        </w:rPr>
        <w:t>to</w:t>
      </w:r>
      <w:proofErr w:type="spellEnd"/>
      <w:r w:rsidRPr="007117DF">
        <w:rPr>
          <w:b/>
          <w:bCs/>
        </w:rPr>
        <w:t xml:space="preserve"> 3</w:t>
      </w:r>
      <w:r w:rsidRPr="007117DF">
        <w:t xml:space="preserve"> ca să însumăm condițiile îndeplinite în variabila </w:t>
      </w:r>
      <w:proofErr w:type="spellStart"/>
      <w:r w:rsidRPr="007117DF">
        <w:t>Scor_Risc</w:t>
      </w:r>
      <w:proofErr w:type="spellEnd"/>
      <w:r w:rsidRPr="007117DF">
        <w:t>. Aceasta este abordarea tipică SAS pentru procesare iterativă peste un set de variabile.</w:t>
      </w:r>
    </w:p>
    <w:p w14:paraId="152F6597" w14:textId="77777777" w:rsidR="00F5045F" w:rsidRPr="007117DF" w:rsidRDefault="00000000" w:rsidP="00C22E85">
      <w:pPr>
        <w:spacing w:before="120" w:after="60"/>
        <w:ind w:firstLine="709"/>
        <w:jc w:val="center"/>
      </w:pPr>
      <w:r w:rsidRPr="007117DF">
        <w:drawing>
          <wp:inline distT="0" distB="0" distL="0" distR="0" wp14:anchorId="60EE5859" wp14:editId="32C036EF">
            <wp:extent cx="4572000" cy="3566765"/>
            <wp:effectExtent l="0" t="0" r="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
                    <pic:cNvPicPr/>
                  </pic:nvPicPr>
                  <pic:blipFill>
                    <a:blip r:embed="rId28"/>
                    <a:stretch>
                      <a:fillRect/>
                    </a:stretch>
                  </pic:blipFill>
                  <pic:spPr>
                    <a:xfrm>
                      <a:off x="0" y="0"/>
                      <a:ext cx="4572000" cy="3566765"/>
                    </a:xfrm>
                    <a:prstGeom prst="rect">
                      <a:avLst/>
                    </a:prstGeom>
                  </pic:spPr>
                </pic:pic>
              </a:graphicData>
            </a:graphic>
          </wp:inline>
        </w:drawing>
      </w:r>
    </w:p>
    <w:p w14:paraId="565905DB" w14:textId="77777777" w:rsidR="00F5045F" w:rsidRPr="007117DF" w:rsidRDefault="00000000" w:rsidP="00C22E85">
      <w:pPr>
        <w:spacing w:before="40" w:after="200"/>
        <w:ind w:firstLine="709"/>
        <w:jc w:val="center"/>
      </w:pPr>
      <w:r w:rsidRPr="007117DF">
        <w:rPr>
          <w:i/>
          <w:iCs/>
          <w:color w:val="595959"/>
          <w:sz w:val="20"/>
          <w:szCs w:val="20"/>
        </w:rPr>
        <w:t>Figura 13. Codul DATA step cu IF-THEN-ELSE, ARRAY și DO-</w:t>
      </w:r>
      <w:proofErr w:type="spellStart"/>
      <w:r w:rsidRPr="007117DF">
        <w:rPr>
          <w:i/>
          <w:iCs/>
          <w:color w:val="595959"/>
          <w:sz w:val="20"/>
          <w:szCs w:val="20"/>
        </w:rPr>
        <w:t>loop</w:t>
      </w:r>
      <w:proofErr w:type="spellEnd"/>
      <w:r w:rsidRPr="007117DF">
        <w:rPr>
          <w:i/>
          <w:iCs/>
          <w:color w:val="595959"/>
          <w:sz w:val="20"/>
          <w:szCs w:val="20"/>
        </w:rPr>
        <w:t xml:space="preserve"> pentru scorul de risc</w:t>
      </w:r>
    </w:p>
    <w:p w14:paraId="30427EA6"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d) Prezentarea rezultatelor</w:t>
      </w:r>
    </w:p>
    <w:p w14:paraId="020162DA" w14:textId="77777777" w:rsidR="00F5045F" w:rsidRPr="007117DF" w:rsidRDefault="00000000" w:rsidP="00C22E85">
      <w:pPr>
        <w:spacing w:after="120" w:line="300" w:lineRule="auto"/>
        <w:ind w:firstLine="709"/>
        <w:jc w:val="both"/>
      </w:pPr>
      <w:r w:rsidRPr="007117DF">
        <w:t>Aplicând codul peste cele 9.994 de tranzacții, obținem următoarea distribuție a scorului de risc:</w:t>
      </w:r>
    </w:p>
    <w:p w14:paraId="0A39EFAF" w14:textId="77777777" w:rsidR="00F5045F" w:rsidRPr="007117DF" w:rsidRDefault="00000000" w:rsidP="00C22E85">
      <w:pPr>
        <w:spacing w:before="120" w:after="60"/>
        <w:ind w:firstLine="709"/>
        <w:jc w:val="center"/>
      </w:pPr>
      <w:r w:rsidRPr="007117DF">
        <w:lastRenderedPageBreak/>
        <w:drawing>
          <wp:inline distT="0" distB="0" distL="0" distR="0" wp14:anchorId="1308382F" wp14:editId="48B04F8D">
            <wp:extent cx="3657600" cy="4488309"/>
            <wp:effectExtent l="0" t="0" r="0" b="0"/>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
                    <pic:cNvPicPr/>
                  </pic:nvPicPr>
                  <pic:blipFill>
                    <a:blip r:embed="rId29"/>
                    <a:stretch>
                      <a:fillRect/>
                    </a:stretch>
                  </pic:blipFill>
                  <pic:spPr>
                    <a:xfrm>
                      <a:off x="0" y="0"/>
                      <a:ext cx="3657600" cy="4488309"/>
                    </a:xfrm>
                    <a:prstGeom prst="rect">
                      <a:avLst/>
                    </a:prstGeom>
                  </pic:spPr>
                </pic:pic>
              </a:graphicData>
            </a:graphic>
          </wp:inline>
        </w:drawing>
      </w:r>
    </w:p>
    <w:p w14:paraId="6BACBFAD" w14:textId="77777777" w:rsidR="00F5045F" w:rsidRPr="007117DF" w:rsidRDefault="00000000" w:rsidP="00C22E85">
      <w:pPr>
        <w:spacing w:before="40" w:after="200"/>
        <w:ind w:firstLine="709"/>
        <w:jc w:val="center"/>
      </w:pPr>
      <w:r w:rsidRPr="007117DF">
        <w:rPr>
          <w:i/>
          <w:iCs/>
          <w:color w:val="595959"/>
          <w:sz w:val="20"/>
          <w:szCs w:val="20"/>
        </w:rPr>
        <w:t xml:space="preserve">Figura 14. Primele 20 de tranzacții cu </w:t>
      </w:r>
      <w:proofErr w:type="spellStart"/>
      <w:r w:rsidRPr="007117DF">
        <w:rPr>
          <w:i/>
          <w:iCs/>
          <w:color w:val="595959"/>
          <w:sz w:val="20"/>
          <w:szCs w:val="20"/>
        </w:rPr>
        <w:t>Scor_Risc</w:t>
      </w:r>
      <w:proofErr w:type="spellEnd"/>
      <w:r w:rsidRPr="007117DF">
        <w:rPr>
          <w:i/>
          <w:iCs/>
          <w:color w:val="595959"/>
          <w:sz w:val="20"/>
          <w:szCs w:val="20"/>
        </w:rPr>
        <w:t xml:space="preserve"> calculat și distribuția generală a scorului</w:t>
      </w:r>
    </w:p>
    <w:p w14:paraId="5D423C09"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e) Interpretarea economică</w:t>
      </w:r>
    </w:p>
    <w:p w14:paraId="5105FB10" w14:textId="77777777" w:rsidR="00F5045F" w:rsidRPr="007117DF" w:rsidRDefault="00000000" w:rsidP="00C22E85">
      <w:pPr>
        <w:spacing w:after="120" w:line="300" w:lineRule="auto"/>
        <w:ind w:firstLine="709"/>
        <w:jc w:val="both"/>
      </w:pPr>
      <w:r w:rsidRPr="007117DF">
        <w:t xml:space="preserve">Distribuția scorului arată că </w:t>
      </w:r>
      <w:r w:rsidRPr="007117DF">
        <w:rPr>
          <w:b/>
          <w:bCs/>
        </w:rPr>
        <w:t>80,83% din tranzacții au scor 0</w:t>
      </w:r>
      <w:r w:rsidRPr="007117DF">
        <w:t xml:space="preserve"> (nici un criteriu de risc) — vânzări sănătoase, baza profitabilă a afacerii. </w:t>
      </w:r>
      <w:r w:rsidRPr="007117DF">
        <w:rPr>
          <w:b/>
          <w:bCs/>
        </w:rPr>
        <w:t>4,90% au scor 1</w:t>
      </w:r>
      <w:r w:rsidRPr="007117DF">
        <w:t xml:space="preserve">, </w:t>
      </w:r>
      <w:r w:rsidRPr="007117DF">
        <w:rPr>
          <w:b/>
          <w:bCs/>
        </w:rPr>
        <w:t>12,46% au scor 2</w:t>
      </w:r>
      <w:r w:rsidRPr="007117DF">
        <w:t xml:space="preserve">, iar </w:t>
      </w:r>
      <w:r w:rsidRPr="007117DF">
        <w:rPr>
          <w:b/>
          <w:bCs/>
        </w:rPr>
        <w:t>1,81% (181 tranzacții) au scor 3</w:t>
      </w:r>
      <w:r w:rsidRPr="007117DF">
        <w:t xml:space="preserve"> — îndeplinesc toate cele trei criterii simultan (pierdere + discount mare + vânzare mare pe pierdere). Aceste 181 de tranzacții sunt „cele mai dăunătoare” pentru profitul total și ar trebui să fie ținta unei revizuiri imediate a politicii de discount-uri pe segmentul respectiv. Scorul de risc construit cu ARRAY și DO-</w:t>
      </w:r>
      <w:proofErr w:type="spellStart"/>
      <w:r w:rsidRPr="007117DF">
        <w:t>loop</w:t>
      </w:r>
      <w:proofErr w:type="spellEnd"/>
      <w:r w:rsidRPr="007117DF">
        <w:t xml:space="preserve"> este un instrument simplu, dar foarte util pentru filtrarea tranzacțiilor problemă într-un raport managerial.</w:t>
      </w:r>
    </w:p>
    <w:p w14:paraId="6D7D6DD3" w14:textId="77777777" w:rsidR="00F5045F" w:rsidRPr="007117DF" w:rsidRDefault="00000000" w:rsidP="00C22E85">
      <w:pPr>
        <w:pStyle w:val="Heading2"/>
        <w:ind w:firstLine="709"/>
        <w:rPr>
          <w:color w:val="70AD47" w:themeColor="accent6"/>
          <w:lang w:val="ro-RO"/>
        </w:rPr>
      </w:pPr>
      <w:bookmarkStart w:id="20" w:name="_Toc230124440"/>
      <w:r w:rsidRPr="007117DF">
        <w:rPr>
          <w:color w:val="70AD47" w:themeColor="accent6"/>
          <w:lang w:val="ro-RO"/>
        </w:rPr>
        <w:t>3.4 Crearea de subseturi cu funcții SAS — tranzacțiile performante</w:t>
      </w:r>
      <w:bookmarkEnd w:id="20"/>
    </w:p>
    <w:p w14:paraId="7FEB2FC2"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a) Definirea problemei</w:t>
      </w:r>
    </w:p>
    <w:p w14:paraId="7C942C45" w14:textId="77777777" w:rsidR="00F5045F" w:rsidRPr="007117DF" w:rsidRDefault="00000000" w:rsidP="00C22E85">
      <w:pPr>
        <w:spacing w:after="120" w:line="300" w:lineRule="auto"/>
        <w:ind w:firstLine="709"/>
        <w:jc w:val="both"/>
      </w:pPr>
      <w:r w:rsidRPr="007117DF">
        <w:t>Vrem să izolăm tranzacțiile „performante” — cele cu vânzare semnificativă (peste 500 USD) și profit semnificativ (peste 50 USD) — pentru a le analiza separat și a calcula indicatori derivați (marja de profit, valoarea comercială totală, valori rotunjite și discount-</w:t>
      </w:r>
      <w:proofErr w:type="spellStart"/>
      <w:r w:rsidRPr="007117DF">
        <w:t>ul</w:t>
      </w:r>
      <w:proofErr w:type="spellEnd"/>
      <w:r w:rsidRPr="007117DF">
        <w:t xml:space="preserve"> exprimat în procente).</w:t>
      </w:r>
    </w:p>
    <w:p w14:paraId="5B734A93"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b) Informații necesare</w:t>
      </w:r>
    </w:p>
    <w:p w14:paraId="7100DED0" w14:textId="77777777" w:rsidR="00F5045F" w:rsidRPr="007117DF" w:rsidRDefault="00000000" w:rsidP="00C22E85">
      <w:pPr>
        <w:spacing w:after="120" w:line="300" w:lineRule="auto"/>
        <w:ind w:firstLine="709"/>
        <w:jc w:val="both"/>
      </w:pPr>
      <w:r w:rsidRPr="007117DF">
        <w:t>Pragurile pentru filtrare (</w:t>
      </w:r>
      <w:proofErr w:type="spellStart"/>
      <w:r w:rsidRPr="007117DF">
        <w:t>Sales</w:t>
      </w:r>
      <w:proofErr w:type="spellEnd"/>
      <w:r w:rsidRPr="007117DF">
        <w:t xml:space="preserve"> &gt;= 500 și Profit &gt; 50) și formulele pentru variabilele derivate: marja de profit = Profit / </w:t>
      </w:r>
      <w:proofErr w:type="spellStart"/>
      <w:r w:rsidRPr="007117DF">
        <w:t>Sales</w:t>
      </w:r>
      <w:proofErr w:type="spellEnd"/>
      <w:r w:rsidRPr="007117DF">
        <w:t xml:space="preserve">, valoarea comercială = </w:t>
      </w:r>
      <w:proofErr w:type="spellStart"/>
      <w:r w:rsidRPr="007117DF">
        <w:t>Sales</w:t>
      </w:r>
      <w:proofErr w:type="spellEnd"/>
      <w:r w:rsidRPr="007117DF">
        <w:t xml:space="preserve"> + Profit, discount-</w:t>
      </w:r>
      <w:proofErr w:type="spellStart"/>
      <w:r w:rsidRPr="007117DF">
        <w:t>ul</w:t>
      </w:r>
      <w:proofErr w:type="spellEnd"/>
      <w:r w:rsidRPr="007117DF">
        <w:t xml:space="preserve"> în procente = Discount × 100.</w:t>
      </w:r>
    </w:p>
    <w:p w14:paraId="4970C39A"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lastRenderedPageBreak/>
        <w:t>c) Metode / cod SAS</w:t>
      </w:r>
    </w:p>
    <w:p w14:paraId="060CD679" w14:textId="77777777" w:rsidR="00F5045F" w:rsidRPr="007117DF" w:rsidRDefault="00000000" w:rsidP="00C22E85">
      <w:pPr>
        <w:spacing w:after="120" w:line="300" w:lineRule="auto"/>
        <w:ind w:firstLine="709"/>
        <w:jc w:val="both"/>
      </w:pPr>
      <w:r w:rsidRPr="007117DF">
        <w:t xml:space="preserve">Folosim un </w:t>
      </w:r>
      <w:r w:rsidRPr="007117DF">
        <w:rPr>
          <w:b/>
          <w:bCs/>
        </w:rPr>
        <w:t>DATA step</w:t>
      </w:r>
      <w:r w:rsidRPr="007117DF">
        <w:t xml:space="preserve"> cu condiție de filtrare directă (</w:t>
      </w:r>
      <w:proofErr w:type="spellStart"/>
      <w:r w:rsidRPr="007117DF">
        <w:t>subsetting</w:t>
      </w:r>
      <w:proofErr w:type="spellEnd"/>
      <w:r w:rsidRPr="007117DF">
        <w:t xml:space="preserve"> IF) — doar rândurile care îndeplinesc condiția sunt copiate în noul set. În același pas calculăm variabilele derivate folosind </w:t>
      </w:r>
      <w:r w:rsidRPr="007117DF">
        <w:rPr>
          <w:b/>
          <w:bCs/>
        </w:rPr>
        <w:t>funcții SAS standard</w:t>
      </w:r>
      <w:r w:rsidRPr="007117DF">
        <w:t xml:space="preserve">: </w:t>
      </w:r>
      <w:r w:rsidRPr="007117DF">
        <w:rPr>
          <w:i/>
          <w:iCs/>
        </w:rPr>
        <w:t>ROUND()</w:t>
      </w:r>
      <w:r w:rsidRPr="007117DF">
        <w:t xml:space="preserve"> pentru rotunjirea la 2 zecimale (sau la 1 pentru procente), </w:t>
      </w:r>
      <w:r w:rsidRPr="007117DF">
        <w:rPr>
          <w:i/>
          <w:iCs/>
        </w:rPr>
        <w:t>SUM()</w:t>
      </w:r>
      <w:r w:rsidRPr="007117DF">
        <w:t xml:space="preserve"> pentru valoarea comercială. Rezultatul este stocat în </w:t>
      </w:r>
      <w:proofErr w:type="spellStart"/>
      <w:r w:rsidRPr="007117DF">
        <w:rPr>
          <w:i/>
          <w:iCs/>
        </w:rPr>
        <w:t>work.tranzactii_performante</w:t>
      </w:r>
      <w:proofErr w:type="spellEnd"/>
      <w:r w:rsidRPr="007117DF">
        <w:t>.</w:t>
      </w:r>
    </w:p>
    <w:p w14:paraId="358C862C" w14:textId="77777777" w:rsidR="00F5045F" w:rsidRPr="007117DF" w:rsidRDefault="00000000" w:rsidP="00C22E85">
      <w:pPr>
        <w:spacing w:before="120" w:after="60"/>
        <w:ind w:firstLine="709"/>
        <w:jc w:val="center"/>
      </w:pPr>
      <w:r w:rsidRPr="007117DF">
        <w:drawing>
          <wp:inline distT="0" distB="0" distL="0" distR="0" wp14:anchorId="294E1C68" wp14:editId="34A48A50">
            <wp:extent cx="5486400" cy="2410690"/>
            <wp:effectExtent l="0" t="0" r="0" b="0"/>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 name=""/>
                    <pic:cNvPicPr/>
                  </pic:nvPicPr>
                  <pic:blipFill>
                    <a:blip r:embed="rId30"/>
                    <a:stretch>
                      <a:fillRect/>
                    </a:stretch>
                  </pic:blipFill>
                  <pic:spPr>
                    <a:xfrm>
                      <a:off x="0" y="0"/>
                      <a:ext cx="5486400" cy="2410690"/>
                    </a:xfrm>
                    <a:prstGeom prst="rect">
                      <a:avLst/>
                    </a:prstGeom>
                  </pic:spPr>
                </pic:pic>
              </a:graphicData>
            </a:graphic>
          </wp:inline>
        </w:drawing>
      </w:r>
    </w:p>
    <w:p w14:paraId="6B0411E2" w14:textId="77777777" w:rsidR="00F5045F" w:rsidRPr="007117DF" w:rsidRDefault="00000000" w:rsidP="00C22E85">
      <w:pPr>
        <w:spacing w:before="40" w:after="200"/>
        <w:ind w:firstLine="709"/>
        <w:jc w:val="center"/>
      </w:pPr>
      <w:r w:rsidRPr="007117DF">
        <w:rPr>
          <w:i/>
          <w:iCs/>
          <w:color w:val="595959"/>
          <w:sz w:val="20"/>
          <w:szCs w:val="20"/>
        </w:rPr>
        <w:t>Figura 15. Codul DATA step pentru subset + funcțiile ROUND și SUM pentru variabilele derivate</w:t>
      </w:r>
    </w:p>
    <w:p w14:paraId="162F0B62"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d) Prezentarea rezultatelor</w:t>
      </w:r>
    </w:p>
    <w:p w14:paraId="25D460E1" w14:textId="77777777" w:rsidR="00F5045F" w:rsidRPr="007117DF" w:rsidRDefault="00000000" w:rsidP="00C22E85">
      <w:pPr>
        <w:spacing w:after="120" w:line="300" w:lineRule="auto"/>
        <w:ind w:firstLine="709"/>
        <w:jc w:val="both"/>
      </w:pPr>
      <w:r w:rsidRPr="007117DF">
        <w:t>Subsetul rezultat conține tranzacțiile mari și profitabile, fiecare cu indicatorii derivați afișați curat:</w:t>
      </w:r>
    </w:p>
    <w:p w14:paraId="5F956D01" w14:textId="77777777" w:rsidR="00F5045F" w:rsidRPr="007117DF" w:rsidRDefault="00000000" w:rsidP="00C22E85">
      <w:pPr>
        <w:spacing w:before="120" w:after="60"/>
        <w:ind w:firstLine="709"/>
        <w:jc w:val="center"/>
      </w:pPr>
      <w:r w:rsidRPr="007117DF">
        <w:drawing>
          <wp:inline distT="0" distB="0" distL="0" distR="0" wp14:anchorId="275AF24F" wp14:editId="670E92F8">
            <wp:extent cx="4572000" cy="3007727"/>
            <wp:effectExtent l="0" t="0" r="0" b="0"/>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
                    <pic:cNvPicPr/>
                  </pic:nvPicPr>
                  <pic:blipFill>
                    <a:blip r:embed="rId31"/>
                    <a:stretch>
                      <a:fillRect/>
                    </a:stretch>
                  </pic:blipFill>
                  <pic:spPr>
                    <a:xfrm>
                      <a:off x="0" y="0"/>
                      <a:ext cx="4572000" cy="3007727"/>
                    </a:xfrm>
                    <a:prstGeom prst="rect">
                      <a:avLst/>
                    </a:prstGeom>
                  </pic:spPr>
                </pic:pic>
              </a:graphicData>
            </a:graphic>
          </wp:inline>
        </w:drawing>
      </w:r>
    </w:p>
    <w:p w14:paraId="0283B455" w14:textId="77777777" w:rsidR="00F5045F" w:rsidRPr="007117DF" w:rsidRDefault="00000000" w:rsidP="00C22E85">
      <w:pPr>
        <w:spacing w:before="40" w:after="200"/>
        <w:ind w:firstLine="709"/>
        <w:jc w:val="center"/>
      </w:pPr>
      <w:r w:rsidRPr="007117DF">
        <w:rPr>
          <w:i/>
          <w:iCs/>
          <w:color w:val="595959"/>
          <w:sz w:val="20"/>
          <w:szCs w:val="20"/>
        </w:rPr>
        <w:t>Figura 16. Primele 20 de tranzacții din subsetul de performanță cu marja și valoarea comercială calculate</w:t>
      </w:r>
    </w:p>
    <w:p w14:paraId="11A9C2C0"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e) Interpretarea economică</w:t>
      </w:r>
    </w:p>
    <w:p w14:paraId="38A0F720" w14:textId="77777777" w:rsidR="00F5045F" w:rsidRPr="007117DF" w:rsidRDefault="00000000" w:rsidP="00C22E85">
      <w:pPr>
        <w:spacing w:after="120" w:line="300" w:lineRule="auto"/>
        <w:ind w:firstLine="709"/>
        <w:jc w:val="both"/>
      </w:pPr>
      <w:r w:rsidRPr="007117DF">
        <w:t xml:space="preserve">Tranzacțiile din acest subset au </w:t>
      </w:r>
      <w:r w:rsidRPr="007117DF">
        <w:rPr>
          <w:b/>
          <w:bCs/>
        </w:rPr>
        <w:t>marje de profit între 5% și 33%</w:t>
      </w:r>
      <w:r w:rsidRPr="007117DF">
        <w:t xml:space="preserve">, mult peste media globală de 12,5% a setului întreg. Categoria </w:t>
      </w:r>
      <w:proofErr w:type="spellStart"/>
      <w:r w:rsidRPr="007117DF">
        <w:t>Furniture</w:t>
      </w:r>
      <w:proofErr w:type="spellEnd"/>
      <w:r w:rsidRPr="007117DF">
        <w:t xml:space="preserve"> apare cu marje variabile (5–30%), Technology cu marje mai </w:t>
      </w:r>
      <w:r w:rsidRPr="007117DF">
        <w:lastRenderedPageBreak/>
        <w:t xml:space="preserve">stabile în jur de 10–29%, iar Office </w:t>
      </w:r>
      <w:proofErr w:type="spellStart"/>
      <w:r w:rsidRPr="007117DF">
        <w:t>Supplies</w:t>
      </w:r>
      <w:proofErr w:type="spellEnd"/>
      <w:r w:rsidRPr="007117DF">
        <w:t xml:space="preserve"> cu marje mari (până la 36%). Observăm că </w:t>
      </w:r>
      <w:r w:rsidRPr="007117DF">
        <w:rPr>
          <w:b/>
          <w:bCs/>
        </w:rPr>
        <w:t>tranzacțiile fără discount au constant cele mai mari marje</w:t>
      </w:r>
      <w:r w:rsidRPr="007117DF">
        <w:t>, iar cele cu discount 20% încă rămân profitabile dar cu marjă redusă. Acest subset este punctul de plecare pentru identificarea „produselor-ancoră” pe care firma ar trebui să le promoveze.</w:t>
      </w:r>
    </w:p>
    <w:p w14:paraId="12355A06" w14:textId="77777777" w:rsidR="00F5045F" w:rsidRPr="007117DF" w:rsidRDefault="00000000" w:rsidP="00C22E85">
      <w:pPr>
        <w:pStyle w:val="Heading2"/>
        <w:ind w:firstLine="709"/>
        <w:rPr>
          <w:color w:val="70AD47" w:themeColor="accent6"/>
          <w:lang w:val="ro-RO"/>
        </w:rPr>
      </w:pPr>
      <w:bookmarkStart w:id="21" w:name="_Toc230124441"/>
      <w:r w:rsidRPr="007117DF">
        <w:rPr>
          <w:color w:val="70AD47" w:themeColor="accent6"/>
          <w:lang w:val="ro-RO"/>
        </w:rPr>
        <w:t>3.5 Proceduri de raportare — gruparea tranzacțiilor pe client</w:t>
      </w:r>
      <w:bookmarkEnd w:id="21"/>
    </w:p>
    <w:p w14:paraId="23CB5207"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a) Definirea problemei</w:t>
      </w:r>
    </w:p>
    <w:p w14:paraId="4A1692B6" w14:textId="77777777" w:rsidR="00F5045F" w:rsidRPr="007117DF" w:rsidRDefault="00000000" w:rsidP="00C22E85">
      <w:pPr>
        <w:spacing w:after="120" w:line="300" w:lineRule="auto"/>
        <w:ind w:firstLine="709"/>
        <w:jc w:val="both"/>
      </w:pPr>
      <w:r w:rsidRPr="007117DF">
        <w:t xml:space="preserve">Pentru o privire de tip CRM, vrem să afișăm </w:t>
      </w:r>
      <w:r w:rsidRPr="007117DF">
        <w:rPr>
          <w:b/>
          <w:bCs/>
        </w:rPr>
        <w:t>toate tranzacțiile fiecărui client grupate împreună</w:t>
      </w:r>
      <w:r w:rsidRPr="007117DF">
        <w:t xml:space="preserve">, cu un sub-titlu pentru fiecare </w:t>
      </w:r>
      <w:proofErr w:type="spellStart"/>
      <w:r w:rsidRPr="007117DF">
        <w:t>Customer</w:t>
      </w:r>
      <w:proofErr w:type="spellEnd"/>
      <w:r w:rsidRPr="007117DF">
        <w:t xml:space="preserve"> ID. Aceasta este o cerință tipică de raportare managerială: „arată-mi istoricul fiecărui client”.</w:t>
      </w:r>
    </w:p>
    <w:p w14:paraId="5F07247C"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b) Informații necesare</w:t>
      </w:r>
    </w:p>
    <w:p w14:paraId="300F971E" w14:textId="77777777" w:rsidR="00F5045F" w:rsidRPr="007117DF" w:rsidRDefault="00000000" w:rsidP="00C22E85">
      <w:pPr>
        <w:spacing w:after="120" w:line="300" w:lineRule="auto"/>
        <w:ind w:firstLine="709"/>
        <w:jc w:val="both"/>
      </w:pPr>
      <w:r w:rsidRPr="007117DF">
        <w:t xml:space="preserve">Setul </w:t>
      </w:r>
      <w:proofErr w:type="spellStart"/>
      <w:r w:rsidRPr="007117DF">
        <w:t>work.superstore</w:t>
      </w:r>
      <w:proofErr w:type="spellEnd"/>
      <w:r w:rsidRPr="007117DF">
        <w:t xml:space="preserve"> sortat după </w:t>
      </w:r>
      <w:proofErr w:type="spellStart"/>
      <w:r w:rsidRPr="007117DF">
        <w:t>Customer</w:t>
      </w:r>
      <w:proofErr w:type="spellEnd"/>
      <w:r w:rsidRPr="007117DF">
        <w:t xml:space="preserve"> ID (cerință obligatorie pentru a folosi BY-</w:t>
      </w:r>
      <w:proofErr w:type="spellStart"/>
      <w:r w:rsidRPr="007117DF">
        <w:t>group</w:t>
      </w:r>
      <w:proofErr w:type="spellEnd"/>
      <w:r w:rsidRPr="007117DF">
        <w:t xml:space="preserve"> în SAS). Variabilele relevante pentru raport: </w:t>
      </w:r>
      <w:proofErr w:type="spellStart"/>
      <w:r w:rsidRPr="007117DF">
        <w:t>Customer</w:t>
      </w:r>
      <w:proofErr w:type="spellEnd"/>
      <w:r w:rsidRPr="007117DF">
        <w:t xml:space="preserve"> </w:t>
      </w:r>
      <w:proofErr w:type="spellStart"/>
      <w:r w:rsidRPr="007117DF">
        <w:t>Name</w:t>
      </w:r>
      <w:proofErr w:type="spellEnd"/>
      <w:r w:rsidRPr="007117DF">
        <w:t xml:space="preserve">, </w:t>
      </w:r>
      <w:proofErr w:type="spellStart"/>
      <w:r w:rsidRPr="007117DF">
        <w:t>Order</w:t>
      </w:r>
      <w:proofErr w:type="spellEnd"/>
      <w:r w:rsidRPr="007117DF">
        <w:t xml:space="preserve"> ID, </w:t>
      </w:r>
      <w:proofErr w:type="spellStart"/>
      <w:r w:rsidRPr="007117DF">
        <w:t>Order</w:t>
      </w:r>
      <w:proofErr w:type="spellEnd"/>
      <w:r w:rsidRPr="007117DF">
        <w:t xml:space="preserve"> Date, </w:t>
      </w:r>
      <w:proofErr w:type="spellStart"/>
      <w:r w:rsidRPr="007117DF">
        <w:t>Category</w:t>
      </w:r>
      <w:proofErr w:type="spellEnd"/>
      <w:r w:rsidRPr="007117DF">
        <w:t>, Sub-</w:t>
      </w:r>
      <w:proofErr w:type="spellStart"/>
      <w:r w:rsidRPr="007117DF">
        <w:t>Category</w:t>
      </w:r>
      <w:proofErr w:type="spellEnd"/>
      <w:r w:rsidRPr="007117DF">
        <w:t xml:space="preserve">, </w:t>
      </w:r>
      <w:proofErr w:type="spellStart"/>
      <w:r w:rsidRPr="007117DF">
        <w:t>Sales</w:t>
      </w:r>
      <w:proofErr w:type="spellEnd"/>
      <w:r w:rsidRPr="007117DF">
        <w:t xml:space="preserve">, </w:t>
      </w:r>
      <w:proofErr w:type="spellStart"/>
      <w:r w:rsidRPr="007117DF">
        <w:t>Quantity</w:t>
      </w:r>
      <w:proofErr w:type="spellEnd"/>
      <w:r w:rsidRPr="007117DF">
        <w:t>, Discount, Profit.</w:t>
      </w:r>
    </w:p>
    <w:p w14:paraId="61252D38"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c) Metode / cod SAS</w:t>
      </w:r>
    </w:p>
    <w:p w14:paraId="6A449695" w14:textId="77777777" w:rsidR="00F5045F" w:rsidRPr="007117DF" w:rsidRDefault="00000000" w:rsidP="00C22E85">
      <w:pPr>
        <w:spacing w:after="120" w:line="300" w:lineRule="auto"/>
        <w:ind w:firstLine="709"/>
        <w:jc w:val="both"/>
      </w:pPr>
      <w:r w:rsidRPr="007117DF">
        <w:t xml:space="preserve">Procedura </w:t>
      </w:r>
      <w:r w:rsidRPr="007117DF">
        <w:rPr>
          <w:b/>
          <w:bCs/>
        </w:rPr>
        <w:t>PROC SORT</w:t>
      </w:r>
      <w:r w:rsidRPr="007117DF">
        <w:t xml:space="preserve"> sortează datele după </w:t>
      </w:r>
      <w:proofErr w:type="spellStart"/>
      <w:r w:rsidRPr="007117DF">
        <w:t>Customer</w:t>
      </w:r>
      <w:proofErr w:type="spellEnd"/>
      <w:r w:rsidRPr="007117DF">
        <w:t xml:space="preserve"> ID (pasul prealabil obligatoriu). Apoi </w:t>
      </w:r>
      <w:r w:rsidRPr="007117DF">
        <w:rPr>
          <w:b/>
          <w:bCs/>
        </w:rPr>
        <w:t>PROC PRINT</w:t>
      </w:r>
      <w:r w:rsidRPr="007117DF">
        <w:t xml:space="preserve"> cu instrucțiunea </w:t>
      </w:r>
      <w:r w:rsidRPr="007117DF">
        <w:rPr>
          <w:b/>
          <w:bCs/>
        </w:rPr>
        <w:t xml:space="preserve">BY </w:t>
      </w:r>
      <w:proofErr w:type="spellStart"/>
      <w:r w:rsidRPr="007117DF">
        <w:rPr>
          <w:b/>
          <w:bCs/>
        </w:rPr>
        <w:t>Customer</w:t>
      </w:r>
      <w:proofErr w:type="spellEnd"/>
      <w:r w:rsidRPr="007117DF">
        <w:rPr>
          <w:b/>
          <w:bCs/>
        </w:rPr>
        <w:t xml:space="preserve"> ID</w:t>
      </w:r>
      <w:r w:rsidRPr="007117DF">
        <w:t xml:space="preserve"> generează raportul: SAS afișează automat un sub-titlu cu valoarea </w:t>
      </w:r>
      <w:proofErr w:type="spellStart"/>
      <w:r w:rsidRPr="007117DF">
        <w:t>Customer</w:t>
      </w:r>
      <w:proofErr w:type="spellEnd"/>
      <w:r w:rsidRPr="007117DF">
        <w:t xml:space="preserve"> ID-ului curent și grupează toate rândurile clientului împreună. Folosim notația cu apostrof inversat </w:t>
      </w:r>
      <w:r w:rsidRPr="007117DF">
        <w:rPr>
          <w:i/>
          <w:iCs/>
        </w:rPr>
        <w:t>‘</w:t>
      </w:r>
      <w:proofErr w:type="spellStart"/>
      <w:r w:rsidRPr="007117DF">
        <w:rPr>
          <w:i/>
          <w:iCs/>
        </w:rPr>
        <w:t>Customer</w:t>
      </w:r>
      <w:proofErr w:type="spellEnd"/>
      <w:r w:rsidRPr="007117DF">
        <w:rPr>
          <w:i/>
          <w:iCs/>
        </w:rPr>
        <w:t xml:space="preserve"> </w:t>
      </w:r>
      <w:proofErr w:type="spellStart"/>
      <w:r w:rsidRPr="007117DF">
        <w:rPr>
          <w:i/>
          <w:iCs/>
        </w:rPr>
        <w:t>ID’n</w:t>
      </w:r>
      <w:proofErr w:type="spellEnd"/>
      <w:r w:rsidRPr="007117DF">
        <w:t xml:space="preserve"> deoarece numele variabilei conține spațiu — această sintaxă SAS permite nume cu caractere speciale.</w:t>
      </w:r>
    </w:p>
    <w:p w14:paraId="6451B8C7" w14:textId="77777777" w:rsidR="00F5045F" w:rsidRPr="007117DF" w:rsidRDefault="00000000" w:rsidP="00C22E85">
      <w:pPr>
        <w:spacing w:before="120" w:after="60"/>
        <w:ind w:firstLine="709"/>
        <w:jc w:val="center"/>
      </w:pPr>
      <w:r w:rsidRPr="007117DF">
        <w:drawing>
          <wp:inline distT="0" distB="0" distL="0" distR="0" wp14:anchorId="35291EDE" wp14:editId="0591FE46">
            <wp:extent cx="5486400" cy="1235212"/>
            <wp:effectExtent l="0" t="0" r="0" b="0"/>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
                    <pic:cNvPicPr/>
                  </pic:nvPicPr>
                  <pic:blipFill>
                    <a:blip r:embed="rId32"/>
                    <a:stretch>
                      <a:fillRect/>
                    </a:stretch>
                  </pic:blipFill>
                  <pic:spPr>
                    <a:xfrm>
                      <a:off x="0" y="0"/>
                      <a:ext cx="5486400" cy="1235212"/>
                    </a:xfrm>
                    <a:prstGeom prst="rect">
                      <a:avLst/>
                    </a:prstGeom>
                  </pic:spPr>
                </pic:pic>
              </a:graphicData>
            </a:graphic>
          </wp:inline>
        </w:drawing>
      </w:r>
    </w:p>
    <w:p w14:paraId="2E2AA4A7" w14:textId="77777777" w:rsidR="00F5045F" w:rsidRPr="007117DF" w:rsidRDefault="00000000" w:rsidP="00C22E85">
      <w:pPr>
        <w:spacing w:before="40" w:after="200"/>
        <w:ind w:firstLine="709"/>
        <w:jc w:val="center"/>
      </w:pPr>
      <w:r w:rsidRPr="007117DF">
        <w:rPr>
          <w:i/>
          <w:iCs/>
          <w:color w:val="595959"/>
          <w:sz w:val="20"/>
          <w:szCs w:val="20"/>
        </w:rPr>
        <w:t xml:space="preserve">Figura 17. Codul PROC SORT urmat de PROC PRINT cu BY </w:t>
      </w:r>
      <w:proofErr w:type="spellStart"/>
      <w:r w:rsidRPr="007117DF">
        <w:rPr>
          <w:i/>
          <w:iCs/>
          <w:color w:val="595959"/>
          <w:sz w:val="20"/>
          <w:szCs w:val="20"/>
        </w:rPr>
        <w:t>Customer</w:t>
      </w:r>
      <w:proofErr w:type="spellEnd"/>
      <w:r w:rsidRPr="007117DF">
        <w:rPr>
          <w:i/>
          <w:iCs/>
          <w:color w:val="595959"/>
          <w:sz w:val="20"/>
          <w:szCs w:val="20"/>
        </w:rPr>
        <w:t xml:space="preserve"> ID</w:t>
      </w:r>
    </w:p>
    <w:p w14:paraId="34FB65E6"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d) Prezentarea rezultatelor</w:t>
      </w:r>
    </w:p>
    <w:p w14:paraId="2B80EA1E" w14:textId="77777777" w:rsidR="00F5045F" w:rsidRPr="007117DF" w:rsidRDefault="00000000" w:rsidP="00C22E85">
      <w:pPr>
        <w:spacing w:after="120" w:line="300" w:lineRule="auto"/>
        <w:ind w:firstLine="709"/>
        <w:jc w:val="both"/>
      </w:pPr>
      <w:r w:rsidRPr="007117DF">
        <w:t>Raportul rezultat afișează clienții grupați, fiecare cu propriul sub-titlu și cu toate tranzacțiile asociate. Este formatul natural folosit pentru analize de comportament al clientului:</w:t>
      </w:r>
    </w:p>
    <w:p w14:paraId="0BA25845" w14:textId="77777777" w:rsidR="00F5045F" w:rsidRPr="007117DF" w:rsidRDefault="00000000" w:rsidP="00C22E85">
      <w:pPr>
        <w:spacing w:before="120" w:after="60"/>
        <w:ind w:firstLine="709"/>
        <w:jc w:val="center"/>
      </w:pPr>
      <w:r w:rsidRPr="007117DF">
        <w:lastRenderedPageBreak/>
        <w:drawing>
          <wp:inline distT="0" distB="0" distL="0" distR="0" wp14:anchorId="4CD46BD1" wp14:editId="0C390719">
            <wp:extent cx="5029200" cy="3850008"/>
            <wp:effectExtent l="0" t="0" r="0" b="0"/>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
                    <pic:cNvPicPr/>
                  </pic:nvPicPr>
                  <pic:blipFill>
                    <a:blip r:embed="rId33"/>
                    <a:stretch>
                      <a:fillRect/>
                    </a:stretch>
                  </pic:blipFill>
                  <pic:spPr>
                    <a:xfrm>
                      <a:off x="0" y="0"/>
                      <a:ext cx="5029200" cy="3850008"/>
                    </a:xfrm>
                    <a:prstGeom prst="rect">
                      <a:avLst/>
                    </a:prstGeom>
                  </pic:spPr>
                </pic:pic>
              </a:graphicData>
            </a:graphic>
          </wp:inline>
        </w:drawing>
      </w:r>
    </w:p>
    <w:p w14:paraId="6E20FA99" w14:textId="77777777" w:rsidR="00F5045F" w:rsidRPr="007117DF" w:rsidRDefault="00000000" w:rsidP="00C22E85">
      <w:pPr>
        <w:spacing w:before="40" w:after="200"/>
        <w:ind w:firstLine="709"/>
        <w:jc w:val="center"/>
      </w:pPr>
      <w:r w:rsidRPr="007117DF">
        <w:rPr>
          <w:i/>
          <w:iCs/>
          <w:color w:val="595959"/>
          <w:sz w:val="20"/>
          <w:szCs w:val="20"/>
        </w:rPr>
        <w:t xml:space="preserve">Figura 18. Raport pe primii clienți — fiecare client cu toate tranzacțiile sale grupate sub un sub-titlu </w:t>
      </w:r>
      <w:proofErr w:type="spellStart"/>
      <w:r w:rsidRPr="007117DF">
        <w:rPr>
          <w:i/>
          <w:iCs/>
          <w:color w:val="595959"/>
          <w:sz w:val="20"/>
          <w:szCs w:val="20"/>
        </w:rPr>
        <w:t>Customer</w:t>
      </w:r>
      <w:proofErr w:type="spellEnd"/>
      <w:r w:rsidRPr="007117DF">
        <w:rPr>
          <w:i/>
          <w:iCs/>
          <w:color w:val="595959"/>
          <w:sz w:val="20"/>
          <w:szCs w:val="20"/>
        </w:rPr>
        <w:t xml:space="preserve"> ID</w:t>
      </w:r>
    </w:p>
    <w:p w14:paraId="023AADE1"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e) Interpretarea economică</w:t>
      </w:r>
    </w:p>
    <w:p w14:paraId="202D529A" w14:textId="77777777" w:rsidR="00F5045F" w:rsidRPr="007117DF" w:rsidRDefault="00000000" w:rsidP="00C22E85">
      <w:pPr>
        <w:spacing w:after="120" w:line="300" w:lineRule="auto"/>
        <w:ind w:firstLine="709"/>
        <w:jc w:val="both"/>
      </w:pPr>
      <w:r w:rsidRPr="007117DF">
        <w:t xml:space="preserve">Acest format de raport pe client este folosit pentru: (1) </w:t>
      </w:r>
      <w:r w:rsidRPr="007117DF">
        <w:rPr>
          <w:b/>
          <w:bCs/>
        </w:rPr>
        <w:t xml:space="preserve">analiza </w:t>
      </w:r>
      <w:proofErr w:type="spellStart"/>
      <w:r w:rsidRPr="007117DF">
        <w:rPr>
          <w:b/>
          <w:bCs/>
        </w:rPr>
        <w:t>fidelizării</w:t>
      </w:r>
      <w:proofErr w:type="spellEnd"/>
      <w:r w:rsidRPr="007117DF">
        <w:t xml:space="preserve"> — câți clienți au mai mult de 3–5 comenzi recurente; (2) </w:t>
      </w:r>
      <w:r w:rsidRPr="007117DF">
        <w:rPr>
          <w:b/>
          <w:bCs/>
        </w:rPr>
        <w:t>identificarea clienților VIP</w:t>
      </w:r>
      <w:r w:rsidRPr="007117DF">
        <w:t xml:space="preserve"> — cei cu cele mai multe sau cele mai valoroase tranzacții; (3) </w:t>
      </w:r>
      <w:r w:rsidRPr="007117DF">
        <w:rPr>
          <w:b/>
          <w:bCs/>
        </w:rPr>
        <w:t>investigarea pierderilor</w:t>
      </w:r>
      <w:r w:rsidRPr="007117DF">
        <w:t xml:space="preserve"> — dacă un client are predominant tranzacții cu Profit negativ, este semnal că relația comercială cu el este nesănătoasă (probabil i se acordă discount-uri prea mari). Raportul de tip BY-</w:t>
      </w:r>
      <w:proofErr w:type="spellStart"/>
      <w:r w:rsidRPr="007117DF">
        <w:t>group</w:t>
      </w:r>
      <w:proofErr w:type="spellEnd"/>
      <w:r w:rsidRPr="007117DF">
        <w:t xml:space="preserve"> este complementul perfect al segmentării K-</w:t>
      </w:r>
      <w:proofErr w:type="spellStart"/>
      <w:r w:rsidRPr="007117DF">
        <w:t>Means</w:t>
      </w:r>
      <w:proofErr w:type="spellEnd"/>
      <w:r w:rsidRPr="007117DF">
        <w:t xml:space="preserve"> din partea </w:t>
      </w:r>
      <w:proofErr w:type="spellStart"/>
      <w:r w:rsidRPr="007117DF">
        <w:t>Python</w:t>
      </w:r>
      <w:proofErr w:type="spellEnd"/>
      <w:r w:rsidRPr="007117DF">
        <w:t>: oferă perspectiva detaliată per-client peste segmentele agregate.</w:t>
      </w:r>
    </w:p>
    <w:p w14:paraId="05C6AAD4" w14:textId="77777777" w:rsidR="00F5045F" w:rsidRPr="007117DF" w:rsidRDefault="00000000" w:rsidP="00C22E85">
      <w:pPr>
        <w:pStyle w:val="Heading2"/>
        <w:ind w:firstLine="709"/>
        <w:rPr>
          <w:color w:val="70AD47" w:themeColor="accent6"/>
          <w:lang w:val="ro-RO"/>
        </w:rPr>
      </w:pPr>
      <w:bookmarkStart w:id="22" w:name="_Toc230124442"/>
      <w:r w:rsidRPr="007117DF">
        <w:rPr>
          <w:color w:val="70AD47" w:themeColor="accent6"/>
          <w:lang w:val="ro-RO"/>
        </w:rPr>
        <w:t>3.6 Procedura SQL — rezumatul activității pe State</w:t>
      </w:r>
      <w:bookmarkEnd w:id="22"/>
    </w:p>
    <w:p w14:paraId="31943912"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a) Definirea problemei</w:t>
      </w:r>
    </w:p>
    <w:p w14:paraId="1E5E27E8" w14:textId="77777777" w:rsidR="00F5045F" w:rsidRPr="007117DF" w:rsidRDefault="00000000" w:rsidP="00C22E85">
      <w:pPr>
        <w:spacing w:after="120" w:line="300" w:lineRule="auto"/>
        <w:ind w:firstLine="709"/>
        <w:jc w:val="both"/>
      </w:pPr>
      <w:r w:rsidRPr="007117DF">
        <w:t>Pentru o privire geografică sintetică vrem să obținem, pentru fiecare stat din SUA: numărul de comenzi distincte, numărul total de tranzacții, vânzările totale, cantitatea totală, discount-</w:t>
      </w:r>
      <w:proofErr w:type="spellStart"/>
      <w:r w:rsidRPr="007117DF">
        <w:t>ul</w:t>
      </w:r>
      <w:proofErr w:type="spellEnd"/>
      <w:r w:rsidRPr="007117DF">
        <w:t xml:space="preserve"> mediu, profitul total și marja de profit. Rezultatele trebuie ordonate descrescător după profit pentru a vedea care state sunt motorul afacerii.</w:t>
      </w:r>
    </w:p>
    <w:p w14:paraId="1D2DA3E2"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b) Informații necesare</w:t>
      </w:r>
    </w:p>
    <w:p w14:paraId="7AF4DC35" w14:textId="77777777" w:rsidR="00F5045F" w:rsidRPr="007117DF" w:rsidRDefault="00000000" w:rsidP="00C22E85">
      <w:pPr>
        <w:spacing w:after="120" w:line="300" w:lineRule="auto"/>
        <w:ind w:firstLine="709"/>
        <w:jc w:val="both"/>
      </w:pPr>
      <w:r w:rsidRPr="007117DF">
        <w:t xml:space="preserve">Setul </w:t>
      </w:r>
      <w:proofErr w:type="spellStart"/>
      <w:r w:rsidRPr="007117DF">
        <w:t>work.superstore</w:t>
      </w:r>
      <w:proofErr w:type="spellEnd"/>
      <w:r w:rsidRPr="007117DF">
        <w:t xml:space="preserve"> cu coloanele State, </w:t>
      </w:r>
      <w:proofErr w:type="spellStart"/>
      <w:r w:rsidRPr="007117DF">
        <w:t>Region</w:t>
      </w:r>
      <w:proofErr w:type="spellEnd"/>
      <w:r w:rsidRPr="007117DF">
        <w:t xml:space="preserve">, </w:t>
      </w:r>
      <w:proofErr w:type="spellStart"/>
      <w:r w:rsidRPr="007117DF">
        <w:t>Order</w:t>
      </w:r>
      <w:proofErr w:type="spellEnd"/>
      <w:r w:rsidRPr="007117DF">
        <w:t xml:space="preserve"> ID, </w:t>
      </w:r>
      <w:proofErr w:type="spellStart"/>
      <w:r w:rsidRPr="007117DF">
        <w:t>Sales</w:t>
      </w:r>
      <w:proofErr w:type="spellEnd"/>
      <w:r w:rsidRPr="007117DF">
        <w:t xml:space="preserve">, </w:t>
      </w:r>
      <w:proofErr w:type="spellStart"/>
      <w:r w:rsidRPr="007117DF">
        <w:t>Quantity</w:t>
      </w:r>
      <w:proofErr w:type="spellEnd"/>
      <w:r w:rsidRPr="007117DF">
        <w:t xml:space="preserve">, Discount, Profit. SAS permite folosirea limbajului SQL standard prin </w:t>
      </w:r>
      <w:r w:rsidRPr="007117DF">
        <w:rPr>
          <w:b/>
          <w:bCs/>
        </w:rPr>
        <w:t>PROC SQL</w:t>
      </w:r>
      <w:r w:rsidRPr="007117DF">
        <w:t>, ceea ce face acest tip de rezumat mult mai concis decât o combinație de PROC SORT + PROC MEANS + PROC PRINT.</w:t>
      </w:r>
    </w:p>
    <w:p w14:paraId="1EB0C58E"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c) Metode / cod SAS</w:t>
      </w:r>
    </w:p>
    <w:p w14:paraId="7E97AC6D" w14:textId="77777777" w:rsidR="00F5045F" w:rsidRPr="007117DF" w:rsidRDefault="00000000" w:rsidP="00C22E85">
      <w:pPr>
        <w:spacing w:after="120" w:line="300" w:lineRule="auto"/>
        <w:ind w:firstLine="709"/>
        <w:jc w:val="both"/>
      </w:pPr>
      <w:r w:rsidRPr="007117DF">
        <w:lastRenderedPageBreak/>
        <w:t xml:space="preserve">Folosim </w:t>
      </w:r>
      <w:r w:rsidRPr="007117DF">
        <w:rPr>
          <w:b/>
          <w:bCs/>
        </w:rPr>
        <w:t>PROC SQL</w:t>
      </w:r>
      <w:r w:rsidRPr="007117DF">
        <w:t xml:space="preserve"> cu o singură instrucțiune </w:t>
      </w:r>
      <w:r w:rsidRPr="007117DF">
        <w:rPr>
          <w:i/>
          <w:iCs/>
        </w:rPr>
        <w:t>CREATE TABLE … AS SELECT</w:t>
      </w:r>
      <w:r w:rsidRPr="007117DF">
        <w:t xml:space="preserve">. Folosim </w:t>
      </w:r>
      <w:r w:rsidRPr="007117DF">
        <w:rPr>
          <w:i/>
          <w:iCs/>
        </w:rPr>
        <w:t>COUNT(DISTINCT '</w:t>
      </w:r>
      <w:proofErr w:type="spellStart"/>
      <w:r w:rsidRPr="007117DF">
        <w:rPr>
          <w:i/>
          <w:iCs/>
        </w:rPr>
        <w:t>Order</w:t>
      </w:r>
      <w:proofErr w:type="spellEnd"/>
      <w:r w:rsidRPr="007117DF">
        <w:rPr>
          <w:i/>
          <w:iCs/>
        </w:rPr>
        <w:t xml:space="preserve"> </w:t>
      </w:r>
      <w:proofErr w:type="spellStart"/>
      <w:r w:rsidRPr="007117DF">
        <w:rPr>
          <w:i/>
          <w:iCs/>
        </w:rPr>
        <w:t>ID'n</w:t>
      </w:r>
      <w:proofErr w:type="spellEnd"/>
      <w:r w:rsidRPr="007117DF">
        <w:rPr>
          <w:i/>
          <w:iCs/>
        </w:rPr>
        <w:t>)</w:t>
      </w:r>
      <w:r w:rsidRPr="007117DF">
        <w:t xml:space="preserve"> pentru numărul de comenzi unice (pentru că o comandă poate avea mai multe rânduri), </w:t>
      </w:r>
      <w:r w:rsidRPr="007117DF">
        <w:rPr>
          <w:i/>
          <w:iCs/>
        </w:rPr>
        <w:t>COUNT(*)</w:t>
      </w:r>
      <w:r w:rsidRPr="007117DF">
        <w:t xml:space="preserve"> pentru numărul total de tranzacții, </w:t>
      </w:r>
      <w:r w:rsidRPr="007117DF">
        <w:rPr>
          <w:i/>
          <w:iCs/>
        </w:rPr>
        <w:t>SUM()</w:t>
      </w:r>
      <w:r w:rsidRPr="007117DF">
        <w:t xml:space="preserve"> pentru sume, </w:t>
      </w:r>
      <w:r w:rsidRPr="007117DF">
        <w:rPr>
          <w:i/>
          <w:iCs/>
        </w:rPr>
        <w:t>MEAN()</w:t>
      </w:r>
      <w:r w:rsidRPr="007117DF">
        <w:t xml:space="preserve"> pentru discount-</w:t>
      </w:r>
      <w:proofErr w:type="spellStart"/>
      <w:r w:rsidRPr="007117DF">
        <w:t>ul</w:t>
      </w:r>
      <w:proofErr w:type="spellEnd"/>
      <w:r w:rsidRPr="007117DF">
        <w:t xml:space="preserve"> mediu, iar marja se calculează direct în SELECT ca </w:t>
      </w:r>
      <w:r w:rsidRPr="007117DF">
        <w:rPr>
          <w:i/>
          <w:iCs/>
        </w:rPr>
        <w:t>SUM(Profit) / SUM(</w:t>
      </w:r>
      <w:proofErr w:type="spellStart"/>
      <w:r w:rsidRPr="007117DF">
        <w:rPr>
          <w:i/>
          <w:iCs/>
        </w:rPr>
        <w:t>Sales</w:t>
      </w:r>
      <w:proofErr w:type="spellEnd"/>
      <w:r w:rsidRPr="007117DF">
        <w:rPr>
          <w:i/>
          <w:iCs/>
        </w:rPr>
        <w:t>)</w:t>
      </w:r>
      <w:r w:rsidRPr="007117DF">
        <w:t xml:space="preserve">. Gruparea se face cu </w:t>
      </w:r>
      <w:r w:rsidRPr="007117DF">
        <w:rPr>
          <w:b/>
          <w:bCs/>
        </w:rPr>
        <w:t xml:space="preserve">GROUP BY State, </w:t>
      </w:r>
      <w:proofErr w:type="spellStart"/>
      <w:r w:rsidRPr="007117DF">
        <w:rPr>
          <w:b/>
          <w:bCs/>
        </w:rPr>
        <w:t>Region</w:t>
      </w:r>
      <w:proofErr w:type="spellEnd"/>
      <w:r w:rsidRPr="007117DF">
        <w:t xml:space="preserve">, iar ordonarea cu </w:t>
      </w:r>
      <w:r w:rsidRPr="007117DF">
        <w:rPr>
          <w:b/>
          <w:bCs/>
        </w:rPr>
        <w:t xml:space="preserve">ORDER BY </w:t>
      </w:r>
      <w:proofErr w:type="spellStart"/>
      <w:r w:rsidRPr="007117DF">
        <w:rPr>
          <w:b/>
          <w:bCs/>
        </w:rPr>
        <w:t>Total_Profit</w:t>
      </w:r>
      <w:proofErr w:type="spellEnd"/>
      <w:r w:rsidRPr="007117DF">
        <w:rPr>
          <w:b/>
          <w:bCs/>
        </w:rPr>
        <w:t xml:space="preserve"> DESC</w:t>
      </w:r>
      <w:r w:rsidRPr="007117DF">
        <w:t>.</w:t>
      </w:r>
    </w:p>
    <w:p w14:paraId="1BBEDB9E" w14:textId="77777777" w:rsidR="00F5045F" w:rsidRPr="007117DF" w:rsidRDefault="00000000" w:rsidP="00C22E85">
      <w:pPr>
        <w:spacing w:before="120" w:after="60"/>
        <w:ind w:firstLine="709"/>
        <w:jc w:val="center"/>
      </w:pPr>
      <w:r w:rsidRPr="007117DF">
        <w:drawing>
          <wp:inline distT="0" distB="0" distL="0" distR="0" wp14:anchorId="02D1F937" wp14:editId="4C52701F">
            <wp:extent cx="5486400" cy="1213377"/>
            <wp:effectExtent l="0" t="0" r="0" b="0"/>
            <wp:docPr id="1089" name="Picture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 name=""/>
                    <pic:cNvPicPr/>
                  </pic:nvPicPr>
                  <pic:blipFill>
                    <a:blip r:embed="rId34"/>
                    <a:stretch>
                      <a:fillRect/>
                    </a:stretch>
                  </pic:blipFill>
                  <pic:spPr>
                    <a:xfrm>
                      <a:off x="0" y="0"/>
                      <a:ext cx="5486400" cy="1213377"/>
                    </a:xfrm>
                    <a:prstGeom prst="rect">
                      <a:avLst/>
                    </a:prstGeom>
                  </pic:spPr>
                </pic:pic>
              </a:graphicData>
            </a:graphic>
          </wp:inline>
        </w:drawing>
      </w:r>
    </w:p>
    <w:p w14:paraId="03FC065B" w14:textId="77777777" w:rsidR="00F5045F" w:rsidRPr="007117DF" w:rsidRDefault="00000000" w:rsidP="00C22E85">
      <w:pPr>
        <w:spacing w:before="40" w:after="200"/>
        <w:ind w:firstLine="709"/>
        <w:jc w:val="center"/>
      </w:pPr>
      <w:r w:rsidRPr="007117DF">
        <w:rPr>
          <w:i/>
          <w:iCs/>
          <w:color w:val="595959"/>
          <w:sz w:val="20"/>
          <w:szCs w:val="20"/>
        </w:rPr>
        <w:t>Figura 19. Procedura PROC SQL cu funcții agregat și GROUP BY pe State</w:t>
      </w:r>
    </w:p>
    <w:p w14:paraId="768C8F3F"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d) Prezentarea rezultatelor</w:t>
      </w:r>
    </w:p>
    <w:p w14:paraId="09605AF4" w14:textId="77777777" w:rsidR="00F5045F" w:rsidRPr="007117DF" w:rsidRDefault="00000000" w:rsidP="00C22E85">
      <w:pPr>
        <w:spacing w:after="120" w:line="300" w:lineRule="auto"/>
        <w:ind w:firstLine="709"/>
        <w:jc w:val="both"/>
      </w:pPr>
      <w:r w:rsidRPr="007117DF">
        <w:t>Tabela rezultat conține toate statele cu activitate, ordonate după profitul total. Topul este:</w:t>
      </w:r>
    </w:p>
    <w:p w14:paraId="508DE7E1" w14:textId="77777777" w:rsidR="00F5045F" w:rsidRPr="007117DF" w:rsidRDefault="00000000" w:rsidP="00C22E85">
      <w:pPr>
        <w:spacing w:before="120" w:after="60"/>
        <w:ind w:firstLine="709"/>
        <w:jc w:val="center"/>
      </w:pPr>
      <w:r w:rsidRPr="007117DF">
        <w:drawing>
          <wp:inline distT="0" distB="0" distL="0" distR="0" wp14:anchorId="11A43780" wp14:editId="63F1D2A2">
            <wp:extent cx="5029200" cy="3217500"/>
            <wp:effectExtent l="0" t="0" r="0" b="0"/>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 name=""/>
                    <pic:cNvPicPr/>
                  </pic:nvPicPr>
                  <pic:blipFill>
                    <a:blip r:embed="rId35"/>
                    <a:stretch>
                      <a:fillRect/>
                    </a:stretch>
                  </pic:blipFill>
                  <pic:spPr>
                    <a:xfrm>
                      <a:off x="0" y="0"/>
                      <a:ext cx="5029200" cy="3217500"/>
                    </a:xfrm>
                    <a:prstGeom prst="rect">
                      <a:avLst/>
                    </a:prstGeom>
                  </pic:spPr>
                </pic:pic>
              </a:graphicData>
            </a:graphic>
          </wp:inline>
        </w:drawing>
      </w:r>
    </w:p>
    <w:p w14:paraId="6F058724" w14:textId="77777777" w:rsidR="00F5045F" w:rsidRPr="007117DF" w:rsidRDefault="00000000" w:rsidP="00C22E85">
      <w:pPr>
        <w:spacing w:before="40" w:after="200"/>
        <w:ind w:firstLine="709"/>
        <w:jc w:val="center"/>
      </w:pPr>
      <w:r w:rsidRPr="007117DF">
        <w:rPr>
          <w:i/>
          <w:iCs/>
          <w:color w:val="595959"/>
          <w:sz w:val="20"/>
          <w:szCs w:val="20"/>
        </w:rPr>
        <w:t>Figura 20. Rezumat per stat — vânzări, comenzi, discount mediu, profit și marjă (Top 30)</w:t>
      </w:r>
    </w:p>
    <w:p w14:paraId="421E5934" w14:textId="77777777" w:rsidR="00F5045F" w:rsidRPr="007117DF" w:rsidRDefault="00000000" w:rsidP="00C22E85">
      <w:pPr>
        <w:spacing w:before="160" w:after="80"/>
        <w:ind w:firstLine="709"/>
        <w:rPr>
          <w:color w:val="538135" w:themeColor="accent6" w:themeShade="BF"/>
        </w:rPr>
      </w:pPr>
      <w:r w:rsidRPr="007117DF">
        <w:rPr>
          <w:b/>
          <w:bCs/>
          <w:i/>
          <w:iCs/>
          <w:color w:val="538135" w:themeColor="accent6" w:themeShade="BF"/>
        </w:rPr>
        <w:t>e) Interpretarea economică</w:t>
      </w:r>
    </w:p>
    <w:p w14:paraId="2150F3BD" w14:textId="77777777" w:rsidR="00F5045F" w:rsidRPr="007117DF" w:rsidRDefault="00000000" w:rsidP="00C22E85">
      <w:pPr>
        <w:spacing w:after="120" w:line="300" w:lineRule="auto"/>
        <w:ind w:firstLine="709"/>
        <w:jc w:val="both"/>
      </w:pPr>
      <w:r w:rsidRPr="007117DF">
        <w:t>Rezultatele oferă o imagine geografică foarte clară:</w:t>
      </w:r>
    </w:p>
    <w:p w14:paraId="39A356F4" w14:textId="77777777" w:rsidR="00F5045F" w:rsidRPr="007117DF" w:rsidRDefault="00000000" w:rsidP="00C22E85">
      <w:pPr>
        <w:numPr>
          <w:ilvl w:val="0"/>
          <w:numId w:val="2"/>
        </w:numPr>
        <w:spacing w:after="80" w:line="280" w:lineRule="auto"/>
        <w:ind w:firstLine="709"/>
        <w:jc w:val="both"/>
      </w:pPr>
      <w:r w:rsidRPr="007117DF">
        <w:rPr>
          <w:b/>
          <w:bCs/>
        </w:rPr>
        <w:t>California</w:t>
      </w:r>
      <w:r w:rsidRPr="007117DF">
        <w:t xml:space="preserve"> conduce detașat cu </w:t>
      </w:r>
      <w:r w:rsidRPr="007117DF">
        <w:rPr>
          <w:b/>
          <w:bCs/>
        </w:rPr>
        <w:t>76.381 USD profit</w:t>
      </w:r>
      <w:r w:rsidRPr="007117DF">
        <w:t xml:space="preserve"> din 1.021 comenzi și 457.687 USD vânzări (marja ≈ 16,7%). Este motorul afacerii.</w:t>
      </w:r>
    </w:p>
    <w:p w14:paraId="4A4B9872" w14:textId="77777777" w:rsidR="00F5045F" w:rsidRPr="007117DF" w:rsidRDefault="00000000" w:rsidP="00C22E85">
      <w:pPr>
        <w:numPr>
          <w:ilvl w:val="0"/>
          <w:numId w:val="2"/>
        </w:numPr>
        <w:spacing w:after="80" w:line="280" w:lineRule="auto"/>
        <w:ind w:firstLine="709"/>
        <w:jc w:val="both"/>
      </w:pPr>
      <w:r w:rsidRPr="007117DF">
        <w:rPr>
          <w:b/>
          <w:bCs/>
        </w:rPr>
        <w:t>New York</w:t>
      </w:r>
      <w:r w:rsidRPr="007117DF">
        <w:t xml:space="preserve"> e pe locul 2 cu </w:t>
      </w:r>
      <w:r w:rsidRPr="007117DF">
        <w:rPr>
          <w:b/>
          <w:bCs/>
        </w:rPr>
        <w:t>74.038 USD profit</w:t>
      </w:r>
      <w:r w:rsidRPr="007117DF">
        <w:t xml:space="preserve"> și marja cea mai bună din top — </w:t>
      </w:r>
      <w:r w:rsidRPr="007117DF">
        <w:rPr>
          <w:b/>
          <w:bCs/>
        </w:rPr>
        <w:t>23,8%</w:t>
      </w:r>
      <w:r w:rsidRPr="007117DF">
        <w:t>, ceea ce înseamnă politică de discount mai conservatoare.</w:t>
      </w:r>
    </w:p>
    <w:p w14:paraId="51242408" w14:textId="77777777" w:rsidR="00F5045F" w:rsidRPr="007117DF" w:rsidRDefault="00000000" w:rsidP="00C22E85">
      <w:pPr>
        <w:numPr>
          <w:ilvl w:val="0"/>
          <w:numId w:val="2"/>
        </w:numPr>
        <w:spacing w:after="80" w:line="280" w:lineRule="auto"/>
        <w:ind w:firstLine="709"/>
        <w:jc w:val="both"/>
      </w:pPr>
      <w:r w:rsidRPr="007117DF">
        <w:rPr>
          <w:b/>
          <w:bCs/>
        </w:rPr>
        <w:t>Washington</w:t>
      </w:r>
      <w:r w:rsidRPr="007117DF">
        <w:t xml:space="preserve"> al treilea cu 33.402 USD profit din doar 256 comenzi — </w:t>
      </w:r>
      <w:r w:rsidRPr="007117DF">
        <w:rPr>
          <w:b/>
          <w:bCs/>
        </w:rPr>
        <w:t>marjă excelentă de 24,1%</w:t>
      </w:r>
      <w:r w:rsidRPr="007117DF">
        <w:t>, indicând clienți de calitate cu sensibilitate mică la preț.</w:t>
      </w:r>
    </w:p>
    <w:p w14:paraId="72871FD8" w14:textId="77777777" w:rsidR="00F5045F" w:rsidRPr="007117DF" w:rsidRDefault="00000000" w:rsidP="00C22E85">
      <w:pPr>
        <w:numPr>
          <w:ilvl w:val="0"/>
          <w:numId w:val="2"/>
        </w:numPr>
        <w:spacing w:after="80" w:line="280" w:lineRule="auto"/>
        <w:ind w:firstLine="709"/>
        <w:jc w:val="both"/>
      </w:pPr>
      <w:r w:rsidRPr="007117DF">
        <w:rPr>
          <w:b/>
          <w:bCs/>
        </w:rPr>
        <w:lastRenderedPageBreak/>
        <w:t>Marja medie ridicată în statele cu volum mic</w:t>
      </w:r>
      <w:r w:rsidRPr="007117DF">
        <w:t xml:space="preserve"> (Delaware 36,3%, Indiana 34,3%, Georgia 33,1%) sugerează că politica de discount este aplicată agresiv în piețele mari, dar mai conservator în piețele mici — strategie care merită revizuită.</w:t>
      </w:r>
    </w:p>
    <w:p w14:paraId="44DD929C" w14:textId="77777777" w:rsidR="00F5045F" w:rsidRPr="007117DF" w:rsidRDefault="00000000" w:rsidP="00C22E85">
      <w:pPr>
        <w:spacing w:after="120" w:line="300" w:lineRule="auto"/>
        <w:ind w:firstLine="709"/>
        <w:jc w:val="both"/>
      </w:pPr>
      <w:r w:rsidRPr="007117DF">
        <w:t xml:space="preserve">Acest rezumat agregat realizat cu PROC SQL este perfect complementar cu harta geospațială din pagina </w:t>
      </w:r>
      <w:proofErr w:type="spellStart"/>
      <w:r w:rsidRPr="007117DF">
        <w:t>Streamlit</w:t>
      </w:r>
      <w:proofErr w:type="spellEnd"/>
      <w:r w:rsidRPr="007117DF">
        <w:t xml:space="preserve"> a aplicației </w:t>
      </w:r>
      <w:proofErr w:type="spellStart"/>
      <w:r w:rsidRPr="007117DF">
        <w:t>Python</w:t>
      </w:r>
      <w:proofErr w:type="spellEnd"/>
      <w:r w:rsidRPr="007117DF">
        <w:t xml:space="preserve"> (Capitolul 2.7): cele două vizualizări spun aceeași poveste din unghiuri diferite și se validează reciproc.</w:t>
      </w:r>
    </w:p>
    <w:p w14:paraId="034E4F4E" w14:textId="77777777" w:rsidR="00F5045F" w:rsidRPr="007117DF" w:rsidRDefault="00000000" w:rsidP="00C22E85">
      <w:pPr>
        <w:ind w:firstLine="709"/>
      </w:pPr>
      <w:r w:rsidRPr="007117DF">
        <w:br w:type="page"/>
      </w:r>
    </w:p>
    <w:p w14:paraId="6E4514A3" w14:textId="77777777" w:rsidR="00F5045F" w:rsidRPr="007117DF" w:rsidRDefault="00000000" w:rsidP="00C22E85">
      <w:pPr>
        <w:pStyle w:val="Heading1"/>
        <w:ind w:firstLine="709"/>
        <w:rPr>
          <w:color w:val="538135" w:themeColor="accent6" w:themeShade="BF"/>
          <w:lang w:val="ro-RO"/>
        </w:rPr>
      </w:pPr>
      <w:bookmarkStart w:id="23" w:name="_Toc230124443"/>
      <w:r w:rsidRPr="007117DF">
        <w:rPr>
          <w:color w:val="538135" w:themeColor="accent6" w:themeShade="BF"/>
          <w:lang w:val="ro-RO"/>
        </w:rPr>
        <w:lastRenderedPageBreak/>
        <w:t>4. Concluzii</w:t>
      </w:r>
      <w:bookmarkEnd w:id="23"/>
    </w:p>
    <w:p w14:paraId="6B359EFC" w14:textId="77777777" w:rsidR="00F5045F" w:rsidRPr="007117DF" w:rsidRDefault="00000000" w:rsidP="00C22E85">
      <w:pPr>
        <w:spacing w:after="120" w:line="300" w:lineRule="auto"/>
        <w:ind w:firstLine="709"/>
        <w:jc w:val="both"/>
      </w:pPr>
      <w:r w:rsidRPr="007117DF">
        <w:t xml:space="preserve">Aplicația acoperă 10 funcționalități </w:t>
      </w:r>
      <w:proofErr w:type="spellStart"/>
      <w:r w:rsidRPr="007117DF">
        <w:t>Python</w:t>
      </w:r>
      <w:proofErr w:type="spellEnd"/>
      <w:r w:rsidRPr="007117DF">
        <w:t xml:space="preserve">: interfață </w:t>
      </w:r>
      <w:proofErr w:type="spellStart"/>
      <w:r w:rsidRPr="007117DF">
        <w:t>Streamlit</w:t>
      </w:r>
      <w:proofErr w:type="spellEnd"/>
      <w:r w:rsidRPr="007117DF">
        <w:t xml:space="preserve">, tratarea valorilor lipsă, tratarea valorilor extreme, codificarea datelor, scalarea, statistici descriptive </w:t>
      </w:r>
      <w:proofErr w:type="spellStart"/>
      <w:r w:rsidRPr="007117DF">
        <w:t>pandas</w:t>
      </w:r>
      <w:proofErr w:type="spellEnd"/>
      <w:r w:rsidRPr="007117DF">
        <w:t>, funcții de grup, K-</w:t>
      </w:r>
      <w:proofErr w:type="spellStart"/>
      <w:r w:rsidRPr="007117DF">
        <w:t>Means</w:t>
      </w:r>
      <w:proofErr w:type="spellEnd"/>
      <w:r w:rsidRPr="007117DF">
        <w:t>, regresie logistică, regresie multiplă OLS — peste pragul minim de 8 cerut.</w:t>
      </w:r>
    </w:p>
    <w:p w14:paraId="03211E5D" w14:textId="77777777" w:rsidR="00F5045F" w:rsidRPr="007117DF" w:rsidRDefault="00000000" w:rsidP="00C22E85">
      <w:pPr>
        <w:spacing w:after="120" w:line="300" w:lineRule="auto"/>
        <w:ind w:firstLine="709"/>
        <w:jc w:val="both"/>
      </w:pPr>
      <w:r w:rsidRPr="007117DF">
        <w:t>Principalele concluzii de business desprinse din aplicație:</w:t>
      </w:r>
    </w:p>
    <w:p w14:paraId="28969028"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Profitabilitatea nu e uniformă pe categorii</w:t>
      </w:r>
      <w:r w:rsidRPr="007117DF">
        <w:rPr>
          <w:lang w:val="ro-RO"/>
        </w:rPr>
        <w:t xml:space="preserve">: Technology aduce 51% din profit cu 35% din vânzări; </w:t>
      </w:r>
      <w:proofErr w:type="spellStart"/>
      <w:r w:rsidRPr="007117DF">
        <w:rPr>
          <w:lang w:val="ro-RO"/>
        </w:rPr>
        <w:t>Furniture</w:t>
      </w:r>
      <w:proofErr w:type="spellEnd"/>
      <w:r w:rsidRPr="007117DF">
        <w:rPr>
          <w:lang w:val="ro-RO"/>
        </w:rPr>
        <w:t xml:space="preserve"> aduce doar 6% din profit cu 32% din vânzări — categorie cu probleme.</w:t>
      </w:r>
    </w:p>
    <w:p w14:paraId="3325151E"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Discount-</w:t>
      </w:r>
      <w:proofErr w:type="spellStart"/>
      <w:r w:rsidRPr="007117DF">
        <w:rPr>
          <w:b/>
          <w:bCs/>
          <w:lang w:val="ro-RO"/>
        </w:rPr>
        <w:t>ul</w:t>
      </w:r>
      <w:proofErr w:type="spellEnd"/>
      <w:r w:rsidRPr="007117DF">
        <w:rPr>
          <w:b/>
          <w:bCs/>
          <w:lang w:val="ro-RO"/>
        </w:rPr>
        <w:t xml:space="preserve"> e principalul motiv al pierderilor</w:t>
      </w:r>
      <w:r w:rsidRPr="007117DF">
        <w:rPr>
          <w:lang w:val="ro-RO"/>
        </w:rPr>
        <w:t>: atât în regresia logistică (coeficient −3,24, cel mai mare absolut), cât și în OLS (−92,56) — politica actuală de reduceri erodează marja.</w:t>
      </w:r>
    </w:p>
    <w:p w14:paraId="30A7EE6D"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Clienții se împart natural în 4 grupuri</w:t>
      </w:r>
      <w:r w:rsidRPr="007117DF">
        <w:rPr>
          <w:lang w:val="ro-RO"/>
        </w:rPr>
        <w:t xml:space="preserve">: VIP, </w:t>
      </w:r>
      <w:proofErr w:type="spellStart"/>
      <w:r w:rsidRPr="007117DF">
        <w:rPr>
          <w:lang w:val="ro-RO"/>
        </w:rPr>
        <w:t>High</w:t>
      </w:r>
      <w:proofErr w:type="spellEnd"/>
      <w:r w:rsidRPr="007117DF">
        <w:rPr>
          <w:lang w:val="ro-RO"/>
        </w:rPr>
        <w:t>-volume, Stabili, Ocazionali. 31% din clienți concentrează 43% din vânzări.</w:t>
      </w:r>
    </w:p>
    <w:p w14:paraId="35728CDC" w14:textId="77777777" w:rsidR="00F5045F" w:rsidRPr="007117DF" w:rsidRDefault="00000000" w:rsidP="00C22E85">
      <w:pPr>
        <w:pStyle w:val="ListParagraph"/>
        <w:numPr>
          <w:ilvl w:val="0"/>
          <w:numId w:val="2"/>
        </w:numPr>
        <w:spacing w:after="60" w:line="280" w:lineRule="auto"/>
        <w:ind w:firstLine="709"/>
        <w:jc w:val="both"/>
        <w:rPr>
          <w:lang w:val="ro-RO"/>
        </w:rPr>
      </w:pPr>
      <w:r w:rsidRPr="007117DF">
        <w:rPr>
          <w:b/>
          <w:bCs/>
          <w:lang w:val="ro-RO"/>
        </w:rPr>
        <w:t xml:space="preserve">Modelul de </w:t>
      </w:r>
      <w:proofErr w:type="spellStart"/>
      <w:r w:rsidRPr="007117DF">
        <w:rPr>
          <w:b/>
          <w:bCs/>
          <w:lang w:val="ro-RO"/>
        </w:rPr>
        <w:t>scoring</w:t>
      </w:r>
      <w:proofErr w:type="spellEnd"/>
      <w:r w:rsidRPr="007117DF">
        <w:rPr>
          <w:b/>
          <w:bCs/>
          <w:lang w:val="ro-RO"/>
        </w:rPr>
        <w:t xml:space="preserve"> al profitabilității funcționează</w:t>
      </w:r>
      <w:r w:rsidRPr="007117DF">
        <w:rPr>
          <w:lang w:val="ro-RO"/>
        </w:rPr>
        <w:t>: acuratețe 94%, AUC 0,954 — bun pentru integrare în procesul de aprobare a discount-urilor.</w:t>
      </w:r>
    </w:p>
    <w:p w14:paraId="0692B5C8" w14:textId="77777777" w:rsidR="00F5045F" w:rsidRDefault="00000000" w:rsidP="00C22E85">
      <w:pPr>
        <w:spacing w:after="120" w:line="300" w:lineRule="auto"/>
        <w:ind w:firstLine="709"/>
        <w:jc w:val="both"/>
      </w:pPr>
      <w:r w:rsidRPr="007117DF">
        <w:t xml:space="preserve">Pe partea de </w:t>
      </w:r>
      <w:proofErr w:type="spellStart"/>
      <w:r w:rsidRPr="007117DF">
        <w:t>Python</w:t>
      </w:r>
      <w:proofErr w:type="spellEnd"/>
      <w:r w:rsidRPr="007117DF">
        <w:t xml:space="preserve">, proiectul folosește integrat ecosistemul de data </w:t>
      </w:r>
      <w:proofErr w:type="spellStart"/>
      <w:r w:rsidRPr="007117DF">
        <w:t>science</w:t>
      </w:r>
      <w:proofErr w:type="spellEnd"/>
      <w:r w:rsidRPr="007117DF">
        <w:t xml:space="preserve">: </w:t>
      </w:r>
      <w:proofErr w:type="spellStart"/>
      <w:r w:rsidRPr="007117DF">
        <w:t>pandas</w:t>
      </w:r>
      <w:proofErr w:type="spellEnd"/>
      <w:r w:rsidRPr="007117DF">
        <w:t xml:space="preserve"> (manipulare date), </w:t>
      </w:r>
      <w:proofErr w:type="spellStart"/>
      <w:r w:rsidRPr="007117DF">
        <w:t>scikit-learn</w:t>
      </w:r>
      <w:proofErr w:type="spellEnd"/>
      <w:r w:rsidRPr="007117DF">
        <w:t xml:space="preserve"> (ML — </w:t>
      </w:r>
      <w:proofErr w:type="spellStart"/>
      <w:r w:rsidRPr="007117DF">
        <w:t>clusterizare</w:t>
      </w:r>
      <w:proofErr w:type="spellEnd"/>
      <w:r w:rsidRPr="007117DF">
        <w:t xml:space="preserve">, clasificare), </w:t>
      </w:r>
      <w:proofErr w:type="spellStart"/>
      <w:r w:rsidRPr="007117DF">
        <w:t>statsmodels</w:t>
      </w:r>
      <w:proofErr w:type="spellEnd"/>
      <w:r w:rsidRPr="007117DF">
        <w:t xml:space="preserve"> (inferență statistică cu p-</w:t>
      </w:r>
      <w:proofErr w:type="spellStart"/>
      <w:r w:rsidRPr="007117DF">
        <w:t>values</w:t>
      </w:r>
      <w:proofErr w:type="spellEnd"/>
      <w:r w:rsidRPr="007117DF">
        <w:t xml:space="preserve">), </w:t>
      </w:r>
      <w:proofErr w:type="spellStart"/>
      <w:r w:rsidRPr="007117DF">
        <w:t>Streamlit</w:t>
      </w:r>
      <w:proofErr w:type="spellEnd"/>
      <w:r w:rsidRPr="007117DF">
        <w:t xml:space="preserve"> (interfață). Analiza paralelă în SAS (Capitolul 3) va valida cifrele și va adăuga perspectiva specifică SAS.</w:t>
      </w:r>
    </w:p>
    <w:sectPr w:rsidR="00F5045F">
      <w:headerReference w:type="default" r:id="rId36"/>
      <w:footerReference w:type="default" r:id="rId3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2FA75" w14:textId="77777777" w:rsidR="00DC0CE2" w:rsidRPr="007117DF" w:rsidRDefault="00DC0CE2">
      <w:r w:rsidRPr="007117DF">
        <w:separator/>
      </w:r>
    </w:p>
  </w:endnote>
  <w:endnote w:type="continuationSeparator" w:id="0">
    <w:p w14:paraId="53B21FBF" w14:textId="77777777" w:rsidR="00DC0CE2" w:rsidRPr="007117DF" w:rsidRDefault="00DC0CE2">
      <w:r w:rsidRPr="007117D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F0448" w14:textId="77777777" w:rsidR="00F5045F" w:rsidRPr="007117DF" w:rsidRDefault="00000000">
    <w:pPr>
      <w:jc w:val="center"/>
    </w:pPr>
    <w:r w:rsidRPr="007117DF">
      <w:rPr>
        <w:color w:val="808080"/>
        <w:sz w:val="18"/>
        <w:szCs w:val="18"/>
      </w:rPr>
      <w:t xml:space="preserve">Pagina </w:t>
    </w:r>
    <w:r w:rsidRPr="007117DF">
      <w:rPr>
        <w:color w:val="808080"/>
        <w:sz w:val="18"/>
        <w:szCs w:val="18"/>
      </w:rPr>
      <w:fldChar w:fldCharType="begin"/>
    </w:r>
    <w:r w:rsidRPr="007117DF">
      <w:rPr>
        <w:color w:val="808080"/>
        <w:sz w:val="18"/>
        <w:szCs w:val="18"/>
      </w:rPr>
      <w:instrText>PAGE</w:instrText>
    </w:r>
    <w:r w:rsidRPr="007117DF">
      <w:rPr>
        <w:color w:val="808080"/>
        <w:sz w:val="18"/>
        <w:szCs w:val="18"/>
      </w:rPr>
      <w:fldChar w:fldCharType="separate"/>
    </w:r>
    <w:r w:rsidR="0065400F" w:rsidRPr="007117DF">
      <w:rPr>
        <w:color w:val="808080"/>
        <w:sz w:val="18"/>
        <w:szCs w:val="18"/>
      </w:rPr>
      <w:t>1</w:t>
    </w:r>
    <w:r w:rsidRPr="007117DF">
      <w:rPr>
        <w:color w:val="808080"/>
        <w:sz w:val="18"/>
        <w:szCs w:val="18"/>
      </w:rPr>
      <w:fldChar w:fldCharType="end"/>
    </w:r>
    <w:r w:rsidRPr="007117DF">
      <w:rPr>
        <w:color w:val="808080"/>
        <w:sz w:val="18"/>
        <w:szCs w:val="18"/>
      </w:rPr>
      <w:t xml:space="preserve"> din </w:t>
    </w:r>
    <w:r w:rsidRPr="007117DF">
      <w:rPr>
        <w:color w:val="808080"/>
        <w:sz w:val="18"/>
        <w:szCs w:val="18"/>
      </w:rPr>
      <w:fldChar w:fldCharType="begin"/>
    </w:r>
    <w:r w:rsidRPr="007117DF">
      <w:rPr>
        <w:color w:val="808080"/>
        <w:sz w:val="18"/>
        <w:szCs w:val="18"/>
      </w:rPr>
      <w:instrText>NUMPAGES</w:instrText>
    </w:r>
    <w:r w:rsidRPr="007117DF">
      <w:rPr>
        <w:color w:val="808080"/>
        <w:sz w:val="18"/>
        <w:szCs w:val="18"/>
      </w:rPr>
      <w:fldChar w:fldCharType="separate"/>
    </w:r>
    <w:r w:rsidR="0065400F" w:rsidRPr="007117DF">
      <w:rPr>
        <w:color w:val="808080"/>
        <w:sz w:val="18"/>
        <w:szCs w:val="18"/>
      </w:rPr>
      <w:t>2</w:t>
    </w:r>
    <w:r w:rsidRPr="007117DF">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F5AEE" w14:textId="77777777" w:rsidR="00DC0CE2" w:rsidRPr="007117DF" w:rsidRDefault="00DC0CE2">
      <w:r w:rsidRPr="007117DF">
        <w:separator/>
      </w:r>
    </w:p>
  </w:footnote>
  <w:footnote w:type="continuationSeparator" w:id="0">
    <w:p w14:paraId="6420B656" w14:textId="77777777" w:rsidR="00DC0CE2" w:rsidRPr="007117DF" w:rsidRDefault="00DC0CE2">
      <w:r w:rsidRPr="007117D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E6EC7" w14:textId="77777777" w:rsidR="00F5045F" w:rsidRPr="007117DF" w:rsidRDefault="00000000">
    <w:pPr>
      <w:jc w:val="right"/>
    </w:pPr>
    <w:r w:rsidRPr="007117DF">
      <w:rPr>
        <w:i/>
        <w:iCs/>
        <w:color w:val="808080"/>
        <w:sz w:val="18"/>
        <w:szCs w:val="18"/>
      </w:rPr>
      <w:t xml:space="preserve">Proiect Pachete Software — Analiza </w:t>
    </w:r>
    <w:proofErr w:type="spellStart"/>
    <w:r w:rsidRPr="007117DF">
      <w:rPr>
        <w:i/>
        <w:iCs/>
        <w:color w:val="808080"/>
        <w:sz w:val="18"/>
        <w:szCs w:val="18"/>
      </w:rPr>
      <w:t>Superstore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564F6"/>
    <w:multiLevelType w:val="hybridMultilevel"/>
    <w:tmpl w:val="126C1A40"/>
    <w:lvl w:ilvl="0" w:tplc="7C4AB6F0">
      <w:start w:val="1"/>
      <w:numFmt w:val="bullet"/>
      <w:lvlText w:val="●"/>
      <w:lvlJc w:val="left"/>
      <w:pPr>
        <w:ind w:left="720" w:hanging="360"/>
      </w:pPr>
    </w:lvl>
    <w:lvl w:ilvl="1" w:tplc="83BC517E">
      <w:start w:val="1"/>
      <w:numFmt w:val="bullet"/>
      <w:lvlText w:val="○"/>
      <w:lvlJc w:val="left"/>
      <w:pPr>
        <w:ind w:left="1440" w:hanging="360"/>
      </w:pPr>
    </w:lvl>
    <w:lvl w:ilvl="2" w:tplc="D6901492">
      <w:start w:val="1"/>
      <w:numFmt w:val="bullet"/>
      <w:lvlText w:val="■"/>
      <w:lvlJc w:val="left"/>
      <w:pPr>
        <w:ind w:left="2160" w:hanging="360"/>
      </w:pPr>
    </w:lvl>
    <w:lvl w:ilvl="3" w:tplc="A43E4D3C">
      <w:start w:val="1"/>
      <w:numFmt w:val="bullet"/>
      <w:lvlText w:val="●"/>
      <w:lvlJc w:val="left"/>
      <w:pPr>
        <w:ind w:left="2880" w:hanging="360"/>
      </w:pPr>
    </w:lvl>
    <w:lvl w:ilvl="4" w:tplc="890CF5B4">
      <w:start w:val="1"/>
      <w:numFmt w:val="bullet"/>
      <w:lvlText w:val="○"/>
      <w:lvlJc w:val="left"/>
      <w:pPr>
        <w:ind w:left="3600" w:hanging="360"/>
      </w:pPr>
    </w:lvl>
    <w:lvl w:ilvl="5" w:tplc="8D265976">
      <w:start w:val="1"/>
      <w:numFmt w:val="bullet"/>
      <w:lvlText w:val="■"/>
      <w:lvlJc w:val="left"/>
      <w:pPr>
        <w:ind w:left="4320" w:hanging="360"/>
      </w:pPr>
    </w:lvl>
    <w:lvl w:ilvl="6" w:tplc="631E089A">
      <w:start w:val="1"/>
      <w:numFmt w:val="bullet"/>
      <w:lvlText w:val="●"/>
      <w:lvlJc w:val="left"/>
      <w:pPr>
        <w:ind w:left="5040" w:hanging="360"/>
      </w:pPr>
    </w:lvl>
    <w:lvl w:ilvl="7" w:tplc="4BEE4A60">
      <w:start w:val="1"/>
      <w:numFmt w:val="bullet"/>
      <w:lvlText w:val="●"/>
      <w:lvlJc w:val="left"/>
      <w:pPr>
        <w:ind w:left="5760" w:hanging="360"/>
      </w:pPr>
    </w:lvl>
    <w:lvl w:ilvl="8" w:tplc="B88437CC">
      <w:start w:val="1"/>
      <w:numFmt w:val="bullet"/>
      <w:lvlText w:val="●"/>
      <w:lvlJc w:val="left"/>
      <w:pPr>
        <w:ind w:left="6480" w:hanging="360"/>
      </w:pPr>
    </w:lvl>
  </w:abstractNum>
  <w:abstractNum w:abstractNumId="1" w15:restartNumberingAfterBreak="0">
    <w:nsid w:val="5E926013"/>
    <w:multiLevelType w:val="hybridMultilevel"/>
    <w:tmpl w:val="1BD046AA"/>
    <w:lvl w:ilvl="0" w:tplc="57804F42">
      <w:start w:val="1"/>
      <w:numFmt w:val="bullet"/>
      <w:lvlText w:val="•"/>
      <w:lvlJc w:val="left"/>
      <w:pPr>
        <w:ind w:left="720" w:hanging="360"/>
      </w:pPr>
    </w:lvl>
    <w:lvl w:ilvl="1" w:tplc="010EB194">
      <w:start w:val="1"/>
      <w:numFmt w:val="bullet"/>
      <w:lvlText w:val="◦"/>
      <w:lvlJc w:val="left"/>
      <w:pPr>
        <w:ind w:left="1440" w:hanging="360"/>
      </w:pPr>
    </w:lvl>
    <w:lvl w:ilvl="2" w:tplc="1FB263BE">
      <w:numFmt w:val="decimal"/>
      <w:lvlText w:val=""/>
      <w:lvlJc w:val="left"/>
    </w:lvl>
    <w:lvl w:ilvl="3" w:tplc="F63297CE">
      <w:numFmt w:val="decimal"/>
      <w:lvlText w:val=""/>
      <w:lvlJc w:val="left"/>
    </w:lvl>
    <w:lvl w:ilvl="4" w:tplc="2A126D30">
      <w:numFmt w:val="decimal"/>
      <w:lvlText w:val=""/>
      <w:lvlJc w:val="left"/>
    </w:lvl>
    <w:lvl w:ilvl="5" w:tplc="25B87CF0">
      <w:numFmt w:val="decimal"/>
      <w:lvlText w:val=""/>
      <w:lvlJc w:val="left"/>
    </w:lvl>
    <w:lvl w:ilvl="6" w:tplc="A066D956">
      <w:numFmt w:val="decimal"/>
      <w:lvlText w:val=""/>
      <w:lvlJc w:val="left"/>
    </w:lvl>
    <w:lvl w:ilvl="7" w:tplc="6A7463CC">
      <w:numFmt w:val="decimal"/>
      <w:lvlText w:val=""/>
      <w:lvlJc w:val="left"/>
    </w:lvl>
    <w:lvl w:ilvl="8" w:tplc="E9285A00">
      <w:numFmt w:val="decimal"/>
      <w:lvlText w:val=""/>
      <w:lvlJc w:val="left"/>
    </w:lvl>
  </w:abstractNum>
  <w:num w:numId="1" w16cid:durableId="2106656050">
    <w:abstractNumId w:val="0"/>
    <w:lvlOverride w:ilvl="0">
      <w:startOverride w:val="1"/>
    </w:lvlOverride>
  </w:num>
  <w:num w:numId="2" w16cid:durableId="9287804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45F"/>
    <w:rsid w:val="0020243D"/>
    <w:rsid w:val="0027234F"/>
    <w:rsid w:val="003700FE"/>
    <w:rsid w:val="00383B81"/>
    <w:rsid w:val="004A19F1"/>
    <w:rsid w:val="0065400F"/>
    <w:rsid w:val="007117DF"/>
    <w:rsid w:val="00763E10"/>
    <w:rsid w:val="007B6493"/>
    <w:rsid w:val="007C1D89"/>
    <w:rsid w:val="00801F1C"/>
    <w:rsid w:val="0084040D"/>
    <w:rsid w:val="0089590F"/>
    <w:rsid w:val="00AF1909"/>
    <w:rsid w:val="00B6010C"/>
    <w:rsid w:val="00B822CE"/>
    <w:rsid w:val="00C22E85"/>
    <w:rsid w:val="00D030CA"/>
    <w:rsid w:val="00DC0CE2"/>
    <w:rsid w:val="00DE247E"/>
    <w:rsid w:val="00E630B7"/>
    <w:rsid w:val="00E97DB1"/>
    <w:rsid w:val="00F24CDC"/>
    <w:rsid w:val="00F5045F"/>
    <w:rsid w:val="00FC28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E80AB"/>
  <w15:docId w15:val="{A91A473F-4FDE-4902-8172-5DC1DFA3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4B5"/>
      <w:sz w:val="26"/>
      <w:szCs w:val="26"/>
    </w:rPr>
  </w:style>
  <w:style w:type="paragraph" w:styleId="Heading3">
    <w:name w:val="heading 3"/>
    <w:uiPriority w:val="9"/>
    <w:semiHidden/>
    <w:unhideWhenUsed/>
    <w:qFormat/>
    <w:pPr>
      <w:spacing w:before="200" w:after="12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5400F"/>
    <w:pPr>
      <w:spacing w:after="100"/>
    </w:pPr>
  </w:style>
  <w:style w:type="paragraph" w:styleId="TOC2">
    <w:name w:val="toc 2"/>
    <w:basedOn w:val="Normal"/>
    <w:next w:val="Normal"/>
    <w:autoRedefine/>
    <w:uiPriority w:val="39"/>
    <w:unhideWhenUsed/>
    <w:rsid w:val="0065400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30</Pages>
  <Words>6055</Words>
  <Characters>34518</Characters>
  <Application>Microsoft Office Word</Application>
  <DocSecurity>0</DocSecurity>
  <Lines>287</Lines>
  <Paragraphs>80</Paragraphs>
  <ScaleCrop>false</ScaleCrop>
  <Company/>
  <LinksUpToDate>false</LinksUpToDate>
  <CharactersWithSpaces>40493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Analiza activității Superstore — Python</dc:title>
  <dc:creator>Proiect Pachete Software</dc:creator>
  <cp:lastModifiedBy>MA C</cp:lastModifiedBy>
  <cp:revision>9</cp:revision>
  <dcterms:created xsi:type="dcterms:W3CDTF">2026-05-16T16:18:00Z</dcterms:created>
  <dcterms:modified xsi:type="dcterms:W3CDTF">2026-05-20T12:28:00Z</dcterms:modified>
</cp:coreProperties>
</file>