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:rsidRPr="00A454F2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A454F2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A454F2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A454F2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47C5F14B" w:rsidR="006B1564" w:rsidRPr="00A454F2" w:rsidRDefault="006B1564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sz w:val="28"/>
                <w:szCs w:val="28"/>
              </w:rPr>
              <w:t>SYT</w:t>
            </w:r>
            <w:r w:rsidR="009D0F7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Pr="00A454F2">
              <w:rPr>
                <w:rFonts w:ascii="Arial" w:hAnsi="Arial" w:cs="Arial"/>
                <w:b/>
                <w:sz w:val="28"/>
                <w:szCs w:val="28"/>
              </w:rPr>
              <w:t xml:space="preserve"> – Systemtechnik </w:t>
            </w:r>
            <w:r w:rsidR="00B35219">
              <w:rPr>
                <w:rFonts w:ascii="Arial" w:hAnsi="Arial" w:cs="Arial"/>
                <w:b/>
                <w:sz w:val="28"/>
                <w:szCs w:val="28"/>
              </w:rPr>
              <w:t>Industrielle Systeme</w:t>
            </w:r>
          </w:p>
        </w:tc>
      </w:tr>
      <w:tr w:rsidR="00FA6307" w:rsidRPr="00A454F2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A454F2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noProof/>
                <w:sz w:val="28"/>
                <w:szCs w:val="28"/>
                <w:lang w:eastAsia="de-DE"/>
              </w:rPr>
              <w:drawing>
                <wp:inline distT="0" distB="0" distL="0" distR="0" wp14:anchorId="13CFC59C" wp14:editId="18AE92DC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Übungsdatum:</w:t>
            </w:r>
          </w:p>
          <w:p w14:paraId="107CA4FD" w14:textId="59956685" w:rsidR="00FA6307" w:rsidRPr="00A454F2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KW 00/17 – 99</w:t>
            </w:r>
            <w:r w:rsidR="006B1564" w:rsidRPr="00A454F2">
              <w:rPr>
                <w:rFonts w:ascii="Arial" w:hAnsi="Arial" w:cs="Arial"/>
              </w:rPr>
              <w:t>/17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Klasse:</w:t>
            </w:r>
          </w:p>
          <w:p w14:paraId="567AA992" w14:textId="4E9285A3" w:rsidR="00FA6307" w:rsidRPr="00A454F2" w:rsidRDefault="00294350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5A</w:t>
            </w:r>
            <w:r w:rsidR="006B1564" w:rsidRPr="00A454F2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A454F2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Name:</w:t>
            </w:r>
          </w:p>
          <w:p w14:paraId="2BBADE0E" w14:textId="154C0A27" w:rsidR="00FA6307" w:rsidRPr="00A454F2" w:rsidRDefault="00294350" w:rsidP="00443A55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Yi Liu</w:t>
            </w:r>
          </w:p>
        </w:tc>
      </w:tr>
      <w:tr w:rsidR="00FA6307" w:rsidRPr="00A454F2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Pr="00A454F2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Abgabedatum:</w:t>
            </w:r>
          </w:p>
          <w:p w14:paraId="704FB6EB" w14:textId="08F203B9" w:rsidR="00FA6307" w:rsidRPr="00A454F2" w:rsidRDefault="002570A9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13</w:t>
            </w:r>
            <w:r w:rsidR="006B1564" w:rsidRPr="00A454F2">
              <w:rPr>
                <w:rFonts w:ascii="Arial" w:hAnsi="Arial" w:cs="Arial"/>
              </w:rPr>
              <w:t>.</w:t>
            </w:r>
            <w:r w:rsidRPr="00A454F2">
              <w:rPr>
                <w:rFonts w:ascii="Arial" w:hAnsi="Arial" w:cs="Arial"/>
              </w:rPr>
              <w:t>3</w:t>
            </w:r>
            <w:r w:rsidR="006B1564" w:rsidRPr="00A454F2">
              <w:rPr>
                <w:rFonts w:ascii="Arial" w:hAnsi="Arial" w:cs="Arial"/>
              </w:rPr>
              <w:t>.</w:t>
            </w:r>
            <w:r w:rsidR="00294350" w:rsidRPr="00A454F2">
              <w:rPr>
                <w:rFonts w:ascii="Arial" w:hAnsi="Arial" w:cs="Arial"/>
              </w:rPr>
              <w:t>2024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Gruppe:</w:t>
            </w:r>
          </w:p>
          <w:p w14:paraId="737D3453" w14:textId="78B386DF" w:rsidR="00FA6307" w:rsidRPr="00A454F2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SYT</w:t>
            </w:r>
            <w:r w:rsidR="002570A9" w:rsidRPr="00A454F2">
              <w:rPr>
                <w:rFonts w:ascii="Arial" w:hAnsi="Arial" w:cs="Arial"/>
              </w:rPr>
              <w:t>I</w:t>
            </w:r>
          </w:p>
        </w:tc>
        <w:tc>
          <w:tcPr>
            <w:tcW w:w="2607" w:type="dxa"/>
          </w:tcPr>
          <w:p w14:paraId="254D4C7D" w14:textId="77777777" w:rsidR="00FA6307" w:rsidRPr="00A454F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Pr="00A454F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:rsidRPr="00A454F2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Leitung:</w:t>
            </w:r>
          </w:p>
          <w:p w14:paraId="40E714A7" w14:textId="677CE433" w:rsidR="006B1564" w:rsidRPr="00A454F2" w:rsidRDefault="006B1564" w:rsidP="00F465C2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 xml:space="preserve">DI (FH) </w:t>
            </w:r>
            <w:r w:rsidR="000F3AF5" w:rsidRPr="00A454F2">
              <w:rPr>
                <w:rFonts w:ascii="Arial" w:hAnsi="Arial" w:cs="Arial"/>
              </w:rPr>
              <w:t>Markus BRUNNER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Mitübende:</w:t>
            </w:r>
          </w:p>
          <w:p w14:paraId="13877279" w14:textId="5313D455" w:rsidR="006B1564" w:rsidRPr="00A454F2" w:rsidRDefault="006B1564" w:rsidP="00FA6307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Gegebenenfalls hier anführen, muss mit Aufgabenteilung in der Aufgabenstellung korrespondieren!</w:t>
            </w:r>
          </w:p>
        </w:tc>
      </w:tr>
      <w:tr w:rsidR="00FA6307" w:rsidRPr="00A454F2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Pr="00A454F2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A454F2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Pr="00A454F2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DA51547" w:rsidR="00174D1B" w:rsidRPr="00A454F2" w:rsidRDefault="00CA725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A454F2">
              <w:rPr>
                <w:rFonts w:ascii="Arial" w:hAnsi="Arial" w:cs="Arial"/>
                <w:sz w:val="32"/>
                <w:szCs w:val="32"/>
              </w:rPr>
              <w:t>Messomat</w:t>
            </w:r>
            <w:proofErr w:type="spellEnd"/>
            <w:r w:rsidRPr="00A454F2">
              <w:rPr>
                <w:rFonts w:ascii="Arial" w:hAnsi="Arial" w:cs="Arial"/>
                <w:sz w:val="32"/>
                <w:szCs w:val="32"/>
              </w:rPr>
              <w:t xml:space="preserve"> 7k</w:t>
            </w:r>
          </w:p>
          <w:p w14:paraId="6DB5FCDF" w14:textId="5913B86E" w:rsidR="00174D1B" w:rsidRPr="00A454F2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Pr="00A454F2" w:rsidRDefault="00443A55">
      <w:pPr>
        <w:sectPr w:rsidR="00443A55" w:rsidRPr="00A454F2" w:rsidSect="00443A55">
          <w:footerReference w:type="default" r:id="rId9"/>
          <w:footerReference w:type="first" r:id="rId10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A454F2" w:rsidRDefault="00F465C2" w:rsidP="00F465C2">
      <w:pPr>
        <w:rPr>
          <w:b/>
          <w:u w:val="single"/>
        </w:rPr>
      </w:pPr>
      <w:r w:rsidRPr="00A454F2">
        <w:rPr>
          <w:b/>
          <w:u w:val="single"/>
        </w:rPr>
        <w:lastRenderedPageBreak/>
        <w:t>Inhaltsverzeichnis:</w:t>
      </w:r>
    </w:p>
    <w:p w14:paraId="02D09F6E" w14:textId="42865244" w:rsidR="00311D66" w:rsidRDefault="00F465C2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r w:rsidRPr="00A454F2">
        <w:fldChar w:fldCharType="begin"/>
      </w:r>
      <w:r w:rsidRPr="00A454F2">
        <w:instrText xml:space="preserve"> TOC \o "1-4" \h \z \u </w:instrText>
      </w:r>
      <w:r w:rsidRPr="00A454F2">
        <w:fldChar w:fldCharType="separate"/>
      </w:r>
      <w:hyperlink w:anchor="_Toc193958148" w:history="1">
        <w:r w:rsidR="00311D66" w:rsidRPr="008C79E0">
          <w:rPr>
            <w:rStyle w:val="Hyperlink"/>
            <w:noProof/>
          </w:rPr>
          <w:t>1</w:t>
        </w:r>
        <w:r w:rsidR="00311D66"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="00311D66" w:rsidRPr="008C79E0">
          <w:rPr>
            <w:rStyle w:val="Hyperlink"/>
            <w:noProof/>
          </w:rPr>
          <w:t>Aufgabenstellung</w:t>
        </w:r>
        <w:r w:rsidR="00311D66">
          <w:rPr>
            <w:noProof/>
            <w:webHidden/>
          </w:rPr>
          <w:tab/>
        </w:r>
        <w:r w:rsidR="00311D66">
          <w:rPr>
            <w:noProof/>
            <w:webHidden/>
          </w:rPr>
          <w:fldChar w:fldCharType="begin"/>
        </w:r>
        <w:r w:rsidR="00311D66">
          <w:rPr>
            <w:noProof/>
            <w:webHidden/>
          </w:rPr>
          <w:instrText xml:space="preserve"> PAGEREF _Toc193958148 \h </w:instrText>
        </w:r>
        <w:r w:rsidR="00311D66">
          <w:rPr>
            <w:noProof/>
            <w:webHidden/>
          </w:rPr>
        </w:r>
        <w:r w:rsidR="00311D66">
          <w:rPr>
            <w:noProof/>
            <w:webHidden/>
          </w:rPr>
          <w:fldChar w:fldCharType="separate"/>
        </w:r>
        <w:r w:rsidR="00311D66">
          <w:rPr>
            <w:noProof/>
            <w:webHidden/>
          </w:rPr>
          <w:t>2</w:t>
        </w:r>
        <w:r w:rsidR="00311D66">
          <w:rPr>
            <w:noProof/>
            <w:webHidden/>
          </w:rPr>
          <w:fldChar w:fldCharType="end"/>
        </w:r>
      </w:hyperlink>
    </w:p>
    <w:p w14:paraId="1880FA62" w14:textId="09250F5B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49" w:history="1">
        <w:r w:rsidRPr="008C79E0">
          <w:rPr>
            <w:rStyle w:val="Hyperlink"/>
            <w:noProof/>
          </w:rPr>
          <w:t>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Abstract 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1236A8" w14:textId="15C20F28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0" w:history="1">
        <w:r w:rsidRPr="008C79E0">
          <w:rPr>
            <w:rStyle w:val="Hyperlink"/>
            <w:noProof/>
          </w:rPr>
          <w:t>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C7863B" w14:textId="73F98AE1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1" w:history="1">
        <w:r w:rsidRPr="008C79E0">
          <w:rPr>
            <w:rStyle w:val="Hyperlink"/>
            <w:noProof/>
          </w:rPr>
          <w:t>3.1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rFonts w:cstheme="minorHAnsi"/>
            <w:noProof/>
          </w:rPr>
          <w:t>Mikrocontroller ATMega328p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752595" w14:textId="2B198605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2" w:history="1">
        <w:r w:rsidRPr="008C79E0">
          <w:rPr>
            <w:rStyle w:val="Hyperlink"/>
            <w:noProof/>
          </w:rPr>
          <w:t>3.2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rFonts w:cstheme="minorHAnsi"/>
            <w:noProof/>
          </w:rPr>
          <w:t>Sensoren &amp; Peripheriegeräte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F75B0" w14:textId="6E9B990B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3" w:history="1">
        <w:r w:rsidRPr="008C79E0">
          <w:rPr>
            <w:rStyle w:val="Hyperlink"/>
            <w:noProof/>
          </w:rPr>
          <w:t>3.3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rFonts w:cstheme="minorHAnsi"/>
            <w:noProof/>
          </w:rPr>
          <w:t>Kommunikation &amp; Datenübertragung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29485" w14:textId="78FE3802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4" w:history="1">
        <w:r w:rsidRPr="008C79E0">
          <w:rPr>
            <w:rStyle w:val="Hyperlink"/>
            <w:noProof/>
          </w:rPr>
          <w:t>3.4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rFonts w:cstheme="minorHAnsi"/>
            <w:noProof/>
          </w:rPr>
          <w:t>Embedded-C Programmierung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8B0FD" w14:textId="2742572C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5" w:history="1">
        <w:r w:rsidRPr="008C79E0">
          <w:rPr>
            <w:rStyle w:val="Hyperlink"/>
            <w:noProof/>
          </w:rPr>
          <w:t>3.5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rFonts w:cstheme="minorHAnsi"/>
            <w:noProof/>
          </w:rPr>
          <w:t>Fehlerbehandlung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3AD89D" w14:textId="505ADC4F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6" w:history="1">
        <w:r w:rsidRPr="008C79E0">
          <w:rPr>
            <w:rStyle w:val="Hyperlink"/>
            <w:noProof/>
          </w:rPr>
          <w:t>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Schaltplan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94DEDF" w14:textId="2680AC19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7" w:history="1">
        <w:r w:rsidRPr="008C79E0">
          <w:rPr>
            <w:rStyle w:val="Hyperlink"/>
            <w:noProof/>
          </w:rPr>
          <w:t>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Übungsdurchführung / Überlegungen beim Code-Design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36D0B4" w14:textId="4551696A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8" w:history="1">
        <w:r w:rsidRPr="008C79E0">
          <w:rPr>
            <w:rStyle w:val="Hyperlink"/>
            <w:noProof/>
          </w:rPr>
          <w:t>5.1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Timer-Initialisierung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F14C01" w14:textId="4AB80DD9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59" w:history="1">
        <w:r w:rsidRPr="008C79E0">
          <w:rPr>
            <w:rStyle w:val="Hyperlink"/>
            <w:noProof/>
          </w:rPr>
          <w:t>5.2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UART-Kommunikation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FD8831" w14:textId="520A5355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60" w:history="1">
        <w:r w:rsidRPr="008C79E0">
          <w:rPr>
            <w:rStyle w:val="Hyperlink"/>
            <w:noProof/>
          </w:rPr>
          <w:t>5.3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EEPROM-Datenspeicherung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5ECB18" w14:textId="7A709B91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61" w:history="1">
        <w:r w:rsidRPr="008C79E0">
          <w:rPr>
            <w:rStyle w:val="Hyperlink"/>
            <w:noProof/>
          </w:rPr>
          <w:t>5.4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LCD-Anzeige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71225A" w14:textId="1B9E850E" w:rsidR="00311D66" w:rsidRDefault="00311D66" w:rsidP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62" w:history="1">
        <w:r w:rsidRPr="008C79E0">
          <w:rPr>
            <w:rStyle w:val="Hyperlink"/>
            <w:noProof/>
          </w:rPr>
          <w:t>5.5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Protokollengineering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3F8B84" w14:textId="0831D895" w:rsidR="00311D66" w:rsidRDefault="00311D66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64" w:history="1">
        <w:r w:rsidRPr="008C79E0">
          <w:rPr>
            <w:rStyle w:val="Hyperlink"/>
            <w:noProof/>
          </w:rPr>
          <w:t>5.6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ACK-Bestätigung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81F774" w14:textId="1CB483A4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66" w:history="1">
        <w:r w:rsidRPr="008C79E0">
          <w:rPr>
            <w:rStyle w:val="Hyperlink"/>
            <w:noProof/>
          </w:rPr>
          <w:t>6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064E19" w14:textId="164BEEC3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69" w:history="1">
        <w:r w:rsidRPr="008C79E0">
          <w:rPr>
            <w:rStyle w:val="Hyperlink"/>
            <w:noProof/>
            <w:lang w:val="en-US"/>
          </w:rPr>
          <w:t>7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  <w:lang w:val="en-US"/>
          </w:rPr>
          <w:t>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EED944" w14:textId="0F5F9991" w:rsidR="00311D66" w:rsidRDefault="00311D66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8170" w:history="1">
        <w:r w:rsidRPr="008C79E0">
          <w:rPr>
            <w:rStyle w:val="Hyperlink"/>
            <w:noProof/>
          </w:rPr>
          <w:t>8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8C79E0">
          <w:rPr>
            <w:rStyle w:val="Hyperlink"/>
            <w:noProof/>
          </w:rPr>
          <w:t>Kommentar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C154E9" w14:textId="7511EAC7" w:rsidR="00F465C2" w:rsidRPr="00A454F2" w:rsidRDefault="00F465C2" w:rsidP="00F465C2">
      <w:r w:rsidRPr="00A454F2">
        <w:fldChar w:fldCharType="end"/>
      </w:r>
    </w:p>
    <w:p w14:paraId="61E32C29" w14:textId="77777777" w:rsidR="00FA6307" w:rsidRPr="00A454F2" w:rsidRDefault="00FA6307" w:rsidP="00F465C2">
      <w:pPr>
        <w:pStyle w:val="berschrift1"/>
      </w:pPr>
      <w:bookmarkStart w:id="0" w:name="_Toc193958148"/>
      <w:r w:rsidRPr="00A454F2">
        <w:t>Aufgabenstellung</w:t>
      </w:r>
      <w:bookmarkEnd w:id="0"/>
    </w:p>
    <w:p w14:paraId="6321FF9A" w14:textId="21581146" w:rsidR="001623E0" w:rsidRPr="00A454F2" w:rsidRDefault="00B569B6" w:rsidP="00B569B6">
      <w:r w:rsidRPr="00A454F2">
        <w:t>Ziel ist die Entwicklung eines intelligenten Temperatur- und Feuchtigkeitsüberwachungssystems, das (Mess-)Daten erfasst und an einen Rechner übermittelt. Zur Visualisierung Daten und Steuerung der Messanwendung ist im ersten Schritt eine einfache Terminalanwendung einzusetzen.</w:t>
      </w:r>
    </w:p>
    <w:p w14:paraId="206C9AFA" w14:textId="09464894" w:rsidR="000223D8" w:rsidRPr="00A454F2" w:rsidRDefault="000223D8" w:rsidP="00B569B6">
      <w:r w:rsidRPr="00A454F2">
        <w:t xml:space="preserve">Weitere genauere </w:t>
      </w:r>
      <w:r w:rsidR="00EC67D5" w:rsidRPr="00A454F2">
        <w:t>Anforderungen</w:t>
      </w:r>
      <w:r w:rsidRPr="00A454F2">
        <w:t xml:space="preserve"> sind im Dokument „</w:t>
      </w:r>
      <w:r w:rsidRPr="00A454F2">
        <w:rPr>
          <w:i/>
          <w:iCs/>
        </w:rPr>
        <w:t>SYTI5_UE2-Messomat7k-v1.4.pdf“</w:t>
      </w:r>
      <w:r w:rsidRPr="00A454F2">
        <w:t xml:space="preserve"> zu sehen</w:t>
      </w:r>
      <w:r w:rsidR="007C2CB6" w:rsidRPr="00A454F2">
        <w:t>.</w:t>
      </w:r>
    </w:p>
    <w:p w14:paraId="2A57A790" w14:textId="77777777" w:rsidR="00F465C2" w:rsidRPr="00A454F2" w:rsidRDefault="00F465C2" w:rsidP="00F465C2">
      <w:pPr>
        <w:pStyle w:val="berschrift1"/>
      </w:pPr>
      <w:bookmarkStart w:id="1" w:name="_Toc193958149"/>
      <w:r w:rsidRPr="00A454F2">
        <w:t>Abstract (English)</w:t>
      </w:r>
      <w:bookmarkEnd w:id="1"/>
    </w:p>
    <w:p w14:paraId="7FC4195F" w14:textId="55EB2F08" w:rsidR="001623E0" w:rsidRPr="00D612DD" w:rsidRDefault="0011119D" w:rsidP="00F465C2">
      <w:pPr>
        <w:rPr>
          <w:lang w:val="en-US"/>
        </w:rPr>
      </w:pPr>
      <w:r w:rsidRPr="00D612DD">
        <w:rPr>
          <w:lang w:val="en-US"/>
        </w:rPr>
        <w:t>The aim is to develop an intelligent temperature and humidity monitoring system that records (measurement) data and transmits it to a computer. The first step is to use a simple terminal application to visualize data and control the measurement application.</w:t>
      </w:r>
    </w:p>
    <w:p w14:paraId="2FF336B4" w14:textId="02FA8993" w:rsidR="0011119D" w:rsidRPr="00D612DD" w:rsidRDefault="0011119D" w:rsidP="00F465C2">
      <w:pPr>
        <w:rPr>
          <w:lang w:val="en-US"/>
        </w:rPr>
      </w:pPr>
      <w:r w:rsidRPr="00D612DD">
        <w:rPr>
          <w:lang w:val="en-US"/>
        </w:rPr>
        <w:t xml:space="preserve">More detailed information can be found in the document </w:t>
      </w:r>
      <w:r w:rsidRPr="00D612DD">
        <w:rPr>
          <w:i/>
          <w:iCs/>
          <w:lang w:val="en-US"/>
        </w:rPr>
        <w:t>“SYTI5_UE2-Messomat7k-v1.4.pdf”</w:t>
      </w:r>
      <w:r w:rsidRPr="00D612DD">
        <w:rPr>
          <w:lang w:val="en-US"/>
        </w:rPr>
        <w:t>.</w:t>
      </w:r>
    </w:p>
    <w:p w14:paraId="210E5E74" w14:textId="567E1641" w:rsidR="00F465C2" w:rsidRPr="00A454F2" w:rsidRDefault="004E63C6" w:rsidP="00F465C2">
      <w:pPr>
        <w:pStyle w:val="berschrift1"/>
      </w:pPr>
      <w:r w:rsidRPr="00D612DD">
        <w:rPr>
          <w:lang w:val="en-US"/>
        </w:rPr>
        <w:br w:type="column"/>
      </w:r>
      <w:bookmarkStart w:id="2" w:name="_Toc193958150"/>
      <w:r w:rsidR="008C053C" w:rsidRPr="00A454F2">
        <w:lastRenderedPageBreak/>
        <w:t>Theor</w:t>
      </w:r>
      <w:r w:rsidR="00F465C2" w:rsidRPr="00A454F2">
        <w:t>e</w:t>
      </w:r>
      <w:r w:rsidR="008C053C" w:rsidRPr="00A454F2">
        <w:t>tische Grundlagen</w:t>
      </w:r>
      <w:bookmarkEnd w:id="2"/>
    </w:p>
    <w:p w14:paraId="35CD8B99" w14:textId="77777777" w:rsidR="000C6C2B" w:rsidRPr="00A454F2" w:rsidRDefault="000C6C2B" w:rsidP="00AF78DD">
      <w:r w:rsidRPr="00A454F2">
        <w:t>Die theoretischen Grundlagen für die Übung mit dem ATMega328p und C-Programmierung umfassen mehrere Bereiche:</w:t>
      </w:r>
    </w:p>
    <w:p w14:paraId="29713377" w14:textId="146BAA4A" w:rsidR="000C6C2B" w:rsidRPr="00A454F2" w:rsidRDefault="000C6C2B" w:rsidP="004E63C6">
      <w:pPr>
        <w:pStyle w:val="berschrift2"/>
      </w:pPr>
      <w:bookmarkStart w:id="3" w:name="_Toc193958151"/>
      <w:r w:rsidRPr="00A454F2">
        <w:rPr>
          <w:rStyle w:val="Fett"/>
          <w:rFonts w:asciiTheme="minorHAnsi" w:hAnsiTheme="minorHAnsi" w:cstheme="minorHAnsi"/>
          <w:b/>
          <w:bCs/>
        </w:rPr>
        <w:t>Mikrocontroller ATMega328p</w:t>
      </w:r>
      <w:bookmarkEnd w:id="3"/>
    </w:p>
    <w:p w14:paraId="76D02F9F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Architektur: 8-Bit RISC, 32 Register, interne Peripheriegeräte (ADC, </w:t>
      </w:r>
      <w:proofErr w:type="spellStart"/>
      <w:r w:rsidRPr="00A454F2">
        <w:rPr>
          <w:rFonts w:cstheme="minorHAnsi"/>
        </w:rPr>
        <w:t>Timer</w:t>
      </w:r>
      <w:proofErr w:type="spellEnd"/>
      <w:r w:rsidRPr="00A454F2">
        <w:rPr>
          <w:rFonts w:cstheme="minorHAnsi"/>
        </w:rPr>
        <w:t>, UART etc.)</w:t>
      </w:r>
    </w:p>
    <w:p w14:paraId="2BBFED56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Speicher: Flash (für Code), SRAM (für Variablen), EEPROM (für nichtflüchtige Speicherung)</w:t>
      </w:r>
    </w:p>
    <w:p w14:paraId="7D00B868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GPIOs: Steuerung von Sensoren, Aktoren und LCD</w:t>
      </w:r>
    </w:p>
    <w:p w14:paraId="1FAF6884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Energie-Modi: Normalbetrieb vs. Energiesparmodus</w:t>
      </w:r>
    </w:p>
    <w:p w14:paraId="274957D0" w14:textId="2718F4B2" w:rsidR="000C6C2B" w:rsidRPr="00A454F2" w:rsidRDefault="000C6C2B" w:rsidP="004E63C6">
      <w:pPr>
        <w:pStyle w:val="berschrift2"/>
      </w:pPr>
      <w:bookmarkStart w:id="4" w:name="_Toc193958152"/>
      <w:r w:rsidRPr="00A454F2">
        <w:rPr>
          <w:rStyle w:val="Fett"/>
          <w:rFonts w:asciiTheme="minorHAnsi" w:hAnsiTheme="minorHAnsi" w:cstheme="minorHAnsi"/>
          <w:b/>
          <w:bCs/>
        </w:rPr>
        <w:t>Sensoren &amp; Peripheriegeräte</w:t>
      </w:r>
      <w:bookmarkEnd w:id="4"/>
    </w:p>
    <w:p w14:paraId="43BA8175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Temperatur- und Feuchtigkeitssensor</w:t>
      </w:r>
      <w:r w:rsidRPr="00A454F2">
        <w:rPr>
          <w:rFonts w:cstheme="minorHAnsi"/>
        </w:rPr>
        <w:t xml:space="preserve"> (z. B. DHT11, DHT22 oder SHT3x)</w:t>
      </w:r>
    </w:p>
    <w:p w14:paraId="65053680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Hochleistungsventilator</w:t>
      </w:r>
      <w:r w:rsidRPr="00A454F2">
        <w:rPr>
          <w:rFonts w:cstheme="minorHAnsi"/>
        </w:rPr>
        <w:t xml:space="preserve"> (Steuerung per PWM oder einfacher GPIO-Schaltung)</w:t>
      </w:r>
    </w:p>
    <w:p w14:paraId="1408B3E7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A454F2">
        <w:rPr>
          <w:rStyle w:val="Fett"/>
          <w:rFonts w:cstheme="minorHAnsi"/>
        </w:rPr>
        <w:t>LCD-Display</w:t>
      </w:r>
      <w:proofErr w:type="gramEnd"/>
      <w:r w:rsidRPr="00A454F2">
        <w:rPr>
          <w:rFonts w:cstheme="minorHAnsi"/>
        </w:rPr>
        <w:t xml:space="preserve"> (z. B. HD44780, I2C- oder SPI-Ansteuerung)</w:t>
      </w:r>
    </w:p>
    <w:p w14:paraId="2CEA71DF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Taster-Eingaben</w:t>
      </w:r>
      <w:r w:rsidRPr="00A454F2">
        <w:rPr>
          <w:rFonts w:cstheme="minorHAnsi"/>
        </w:rPr>
        <w:t xml:space="preserve"> (z. B. Interrupt-gesteuert oder per Polling)</w:t>
      </w:r>
    </w:p>
    <w:p w14:paraId="391F4065" w14:textId="62888CD3" w:rsidR="000C6C2B" w:rsidRPr="00A454F2" w:rsidRDefault="000C6C2B" w:rsidP="004E63C6">
      <w:pPr>
        <w:pStyle w:val="berschrift2"/>
      </w:pPr>
      <w:bookmarkStart w:id="5" w:name="_Toc193958153"/>
      <w:r w:rsidRPr="00A454F2">
        <w:rPr>
          <w:rStyle w:val="Fett"/>
          <w:rFonts w:asciiTheme="minorHAnsi" w:hAnsiTheme="minorHAnsi" w:cstheme="minorHAnsi"/>
          <w:b/>
          <w:bCs/>
        </w:rPr>
        <w:t>Kommunikation &amp; Datenübertragung</w:t>
      </w:r>
      <w:bookmarkEnd w:id="5"/>
    </w:p>
    <w:p w14:paraId="7EF627FF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Serielle Kommunikation (UART)</w:t>
      </w:r>
      <w:r w:rsidRPr="00A454F2">
        <w:rPr>
          <w:rFonts w:cstheme="minorHAnsi"/>
        </w:rPr>
        <w:t xml:space="preserve"> zur Datenübertragung an den Host-Computer</w:t>
      </w:r>
    </w:p>
    <w:p w14:paraId="44696283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Protokoll mit STX/ETX</w:t>
      </w:r>
      <w:r w:rsidRPr="00A454F2">
        <w:rPr>
          <w:rFonts w:cstheme="minorHAnsi"/>
        </w:rPr>
        <w:t xml:space="preserve"> zur Rahmenbildung der Datenpakete</w:t>
      </w:r>
    </w:p>
    <w:p w14:paraId="19F5259E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>: Erkennung von Verbindungsabbrüchen, ACK/NACK-Prüfungen</w:t>
      </w:r>
    </w:p>
    <w:p w14:paraId="6CB0D2B2" w14:textId="5612CD09" w:rsidR="000C6C2B" w:rsidRPr="00A454F2" w:rsidRDefault="000C6C2B" w:rsidP="004E63C6">
      <w:pPr>
        <w:pStyle w:val="berschrift2"/>
      </w:pPr>
      <w:bookmarkStart w:id="6" w:name="_Toc193958154"/>
      <w:r w:rsidRPr="00A454F2">
        <w:rPr>
          <w:rStyle w:val="Fett"/>
          <w:rFonts w:asciiTheme="minorHAnsi" w:hAnsiTheme="minorHAnsi" w:cstheme="minorHAnsi"/>
          <w:b/>
          <w:bCs/>
        </w:rPr>
        <w:t>Embedded-C Programmierung</w:t>
      </w:r>
      <w:bookmarkEnd w:id="6"/>
    </w:p>
    <w:p w14:paraId="568FEEA0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Verwendung von </w:t>
      </w:r>
      <w:r w:rsidRPr="00A454F2">
        <w:rPr>
          <w:rStyle w:val="Fett"/>
          <w:rFonts w:cstheme="minorHAnsi"/>
        </w:rPr>
        <w:t>Header-Dateien (.h)</w:t>
      </w:r>
      <w:r w:rsidRPr="00A454F2">
        <w:rPr>
          <w:rFonts w:cstheme="minorHAnsi"/>
        </w:rPr>
        <w:t xml:space="preserve"> für systemweite Definitionen</w:t>
      </w:r>
    </w:p>
    <w:p w14:paraId="6AC2429E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Bedingte Kompilierung</w:t>
      </w:r>
      <w:r w:rsidRPr="00A454F2">
        <w:rPr>
          <w:rFonts w:cstheme="minorHAnsi"/>
        </w:rPr>
        <w:t xml:space="preserve"> (Mock-Mode für Testzwecke)</w:t>
      </w:r>
    </w:p>
    <w:p w14:paraId="3982A714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 xml:space="preserve">Interrupts &amp; </w:t>
      </w:r>
      <w:proofErr w:type="spellStart"/>
      <w:r w:rsidRPr="00A454F2">
        <w:rPr>
          <w:rStyle w:val="Fett"/>
          <w:rFonts w:cstheme="minorHAnsi"/>
        </w:rPr>
        <w:t>Timer</w:t>
      </w:r>
      <w:proofErr w:type="spellEnd"/>
      <w:r w:rsidRPr="00A454F2">
        <w:rPr>
          <w:rFonts w:cstheme="minorHAnsi"/>
        </w:rPr>
        <w:t xml:space="preserve"> für präzise Steuerung (z. B. 1s vs. 4s Messintervall)</w:t>
      </w:r>
    </w:p>
    <w:p w14:paraId="64507185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EEPROM-Speicherung</w:t>
      </w:r>
      <w:r w:rsidRPr="00A454F2">
        <w:rPr>
          <w:rFonts w:cstheme="minorHAnsi"/>
        </w:rPr>
        <w:t xml:space="preserve"> zur Sicherung der letzten 10 Messwerte</w:t>
      </w:r>
    </w:p>
    <w:p w14:paraId="7D1FF18D" w14:textId="31C275B8" w:rsidR="000C6C2B" w:rsidRPr="00A454F2" w:rsidRDefault="000C6C2B" w:rsidP="004E63C6">
      <w:pPr>
        <w:pStyle w:val="berschrift2"/>
      </w:pPr>
      <w:bookmarkStart w:id="7" w:name="_Toc193958155"/>
      <w:r w:rsidRPr="00A454F2">
        <w:rPr>
          <w:rStyle w:val="Fett"/>
          <w:rFonts w:asciiTheme="minorHAnsi" w:hAnsiTheme="minorHAnsi" w:cstheme="minorHAnsi"/>
          <w:b/>
          <w:bCs/>
        </w:rPr>
        <w:t>Fehlerbehandlung</w:t>
      </w:r>
      <w:bookmarkEnd w:id="7"/>
    </w:p>
    <w:p w14:paraId="274835EB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 xml:space="preserve"> durch </w:t>
      </w:r>
      <w:proofErr w:type="spellStart"/>
      <w:r w:rsidRPr="00A454F2">
        <w:rPr>
          <w:rFonts w:cstheme="minorHAnsi"/>
        </w:rPr>
        <w:t>Reset</w:t>
      </w:r>
      <w:proofErr w:type="spellEnd"/>
      <w:r w:rsidRPr="00A454F2">
        <w:rPr>
          <w:rFonts w:cstheme="minorHAnsi"/>
        </w:rPr>
        <w:t>-Taste oder Software-</w:t>
      </w:r>
      <w:proofErr w:type="spellStart"/>
      <w:r w:rsidRPr="00A454F2">
        <w:rPr>
          <w:rFonts w:cstheme="minorHAnsi"/>
        </w:rPr>
        <w:t>Reset</w:t>
      </w:r>
      <w:proofErr w:type="spellEnd"/>
    </w:p>
    <w:p w14:paraId="4D79AF18" w14:textId="61CA4F3D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LED-Statusanzeige</w:t>
      </w:r>
      <w:r w:rsidRPr="00A454F2">
        <w:rPr>
          <w:rFonts w:cstheme="minorHAnsi"/>
        </w:rPr>
        <w:t xml:space="preserve"> für Verbindungsstatus</w:t>
      </w:r>
    </w:p>
    <w:p w14:paraId="21B501D8" w14:textId="6FFE4C60" w:rsidR="001623E0" w:rsidRPr="00A454F2" w:rsidRDefault="001623E0" w:rsidP="00F465C2"/>
    <w:p w14:paraId="3DA32253" w14:textId="6B4F80FE" w:rsidR="000771C1" w:rsidRDefault="00C3431B" w:rsidP="00F465C2">
      <w:pPr>
        <w:pStyle w:val="berschrift1"/>
      </w:pPr>
      <w:r>
        <w:br w:type="column"/>
      </w:r>
      <w:bookmarkStart w:id="8" w:name="_Toc193958156"/>
      <w:r w:rsidR="000771C1">
        <w:lastRenderedPageBreak/>
        <w:t>Schaltplan</w:t>
      </w:r>
      <w:bookmarkEnd w:id="8"/>
    </w:p>
    <w:p w14:paraId="5DD401D0" w14:textId="4B1163DB" w:rsidR="00637B11" w:rsidRDefault="00C85E5D" w:rsidP="00637B11">
      <w:r>
        <w:t>Verwendete Teile sind:</w:t>
      </w:r>
    </w:p>
    <w:p w14:paraId="63CAAC22" w14:textId="4E44F0BB" w:rsidR="00C85E5D" w:rsidRDefault="00C85E5D" w:rsidP="00C85E5D">
      <w:pPr>
        <w:pStyle w:val="Listenabsatz"/>
        <w:numPr>
          <w:ilvl w:val="0"/>
          <w:numId w:val="26"/>
        </w:numPr>
        <w:ind w:firstLineChars="0"/>
      </w:pPr>
      <w:r>
        <w:t>ATMega328p</w:t>
      </w:r>
      <w:r w:rsidR="0074704D">
        <w:t xml:space="preserve"> Board</w:t>
      </w:r>
    </w:p>
    <w:p w14:paraId="1D009B0C" w14:textId="22F9E596" w:rsidR="0074704D" w:rsidRDefault="0074704D" w:rsidP="0074704D">
      <w:pPr>
        <w:pStyle w:val="Listenabsatz"/>
        <w:numPr>
          <w:ilvl w:val="0"/>
          <w:numId w:val="26"/>
        </w:numPr>
        <w:ind w:firstLineChars="0"/>
      </w:pPr>
      <w:r>
        <w:t>2 LEDs</w:t>
      </w:r>
    </w:p>
    <w:p w14:paraId="7FCA77CE" w14:textId="395F1170" w:rsidR="0074704D" w:rsidRDefault="0074704D" w:rsidP="0074704D">
      <w:pPr>
        <w:pStyle w:val="Listenabsatz"/>
        <w:numPr>
          <w:ilvl w:val="0"/>
          <w:numId w:val="26"/>
        </w:numPr>
        <w:ind w:firstLineChars="0"/>
      </w:pPr>
      <w:r>
        <w:t>DHT-7k</w:t>
      </w:r>
    </w:p>
    <w:p w14:paraId="012E689E" w14:textId="0380A9DC" w:rsidR="001E4F43" w:rsidRPr="00637B11" w:rsidRDefault="001E4F43" w:rsidP="0074704D">
      <w:pPr>
        <w:pStyle w:val="Listenabsatz"/>
        <w:numPr>
          <w:ilvl w:val="0"/>
          <w:numId w:val="26"/>
        </w:numPr>
        <w:ind w:firstLineChars="0"/>
      </w:pPr>
      <w:r>
        <w:t>LCD</w:t>
      </w:r>
    </w:p>
    <w:p w14:paraId="34E75B3E" w14:textId="3A36151A" w:rsidR="009B742D" w:rsidRPr="000A612C" w:rsidRDefault="00832EAE" w:rsidP="009B742D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32B6E8E" wp14:editId="1826844F">
            <wp:extent cx="5760720" cy="4324350"/>
            <wp:effectExtent l="0" t="0" r="0" b="0"/>
            <wp:docPr id="1558784003" name="Grafik 3" descr="Ein Bild, das Text, Diagramm, Plan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4003" name="Grafik 3" descr="Ein Bild, das Text, Diagramm, Plan, technische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3F7" w14:textId="77777777" w:rsidR="009B742D" w:rsidRPr="009B742D" w:rsidRDefault="009B742D" w:rsidP="009B742D"/>
    <w:p w14:paraId="0460FB09" w14:textId="18E409C1" w:rsidR="00F465C2" w:rsidRDefault="008F00F6" w:rsidP="00F465C2">
      <w:pPr>
        <w:pStyle w:val="berschrift1"/>
      </w:pPr>
      <w:r>
        <w:br w:type="column"/>
      </w:r>
      <w:bookmarkStart w:id="9" w:name="_Toc193958157"/>
      <w:r w:rsidR="00CA233E" w:rsidRPr="00A454F2">
        <w:lastRenderedPageBreak/>
        <w:t>Übungsdurchführung</w:t>
      </w:r>
      <w:r w:rsidR="00723590">
        <w:t xml:space="preserve"> / </w:t>
      </w:r>
      <w:r w:rsidR="00723590" w:rsidRPr="00723590">
        <w:t>Überlegungen beim Code-Design</w:t>
      </w:r>
      <w:bookmarkEnd w:id="9"/>
    </w:p>
    <w:p w14:paraId="76BF6F4B" w14:textId="3DD580B5" w:rsidR="00AD65AD" w:rsidRDefault="00AD65AD" w:rsidP="00AD65AD">
      <w:pPr>
        <w:pStyle w:val="berschrift2"/>
      </w:pPr>
      <w:bookmarkStart w:id="10" w:name="_Toc193958158"/>
      <w:proofErr w:type="spellStart"/>
      <w:r>
        <w:rPr>
          <w:rStyle w:val="Fett"/>
          <w:b/>
          <w:bCs/>
        </w:rPr>
        <w:t>Timer</w:t>
      </w:r>
      <w:proofErr w:type="spellEnd"/>
      <w:r>
        <w:rPr>
          <w:rStyle w:val="Fett"/>
          <w:b/>
          <w:bCs/>
        </w:rPr>
        <w:t>-Initialisierung</w:t>
      </w:r>
      <w:bookmarkEnd w:id="10"/>
    </w:p>
    <w:p w14:paraId="710D75F3" w14:textId="77777777" w:rsidR="00C70CCC" w:rsidRDefault="00C70CCC" w:rsidP="00AD65AD">
      <w:pPr>
        <w:rPr>
          <w:rStyle w:val="Fett"/>
        </w:rPr>
      </w:pPr>
    </w:p>
    <w:p w14:paraId="6D5567DE" w14:textId="204E25D1" w:rsidR="00AD65AD" w:rsidRDefault="00AD65AD" w:rsidP="00AD65AD">
      <w:r>
        <w:t>Die Messungen sollen in festen Intervallen (1 oder 4 Sekunden) erfolgen.</w:t>
      </w:r>
    </w:p>
    <w:p w14:paraId="007EA6CA" w14:textId="77777777" w:rsidR="00AD65AD" w:rsidRDefault="00AD65AD" w:rsidP="00AD65AD">
      <w:r>
        <w:t xml:space="preserve">Ein </w:t>
      </w:r>
      <w:proofErr w:type="spellStart"/>
      <w:r>
        <w:t>Timer</w:t>
      </w:r>
      <w:proofErr w:type="spellEnd"/>
      <w:r>
        <w:t xml:space="preserve">-Interrupt ist effizienter als eine </w:t>
      </w:r>
      <w:r>
        <w:rPr>
          <w:rStyle w:val="HTMLCode"/>
        </w:rPr>
        <w:t>_</w:t>
      </w:r>
      <w:proofErr w:type="spellStart"/>
      <w:r>
        <w:rPr>
          <w:rStyle w:val="HTMLCode"/>
        </w:rPr>
        <w:t>delay_</w:t>
      </w:r>
      <w:proofErr w:type="gramStart"/>
      <w:r>
        <w:rPr>
          <w:rStyle w:val="HTMLCode"/>
        </w:rPr>
        <w:t>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-Schleife, da er den Prozessor nicht blockiert.</w:t>
      </w:r>
    </w:p>
    <w:p w14:paraId="15D13FAB" w14:textId="1B2A2ED5" w:rsidR="00AD65AD" w:rsidRPr="00C70CCC" w:rsidRDefault="00C70CCC" w:rsidP="00AD65AD">
      <w:pPr>
        <w:rPr>
          <w:lang w:val="en-US"/>
        </w:rPr>
      </w:pPr>
      <w:proofErr w:type="spellStart"/>
      <w:r w:rsidRPr="00C70CCC">
        <w:rPr>
          <w:rStyle w:val="Fett"/>
          <w:lang w:val="en-US"/>
        </w:rPr>
        <w:t>Vorgang</w:t>
      </w:r>
      <w:proofErr w:type="spellEnd"/>
      <w:r>
        <w:rPr>
          <w:rStyle w:val="Fett"/>
          <w:lang w:val="en-US"/>
        </w:rPr>
        <w:t>:</w:t>
      </w:r>
    </w:p>
    <w:p w14:paraId="17844403" w14:textId="77777777" w:rsidR="00AD65AD" w:rsidRPr="00AD65AD" w:rsidRDefault="00AD65AD" w:rsidP="00AD65AD">
      <w:pPr>
        <w:rPr>
          <w:lang w:val="en-US"/>
        </w:rPr>
      </w:pPr>
      <w:proofErr w:type="gramStart"/>
      <w:r w:rsidRPr="00AD65AD">
        <w:rPr>
          <w:lang w:val="en-US"/>
        </w:rPr>
        <w:t>Timer1</w:t>
      </w:r>
      <w:proofErr w:type="gramEnd"/>
      <w:r w:rsidRPr="00AD65AD">
        <w:rPr>
          <w:lang w:val="en-US"/>
        </w:rPr>
        <w:t xml:space="preserve"> </w:t>
      </w:r>
      <w:proofErr w:type="spellStart"/>
      <w:r w:rsidRPr="00AD65AD">
        <w:rPr>
          <w:lang w:val="en-US"/>
        </w:rPr>
        <w:t>im</w:t>
      </w:r>
      <w:proofErr w:type="spellEnd"/>
      <w:r w:rsidRPr="00AD65AD">
        <w:rPr>
          <w:lang w:val="en-US"/>
        </w:rPr>
        <w:t xml:space="preserve"> CTC-Modus (Clear Timer on Compare Match) </w:t>
      </w:r>
      <w:proofErr w:type="spellStart"/>
      <w:r w:rsidRPr="00AD65AD">
        <w:rPr>
          <w:lang w:val="en-US"/>
        </w:rPr>
        <w:t>mit</w:t>
      </w:r>
      <w:proofErr w:type="spellEnd"/>
      <w:r w:rsidRPr="00AD65AD">
        <w:rPr>
          <w:lang w:val="en-US"/>
        </w:rPr>
        <w:t xml:space="preserve"> </w:t>
      </w:r>
      <w:proofErr w:type="spellStart"/>
      <w:r w:rsidRPr="00AD65AD">
        <w:rPr>
          <w:lang w:val="en-US"/>
        </w:rPr>
        <w:t>Prescaler</w:t>
      </w:r>
      <w:proofErr w:type="spellEnd"/>
      <w:r w:rsidRPr="00AD65AD">
        <w:rPr>
          <w:lang w:val="en-US"/>
        </w:rPr>
        <w:t xml:space="preserve"> 1024.</w:t>
      </w:r>
    </w:p>
    <w:p w14:paraId="4831F19B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Compare Match Value:</w:t>
      </w:r>
    </w:p>
    <w:p w14:paraId="3F0EA695" w14:textId="77777777" w:rsidR="00AD65AD" w:rsidRPr="00D612DD" w:rsidRDefault="00AD65AD" w:rsidP="00AD65AD">
      <w:pPr>
        <w:rPr>
          <w:lang w:val="en-US"/>
        </w:rPr>
      </w:pPr>
      <w:r w:rsidRPr="00D612DD">
        <w:rPr>
          <w:rStyle w:val="Fett"/>
          <w:lang w:val="en-US"/>
        </w:rPr>
        <w:t xml:space="preserve">1 </w:t>
      </w:r>
      <w:proofErr w:type="spellStart"/>
      <w:r w:rsidRPr="00D612DD">
        <w:rPr>
          <w:rStyle w:val="Fett"/>
          <w:lang w:val="en-US"/>
        </w:rPr>
        <w:t>Sekunde</w:t>
      </w:r>
      <w:proofErr w:type="spellEnd"/>
      <w:r w:rsidRPr="00D612DD">
        <w:rPr>
          <w:rStyle w:val="Fett"/>
          <w:lang w:val="en-US"/>
        </w:rPr>
        <w:t>:</w:t>
      </w:r>
      <w:r w:rsidRPr="00D612DD">
        <w:rPr>
          <w:lang w:val="en-US"/>
        </w:rPr>
        <w:t xml:space="preserve"> </w:t>
      </w:r>
      <w:r w:rsidRPr="00D612DD">
        <w:rPr>
          <w:rStyle w:val="HTMLCode"/>
          <w:lang w:val="en-US"/>
        </w:rPr>
        <w:t>OCR1A = 15624</w:t>
      </w:r>
      <w:r w:rsidRPr="00D612DD">
        <w:rPr>
          <w:lang w:val="en-US"/>
        </w:rPr>
        <w:t xml:space="preserve"> (16.000.000 Hz / 1024 / 1 Hz - 1)</w:t>
      </w:r>
    </w:p>
    <w:p w14:paraId="30196710" w14:textId="77777777" w:rsidR="00AD65AD" w:rsidRDefault="00AD65AD" w:rsidP="00AD65AD">
      <w:r>
        <w:rPr>
          <w:rStyle w:val="Fett"/>
        </w:rPr>
        <w:t>4 Sekunden:</w:t>
      </w:r>
      <w:r>
        <w:t xml:space="preserve"> </w:t>
      </w:r>
      <w:r>
        <w:rPr>
          <w:rStyle w:val="HTMLCode"/>
        </w:rPr>
        <w:t>OCR1A = 62499</w:t>
      </w:r>
      <w:r>
        <w:t>.</w:t>
      </w:r>
    </w:p>
    <w:p w14:paraId="0F336B5B" w14:textId="75E96E93" w:rsidR="00AD65AD" w:rsidRDefault="00AD65AD" w:rsidP="00AD65AD">
      <w:r>
        <w:rPr>
          <w:noProof/>
        </w:rPr>
        <w:drawing>
          <wp:inline distT="0" distB="0" distL="0" distR="0" wp14:anchorId="1743FD02" wp14:editId="68C2B957">
            <wp:extent cx="5162550" cy="1295400"/>
            <wp:effectExtent l="0" t="0" r="0" b="0"/>
            <wp:docPr id="98538384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841" name="Grafik 1" descr="Ein Bild, das Text, Screenshot, Schrif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42AA499E" w14:textId="254BCECA" w:rsidR="00AD65AD" w:rsidRDefault="008F00F6" w:rsidP="00755BDD">
      <w:pPr>
        <w:pStyle w:val="berschrift2"/>
      </w:pPr>
      <w:r>
        <w:rPr>
          <w:rStyle w:val="Fett"/>
          <w:b/>
          <w:bCs/>
        </w:rPr>
        <w:br w:type="column"/>
      </w:r>
      <w:bookmarkStart w:id="11" w:name="_Toc193958159"/>
      <w:r w:rsidR="00AD65AD">
        <w:rPr>
          <w:rStyle w:val="Fett"/>
          <w:b/>
          <w:bCs/>
        </w:rPr>
        <w:lastRenderedPageBreak/>
        <w:t>UART-Kommunikation</w:t>
      </w:r>
      <w:bookmarkEnd w:id="11"/>
    </w:p>
    <w:p w14:paraId="66EC9523" w14:textId="77777777" w:rsidR="00AD65AD" w:rsidRDefault="00AD65AD" w:rsidP="00AD65AD">
      <w:r>
        <w:t>Die Daten müssen zuverlässig an das Host-System übertragen werden.</w:t>
      </w:r>
    </w:p>
    <w:p w14:paraId="1D22459F" w14:textId="77777777" w:rsidR="00AD65AD" w:rsidRDefault="00AD65AD" w:rsidP="00AD65AD">
      <w:r>
        <w:t>Ein Framing-Protokoll (STX/ETX) sorgt für eine klare Struktur der Nachrichten.</w:t>
      </w:r>
    </w:p>
    <w:p w14:paraId="46D59970" w14:textId="77777777" w:rsidR="00AD65AD" w:rsidRDefault="00AD65AD" w:rsidP="00AD65AD">
      <w:r>
        <w:t>ACK-Bestätigungen gewährleisten, dass die Daten korrekt empfangen wurden.</w:t>
      </w:r>
    </w:p>
    <w:p w14:paraId="0B6C2BC4" w14:textId="5C2C95EE" w:rsidR="00AD65AD" w:rsidRDefault="001F6AD8" w:rsidP="00AD65AD">
      <w:r>
        <w:rPr>
          <w:rStyle w:val="Fett"/>
        </w:rPr>
        <w:t>Vorgang:</w:t>
      </w:r>
    </w:p>
    <w:p w14:paraId="4FD7BC05" w14:textId="77777777" w:rsidR="00AD65AD" w:rsidRDefault="00AD65AD" w:rsidP="00AD65AD">
      <w:r>
        <w:rPr>
          <w:rStyle w:val="Fett"/>
        </w:rPr>
        <w:t>Framing:</w:t>
      </w:r>
      <w:r>
        <w:t xml:space="preserve"> Jede Nachricht wird mit </w:t>
      </w:r>
      <w:r>
        <w:rPr>
          <w:rStyle w:val="HTMLCode"/>
        </w:rPr>
        <w:t>&lt;STX&gt;</w:t>
      </w:r>
      <w:r>
        <w:t xml:space="preserve"> (0x02) und </w:t>
      </w:r>
      <w:r>
        <w:rPr>
          <w:rStyle w:val="HTMLCode"/>
        </w:rPr>
        <w:t>&lt;ETX&gt;</w:t>
      </w:r>
      <w:r>
        <w:t xml:space="preserve"> (0x03) gerahmt.</w:t>
      </w:r>
    </w:p>
    <w:p w14:paraId="2254E00A" w14:textId="77777777" w:rsidR="00AD65AD" w:rsidRDefault="00AD65AD" w:rsidP="00AD65AD"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D239967" w14:textId="31241623" w:rsidR="00AD65AD" w:rsidRDefault="00AD65AD" w:rsidP="00AD65AD">
      <w:proofErr w:type="spellStart"/>
      <w:r>
        <w:rPr>
          <w:rStyle w:val="Fett"/>
        </w:rPr>
        <w:t>Retry</w:t>
      </w:r>
      <w:proofErr w:type="spellEnd"/>
      <w:r>
        <w:rPr>
          <w:rStyle w:val="Fett"/>
        </w:rPr>
        <w:t>-Logik:</w:t>
      </w:r>
      <w:r w:rsidR="00755BDD">
        <w:rPr>
          <w:rStyle w:val="Fett"/>
        </w:rPr>
        <w:t xml:space="preserve"> </w:t>
      </w:r>
      <w:r>
        <w:t>Nach 3 fehlgeschlagenen Übertragungen:</w:t>
      </w:r>
    </w:p>
    <w:p w14:paraId="49C0DFFB" w14:textId="77777777" w:rsidR="00AD65AD" w:rsidRDefault="00AD65AD" w:rsidP="00AD65AD">
      <w:r>
        <w:t>LED leuchtet (</w:t>
      </w:r>
      <w:r>
        <w:rPr>
          <w:rStyle w:val="Fett"/>
        </w:rPr>
        <w:t>PB0</w:t>
      </w:r>
      <w:r>
        <w:t>).</w:t>
      </w:r>
    </w:p>
    <w:p w14:paraId="075D78AD" w14:textId="77777777" w:rsidR="00AD65AD" w:rsidRDefault="00AD65AD" w:rsidP="00AD65AD">
      <w:r>
        <w:t>Messdaten werden im EEPROM gespeichert.</w:t>
      </w:r>
    </w:p>
    <w:p w14:paraId="27EB4C2E" w14:textId="77777777" w:rsidR="00AD65AD" w:rsidRPr="00AD65AD" w:rsidRDefault="00AD65AD" w:rsidP="00AD65AD"/>
    <w:p w14:paraId="08D6578E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 xml:space="preserve">void </w:t>
      </w:r>
      <w:proofErr w:type="spellStart"/>
      <w:r w:rsidRPr="00D612DD">
        <w:rPr>
          <w:lang w:val="en-US"/>
        </w:rPr>
        <w:t>send_</w:t>
      </w:r>
      <w:proofErr w:type="gramStart"/>
      <w:r w:rsidRPr="00D612DD">
        <w:rPr>
          <w:lang w:val="en-US"/>
        </w:rPr>
        <w:t>data</w:t>
      </w:r>
      <w:proofErr w:type="spellEnd"/>
      <w:r w:rsidRPr="00D612DD">
        <w:rPr>
          <w:lang w:val="en-US"/>
        </w:rPr>
        <w:t>(</w:t>
      </w:r>
      <w:proofErr w:type="gramEnd"/>
      <w:r w:rsidRPr="00D612DD">
        <w:rPr>
          <w:lang w:val="en-US"/>
        </w:rPr>
        <w:t>) {</w:t>
      </w:r>
    </w:p>
    <w:p w14:paraId="21E9AA12" w14:textId="77777777" w:rsidR="00AD65AD" w:rsidRPr="00D612DD" w:rsidRDefault="00AD65AD" w:rsidP="00AD65AD">
      <w:pPr>
        <w:rPr>
          <w:lang w:val="en-US"/>
        </w:rPr>
      </w:pPr>
      <w:proofErr w:type="spellStart"/>
      <w:proofErr w:type="gramStart"/>
      <w:r w:rsidRPr="00D612DD">
        <w:rPr>
          <w:lang w:val="en-US"/>
        </w:rPr>
        <w:t>sprintf</w:t>
      </w:r>
      <w:proofErr w:type="spellEnd"/>
      <w:r w:rsidRPr="00D612DD">
        <w:rPr>
          <w:lang w:val="en-US"/>
        </w:rPr>
        <w:t>(</w:t>
      </w:r>
      <w:proofErr w:type="spellStart"/>
      <w:proofErr w:type="gramEnd"/>
      <w:r w:rsidRPr="00D612DD">
        <w:rPr>
          <w:lang w:val="en-US"/>
        </w:rPr>
        <w:t>txBuffer</w:t>
      </w:r>
      <w:proofErr w:type="spellEnd"/>
      <w:r w:rsidRPr="00D612DD">
        <w:rPr>
          <w:lang w:val="en-US"/>
        </w:rPr>
        <w:t xml:space="preserve">, "\x02DATE%d|HU%d|SN%d\x03", </w:t>
      </w:r>
      <w:proofErr w:type="spellStart"/>
      <w:r w:rsidRPr="00D612DD">
        <w:rPr>
          <w:lang w:val="en-US"/>
        </w:rPr>
        <w:t>currentTemp</w:t>
      </w:r>
      <w:proofErr w:type="spellEnd"/>
      <w:r w:rsidRPr="00D612DD">
        <w:rPr>
          <w:lang w:val="en-US"/>
        </w:rPr>
        <w:t xml:space="preserve">, </w:t>
      </w:r>
      <w:proofErr w:type="spellStart"/>
      <w:r w:rsidRPr="00D612DD">
        <w:rPr>
          <w:lang w:val="en-US"/>
        </w:rPr>
        <w:t>currentHumidity</w:t>
      </w:r>
      <w:proofErr w:type="spellEnd"/>
      <w:r w:rsidRPr="00D612DD">
        <w:rPr>
          <w:lang w:val="en-US"/>
        </w:rPr>
        <w:t xml:space="preserve">, </w:t>
      </w:r>
      <w:proofErr w:type="spellStart"/>
      <w:r w:rsidRPr="00D612DD">
        <w:rPr>
          <w:lang w:val="en-US"/>
        </w:rPr>
        <w:t>seqNumber</w:t>
      </w:r>
      <w:proofErr w:type="spellEnd"/>
      <w:r w:rsidRPr="00D612DD">
        <w:rPr>
          <w:lang w:val="en-US"/>
        </w:rPr>
        <w:t>);</w:t>
      </w:r>
    </w:p>
    <w:p w14:paraId="1C2E32F5" w14:textId="77777777" w:rsidR="00AD65AD" w:rsidRPr="00D612DD" w:rsidRDefault="00AD65AD" w:rsidP="00AD65AD">
      <w:pPr>
        <w:rPr>
          <w:lang w:val="en-US"/>
        </w:rPr>
      </w:pPr>
      <w:proofErr w:type="spellStart"/>
      <w:r w:rsidRPr="00D612DD">
        <w:rPr>
          <w:lang w:val="en-US"/>
        </w:rPr>
        <w:t>uart_puts</w:t>
      </w:r>
      <w:proofErr w:type="spellEnd"/>
      <w:r w:rsidRPr="00D612DD">
        <w:rPr>
          <w:lang w:val="en-US"/>
        </w:rPr>
        <w:t>(</w:t>
      </w:r>
      <w:proofErr w:type="spellStart"/>
      <w:r w:rsidRPr="00D612DD">
        <w:rPr>
          <w:lang w:val="en-US"/>
        </w:rPr>
        <w:t>txBuffer</w:t>
      </w:r>
      <w:proofErr w:type="spellEnd"/>
      <w:proofErr w:type="gramStart"/>
      <w:r w:rsidRPr="00D612DD">
        <w:rPr>
          <w:lang w:val="en-US"/>
        </w:rPr>
        <w:t>);</w:t>
      </w:r>
      <w:proofErr w:type="gramEnd"/>
    </w:p>
    <w:p w14:paraId="3365A03F" w14:textId="77777777" w:rsidR="00AD65AD" w:rsidRPr="00D612DD" w:rsidRDefault="00AD65AD" w:rsidP="00AD65AD">
      <w:pPr>
        <w:rPr>
          <w:lang w:val="en-US"/>
        </w:rPr>
      </w:pPr>
      <w:proofErr w:type="spellStart"/>
      <w:r w:rsidRPr="00D612DD">
        <w:rPr>
          <w:lang w:val="en-US"/>
        </w:rPr>
        <w:t>retryCount</w:t>
      </w:r>
      <w:proofErr w:type="spellEnd"/>
      <w:r w:rsidRPr="00D612DD">
        <w:rPr>
          <w:lang w:val="en-US"/>
        </w:rPr>
        <w:t>+</w:t>
      </w:r>
      <w:proofErr w:type="gramStart"/>
      <w:r w:rsidRPr="00D612DD">
        <w:rPr>
          <w:lang w:val="en-US"/>
        </w:rPr>
        <w:t>+;</w:t>
      </w:r>
      <w:proofErr w:type="gramEnd"/>
    </w:p>
    <w:p w14:paraId="5CC1500D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if (</w:t>
      </w:r>
      <w:proofErr w:type="spellStart"/>
      <w:r w:rsidRPr="00D612DD">
        <w:rPr>
          <w:lang w:val="en-US"/>
        </w:rPr>
        <w:t>retryCount</w:t>
      </w:r>
      <w:proofErr w:type="spellEnd"/>
      <w:r w:rsidRPr="00D612DD">
        <w:rPr>
          <w:lang w:val="en-US"/>
        </w:rPr>
        <w:t xml:space="preserve"> &gt;= 3) PORTB |= (1 &lt;&lt; STATUS_LED_PIN); // Fehler-LED</w:t>
      </w:r>
    </w:p>
    <w:p w14:paraId="7F28E147" w14:textId="77777777" w:rsidR="00AD65AD" w:rsidRDefault="00AD65AD" w:rsidP="00AD65AD">
      <w:r>
        <w:t>}</w:t>
      </w:r>
    </w:p>
    <w:p w14:paraId="5A84191F" w14:textId="6BBBD867" w:rsidR="00AD65AD" w:rsidRPr="004A73B2" w:rsidRDefault="00DF3275" w:rsidP="004A73B2">
      <w:pPr>
        <w:pStyle w:val="berschrift2"/>
      </w:pPr>
      <w:r>
        <w:rPr>
          <w:rStyle w:val="berschrift2Zchn"/>
        </w:rPr>
        <w:br w:type="column"/>
      </w:r>
      <w:bookmarkStart w:id="12" w:name="_Toc193958160"/>
      <w:r w:rsidR="00AD65AD" w:rsidRPr="004A73B2">
        <w:rPr>
          <w:rStyle w:val="berschrift2Zchn"/>
          <w:b/>
          <w:bCs/>
        </w:rPr>
        <w:lastRenderedPageBreak/>
        <w:t>EEPROM-Datenspeicherung</w:t>
      </w:r>
      <w:bookmarkEnd w:id="12"/>
    </w:p>
    <w:p w14:paraId="18C4A70F" w14:textId="77777777" w:rsidR="00AD65AD" w:rsidRDefault="00AD65AD" w:rsidP="00AD65AD">
      <w:r>
        <w:t>Bei Verbindungsabbrüchen sollen die letzten 10 Messwerte gespeichert werden, um sie später erneut zu senden.</w:t>
      </w:r>
    </w:p>
    <w:p w14:paraId="4B49BA66" w14:textId="77777777" w:rsidR="00AD65AD" w:rsidRDefault="00AD65AD" w:rsidP="00AD65AD">
      <w:r>
        <w:t>Ein Ringpuffer (Kreis) ist effizient, da er Speicherplatz wiederverwendet und keine Verschiebung der Daten erfordert.</w:t>
      </w:r>
    </w:p>
    <w:p w14:paraId="7191B368" w14:textId="52E53B6F" w:rsidR="00AD65AD" w:rsidRDefault="00EE2CDD" w:rsidP="00AD65AD">
      <w:r>
        <w:rPr>
          <w:rStyle w:val="Fett"/>
        </w:rPr>
        <w:t>Vorgang</w:t>
      </w:r>
      <w:r w:rsidR="00AD65AD">
        <w:rPr>
          <w:rStyle w:val="Fett"/>
        </w:rPr>
        <w:t>:</w:t>
      </w:r>
    </w:p>
    <w:p w14:paraId="70BF6BE2" w14:textId="77777777" w:rsidR="00755BDD" w:rsidRDefault="00AD65AD" w:rsidP="00755BDD">
      <w:pPr>
        <w:pStyle w:val="Listenabsatz"/>
        <w:numPr>
          <w:ilvl w:val="0"/>
          <w:numId w:val="25"/>
        </w:numPr>
        <w:ind w:firstLineChars="0"/>
        <w:rPr>
          <w:rStyle w:val="Fett"/>
        </w:rPr>
      </w:pPr>
      <w:r>
        <w:rPr>
          <w:rStyle w:val="Fett"/>
        </w:rPr>
        <w:t>Ringpuffer-Struktur:</w:t>
      </w:r>
    </w:p>
    <w:p w14:paraId="7D9C8647" w14:textId="0F815C52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0: Aktuelle Position im Puffer.</w:t>
      </w:r>
    </w:p>
    <w:p w14:paraId="78D84867" w14:textId="77777777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1: Letzte Sequenznummer.</w:t>
      </w:r>
    </w:p>
    <w:p w14:paraId="71451F07" w14:textId="5771A5E8" w:rsidR="00AD65AD" w:rsidRPr="00AD65AD" w:rsidRDefault="00AD65AD" w:rsidP="00AD65AD">
      <w:pPr>
        <w:pStyle w:val="Listenabsatz"/>
        <w:numPr>
          <w:ilvl w:val="1"/>
          <w:numId w:val="25"/>
        </w:numPr>
        <w:ind w:firstLineChars="0"/>
      </w:pPr>
      <w:r>
        <w:t>Byte 2–21: Temperatur- und Feuchtigkeitsdaten (10 × 2 Byte).</w:t>
      </w:r>
    </w:p>
    <w:p w14:paraId="610D66EF" w14:textId="77777777" w:rsidR="008E181B" w:rsidRDefault="00755BDD" w:rsidP="00AD65AD">
      <w:pPr>
        <w:rPr>
          <w:rStyle w:val="Fett"/>
        </w:rPr>
      </w:pPr>
      <w:r>
        <w:rPr>
          <w:noProof/>
        </w:rPr>
        <w:drawing>
          <wp:inline distT="0" distB="0" distL="0" distR="0" wp14:anchorId="3D1D8EDF" wp14:editId="2462C702">
            <wp:extent cx="4924425" cy="1809750"/>
            <wp:effectExtent l="0" t="0" r="9525" b="0"/>
            <wp:docPr id="117115137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372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B80" w14:textId="06F0DAFA" w:rsidR="00AD65AD" w:rsidRPr="00AD65AD" w:rsidRDefault="00AD65AD" w:rsidP="00AD65AD">
      <w:r w:rsidRPr="00AD65AD">
        <w:rPr>
          <w:rStyle w:val="Fett"/>
        </w:rPr>
        <w:t>Vorteile des Ringpuffers:</w:t>
      </w:r>
    </w:p>
    <w:p w14:paraId="160C382B" w14:textId="77777777" w:rsidR="00AD65AD" w:rsidRDefault="00AD65AD" w:rsidP="00AD65AD">
      <w:r>
        <w:rPr>
          <w:rStyle w:val="Fett"/>
        </w:rPr>
        <w:t>Speichereffizienz:</w:t>
      </w:r>
      <w:r>
        <w:t xml:space="preserve"> Es werden nur 22 Byte benötigt.</w:t>
      </w:r>
    </w:p>
    <w:p w14:paraId="6DD374DA" w14:textId="77777777" w:rsidR="00AD65AD" w:rsidRDefault="00AD65AD" w:rsidP="00AD65AD">
      <w:r>
        <w:rPr>
          <w:rStyle w:val="Fett"/>
        </w:rPr>
        <w:t>Einfache Implementierung:</w:t>
      </w:r>
      <w:r>
        <w:t xml:space="preserve"> Die Position wird durch Modulo-Operation automatisch zurückgesetzt.</w:t>
      </w:r>
    </w:p>
    <w:p w14:paraId="6436C7FA" w14:textId="77777777" w:rsidR="00AD65AD" w:rsidRDefault="00AD65AD" w:rsidP="00AD65AD">
      <w:r>
        <w:rPr>
          <w:rStyle w:val="Fett"/>
        </w:rPr>
        <w:t>Robustheit:</w:t>
      </w:r>
      <w:r>
        <w:t xml:space="preserve"> Daten gehen nicht verloren, selbst wenn der Puffer voll ist.</w:t>
      </w:r>
    </w:p>
    <w:p w14:paraId="24A2BA88" w14:textId="3F25E612" w:rsidR="00AD65AD" w:rsidRDefault="00EE2CDD" w:rsidP="00CC0908">
      <w:pPr>
        <w:pStyle w:val="berschrift2"/>
      </w:pPr>
      <w:r>
        <w:rPr>
          <w:rStyle w:val="Fett"/>
          <w:b/>
          <w:bCs/>
        </w:rPr>
        <w:br w:type="column"/>
      </w:r>
      <w:bookmarkStart w:id="13" w:name="_Toc193958161"/>
      <w:r w:rsidR="00AD65AD">
        <w:rPr>
          <w:rStyle w:val="Fett"/>
          <w:b/>
          <w:bCs/>
        </w:rPr>
        <w:lastRenderedPageBreak/>
        <w:t>LCD-Anzeige</w:t>
      </w:r>
      <w:bookmarkEnd w:id="13"/>
    </w:p>
    <w:p w14:paraId="4230FEB2" w14:textId="31E4880E" w:rsidR="00AD65AD" w:rsidRDefault="00AD65AD" w:rsidP="00AD65AD">
      <w:r>
        <w:rPr>
          <w:rStyle w:val="Fett"/>
        </w:rPr>
        <w:t>Zeile 1:</w:t>
      </w:r>
      <w:r>
        <w:t xml:space="preserve"> </w:t>
      </w:r>
      <w:r>
        <w:rPr>
          <w:rStyle w:val="HTMLCode"/>
        </w:rPr>
        <w:t>T:22C H:55%</w:t>
      </w:r>
    </w:p>
    <w:p w14:paraId="6CA7D9EA" w14:textId="77777777" w:rsidR="00AD65AD" w:rsidRDefault="00AD65AD" w:rsidP="00AD65AD">
      <w:r w:rsidRPr="00AD65AD">
        <w:rPr>
          <w:rStyle w:val="Fett"/>
          <w:lang w:val="en-US"/>
        </w:rPr>
        <w:t>Zeile 2:</w:t>
      </w:r>
      <w:r w:rsidRPr="00AD65AD">
        <w:rPr>
          <w:lang w:val="en-US"/>
        </w:rPr>
        <w:t xml:space="preserve"> </w:t>
      </w:r>
      <w:proofErr w:type="gramStart"/>
      <w:r w:rsidRPr="00AD65AD">
        <w:rPr>
          <w:rStyle w:val="HTMLCode"/>
          <w:lang w:val="en-US"/>
        </w:rPr>
        <w:t>F:ON</w:t>
      </w:r>
      <w:proofErr w:type="gramEnd"/>
      <w:r w:rsidRPr="00AD65AD">
        <w:rPr>
          <w:rStyle w:val="HTMLCode"/>
          <w:lang w:val="en-US"/>
        </w:rPr>
        <w:t xml:space="preserve"> I:1s ERR!</w:t>
      </w:r>
      <w:r w:rsidRPr="00AD65AD">
        <w:rPr>
          <w:lang w:val="en-US"/>
        </w:rPr>
        <w:t xml:space="preserve"> </w:t>
      </w:r>
      <w:r>
        <w:t>(bei Verbindungsabbruch).</w:t>
      </w:r>
    </w:p>
    <w:p w14:paraId="7E5FCB62" w14:textId="77777777" w:rsidR="00AD65AD" w:rsidRDefault="00AD65AD" w:rsidP="00AD65AD"/>
    <w:p w14:paraId="0C95B6D8" w14:textId="5A98E87B" w:rsidR="00AD65AD" w:rsidRDefault="00CC0908" w:rsidP="00AD65AD">
      <w:r>
        <w:rPr>
          <w:noProof/>
        </w:rPr>
        <w:drawing>
          <wp:inline distT="0" distB="0" distL="0" distR="0" wp14:anchorId="371B97DE" wp14:editId="16EEF5D9">
            <wp:extent cx="5381625" cy="3209925"/>
            <wp:effectExtent l="0" t="0" r="9525" b="9525"/>
            <wp:docPr id="1713293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93280" name="Grafik 1" descr="Ein Bild, das Text, Screenshot, Schrif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787F" w14:textId="7CED9ECD" w:rsidR="00AD65AD" w:rsidRDefault="006C5CC1" w:rsidP="00CC0908">
      <w:pPr>
        <w:pStyle w:val="berschrift2"/>
      </w:pPr>
      <w:r>
        <w:rPr>
          <w:rStyle w:val="Fett"/>
          <w:b/>
          <w:bCs/>
        </w:rPr>
        <w:br w:type="column"/>
      </w:r>
      <w:bookmarkStart w:id="14" w:name="_Toc193958162"/>
      <w:r w:rsidR="00AD65AD">
        <w:rPr>
          <w:rStyle w:val="Fett"/>
          <w:b/>
          <w:bCs/>
        </w:rPr>
        <w:lastRenderedPageBreak/>
        <w:t>Protokollengineering</w:t>
      </w:r>
      <w:bookmarkEnd w:id="14"/>
    </w:p>
    <w:p w14:paraId="5BF771E2" w14:textId="3D409DF9" w:rsidR="00AD65AD" w:rsidRDefault="00AD65AD" w:rsidP="00CC0908">
      <w:pPr>
        <w:pStyle w:val="berschrift3"/>
      </w:pPr>
      <w:r>
        <w:rPr>
          <w:rStyle w:val="Fett"/>
          <w:b/>
          <w:bCs/>
        </w:rPr>
        <w:t xml:space="preserve"> </w:t>
      </w:r>
      <w:bookmarkStart w:id="15" w:name="_Toc193956704"/>
      <w:bookmarkStart w:id="16" w:name="_Toc193958163"/>
      <w:r>
        <w:rPr>
          <w:rStyle w:val="Fett"/>
          <w:b/>
          <w:bCs/>
        </w:rPr>
        <w:t>Framing (STX/ETX)</w:t>
      </w:r>
      <w:bookmarkEnd w:id="15"/>
      <w:bookmarkEnd w:id="16"/>
    </w:p>
    <w:p w14:paraId="562A1795" w14:textId="5FA6D740" w:rsidR="00AD65AD" w:rsidRDefault="00AD65AD" w:rsidP="00C93669">
      <w:pPr>
        <w:spacing w:before="100" w:beforeAutospacing="1" w:after="100" w:afterAutospacing="1" w:line="240" w:lineRule="auto"/>
      </w:pPr>
      <w:r>
        <w:t>Ein Rahmen (STX/ETX) ermöglicht es dem Empfänger, den Anfang und das Ende einer Nachricht zu erkennen.</w:t>
      </w:r>
      <w:r w:rsidR="00C93669">
        <w:t xml:space="preserve"> </w:t>
      </w:r>
      <w:r>
        <w:t>Dies ist besonders wichtig bei serieller Kommunikation, da Datenströme kontinuierlich sind.</w:t>
      </w:r>
    </w:p>
    <w:p w14:paraId="27D79DF3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15D33F8F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Jede Nachricht beginnt mit </w:t>
      </w:r>
      <w:r>
        <w:rPr>
          <w:rStyle w:val="HTMLCode"/>
        </w:rPr>
        <w:t>&lt;STX&gt;</w:t>
      </w:r>
      <w:r>
        <w:t xml:space="preserve"> (0x02) und endet mit </w:t>
      </w:r>
      <w:r>
        <w:rPr>
          <w:rStyle w:val="HTMLCode"/>
        </w:rPr>
        <w:t>&lt;ETX&gt;</w:t>
      </w:r>
      <w:r>
        <w:t xml:space="preserve"> (0x03).</w:t>
      </w:r>
    </w:p>
    <w:p w14:paraId="643A00FA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0446139" w14:textId="5018080B" w:rsidR="00AD65AD" w:rsidRDefault="00AD65AD" w:rsidP="00CC0908">
      <w:pPr>
        <w:pStyle w:val="berschrift2"/>
      </w:pPr>
      <w:bookmarkStart w:id="17" w:name="_Toc193958164"/>
      <w:r>
        <w:rPr>
          <w:rStyle w:val="Fett"/>
          <w:b/>
          <w:bCs/>
        </w:rPr>
        <w:t>ACK-Bestätigung</w:t>
      </w:r>
      <w:bookmarkEnd w:id="17"/>
    </w:p>
    <w:p w14:paraId="16B313DD" w14:textId="1A324043" w:rsidR="00AD65AD" w:rsidRDefault="00AD65AD" w:rsidP="00C93669">
      <w:pPr>
        <w:spacing w:before="100" w:beforeAutospacing="1" w:after="100" w:afterAutospacing="1" w:line="240" w:lineRule="auto"/>
      </w:pPr>
      <w:r>
        <w:t>Der Sender muss sicherstellen, dass die Nachricht korrekt empfangen wurde.</w:t>
      </w:r>
      <w:r w:rsidR="00C93669">
        <w:t xml:space="preserve"> </w:t>
      </w:r>
      <w:r>
        <w:t>Ein ACK (0x06) bestätigt den erfolgreichen Empfang.</w:t>
      </w:r>
    </w:p>
    <w:p w14:paraId="6F0DD3F5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00895392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Der Host sendet </w:t>
      </w:r>
      <w:r>
        <w:rPr>
          <w:rStyle w:val="HTMLCode"/>
        </w:rPr>
        <w:t>0x06</w:t>
      </w:r>
      <w:r>
        <w:t xml:space="preserve"> nach erfolgreichem Empfang.</w:t>
      </w:r>
    </w:p>
    <w:p w14:paraId="2F57BB5E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Der Mikrocontroller setzt den </w:t>
      </w:r>
      <w:proofErr w:type="spellStart"/>
      <w:r>
        <w:t>Retry</w:t>
      </w:r>
      <w:proofErr w:type="spellEnd"/>
      <w:r>
        <w:t>-Zähler zurück und erhöht die Sequenznummer.</w:t>
      </w:r>
    </w:p>
    <w:p w14:paraId="53BBC8E2" w14:textId="77777777" w:rsidR="00AD65AD" w:rsidRDefault="00AD65AD" w:rsidP="00AD65AD">
      <w:pPr>
        <w:pStyle w:val="berschrift4"/>
      </w:pPr>
      <w:bookmarkStart w:id="18" w:name="_Toc193956706"/>
      <w:bookmarkStart w:id="19" w:name="_Toc193958165"/>
      <w:r>
        <w:rPr>
          <w:rStyle w:val="Fett"/>
          <w:b/>
          <w:bCs/>
        </w:rPr>
        <w:t>C. Sequenznummern</w:t>
      </w:r>
      <w:bookmarkEnd w:id="18"/>
      <w:bookmarkEnd w:id="19"/>
    </w:p>
    <w:p w14:paraId="37DEC0E1" w14:textId="6E11C62A" w:rsidR="00AD65AD" w:rsidRDefault="00AD65AD" w:rsidP="00C93669">
      <w:pPr>
        <w:spacing w:before="100" w:beforeAutospacing="1" w:after="100" w:afterAutospacing="1" w:line="240" w:lineRule="auto"/>
      </w:pPr>
      <w:r>
        <w:t>Sequenznummern ermöglichen es, Nachrichten in der richtigen Reihenfolge zu verarbeiten.</w:t>
      </w:r>
      <w:r w:rsidR="00C93669">
        <w:t xml:space="preserve"> </w:t>
      </w:r>
      <w:r>
        <w:t>Sie helfen auch bei der Identifikation von verlorenen oder doppelten Nachrichten.</w:t>
      </w:r>
    </w:p>
    <w:p w14:paraId="779A4476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74416311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Jede Nachricht enthält eine Sequenznummer (</w:t>
      </w:r>
      <w:proofErr w:type="spellStart"/>
      <w:r>
        <w:rPr>
          <w:rStyle w:val="HTMLCode"/>
        </w:rPr>
        <w:t>SNx</w:t>
      </w:r>
      <w:proofErr w:type="spellEnd"/>
      <w:r>
        <w:t>).</w:t>
      </w:r>
    </w:p>
    <w:p w14:paraId="0B827B4A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Die Sequenznummer wird nach jedem erfolgreichen ACK erhöht.</w:t>
      </w:r>
    </w:p>
    <w:p w14:paraId="6D93FCA3" w14:textId="77777777" w:rsidR="00A45250" w:rsidRPr="00AD65AD" w:rsidRDefault="00A45250" w:rsidP="00F465C2"/>
    <w:p w14:paraId="4F2F8885" w14:textId="77777777" w:rsidR="00A45250" w:rsidRDefault="00A45250" w:rsidP="00F465C2"/>
    <w:p w14:paraId="11E6435E" w14:textId="77777777" w:rsidR="00A45250" w:rsidRDefault="00A45250" w:rsidP="00F465C2"/>
    <w:p w14:paraId="782B2977" w14:textId="77777777" w:rsidR="00A45250" w:rsidRDefault="00A45250" w:rsidP="00F465C2"/>
    <w:p w14:paraId="575DD711" w14:textId="72C0AD89" w:rsidR="00F817E0" w:rsidRPr="00A454F2" w:rsidRDefault="00520E92" w:rsidP="001623E0">
      <w:pPr>
        <w:pStyle w:val="berschrift1"/>
      </w:pPr>
      <w:r>
        <w:br w:type="column"/>
      </w:r>
      <w:bookmarkStart w:id="20" w:name="_Toc193958166"/>
      <w:r w:rsidR="001623E0" w:rsidRPr="00A454F2">
        <w:lastRenderedPageBreak/>
        <w:t>Code</w:t>
      </w:r>
      <w:bookmarkEnd w:id="20"/>
    </w:p>
    <w:p w14:paraId="461091CC" w14:textId="354F5AC9" w:rsidR="001623E0" w:rsidRDefault="00211150" w:rsidP="00211150">
      <w:pPr>
        <w:pStyle w:val="berschrift2"/>
      </w:pPr>
      <w:bookmarkStart w:id="21" w:name="_Toc193956709"/>
      <w:bookmarkStart w:id="22" w:name="_Toc193958167"/>
      <w:proofErr w:type="spellStart"/>
      <w:r>
        <w:t>Main.c</w:t>
      </w:r>
      <w:bookmarkEnd w:id="21"/>
      <w:bookmarkEnd w:id="22"/>
      <w:proofErr w:type="spellEnd"/>
    </w:p>
    <w:p w14:paraId="775958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39A43A3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Messomat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.c</w:t>
      </w:r>
      <w:proofErr w:type="spellEnd"/>
      <w:proofErr w:type="gramEnd"/>
    </w:p>
    <w:p w14:paraId="6C5AB14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E5045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Created: 2024/12/5 13:16:47</w:t>
      </w:r>
    </w:p>
    <w:p w14:paraId="18794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Yi</w:t>
      </w:r>
    </w:p>
    <w:p w14:paraId="7FAE4B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C84AF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16000000UL</w:t>
      </w:r>
    </w:p>
    <w:p w14:paraId="695E75B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9600</w:t>
      </w:r>
    </w:p>
    <w:p w14:paraId="67D693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2DECDF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.h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7349979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6949547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eeprom.h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3D3B617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dht.h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2A17814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62C65EB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uart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6F2CBD5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67ABA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Reservierungen</w:t>
      </w:r>
      <w:proofErr w:type="spellEnd"/>
    </w:p>
    <w:p w14:paraId="7E3147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0</w:t>
      </w:r>
    </w:p>
    <w:p w14:paraId="4382F4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PORTB1</w:t>
      </w:r>
    </w:p>
    <w:p w14:paraId="11E19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PORTD2</w:t>
      </w:r>
    </w:p>
    <w:p w14:paraId="15E70AB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PORTD3</w:t>
      </w:r>
    </w:p>
    <w:p w14:paraId="5B934E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2 header + 10*2 data</w:t>
      </w:r>
    </w:p>
    <w:p w14:paraId="3D3273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37EDE5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Globale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Statuse</w:t>
      </w:r>
      <w:proofErr w:type="spellEnd"/>
    </w:p>
    <w:p w14:paraId="4524895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interval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25B6CC38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sendFlag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70C5377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seqNumber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58EEAA9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ackReceived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57148B79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retryCount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A378882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measureTimeFlag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F7CBE1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fanStatus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0=off, 1=on</w:t>
      </w:r>
    </w:p>
    <w:p w14:paraId="7F96450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42E356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68197D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EEPROM Specific</w:t>
      </w:r>
    </w:p>
    <w:p w14:paraId="54AB279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EEMEM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];</w:t>
      </w:r>
    </w:p>
    <w:p w14:paraId="451B8C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CE3214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Sensor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Daten</w:t>
      </w:r>
      <w:proofErr w:type="spellEnd"/>
    </w:p>
    <w:p w14:paraId="40803B1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currentTemp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1267D83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currentHumidity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34DDACC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displayBuffer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[20];</w:t>
      </w:r>
    </w:p>
    <w:p w14:paraId="373A84D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txBuffer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[32];</w:t>
      </w:r>
    </w:p>
    <w:p w14:paraId="5B06320C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17BAD45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timer1_init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proofErr w:type="spell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{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// Set Timer1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für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CTC-Modus</w:t>
      </w:r>
    </w:p>
    <w:p w14:paraId="75701F1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TCCR1B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|=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(1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&lt;&lt;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WGM12</w:t>
      </w:r>
      <w:proofErr w:type="gramStart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CTC-Modus</w:t>
      </w:r>
    </w:p>
    <w:p w14:paraId="69656BE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OCR1A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15624;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// 1 Sekunde bei 16 MHz und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Prescaler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1024</w:t>
      </w:r>
    </w:p>
    <w:p w14:paraId="72E95FB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1024</w:t>
      </w:r>
    </w:p>
    <w:p w14:paraId="7E0B12A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Output Compare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Interrupt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aktivieren</w:t>
      </w:r>
      <w:proofErr w:type="spellEnd"/>
    </w:p>
    <w:p w14:paraId="09D688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634D58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3F0D90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TIMER1_COMPA_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39C225A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682C32A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2A0954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8B7F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33A2D4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08BD4E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17FB88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"**ME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gestoppt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**"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BD62A8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229FB3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Measurements</w:t>
      </w:r>
    </w:p>
    <w:p w14:paraId="7F986BE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"T:%dC H:%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d%%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71BE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4794562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0BB06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Fan status &amp; interval</w:t>
      </w:r>
    </w:p>
    <w:p w14:paraId="41FB8D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0,1);</w:t>
      </w:r>
    </w:p>
    <w:p w14:paraId="6A6DC7D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"F:%s I:%ds 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0979D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"OFF"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238ACB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EB297E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"ERR!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47A96D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2DFA989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1BCBFD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11731B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1DAA78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2C58B3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DATE%d|HU%d|SN%d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1ED81E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6F9CD4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6E9EA4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7293F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+;</w:t>
      </w:r>
      <w:proofErr w:type="gramEnd"/>
    </w:p>
    <w:p w14:paraId="64858936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71EDC5F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49D07D6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E67CF2E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 xml:space="preserve">EEPROM: erste Stelle sag die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neuest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gespeicherten Daten aus, die zweite die Seriennummer</w:t>
      </w:r>
    </w:p>
    <w:p w14:paraId="4F83EDB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 xml:space="preserve">folgenden 10*2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positionen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bilden ein Kreis</w:t>
      </w:r>
    </w:p>
    <w:p w14:paraId="1343E67E" w14:textId="77777777" w:rsidR="00211150" w:rsidRPr="00311D66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 w:rsidRPr="00311D66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void</w:t>
      </w:r>
      <w:proofErr w:type="spellEnd"/>
      <w:r w:rsidRPr="00311D66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spellStart"/>
      <w:r w:rsidRPr="00311D66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store_in_</w:t>
      </w:r>
      <w:proofErr w:type="gramStart"/>
      <w:r w:rsidRPr="00311D66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eeprom</w:t>
      </w:r>
      <w:proofErr w:type="spellEnd"/>
      <w:r w:rsidRPr="00311D66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 w:rsidRPr="00311D66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){</w:t>
      </w:r>
    </w:p>
    <w:p w14:paraId="2EEE35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311D66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0]);</w:t>
      </w:r>
    </w:p>
    <w:p w14:paraId="037A21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F5155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5CCC4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916E73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EB0EDD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64A128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91DC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BDEA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6BE144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1DC3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5CD5DD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0]);</w:t>
      </w:r>
    </w:p>
    <w:p w14:paraId="13AA1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7F49D0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4DC452D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FAA218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3CD4E65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E95C81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10;</w:t>
      </w:r>
      <w:proofErr w:type="gramEnd"/>
    </w:p>
    <w:p w14:paraId="6328DE9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2]);</w:t>
      </w:r>
    </w:p>
    <w:p w14:paraId="31EFF2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3]);</w:t>
      </w:r>
    </w:p>
    <w:p w14:paraId="5D49AD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8751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DATE%d|HU%d|SN%d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847D3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6856F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803449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106BCF3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F85F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D6DA2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1FD47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  <w:proofErr w:type="gramEnd"/>
    </w:p>
    <w:p w14:paraId="7CA914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D80B9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E5502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0x06:</w:t>
      </w:r>
    </w:p>
    <w:p w14:paraId="2E4CD1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408F5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76B31DC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08B733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0CF660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7F8A40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5D6C2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'1':</w:t>
      </w:r>
    </w:p>
    <w:p w14:paraId="4ADD9EE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15624;</w:t>
      </w:r>
      <w:proofErr w:type="gramEnd"/>
    </w:p>
    <w:p w14:paraId="33266F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648771F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timer</w:t>
      </w:r>
    </w:p>
    <w:p w14:paraId="3B2D2B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4EF88A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2FD92E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'4':</w:t>
      </w:r>
    </w:p>
    <w:p w14:paraId="39E045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62499;</w:t>
      </w:r>
      <w:proofErr w:type="gramEnd"/>
    </w:p>
    <w:p w14:paraId="6BE6FC2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4;</w:t>
      </w:r>
      <w:proofErr w:type="gramEnd"/>
    </w:p>
    <w:p w14:paraId="176404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timer</w:t>
      </w:r>
    </w:p>
    <w:p w14:paraId="732026F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3383AF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5DEC6B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'd':</w:t>
      </w:r>
    </w:p>
    <w:p w14:paraId="51DBE4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7BE07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retry counter</w:t>
      </w:r>
    </w:p>
    <w:p w14:paraId="6CBEA7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691E06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3FDE37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'q':</w:t>
      </w:r>
    </w:p>
    <w:p w14:paraId="4AFB21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F4666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DDA30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3C36B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0AFA3D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3D1B0C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'e':</w:t>
      </w:r>
    </w:p>
    <w:p w14:paraId="51BA66A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770025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B9EFE6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7D925A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2B283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'a':</w:t>
      </w:r>
    </w:p>
    <w:p w14:paraId="455F36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0B609C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2A19E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5D5B25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0CA8F8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's':</w:t>
      </w:r>
    </w:p>
    <w:p w14:paraId="4948A6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032C96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08623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151A50F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2DA009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command</w:t>
      </w:r>
    </w:p>
    <w:p w14:paraId="6FA734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C9ED4C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455D7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C35165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BA690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FF7B04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C3257E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63171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E7A26A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F297ED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F455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697658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7C285D1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38756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089A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));</w:t>
      </w:r>
    </w:p>
    <w:p w14:paraId="671193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2858C1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FF5F9A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//I/O-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Konfigurationen</w:t>
      </w:r>
      <w:proofErr w:type="spellEnd"/>
    </w:p>
    <w:p w14:paraId="4A78A19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//DDB0/DDB1</w:t>
      </w:r>
    </w:p>
    <w:p w14:paraId="10DBF0CE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gramStart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PORTB0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PORTB1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Sicherstellen dass 2 LEDs am Anfang ausgeschaltet sind</w:t>
      </w:r>
    </w:p>
    <w:p w14:paraId="60B1C53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lastRenderedPageBreak/>
        <w:tab/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//Buttons (</w:t>
      </w:r>
      <w:proofErr w:type="spellStart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unnoetig</w:t>
      </w:r>
      <w:proofErr w:type="spellEnd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)</w:t>
      </w:r>
    </w:p>
    <w:p w14:paraId="1EE863B1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DDRD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gramStart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14:paraId="54454F6C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</w:t>
      </w:r>
      <w:proofErr w:type="gramStart"/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pull-</w:t>
      </w:r>
      <w:proofErr w:type="spellStart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ups</w:t>
      </w:r>
      <w:proofErr w:type="spellEnd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einschalten</w:t>
      </w:r>
    </w:p>
    <w:p w14:paraId="0204BF13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</w:p>
    <w:p w14:paraId="0B22F1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693CA6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7EC95F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0E5142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1){</w:t>
      </w:r>
    </w:p>
    <w:p w14:paraId="5E6796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6FBD88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6AEDDF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Turn off LED</w:t>
      </w:r>
    </w:p>
    <w:p w14:paraId="3D85BFD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+;</w:t>
      </w:r>
      <w:proofErr w:type="gramEnd"/>
    </w:p>
    <w:p w14:paraId="4F1D92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3C7787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09286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203D23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47491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66FC58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9E54F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dht_gettemperaturehumidity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DHT_ERROR_NOERR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D33896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store_in_</w:t>
      </w:r>
      <w:proofErr w:type="gramStart"/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eeprom</w:t>
      </w:r>
      <w:proofErr w:type="spell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//alle Messungen werden gespeichert</w:t>
      </w:r>
    </w:p>
    <w:p w14:paraId="6D2BCA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43F8076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1D3FBE6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3179193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0DC82C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351410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F38AA5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Turn on LED after 3 retries</w:t>
      </w:r>
    </w:p>
    <w:p w14:paraId="6BEBD50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15826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3DBB05C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AD92B3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85C80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FB5CC1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Handle LED state</w:t>
      </w:r>
    </w:p>
    <w:p w14:paraId="5C62CF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&gt;= 3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&amp;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ackReceived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{</w:t>
      </w:r>
    </w:p>
    <w:p w14:paraId="55C49F2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PORTB |= (1 &lt;&lt; PORTB0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);</w:t>
      </w:r>
      <w:proofErr w:type="gramEnd"/>
    </w:p>
    <w:p w14:paraId="731A1CB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}*/</w:t>
      </w:r>
    </w:p>
    <w:p w14:paraId="4BCD77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477A2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C9805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F229AA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93E0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CDE9BB" w14:textId="38F4F612" w:rsidR="009A3EBC" w:rsidRDefault="009A3EBC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br/>
      </w:r>
    </w:p>
    <w:p w14:paraId="75C8F1E6" w14:textId="15F0FA5B" w:rsidR="009A3EBC" w:rsidRDefault="009A3EBC" w:rsidP="009A3EBC">
      <w:pPr>
        <w:pStyle w:val="berschrift2"/>
        <w:rPr>
          <w:highlight w:val="white"/>
          <w:lang w:val="en-US" w:bidi="hi-IN"/>
        </w:rPr>
      </w:pPr>
      <w:r>
        <w:rPr>
          <w:highlight w:val="white"/>
          <w:lang w:val="en-US" w:bidi="hi-IN"/>
        </w:rPr>
        <w:br w:type="column"/>
      </w:r>
      <w:bookmarkStart w:id="23" w:name="_Toc193956710"/>
      <w:bookmarkStart w:id="24" w:name="_Toc193958168"/>
      <w:proofErr w:type="spellStart"/>
      <w:r>
        <w:rPr>
          <w:highlight w:val="white"/>
          <w:lang w:val="en-US" w:bidi="hi-IN"/>
        </w:rPr>
        <w:lastRenderedPageBreak/>
        <w:t>Lcd.h</w:t>
      </w:r>
      <w:bookmarkEnd w:id="23"/>
      <w:bookmarkEnd w:id="24"/>
      <w:proofErr w:type="spellEnd"/>
    </w:p>
    <w:p w14:paraId="18BA81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6125E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9BE5E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/*************************************************************************</w:t>
      </w:r>
    </w:p>
    <w:p w14:paraId="2748F1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Title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:   C include file for the HD44780U LCD library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</w:t>
      </w:r>
    </w:p>
    <w:p w14:paraId="345D6A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Author:    Peter Fleury &lt;pfleury@gmx.ch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  http://tinyurl.com/peterfleury</w:t>
      </w:r>
      <w:proofErr w:type="gramEnd"/>
    </w:p>
    <w:p w14:paraId="7ECD14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File: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 xml:space="preserve">    $Id: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h,v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1.14.2.4 2015/01/20 17:16:07 peter Exp $</w:t>
      </w:r>
    </w:p>
    <w:p w14:paraId="1CAAF41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Software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:  AVR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-GCC 4.x</w:t>
      </w:r>
    </w:p>
    <w:p w14:paraId="65640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Hardware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:  any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AVR device, memory mapped mode only for AVR with </w:t>
      </w:r>
    </w:p>
    <w:p w14:paraId="4908E3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memory mapped interface (AT90S8515/ATmega8515/ATmega128)</w:t>
      </w:r>
    </w:p>
    <w:p w14:paraId="74FEB7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***************************************************************************/</w:t>
      </w:r>
    </w:p>
    <w:p w14:paraId="6AC3C7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3DB7F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46C2242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@mainpage</w:t>
      </w:r>
    </w:p>
    <w:p w14:paraId="20F2AA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Collection of libraries for AVR-GCC</w:t>
      </w:r>
    </w:p>
    <w:p w14:paraId="187F823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6EB341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(C) 2015 Peter Fleury, GNU General Public License Version 3</w:t>
      </w:r>
    </w:p>
    <w:p w14:paraId="6DD89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28A601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@file</w:t>
      </w:r>
      <w:proofErr w:type="gramEnd"/>
    </w:p>
    <w:p w14:paraId="038257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@defgroup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pfleury_lcd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library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</w:t>
      </w:r>
    </w:p>
    <w:p w14:paraId="3A6DB5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@code 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 @endcode</w:t>
      </w:r>
    </w:p>
    <w:p w14:paraId="1DC951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4F385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@brief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Basic routines for interfacing a HD44780U-based character LCD display</w:t>
      </w:r>
    </w:p>
    <w:p w14:paraId="3EEE941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1B365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character displays can be found in many devices, like espresso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machines,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laser printers. </w:t>
      </w:r>
    </w:p>
    <w:p w14:paraId="3A4166D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Hitachi HD44780 controller and its compatible controllers like Samsung KS0066U have become an industry standard for these types of displays. </w:t>
      </w:r>
    </w:p>
    <w:p w14:paraId="7A12AD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3997FE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This library allows easy interfacing with a HD44780 compatible display and can be</w:t>
      </w:r>
    </w:p>
    <w:p w14:paraId="16FAAC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operated in memory mapped mode (LCD_IO_MODE defined as 0 in the include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.) or in </w:t>
      </w:r>
    </w:p>
    <w:p w14:paraId="29C86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4-bit IO port mode (LCD_IO_MODE </w:t>
      </w:r>
      <w:proofErr w:type="spell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defined</w:t>
      </w:r>
      <w:proofErr w:type="spellEnd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as 1).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8-bit IO port mode is not supported.</w:t>
      </w:r>
    </w:p>
    <w:p w14:paraId="07ED86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E557A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Memory mapped mode is compatible with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Kanda STK200 starter kit, but also supports</w:t>
      </w:r>
    </w:p>
    <w:p w14:paraId="703A72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generation of R/W signal through A8 address line.</w:t>
      </w:r>
    </w:p>
    <w:p w14:paraId="0D4347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1E16A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@see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chapter &lt;a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=" http://homepage.hispeed.ch/peterfleury/avr-lcd44780.html" target="_blank"&gt;Interfacing a HD44780 Based LCD to an AVR&lt;/a&gt;</w:t>
      </w:r>
    </w:p>
    <w:p w14:paraId="4257608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on my home page, which shows example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circuits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how to connect an LCD to an AVR controller. </w:t>
      </w:r>
    </w:p>
    <w:p w14:paraId="2D1FEC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B8E8BD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1CC57F4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</w:p>
    <w:p w14:paraId="5FB111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@version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2.0</w:t>
      </w:r>
    </w:p>
    <w:p w14:paraId="26FB1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09799F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(C) 2015 Peter Fleury, GNU General Public License Version 3</w:t>
      </w:r>
    </w:p>
    <w:p w14:paraId="19E110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</w:t>
      </w:r>
    </w:p>
    <w:p w14:paraId="6A3C72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BEF7E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E780D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55464BD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pgmspace.h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04D73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017A4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(__GNUC__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__GNUC_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MINOR__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405</w:t>
      </w:r>
    </w:p>
    <w:p w14:paraId="3603E7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"This library requires AVR-GCC 4.5 or later, update to newer AVR-GCC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compiler 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4ED661E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1762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D27584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7394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**@{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120A8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97DA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25106F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LCD and target specific definitions below can be defined in a separate include file with name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</w:t>
      </w:r>
    </w:p>
    <w:p w14:paraId="028C70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adding -D_LCD_DEFINITIONS_FILE to the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</w:p>
    <w:p w14:paraId="60BF81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2DC933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1AD79F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_LCD_DEFINITIONS_FILE</w:t>
      </w:r>
    </w:p>
    <w:p w14:paraId="5D1168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7FDB17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3275F0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8753E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4F22F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0A27DF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 Definition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for LCD controller type</w:t>
      </w:r>
    </w:p>
    <w:p w14:paraId="36A847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 0 for HD44780 controller, change to 1 for displays with KS0073 controller.</w:t>
      </w:r>
    </w:p>
    <w:p w14:paraId="70B91D3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08A3EDF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13EC6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**&lt; Use 0 for HD44780 controller, 1 for KS0073 controller */</w:t>
      </w:r>
    </w:p>
    <w:p w14:paraId="6FD3C1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B3BF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FB6C2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5162C0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 Definitions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for Display Size </w:t>
      </w:r>
    </w:p>
    <w:p w14:paraId="548738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these definitions to adapt setting to your display</w:t>
      </w:r>
    </w:p>
    <w:p w14:paraId="628C2CD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6A161B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682E7D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-D_LCD_DEFINITIONS_FILE to the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5AA49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77F3D4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0199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1C7C7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</w:p>
    <w:p w14:paraId="783E11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number of visible lines of the display */</w:t>
      </w:r>
    </w:p>
    <w:p w14:paraId="002F9A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D3A9BD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</w:p>
    <w:p w14:paraId="0C7A86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visibles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characters per line of the display */</w:t>
      </w:r>
    </w:p>
    <w:p w14:paraId="538A29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65945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</w:p>
    <w:p w14:paraId="59CE65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internal line length of the display    */</w:t>
      </w:r>
    </w:p>
    <w:p w14:paraId="5E2AF8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1871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LCD_START_LINE1</w:t>
      </w:r>
    </w:p>
    <w:p w14:paraId="25CE55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1 */</w:t>
      </w:r>
    </w:p>
    <w:p w14:paraId="77A472C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AD356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LCD_START_LINE2</w:t>
      </w:r>
    </w:p>
    <w:p w14:paraId="18BA32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2 */</w:t>
      </w:r>
    </w:p>
    <w:p w14:paraId="3A224E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12BFE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LCD_START_LINE3</w:t>
      </w:r>
    </w:p>
    <w:p w14:paraId="1FD1D2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3 */</w:t>
      </w:r>
    </w:p>
    <w:p w14:paraId="4F9398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C5A61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LCD_START_LINE4</w:t>
      </w:r>
    </w:p>
    <w:p w14:paraId="6261AB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x54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4 */</w:t>
      </w:r>
    </w:p>
    <w:p w14:paraId="57FD0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01B48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</w:p>
    <w:p w14:paraId="51B8E3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0: no wrap, 1: wrap at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visibile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line */</w:t>
      </w:r>
    </w:p>
    <w:p w14:paraId="3CEF90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D86B0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339747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354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BFE67E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4-bit IO mode</w:t>
      </w:r>
    </w:p>
    <w:p w14:paraId="59E551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4D7A3EB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four LCD data lines and the three control lines RS, RW, E can be on the </w:t>
      </w:r>
    </w:p>
    <w:p w14:paraId="65C5FF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port or on different ports. </w:t>
      </w:r>
    </w:p>
    <w:p w14:paraId="77E2E57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LCD_RS_PORT, LCD_RW_PORT, LCD_E_PORT if you want the control lines on</w:t>
      </w:r>
    </w:p>
    <w:p w14:paraId="568A97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different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ports. </w:t>
      </w:r>
    </w:p>
    <w:p w14:paraId="1DD7283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22E91A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Normally the four data lines should be mapped to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3 on one port, but it</w:t>
      </w:r>
    </w:p>
    <w:p w14:paraId="2F96C5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possible to connect these data lines in different order or even on different</w:t>
      </w:r>
    </w:p>
    <w:p w14:paraId="461FE56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ports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by adapting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LCD_DATAx_PORT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LCD_DATAx_PIN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definitions.</w:t>
      </w:r>
    </w:p>
    <w:p w14:paraId="50B13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93346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Adjust these definitions to your target.\n </w:t>
      </w:r>
    </w:p>
    <w:p w14:paraId="7F20BD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2603669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6B826D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05A2CF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 </w:t>
      </w:r>
    </w:p>
    <w:p w14:paraId="520718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54437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0: memory mapped mode, 1: IO port mode */</w:t>
      </w:r>
    </w:p>
    <w:p w14:paraId="5513ED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88BE4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</w:p>
    <w:p w14:paraId="29C247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483C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</w:p>
    <w:p w14:paraId="774D09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the LCD lines   */</w:t>
      </w:r>
    </w:p>
    <w:p w14:paraId="61818D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22BC12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</w:p>
    <w:p w14:paraId="239EEB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0 */</w:t>
      </w:r>
    </w:p>
    <w:p w14:paraId="22BDC65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56F22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</w:p>
    <w:p w14:paraId="738368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1 */</w:t>
      </w:r>
    </w:p>
    <w:p w14:paraId="134E796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946D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</w:p>
    <w:p w14:paraId="0D3DE9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2 */</w:t>
      </w:r>
    </w:p>
    <w:p w14:paraId="1B43939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0A8203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</w:p>
    <w:p w14:paraId="38BB61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3 */</w:t>
      </w:r>
    </w:p>
    <w:p w14:paraId="07A33C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C671E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</w:p>
    <w:p w14:paraId="3B028E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6C16EC2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66EB7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</w:p>
    <w:p w14:paraId="207D35F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1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7E8B19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9507BE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</w:p>
    <w:p w14:paraId="5FAF2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2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5E13B0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4752D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</w:p>
    <w:p w14:paraId="0E59E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3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2B04A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BA03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</w:p>
    <w:p w14:paraId="7DB409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RS line         */</w:t>
      </w:r>
    </w:p>
    <w:p w14:paraId="7EE7D8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F6022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</w:p>
    <w:p w14:paraId="460686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RS line         */</w:t>
      </w:r>
    </w:p>
    <w:p w14:paraId="036EC7B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BF045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</w:p>
    <w:p w14:paraId="5B958C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RW line         */</w:t>
      </w:r>
    </w:p>
    <w:p w14:paraId="132D1B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8733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</w:p>
    <w:p w14:paraId="11DA8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RW line         */</w:t>
      </w:r>
    </w:p>
    <w:p w14:paraId="06E0A7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379BC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</w:p>
    <w:p w14:paraId="202EC3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Enable line     */</w:t>
      </w:r>
    </w:p>
    <w:p w14:paraId="3D0B8AF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EDE9D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</w:p>
    <w:p w14:paraId="3D4C9F0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Enable line     */</w:t>
      </w:r>
    </w:p>
    <w:p w14:paraId="3F7C8D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8550FE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24FDE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defined(__AVR_AT90S4414__)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defined(__AVR_AT90S8515__)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defined(__AVR_ATmega64__)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2D21FA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defined(__AVR_ATmega8515_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defined(__AVR_ATmega103__)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defined(__AVR_ATmega128__)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0BA0EA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defined(__AVR_ATmega161__)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defined(__AVR_ATmega162__)</w:t>
      </w:r>
    </w:p>
    <w:p w14:paraId="375840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4FC06A0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mapped mode is only supported when the device has an external data memory interface</w:t>
      </w:r>
    </w:p>
    <w:p w14:paraId="23B0F1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6307C7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LCD_IO_DATA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0xC000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A14=RS=1                 */</w:t>
      </w:r>
    </w:p>
    <w:p w14:paraId="1D2439A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0x8000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A14=RS=0                 */</w:t>
      </w:r>
    </w:p>
    <w:p w14:paraId="11C378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LCD_IO_READ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A8 =R/W=1 (R/W: 1=Read, 0=Write   */</w:t>
      </w:r>
    </w:p>
    <w:p w14:paraId="12FD595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C59196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#else</w:t>
      </w:r>
    </w:p>
    <w:p w14:paraId="213134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"external data memory interface not available for this device, use 4-bit IO port mode"</w:t>
      </w:r>
    </w:p>
    <w:p w14:paraId="77BCC9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90B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A04F7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B8A7B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A9E3F3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3EBF6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of delays</w:t>
      </w:r>
    </w:p>
    <w:p w14:paraId="1E6F82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Used to calculate delay timers.</w:t>
      </w:r>
    </w:p>
    <w:p w14:paraId="36F06D5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Adapt the F_CPU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to the clock frequency in Hz of your target</w:t>
      </w:r>
    </w:p>
    <w:p w14:paraId="409F37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71BA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delay times can be adjusted, if some displays require different delays.\n </w:t>
      </w:r>
    </w:p>
    <w:p w14:paraId="3B620D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3BA0DE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25931B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1794EA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700C0F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</w:p>
    <w:p w14:paraId="02F7C5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power-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on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766696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8A95A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</w:p>
    <w:p w14:paraId="73EF1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micro seconds after initialization command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sent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35B91F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9F946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</w:p>
    <w:p w14:paraId="0B15DC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after initialization command repeated */</w:t>
      </w:r>
    </w:p>
    <w:p w14:paraId="60B27B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A3F6A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</w:p>
    <w:p w14:paraId="2DEC259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after setting 4-bit mode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76C162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899FA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</w:p>
    <w:p w14:paraId="762188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time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address counter is updated after busy flag is cleared */</w:t>
      </w:r>
    </w:p>
    <w:p w14:paraId="7F70BD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32A2F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</w:p>
    <w:p w14:paraId="2478B9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enable signal pulse width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6619D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E79BD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551AB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9348E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48BF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LCD command instructions</w:t>
      </w:r>
    </w:p>
    <w:p w14:paraId="51E255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constants define the various LCD controller instructions which can be passed to the </w:t>
      </w:r>
    </w:p>
    <w:p w14:paraId="7303C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), see HD44780 data sheet for a complete description.</w:t>
      </w:r>
    </w:p>
    <w:p w14:paraId="720336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*/</w:t>
      </w:r>
    </w:p>
    <w:p w14:paraId="00496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80B2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instruction register bit positions, see HD44780U data sheet */</w:t>
      </w:r>
    </w:p>
    <w:p w14:paraId="3341CD7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DB0: clear display                  */</w:t>
      </w:r>
    </w:p>
    <w:p w14:paraId="7E7301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LCD_HOME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DB1: return to home position        */</w:t>
      </w:r>
    </w:p>
    <w:p w14:paraId="1D05C8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DB2: set entry mode                 */</w:t>
      </w:r>
    </w:p>
    <w:p w14:paraId="01FC0F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1=increment, 0=decrement     */</w:t>
      </w:r>
    </w:p>
    <w:p w14:paraId="3DDD964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1=display shift on           */</w:t>
      </w:r>
    </w:p>
    <w:p w14:paraId="78DAA5C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DB3: turn lcd/cursor on             */</w:t>
      </w:r>
    </w:p>
    <w:p w14:paraId="771632B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LCD_ON_DISPLAY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turn display on              */</w:t>
      </w:r>
    </w:p>
    <w:p w14:paraId="29A52A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turn cursor on               */</w:t>
      </w:r>
    </w:p>
    <w:p w14:paraId="406589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    DB0: blinking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cursor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*/</w:t>
      </w:r>
    </w:p>
    <w:p w14:paraId="1263471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DB4: move cursor/display            */</w:t>
      </w:r>
    </w:p>
    <w:p w14:paraId="05AB5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DB3: move display (0-&gt; cursor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*/</w:t>
      </w:r>
    </w:p>
    <w:p w14:paraId="1A7E6D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move right (0-&gt; left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*/</w:t>
      </w:r>
    </w:p>
    <w:p w14:paraId="7F4B3F8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DB5: function set                   */</w:t>
      </w:r>
    </w:p>
    <w:p w14:paraId="04D063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DB4: set 8BIT mode (0-&gt;4BIT mode) */</w:t>
      </w:r>
    </w:p>
    <w:p w14:paraId="49840B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  DB3: two lines (0-&gt;one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*/</w:t>
      </w:r>
    </w:p>
    <w:p w14:paraId="69AB5DA8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#define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LCD_FUNCTION_10DOTS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2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  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/*   DB</w:t>
      </w:r>
      <w:proofErr w:type="gram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2:</w:t>
      </w:r>
      <w:proofErr w:type="gramEnd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5x10 font (0-&gt;5x7 font)      */</w:t>
      </w:r>
    </w:p>
    <w:p w14:paraId="6E34D5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LCD_CGRAM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DB6: set CG RAM address             */</w:t>
      </w:r>
    </w:p>
    <w:p w14:paraId="7BE0A6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LCD_DDRAM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set DD RAM address             */</w:t>
      </w:r>
    </w:p>
    <w:p w14:paraId="74655A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LCD_BUSY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LCD is busy                    */</w:t>
      </w:r>
    </w:p>
    <w:p w14:paraId="6F4671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C7280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set entry mode: display shift on/off, dec/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direction */</w:t>
      </w:r>
    </w:p>
    <w:p w14:paraId="4FB9BF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off, dec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23FDA9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on,  dec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56AC5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off,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C2D5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on,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1AB50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43B18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on/off, cursor on/off, blinking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at cursor position */</w:t>
      </w:r>
    </w:p>
    <w:p w14:paraId="7A17CD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off                            */</w:t>
      </w:r>
    </w:p>
    <w:p w14:paraId="7E3921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                 */</w:t>
      </w:r>
    </w:p>
    <w:p w14:paraId="70D9A1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off, blink char     */</w:t>
      </w:r>
    </w:p>
    <w:p w14:paraId="68240CC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                  */</w:t>
      </w:r>
    </w:p>
    <w:p w14:paraId="4A0B1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on, blink char      */</w:t>
      </w:r>
    </w:p>
    <w:p w14:paraId="26BC3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6009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cursor/shift display */</w:t>
      </w:r>
    </w:p>
    <w:p w14:paraId="0859E0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move cursor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left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decrement)          */</w:t>
      </w:r>
    </w:p>
    <w:p w14:paraId="7B14B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 right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increment)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*/</w:t>
      </w:r>
    </w:p>
    <w:p w14:paraId="6488F3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left                     */</w:t>
      </w:r>
    </w:p>
    <w:p w14:paraId="750195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right                    */</w:t>
      </w:r>
    </w:p>
    <w:p w14:paraId="58D8B10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C0BE14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function set: set interface data length and number of display lines */</w:t>
      </w:r>
    </w:p>
    <w:p w14:paraId="3ECD96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4-bit interface, single line, 5x7 dots */</w:t>
      </w:r>
    </w:p>
    <w:p w14:paraId="7000E6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4-bit interface, dual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5x7 dots */</w:t>
      </w:r>
    </w:p>
    <w:p w14:paraId="6D9D6E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8-bit interface, single line, 5x7 dots */</w:t>
      </w:r>
    </w:p>
    <w:p w14:paraId="4B9CA34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8-bit interface, dual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5x7 dots */</w:t>
      </w:r>
    </w:p>
    <w:p w14:paraId="53310D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D9E3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0F5B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LCD_MODE_DEFAULT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3DB842D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0E909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72B983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7B02F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202CC1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  @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Functions</w:t>
      </w:r>
    </w:p>
    <w:p w14:paraId="700DDE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F2E6A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2BECE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0CA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A35291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Initialize display and select type of cursor</w:t>
      </w:r>
    </w:p>
    <w:p w14:paraId="54751C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dispAttr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\b LCD_DISP_OFF display off\n</w:t>
      </w:r>
    </w:p>
    <w:p w14:paraId="2BE3D9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 display on, cursor off\n</w:t>
      </w:r>
    </w:p>
    <w:p w14:paraId="5F2204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LCD_DISP_ON_CURSOR display on, cursor on\n</w:t>
      </w:r>
    </w:p>
    <w:p w14:paraId="370A25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                   \b LCD_DISP_ON_CURSOR_BLINK display on, cursor on flashing             </w:t>
      </w:r>
    </w:p>
    <w:p w14:paraId="1B5FC509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</w:t>
      </w:r>
      <w:proofErr w:type="gram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return  none</w:t>
      </w:r>
      <w:proofErr w:type="gramEnd"/>
    </w:p>
    <w:p w14:paraId="44169C3F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3274FCA5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lcd_init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dispAttr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4D0D2506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0C52444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4B121D4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F908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Clear display and set cursor to home position</w:t>
      </w:r>
    </w:p>
    <w:p w14:paraId="3CCF9C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3BF8C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822D9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2B1BC9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0B570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1782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7AFA824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Set cursor to home position</w:t>
      </w:r>
    </w:p>
    <w:p w14:paraId="77657F7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BD7DA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F03F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05B8A23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3327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7FB4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E2EA3F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Set cursor to specified position</w:t>
      </w:r>
    </w:p>
    <w:p w14:paraId="3E55213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62E8C0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x horizontal position\n (0: left most position)</w:t>
      </w:r>
    </w:p>
    <w:p w14:paraId="163B65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y vertical position\n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0: first line)</w:t>
      </w:r>
    </w:p>
    <w:p w14:paraId="7F9FA4B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@return   none</w:t>
      </w:r>
    </w:p>
    <w:p w14:paraId="2A7F0541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65F9635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lcd_gotoxy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x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,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y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2B65849C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709D1362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54FD981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FC00C5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character at current cursor position</w:t>
      </w:r>
    </w:p>
    <w:p w14:paraId="25A512C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c character to be displayed                                       </w:t>
      </w:r>
    </w:p>
    <w:p w14:paraId="48CD711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C779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3AE4B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084E4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55199F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8DAE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46DDB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string without auto linefeed</w:t>
      </w:r>
    </w:p>
    <w:p w14:paraId="5584986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 string to be displayed                                        </w:t>
      </w:r>
    </w:p>
    <w:p w14:paraId="5AD8AF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45D248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F455E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34C23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B082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21163B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02A36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string from program memory without auto linefeed</w:t>
      </w:r>
    </w:p>
    <w:p w14:paraId="4E840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progmem_s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string from program memory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displayed                                        </w:t>
      </w:r>
    </w:p>
    <w:p w14:paraId="3A71DB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3CF9B7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@see  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lcd_puts_P</w:t>
      </w:r>
      <w:proofErr w:type="spellEnd"/>
    </w:p>
    <w:p w14:paraId="53097FA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E7429C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progmem_s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97288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9D9A0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CF229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12B33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Send LCD controller instruction command</w:t>
      </w:r>
    </w:p>
    <w:p w14:paraId="5174E1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instruction to send to LCD controller, see HD44780 data sheet</w:t>
      </w:r>
    </w:p>
    <w:p w14:paraId="0C08086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2B3682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531909F" w14:textId="77777777" w:rsidR="009A3EBC" w:rsidRPr="00311D66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311D66"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 w:rsidRPr="00311D66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 w:rsidRPr="00311D66"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 w:rsidRPr="00311D66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 w:rsidRPr="00311D66"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 w:rsidRPr="00311D66"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command</w:t>
      </w:r>
      <w:proofErr w:type="spellEnd"/>
      <w:r w:rsidRPr="00311D66"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 w:rsidRPr="00311D66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 w:rsidRPr="00311D66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 w:rsidRPr="00311D66"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cmd</w:t>
      </w:r>
      <w:proofErr w:type="spellEnd"/>
      <w:r w:rsidRPr="00311D66"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9861CFF" w14:textId="77777777" w:rsidR="009A3EBC" w:rsidRPr="00311D66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13386D" w14:textId="77777777" w:rsidR="009A3EBC" w:rsidRPr="00311D66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168AC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>/**</w:t>
      </w:r>
    </w:p>
    <w:p w14:paraId="47C0C4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Send data byte to LCD controller </w:t>
      </w:r>
    </w:p>
    <w:p w14:paraId="4941CF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7CB056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Similar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putc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), but without interpreting LF</w:t>
      </w:r>
    </w:p>
    <w:p w14:paraId="13EE6D0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data byte to send to LCD controller, see HD44780 data sheet</w:t>
      </w:r>
    </w:p>
    <w:p w14:paraId="3CD887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59DF4F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FC44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6CC2A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18A20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B0F57E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6ACFA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@brief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macros for automatically storing string constant in program memory</w:t>
      </w:r>
    </w:p>
    <w:p w14:paraId="050D7E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1BCCC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lcd_puts_P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s)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(__s))</w:t>
      </w:r>
    </w:p>
    <w:p w14:paraId="73105F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3CB7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**@}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4A31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34A6A3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//LCD_H</w:t>
      </w:r>
    </w:p>
    <w:p w14:paraId="74441E00" w14:textId="77777777" w:rsidR="009A3EBC" w:rsidRDefault="009A3EBC">
      <w:pPr>
        <w:rPr>
          <w:lang w:val="en-US"/>
        </w:rPr>
      </w:pPr>
    </w:p>
    <w:p w14:paraId="4EFF9236" w14:textId="5851CD09" w:rsidR="009A3EBC" w:rsidRDefault="004853F8" w:rsidP="008623DA">
      <w:pPr>
        <w:pStyle w:val="berschrift1"/>
        <w:rPr>
          <w:lang w:val="en-US"/>
        </w:rPr>
      </w:pPr>
      <w:r>
        <w:rPr>
          <w:lang w:val="en-US"/>
        </w:rPr>
        <w:br w:type="column"/>
      </w:r>
      <w:bookmarkStart w:id="25" w:name="_Toc193958169"/>
      <w:proofErr w:type="spellStart"/>
      <w:r w:rsidR="008623DA">
        <w:rPr>
          <w:lang w:val="en-US"/>
        </w:rPr>
        <w:lastRenderedPageBreak/>
        <w:t>Ergebnis</w:t>
      </w:r>
      <w:bookmarkEnd w:id="25"/>
      <w:proofErr w:type="spellEnd"/>
    </w:p>
    <w:p w14:paraId="1A2EAAA1" w14:textId="4DF4A6AA" w:rsidR="00D322F5" w:rsidRPr="00D322F5" w:rsidRDefault="00D322F5" w:rsidP="00D322F5">
      <w:pPr>
        <w:rPr>
          <w:lang w:val="en-US"/>
        </w:rPr>
      </w:pPr>
      <w:r>
        <w:rPr>
          <w:lang w:val="en-US"/>
        </w:rPr>
        <w:t xml:space="preserve">Blazor </w:t>
      </w:r>
      <w:proofErr w:type="spellStart"/>
      <w:r>
        <w:rPr>
          <w:lang w:val="en-US"/>
        </w:rPr>
        <w:t>Visualisierung</w:t>
      </w:r>
      <w:proofErr w:type="spellEnd"/>
      <w:r>
        <w:rPr>
          <w:lang w:val="en-US"/>
        </w:rPr>
        <w:t>:</w:t>
      </w:r>
    </w:p>
    <w:p w14:paraId="13F66C44" w14:textId="1200D962" w:rsidR="009A3EBC" w:rsidRDefault="008623DA">
      <w:pPr>
        <w:rPr>
          <w:lang w:val="en-US"/>
        </w:rPr>
      </w:pPr>
      <w:r>
        <w:rPr>
          <w:noProof/>
        </w:rPr>
        <w:drawing>
          <wp:inline distT="0" distB="0" distL="0" distR="0" wp14:anchorId="45A03A8D" wp14:editId="4E8873A5">
            <wp:extent cx="5760720" cy="2966720"/>
            <wp:effectExtent l="0" t="0" r="0" b="5080"/>
            <wp:docPr id="2133603013" name="Grafik 1" descr="Ein Bild, das Text, Screenshot, Diagramm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3013" name="Grafik 1" descr="Ein Bild, das Text, Screenshot, Diagramm, Zahl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764" w14:textId="12399F7F" w:rsidR="009A3EBC" w:rsidRDefault="004853F8">
      <w:pPr>
        <w:rPr>
          <w:lang w:val="en-US"/>
        </w:rPr>
      </w:pPr>
      <w:r>
        <w:rPr>
          <w:lang w:val="en-US"/>
        </w:rPr>
        <w:t>Breadboard:</w:t>
      </w:r>
    </w:p>
    <w:p w14:paraId="26FF93D8" w14:textId="6134FD7B" w:rsidR="004853F8" w:rsidRPr="00211150" w:rsidRDefault="004853F8">
      <w:pPr>
        <w:rPr>
          <w:lang w:val="en-US"/>
        </w:rPr>
      </w:pPr>
      <w:r>
        <w:rPr>
          <w:noProof/>
        </w:rPr>
        <w:drawing>
          <wp:inline distT="0" distB="0" distL="0" distR="0" wp14:anchorId="27014AC9" wp14:editId="2B63364A">
            <wp:extent cx="4781550" cy="3589325"/>
            <wp:effectExtent l="0" t="0" r="0" b="0"/>
            <wp:docPr id="1256308262" name="Grafik 2" descr="Ein Bild, das Elektronik, Elektrische Leitungen, Kabel, Elektrisches Bauele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8262" name="Grafik 2" descr="Ein Bild, das Elektronik, Elektrische Leitungen, Kabel, Elektrisches Bauelemen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57" cy="3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2B29" w14:textId="77777777" w:rsidR="00FA6307" w:rsidRPr="00A454F2" w:rsidRDefault="00CA233E" w:rsidP="001623E0">
      <w:pPr>
        <w:pStyle w:val="berschrift1"/>
      </w:pPr>
      <w:bookmarkStart w:id="26" w:name="_Toc193958170"/>
      <w:r w:rsidRPr="00A454F2">
        <w:t>Kommentar</w:t>
      </w:r>
      <w:bookmarkEnd w:id="26"/>
    </w:p>
    <w:p w14:paraId="7408FA06" w14:textId="56F09E9B" w:rsidR="00403250" w:rsidRDefault="00C323DB">
      <w:r>
        <w:t xml:space="preserve">Die Übung war </w:t>
      </w:r>
      <w:proofErr w:type="spellStart"/>
      <w:r w:rsidRPr="00966C05">
        <w:rPr>
          <w:i/>
          <w:iCs/>
          <w:sz w:val="32"/>
          <w:szCs w:val="32"/>
        </w:rPr>
        <w:t>frrrrrrrr</w:t>
      </w:r>
      <w:proofErr w:type="spellEnd"/>
      <w:r>
        <w:t xml:space="preserve"> </w:t>
      </w:r>
      <w:r w:rsidR="005913F7" w:rsidRPr="00966C05">
        <w:rPr>
          <w:color w:val="FF0000"/>
          <w:u w:val="single"/>
        </w:rPr>
        <w:t>FIRE</w:t>
      </w:r>
    </w:p>
    <w:sectPr w:rsidR="00403250" w:rsidSect="00443A55">
      <w:headerReference w:type="default" r:id="rId17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55BC9" w14:textId="77777777" w:rsidR="007C29CD" w:rsidRPr="00A454F2" w:rsidRDefault="007C29CD" w:rsidP="00F465C2">
      <w:pPr>
        <w:spacing w:after="0" w:line="240" w:lineRule="auto"/>
      </w:pPr>
      <w:r w:rsidRPr="00A454F2">
        <w:separator/>
      </w:r>
    </w:p>
  </w:endnote>
  <w:endnote w:type="continuationSeparator" w:id="0">
    <w:p w14:paraId="04617E2B" w14:textId="77777777" w:rsidR="007C29CD" w:rsidRPr="00A454F2" w:rsidRDefault="007C29CD" w:rsidP="00F465C2">
      <w:pPr>
        <w:spacing w:after="0" w:line="240" w:lineRule="auto"/>
      </w:pPr>
      <w:r w:rsidRPr="00A454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0923" w14:textId="77777777" w:rsidR="009A2338" w:rsidRPr="00A454F2" w:rsidRDefault="009A2338">
    <w:pPr>
      <w:pStyle w:val="Fuzeile"/>
      <w:pBdr>
        <w:bottom w:val="single" w:sz="6" w:space="1" w:color="auto"/>
      </w:pBdr>
    </w:pPr>
  </w:p>
  <w:p w14:paraId="416C6B44" w14:textId="29E7C10B" w:rsidR="001623E0" w:rsidRPr="00A454F2" w:rsidRDefault="00150509">
    <w:pPr>
      <w:pStyle w:val="Fuzeile"/>
    </w:pPr>
    <w:fldSimple w:instr=" FILENAME   \* MERGEFORMAT ">
      <w:r>
        <w:rPr>
          <w:noProof/>
        </w:rPr>
        <w:t>MessomatProtokollYiLiu.docx</w:t>
      </w:r>
    </w:fldSimple>
    <w:r w:rsidR="001623E0" w:rsidRPr="00A454F2">
      <w:tab/>
    </w:r>
    <w:r w:rsidR="001623E0" w:rsidRPr="00A454F2">
      <w:tab/>
      <w:t xml:space="preserve">Seite </w:t>
    </w:r>
    <w:r w:rsidR="001623E0" w:rsidRPr="00A454F2">
      <w:rPr>
        <w:b/>
      </w:rPr>
      <w:fldChar w:fldCharType="begin"/>
    </w:r>
    <w:r w:rsidR="001623E0" w:rsidRPr="00A454F2">
      <w:rPr>
        <w:b/>
      </w:rPr>
      <w:instrText>PAGE  \* Arabic  \* MERGEFORMAT</w:instrText>
    </w:r>
    <w:r w:rsidR="001623E0" w:rsidRPr="00A454F2">
      <w:rPr>
        <w:b/>
      </w:rPr>
      <w:fldChar w:fldCharType="separate"/>
    </w:r>
    <w:r w:rsidR="00E26237" w:rsidRPr="00A454F2">
      <w:rPr>
        <w:b/>
      </w:rPr>
      <w:t>1</w:t>
    </w:r>
    <w:r w:rsidR="001623E0" w:rsidRPr="00A454F2">
      <w:rPr>
        <w:b/>
      </w:rPr>
      <w:fldChar w:fldCharType="end"/>
    </w:r>
    <w:r w:rsidR="001623E0" w:rsidRPr="00A454F2">
      <w:t xml:space="preserve"> von </w:t>
    </w:r>
    <w:r w:rsidR="001623E0" w:rsidRPr="00A454F2">
      <w:rPr>
        <w:b/>
      </w:rPr>
      <w:fldChar w:fldCharType="begin"/>
    </w:r>
    <w:r w:rsidR="001623E0" w:rsidRPr="00A454F2">
      <w:rPr>
        <w:b/>
      </w:rPr>
      <w:instrText>NUMPAGES  \* Arabic  \* MERGEFORMAT</w:instrText>
    </w:r>
    <w:r w:rsidR="001623E0" w:rsidRPr="00A454F2">
      <w:rPr>
        <w:b/>
      </w:rPr>
      <w:fldChar w:fldCharType="separate"/>
    </w:r>
    <w:r w:rsidR="00E26237" w:rsidRPr="00A454F2">
      <w:rPr>
        <w:b/>
      </w:rPr>
      <w:t>2</w:t>
    </w:r>
    <w:r w:rsidR="001623E0" w:rsidRPr="00A454F2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3895C" w14:textId="12B0B298" w:rsidR="00F465C2" w:rsidRPr="00A454F2" w:rsidRDefault="00150509">
    <w:pPr>
      <w:pStyle w:val="Fuzeile"/>
    </w:pPr>
    <w:fldSimple w:instr=" FILENAME   \* MERGEFORMAT ">
      <w:r>
        <w:rPr>
          <w:noProof/>
        </w:rPr>
        <w:t>MessomatProtokollYiLiu.docx</w:t>
      </w:r>
    </w:fldSimple>
    <w:r w:rsidR="00F465C2" w:rsidRPr="00A454F2">
      <w:tab/>
    </w:r>
    <w:r w:rsidR="00F465C2" w:rsidRPr="00A454F2">
      <w:tab/>
      <w:t xml:space="preserve">Seite </w:t>
    </w:r>
    <w:r w:rsidR="00F465C2" w:rsidRPr="00A454F2">
      <w:rPr>
        <w:b/>
      </w:rPr>
      <w:fldChar w:fldCharType="begin"/>
    </w:r>
    <w:r w:rsidR="00F465C2" w:rsidRPr="00A454F2">
      <w:rPr>
        <w:b/>
      </w:rPr>
      <w:instrText>PAGE  \* Arabic  \* MERGEFORMAT</w:instrText>
    </w:r>
    <w:r w:rsidR="00F465C2" w:rsidRPr="00A454F2">
      <w:rPr>
        <w:b/>
      </w:rPr>
      <w:fldChar w:fldCharType="separate"/>
    </w:r>
    <w:r w:rsidR="00443A55" w:rsidRPr="00A454F2">
      <w:rPr>
        <w:b/>
      </w:rPr>
      <w:t>1</w:t>
    </w:r>
    <w:r w:rsidR="00F465C2" w:rsidRPr="00A454F2">
      <w:rPr>
        <w:b/>
      </w:rPr>
      <w:fldChar w:fldCharType="end"/>
    </w:r>
    <w:r w:rsidR="00F465C2" w:rsidRPr="00A454F2">
      <w:t xml:space="preserve"> von </w:t>
    </w:r>
    <w:r w:rsidR="00F465C2" w:rsidRPr="00A454F2">
      <w:rPr>
        <w:b/>
      </w:rPr>
      <w:fldChar w:fldCharType="begin"/>
    </w:r>
    <w:r w:rsidR="00F465C2" w:rsidRPr="00A454F2">
      <w:rPr>
        <w:b/>
      </w:rPr>
      <w:instrText>NUMPAGES  \* Arabic  \* MERGEFORMAT</w:instrText>
    </w:r>
    <w:r w:rsidR="00F465C2" w:rsidRPr="00A454F2">
      <w:rPr>
        <w:b/>
      </w:rPr>
      <w:fldChar w:fldCharType="separate"/>
    </w:r>
    <w:r w:rsidR="00443A55" w:rsidRPr="00A454F2">
      <w:rPr>
        <w:b/>
      </w:rPr>
      <w:t>3</w:t>
    </w:r>
    <w:r w:rsidR="00F465C2" w:rsidRPr="00A454F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F4AA3" w14:textId="77777777" w:rsidR="007C29CD" w:rsidRPr="00A454F2" w:rsidRDefault="007C29CD" w:rsidP="00F465C2">
      <w:pPr>
        <w:spacing w:after="0" w:line="240" w:lineRule="auto"/>
      </w:pPr>
      <w:r w:rsidRPr="00A454F2">
        <w:separator/>
      </w:r>
    </w:p>
  </w:footnote>
  <w:footnote w:type="continuationSeparator" w:id="0">
    <w:p w14:paraId="19DB6515" w14:textId="77777777" w:rsidR="007C29CD" w:rsidRPr="00A454F2" w:rsidRDefault="007C29CD" w:rsidP="00F465C2">
      <w:pPr>
        <w:spacing w:after="0" w:line="240" w:lineRule="auto"/>
      </w:pPr>
      <w:r w:rsidRPr="00A454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AD58" w14:textId="2A32D7D8" w:rsidR="00443A55" w:rsidRPr="00A454F2" w:rsidRDefault="005901C7" w:rsidP="006A1550">
    <w:pPr>
      <w:pStyle w:val="Kopfzeile"/>
      <w:pBdr>
        <w:bottom w:val="single" w:sz="4" w:space="1" w:color="auto"/>
      </w:pBdr>
      <w:jc w:val="center"/>
    </w:pPr>
    <w:r w:rsidRPr="00A454F2">
      <w:rPr>
        <w:noProof/>
        <w:lang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Pr="00A454F2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D7E"/>
    <w:multiLevelType w:val="hybridMultilevel"/>
    <w:tmpl w:val="A49EE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E35357"/>
    <w:multiLevelType w:val="multilevel"/>
    <w:tmpl w:val="F4B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2DD"/>
    <w:multiLevelType w:val="hybridMultilevel"/>
    <w:tmpl w:val="54B2C9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265763"/>
    <w:multiLevelType w:val="multilevel"/>
    <w:tmpl w:val="722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409CD"/>
    <w:multiLevelType w:val="multilevel"/>
    <w:tmpl w:val="559A4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22D7"/>
    <w:multiLevelType w:val="multilevel"/>
    <w:tmpl w:val="BA2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7C47EB"/>
    <w:multiLevelType w:val="multilevel"/>
    <w:tmpl w:val="700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C4FDD"/>
    <w:multiLevelType w:val="multilevel"/>
    <w:tmpl w:val="355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C2A0B"/>
    <w:multiLevelType w:val="multilevel"/>
    <w:tmpl w:val="41B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457C1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7B78"/>
    <w:multiLevelType w:val="multilevel"/>
    <w:tmpl w:val="129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969BD"/>
    <w:multiLevelType w:val="multilevel"/>
    <w:tmpl w:val="6F34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6142C"/>
    <w:multiLevelType w:val="multilevel"/>
    <w:tmpl w:val="041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A554A"/>
    <w:multiLevelType w:val="multilevel"/>
    <w:tmpl w:val="808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163D2"/>
    <w:multiLevelType w:val="multilevel"/>
    <w:tmpl w:val="6448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393C"/>
    <w:multiLevelType w:val="multilevel"/>
    <w:tmpl w:val="C95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328CD"/>
    <w:multiLevelType w:val="hybridMultilevel"/>
    <w:tmpl w:val="978A1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8D16E81"/>
    <w:multiLevelType w:val="multilevel"/>
    <w:tmpl w:val="1864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759C1"/>
    <w:multiLevelType w:val="multilevel"/>
    <w:tmpl w:val="0C08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A03D5"/>
    <w:multiLevelType w:val="multilevel"/>
    <w:tmpl w:val="77D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52841"/>
    <w:multiLevelType w:val="multilevel"/>
    <w:tmpl w:val="EE9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9665E"/>
    <w:multiLevelType w:val="multilevel"/>
    <w:tmpl w:val="DE0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58163">
    <w:abstractNumId w:val="6"/>
  </w:num>
  <w:num w:numId="2" w16cid:durableId="590162105">
    <w:abstractNumId w:val="6"/>
  </w:num>
  <w:num w:numId="3" w16cid:durableId="1095438714">
    <w:abstractNumId w:val="6"/>
  </w:num>
  <w:num w:numId="4" w16cid:durableId="131364084">
    <w:abstractNumId w:val="6"/>
  </w:num>
  <w:num w:numId="5" w16cid:durableId="61800520">
    <w:abstractNumId w:val="6"/>
  </w:num>
  <w:num w:numId="6" w16cid:durableId="1166088744">
    <w:abstractNumId w:val="22"/>
  </w:num>
  <w:num w:numId="7" w16cid:durableId="78989215">
    <w:abstractNumId w:val="9"/>
  </w:num>
  <w:num w:numId="8" w16cid:durableId="908922783">
    <w:abstractNumId w:val="18"/>
  </w:num>
  <w:num w:numId="9" w16cid:durableId="1778137944">
    <w:abstractNumId w:val="19"/>
  </w:num>
  <w:num w:numId="10" w16cid:durableId="2054036935">
    <w:abstractNumId w:val="15"/>
  </w:num>
  <w:num w:numId="11" w16cid:durableId="1134327179">
    <w:abstractNumId w:val="8"/>
  </w:num>
  <w:num w:numId="12" w16cid:durableId="120736305">
    <w:abstractNumId w:val="10"/>
  </w:num>
  <w:num w:numId="13" w16cid:durableId="1319387413">
    <w:abstractNumId w:val="3"/>
  </w:num>
  <w:num w:numId="14" w16cid:durableId="59209361">
    <w:abstractNumId w:val="21"/>
  </w:num>
  <w:num w:numId="15" w16cid:durableId="1098988258">
    <w:abstractNumId w:val="20"/>
  </w:num>
  <w:num w:numId="16" w16cid:durableId="135294878">
    <w:abstractNumId w:val="7"/>
  </w:num>
  <w:num w:numId="17" w16cid:durableId="1640841277">
    <w:abstractNumId w:val="11"/>
  </w:num>
  <w:num w:numId="18" w16cid:durableId="1386836222">
    <w:abstractNumId w:val="5"/>
  </w:num>
  <w:num w:numId="19" w16cid:durableId="1214923551">
    <w:abstractNumId w:val="1"/>
  </w:num>
  <w:num w:numId="20" w16cid:durableId="654339729">
    <w:abstractNumId w:val="13"/>
  </w:num>
  <w:num w:numId="21" w16cid:durableId="1776443200">
    <w:abstractNumId w:val="14"/>
  </w:num>
  <w:num w:numId="22" w16cid:durableId="518393209">
    <w:abstractNumId w:val="12"/>
  </w:num>
  <w:num w:numId="23" w16cid:durableId="1044479987">
    <w:abstractNumId w:val="4"/>
  </w:num>
  <w:num w:numId="24" w16cid:durableId="518129210">
    <w:abstractNumId w:val="16"/>
  </w:num>
  <w:num w:numId="25" w16cid:durableId="249461630">
    <w:abstractNumId w:val="17"/>
  </w:num>
  <w:num w:numId="26" w16cid:durableId="1634021618">
    <w:abstractNumId w:val="0"/>
  </w:num>
  <w:num w:numId="27" w16cid:durableId="1489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23D8"/>
    <w:rsid w:val="000771C1"/>
    <w:rsid w:val="000A3E3A"/>
    <w:rsid w:val="000A612C"/>
    <w:rsid w:val="000C6C2B"/>
    <w:rsid w:val="000F3AF5"/>
    <w:rsid w:val="0011119D"/>
    <w:rsid w:val="001376AD"/>
    <w:rsid w:val="00150509"/>
    <w:rsid w:val="00156D12"/>
    <w:rsid w:val="001623E0"/>
    <w:rsid w:val="00171F4B"/>
    <w:rsid w:val="00172CCD"/>
    <w:rsid w:val="00174D1B"/>
    <w:rsid w:val="00177F83"/>
    <w:rsid w:val="00197017"/>
    <w:rsid w:val="001977E1"/>
    <w:rsid w:val="001E4F43"/>
    <w:rsid w:val="001E4FBA"/>
    <w:rsid w:val="001F6AD8"/>
    <w:rsid w:val="00202575"/>
    <w:rsid w:val="002032E2"/>
    <w:rsid w:val="002109FF"/>
    <w:rsid w:val="00211150"/>
    <w:rsid w:val="002570A9"/>
    <w:rsid w:val="00270946"/>
    <w:rsid w:val="00294350"/>
    <w:rsid w:val="00294DF8"/>
    <w:rsid w:val="002C5CD3"/>
    <w:rsid w:val="002F3DC8"/>
    <w:rsid w:val="00311D66"/>
    <w:rsid w:val="0035255A"/>
    <w:rsid w:val="00373BD0"/>
    <w:rsid w:val="00403250"/>
    <w:rsid w:val="00441A45"/>
    <w:rsid w:val="00443A55"/>
    <w:rsid w:val="004646FB"/>
    <w:rsid w:val="004853F8"/>
    <w:rsid w:val="00491176"/>
    <w:rsid w:val="004A73B2"/>
    <w:rsid w:val="004B000B"/>
    <w:rsid w:val="004E2A6A"/>
    <w:rsid w:val="004E63C6"/>
    <w:rsid w:val="00520E92"/>
    <w:rsid w:val="00523C02"/>
    <w:rsid w:val="00534D47"/>
    <w:rsid w:val="00570306"/>
    <w:rsid w:val="0058419F"/>
    <w:rsid w:val="005901C7"/>
    <w:rsid w:val="005913F7"/>
    <w:rsid w:val="0061697C"/>
    <w:rsid w:val="00637B11"/>
    <w:rsid w:val="00655F2B"/>
    <w:rsid w:val="0066284B"/>
    <w:rsid w:val="006A1550"/>
    <w:rsid w:val="006B1564"/>
    <w:rsid w:val="006C5CC1"/>
    <w:rsid w:val="00723590"/>
    <w:rsid w:val="00741351"/>
    <w:rsid w:val="0074704D"/>
    <w:rsid w:val="00755BDD"/>
    <w:rsid w:val="007C29CD"/>
    <w:rsid w:val="007C2CB6"/>
    <w:rsid w:val="00801F0C"/>
    <w:rsid w:val="00810338"/>
    <w:rsid w:val="00824255"/>
    <w:rsid w:val="00832EAE"/>
    <w:rsid w:val="00834268"/>
    <w:rsid w:val="008623DA"/>
    <w:rsid w:val="008C053C"/>
    <w:rsid w:val="008E181B"/>
    <w:rsid w:val="008F00F6"/>
    <w:rsid w:val="008F7927"/>
    <w:rsid w:val="00924FA1"/>
    <w:rsid w:val="00936BBA"/>
    <w:rsid w:val="00966C05"/>
    <w:rsid w:val="00991475"/>
    <w:rsid w:val="009A2338"/>
    <w:rsid w:val="009A3EBC"/>
    <w:rsid w:val="009B742D"/>
    <w:rsid w:val="009D0F7D"/>
    <w:rsid w:val="009E549A"/>
    <w:rsid w:val="00A12F32"/>
    <w:rsid w:val="00A45250"/>
    <w:rsid w:val="00A454F2"/>
    <w:rsid w:val="00A65543"/>
    <w:rsid w:val="00AA012C"/>
    <w:rsid w:val="00AC0437"/>
    <w:rsid w:val="00AD65AD"/>
    <w:rsid w:val="00AF0D48"/>
    <w:rsid w:val="00AF37AC"/>
    <w:rsid w:val="00AF78DD"/>
    <w:rsid w:val="00B00AB5"/>
    <w:rsid w:val="00B35219"/>
    <w:rsid w:val="00B367B7"/>
    <w:rsid w:val="00B569B6"/>
    <w:rsid w:val="00B67AB7"/>
    <w:rsid w:val="00BB1262"/>
    <w:rsid w:val="00C01C3A"/>
    <w:rsid w:val="00C323DB"/>
    <w:rsid w:val="00C33918"/>
    <w:rsid w:val="00C3431B"/>
    <w:rsid w:val="00C46E23"/>
    <w:rsid w:val="00C60A61"/>
    <w:rsid w:val="00C645C0"/>
    <w:rsid w:val="00C70CCC"/>
    <w:rsid w:val="00C85E5D"/>
    <w:rsid w:val="00C93669"/>
    <w:rsid w:val="00CA233E"/>
    <w:rsid w:val="00CA7252"/>
    <w:rsid w:val="00CC0908"/>
    <w:rsid w:val="00D322F5"/>
    <w:rsid w:val="00D54BC2"/>
    <w:rsid w:val="00D612DD"/>
    <w:rsid w:val="00D66328"/>
    <w:rsid w:val="00D776E6"/>
    <w:rsid w:val="00DC58E6"/>
    <w:rsid w:val="00DF0CA3"/>
    <w:rsid w:val="00DF3275"/>
    <w:rsid w:val="00E22708"/>
    <w:rsid w:val="00E26237"/>
    <w:rsid w:val="00E9502B"/>
    <w:rsid w:val="00EB0C3C"/>
    <w:rsid w:val="00EC67D5"/>
    <w:rsid w:val="00ED1121"/>
    <w:rsid w:val="00EE2CDD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C6C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styleId="Fett">
    <w:name w:val="Strong"/>
    <w:basedOn w:val="Absatz-Standardschriftart"/>
    <w:uiPriority w:val="22"/>
    <w:qFormat/>
    <w:rsid w:val="000C6C2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D65AD"/>
    <w:rPr>
      <w:rFonts w:ascii="宋体" w:eastAsia="宋体" w:hAnsi="宋体" w:cs="宋体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65AD"/>
    <w:rPr>
      <w:rFonts w:ascii="宋体" w:eastAsia="宋体" w:hAnsi="宋体" w:cs="宋体"/>
      <w:sz w:val="24"/>
      <w:szCs w:val="24"/>
      <w:lang w:val="en-US" w:eastAsia="zh-CN" w:bidi="hi-IN"/>
    </w:rPr>
  </w:style>
  <w:style w:type="paragraph" w:styleId="Listenabsatz">
    <w:name w:val="List Paragraph"/>
    <w:basedOn w:val="Standard"/>
    <w:uiPriority w:val="34"/>
    <w:qFormat/>
    <w:rsid w:val="00755BDD"/>
    <w:pPr>
      <w:ind w:firstLineChars="200" w:firstLine="4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B0C3C"/>
    <w:pPr>
      <w:ind w:leftChars="400" w:left="840"/>
    </w:pPr>
  </w:style>
  <w:style w:type="paragraph" w:styleId="Verzeichnis4">
    <w:name w:val="toc 4"/>
    <w:basedOn w:val="Standard"/>
    <w:next w:val="Standard"/>
    <w:autoRedefine/>
    <w:uiPriority w:val="39"/>
    <w:unhideWhenUsed/>
    <w:rsid w:val="00EB0C3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21</Pages>
  <Words>3969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26543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A</dc:creator>
  <cp:keywords/>
  <dc:description/>
  <cp:lastModifiedBy>Liu Yi</cp:lastModifiedBy>
  <cp:revision>92</cp:revision>
  <cp:lastPrinted>2025-03-27T07:37:00Z</cp:lastPrinted>
  <dcterms:created xsi:type="dcterms:W3CDTF">2014-03-20T22:43:00Z</dcterms:created>
  <dcterms:modified xsi:type="dcterms:W3CDTF">2025-03-27T07:55:00Z</dcterms:modified>
  <cp:category/>
</cp:coreProperties>
</file>