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18A740" w14:textId="7B726A94" w:rsidR="009B50F2" w:rsidRDefault="009B50F2" w:rsidP="009B50F2">
      <w:pPr>
        <w:jc w:val="center"/>
        <w:rPr>
          <w:lang w:val="en-US"/>
        </w:rPr>
      </w:pPr>
      <w:r>
        <w:rPr>
          <w:rFonts w:ascii="Arial" w:hAnsi="Arial" w:cs="Arial"/>
          <w:szCs w:val="22"/>
        </w:rPr>
        <w:t>Technological University of the Philippines – Manila</w:t>
      </w:r>
    </w:p>
    <w:p w14:paraId="2BD8422B" w14:textId="77777777" w:rsidR="009B50F2" w:rsidRDefault="009B50F2">
      <w:pPr>
        <w:rPr>
          <w:lang w:val="en-US"/>
        </w:rPr>
      </w:pPr>
    </w:p>
    <w:p w14:paraId="395D2AFC" w14:textId="310F2A28" w:rsidR="009B50F2" w:rsidRPr="00853266" w:rsidRDefault="00B50AC3" w:rsidP="009B50F2">
      <w:pPr>
        <w:spacing w:line="240" w:lineRule="auto"/>
        <w:rPr>
          <w:rFonts w:ascii="Arial" w:hAnsi="Arial" w:cs="Arial"/>
          <w:lang w:val="en-US"/>
        </w:rPr>
      </w:pPr>
      <w:r w:rsidRPr="009B50F2">
        <w:rPr>
          <w:rFonts w:ascii="Arial" w:hAnsi="Arial" w:cs="Arial"/>
          <w:b/>
          <w:bCs/>
          <w:lang w:val="en-US"/>
        </w:rPr>
        <w:t xml:space="preserve">College: </w:t>
      </w:r>
      <w:r w:rsidR="00853266">
        <w:rPr>
          <w:rFonts w:ascii="Arial" w:hAnsi="Arial" w:cs="Arial"/>
          <w:lang w:val="en-US"/>
        </w:rPr>
      </w:r>
      <w:r>
        <w:rPr>
          <w:rFonts w:ascii="Arial" w:hAnsi="Arial"/>
        </w:rPr>
        <w:t>College of Engineering</w:t>
      </w:r>
    </w:p>
    <w:p w14:paraId="497BEA9D" w14:textId="7F65D47F" w:rsidR="00B50AC3" w:rsidRPr="00853266" w:rsidRDefault="00B50AC3" w:rsidP="009B50F2">
      <w:pPr>
        <w:spacing w:line="240" w:lineRule="auto"/>
        <w:rPr>
          <w:rFonts w:ascii="Arial" w:hAnsi="Arial" w:cs="Arial"/>
          <w:lang w:val="en-US"/>
        </w:rPr>
      </w:pPr>
      <w:r w:rsidRPr="009B50F2">
        <w:rPr>
          <w:rFonts w:ascii="Arial" w:hAnsi="Arial" w:cs="Arial"/>
          <w:b/>
          <w:bCs/>
          <w:lang w:val="en-US"/>
        </w:rPr>
        <w:t xml:space="preserve">Program: </w:t>
      </w:r>
      <w:r w:rsidR="00853266">
        <w:rPr>
          <w:rFonts w:ascii="Arial" w:hAnsi="Arial" w:cs="Arial"/>
          <w:lang w:val="en-US"/>
        </w:rPr>
      </w:r>
      <w:r>
        <w:rPr>
          <w:rFonts w:ascii="Arial" w:hAnsi="Arial"/>
        </w:rPr>
        <w:t>Bachelor of Science in Electronics and Communication Engineering</w:t>
      </w:r>
    </w:p>
    <w:p w14:paraId="28E25A47" w14:textId="62740BAE" w:rsidR="009B50F2" w:rsidRPr="009B50F2" w:rsidRDefault="00B50AC3" w:rsidP="009B50F2">
      <w:pPr>
        <w:spacing w:line="240" w:lineRule="auto"/>
        <w:rPr>
          <w:rFonts w:ascii="Arial" w:hAnsi="Arial" w:cs="Arial"/>
          <w:b/>
          <w:bCs/>
          <w:lang w:val="en-US"/>
        </w:rPr>
      </w:pPr>
      <w:r w:rsidRPr="009B50F2">
        <w:rPr>
          <w:rFonts w:ascii="Arial" w:hAnsi="Arial" w:cs="Arial"/>
          <w:b/>
          <w:bCs/>
          <w:lang w:val="en-US"/>
        </w:rPr>
        <w:t>TUP Missio</w:t>
      </w:r>
      <w:r w:rsidR="009B50F2" w:rsidRPr="009B50F2">
        <w:rPr>
          <w:rFonts w:ascii="Arial" w:hAnsi="Arial" w:cs="Arial"/>
          <w:b/>
          <w:bCs/>
          <w:lang w:val="en-US"/>
        </w:rPr>
        <w:t>n</w:t>
      </w:r>
    </w:p>
    <w:p w14:paraId="5AAE0EA1" w14:textId="77777777" w:rsidR="009B50F2" w:rsidRDefault="009B50F2" w:rsidP="009B50F2">
      <w:pPr>
        <w:spacing w:after="0" w:line="240" w:lineRule="auto"/>
        <w:jc w:val="both"/>
        <w:rPr>
          <w:rFonts w:ascii="Arial" w:hAnsi="Arial" w:cs="Arial"/>
        </w:rPr>
      </w:pPr>
      <w:r>
        <w:rPr>
          <w:rFonts w:ascii="Arial" w:hAnsi="Arial" w:cs="Arial"/>
        </w:rPr>
        <w:t>The Technological University of the Philippines shall [a] provide higher and advanced vocational, technical, industrial, technological, and professional education and training in industries and technology and in practical arts leading to applied research, certificates, diplomas and degrees. It shall ]b] provide progressive leadership in developmental studies in technical, industrial and technological fields and production using indigenous materials, [c] effect technology transfer in the countryside; and [d] assist in the development of small and medium scale industries in identified growth-centers.</w:t>
      </w:r>
    </w:p>
    <w:p w14:paraId="6387F755" w14:textId="77777777" w:rsidR="009B50F2" w:rsidRDefault="009B50F2" w:rsidP="009B50F2">
      <w:pPr>
        <w:spacing w:line="240" w:lineRule="auto"/>
        <w:rPr>
          <w:rFonts w:ascii="Arial" w:hAnsi="Arial" w:cs="Arial"/>
          <w:lang w:val="en-US"/>
        </w:rPr>
      </w:pPr>
    </w:p>
    <w:p w14:paraId="07F3C0AC" w14:textId="77777777" w:rsidR="009B50F2" w:rsidRDefault="009B50F2" w:rsidP="009B50F2">
      <w:pPr>
        <w:spacing w:line="240" w:lineRule="auto"/>
        <w:rPr>
          <w:rFonts w:ascii="Arial" w:hAnsi="Arial" w:cs="Arial"/>
          <w:b/>
          <w:bCs/>
          <w:lang w:val="en-US"/>
        </w:rPr>
      </w:pPr>
      <w:r w:rsidRPr="009B50F2">
        <w:rPr>
          <w:rFonts w:ascii="Arial" w:hAnsi="Arial" w:cs="Arial"/>
          <w:b/>
          <w:bCs/>
          <w:lang w:val="en-US"/>
        </w:rPr>
        <w:t>TUP</w:t>
      </w:r>
      <w:r w:rsidR="00B50AC3" w:rsidRPr="009B50F2">
        <w:rPr>
          <w:rFonts w:ascii="Arial" w:hAnsi="Arial" w:cs="Arial"/>
          <w:b/>
          <w:bCs/>
          <w:lang w:val="en-US"/>
        </w:rPr>
        <w:t xml:space="preserve"> Vision</w:t>
      </w:r>
    </w:p>
    <w:p w14:paraId="32A92E08" w14:textId="77777777" w:rsidR="009B50F2" w:rsidRDefault="009B50F2" w:rsidP="009B50F2">
      <w:pPr>
        <w:spacing w:after="0" w:line="240" w:lineRule="auto"/>
        <w:jc w:val="both"/>
        <w:rPr>
          <w:rFonts w:ascii="Arial" w:hAnsi="Arial" w:cs="Arial"/>
        </w:rPr>
      </w:pPr>
      <w:r>
        <w:rPr>
          <w:rFonts w:ascii="Arial" w:hAnsi="Arial" w:cs="Arial"/>
        </w:rPr>
        <w:t xml:space="preserve">The Technological University of the Philippines shall be the premier state university with recognized excellence in engineering and technology education at par with the leading universities in the ASEAN Region. </w:t>
      </w:r>
    </w:p>
    <w:p w14:paraId="16B66F91" w14:textId="1F57AB38" w:rsidR="00B50AC3" w:rsidRPr="009B50F2" w:rsidRDefault="00B50AC3" w:rsidP="009B50F2">
      <w:pPr>
        <w:spacing w:line="240" w:lineRule="auto"/>
        <w:rPr>
          <w:rFonts w:ascii="Arial" w:hAnsi="Arial" w:cs="Arial"/>
          <w:b/>
          <w:bCs/>
          <w:lang w:val="en-US"/>
        </w:rPr>
      </w:pPr>
      <w:r w:rsidRPr="009B50F2">
        <w:rPr>
          <w:rFonts w:ascii="Arial" w:hAnsi="Arial" w:cs="Arial"/>
          <w:lang w:val="en-US"/>
        </w:rPr>
        <w:br/>
      </w:r>
      <w:r w:rsidRPr="009B50F2">
        <w:rPr>
          <w:rFonts w:ascii="Arial" w:hAnsi="Arial" w:cs="Arial"/>
          <w:lang w:val="en-US"/>
        </w:rPr>
        <w:br/>
      </w:r>
      <w:r w:rsidRPr="009B50F2">
        <w:rPr>
          <w:rFonts w:ascii="Arial" w:hAnsi="Arial" w:cs="Arial"/>
          <w:b/>
          <w:bCs/>
          <w:lang w:val="en-US"/>
        </w:rPr>
        <w:t>Institutional Learning Outcomes</w:t>
      </w:r>
    </w:p>
    <w:p w14:paraId="19A31D7D" w14:textId="6670F7DE" w:rsidR="00853266" w:rsidRDefault="00DC4C61" w:rsidP="009B50F2">
      <w:pPr>
        <w:spacing w:line="240" w:lineRule="auto"/>
        <w:rPr>
          <w:rFonts w:ascii="Arial" w:hAnsi="Arial" w:cs="Arial"/>
          <w:lang w:val="en-US"/>
        </w:rPr>
      </w:pPr>
      <w:r>
        <w:rPr>
          <w:rFonts w:ascii="Arial" w:hAnsi="Arial" w:cs="Arial"/>
          <w:lang w:val="en-US"/>
        </w:rPr>
      </w:r>
      <w:r>
        <w:rPr>
          <w:rFonts w:ascii="Arial" w:hAnsi="Arial"/>
        </w:rPr>
        <w:t>sad</w:t>
      </w:r>
    </w:p>
    <w:p w14:paraId="3EF67ADD" w14:textId="77777777" w:rsidR="00DC4C61" w:rsidRPr="009B50F2" w:rsidRDefault="00DC4C61" w:rsidP="009B50F2">
      <w:pPr>
        <w:spacing w:line="240" w:lineRule="auto"/>
        <w:rPr>
          <w:rFonts w:ascii="Arial" w:hAnsi="Arial" w:cs="Arial"/>
          <w:b/>
          <w:bCs/>
          <w:lang w:val="en-US"/>
        </w:rPr>
      </w:pPr>
    </w:p>
    <w:p w14:paraId="42C230AD" w14:textId="77777777" w:rsidR="00DC4C61" w:rsidRDefault="00B50AC3" w:rsidP="009B50F2">
      <w:pPr>
        <w:spacing w:line="240" w:lineRule="auto"/>
        <w:rPr>
          <w:rFonts w:ascii="Arial" w:hAnsi="Arial" w:cs="Arial"/>
          <w:b/>
          <w:bCs/>
          <w:lang w:val="en-US"/>
        </w:rPr>
      </w:pPr>
      <w:r w:rsidRPr="009B50F2">
        <w:rPr>
          <w:rFonts w:ascii="Arial" w:hAnsi="Arial" w:cs="Arial"/>
          <w:b/>
          <w:bCs/>
          <w:lang w:val="en-US"/>
        </w:rPr>
        <w:t>Program educational Objectives</w:t>
      </w:r>
    </w:p>
    <w:p w14:paraId="54DF52C7" w14:textId="030F9F80" w:rsidR="00B50AC3" w:rsidRPr="009B50F2" w:rsidRDefault="00DC4C61" w:rsidP="009B50F2">
      <w:pPr>
        <w:spacing w:line="240" w:lineRule="auto"/>
        <w:rPr>
          <w:rFonts w:ascii="Arial" w:hAnsi="Arial" w:cs="Arial"/>
          <w:b/>
          <w:bCs/>
          <w:lang w:val="en-US"/>
        </w:rPr>
      </w:pPr>
      <w:r>
        <w:rPr>
          <w:rFonts w:ascii="Arial" w:hAnsi="Arial" w:cs="Arial"/>
          <w:lang w:val="en-US"/>
        </w:rPr>
      </w:r>
      <w:r w:rsidR="00B50AC3" w:rsidRPr="009B50F2">
        <w:rPr>
          <w:rFonts w:ascii="Arial" w:hAnsi="Arial" w:cs="Arial"/>
          <w:b/>
          <w:bCs/>
          <w:lang w:val="en-US"/>
        </w:rPr>
        <w:br/>
      </w:r>
      <w:r>
        <w:rPr>
          <w:rFonts w:ascii="Arial" w:hAnsi="Arial"/>
        </w:rPr>
        <w:t>sad</w:t>
      </w:r>
    </w:p>
    <w:p w14:paraId="58195A10" w14:textId="77777777" w:rsidR="00DC4C61" w:rsidRDefault="00B50AC3" w:rsidP="009B50F2">
      <w:pPr>
        <w:spacing w:line="240" w:lineRule="auto"/>
        <w:rPr>
          <w:rFonts w:ascii="Arial" w:hAnsi="Arial" w:cs="Arial"/>
          <w:b/>
          <w:bCs/>
          <w:lang w:val="en-US"/>
        </w:rPr>
      </w:pPr>
      <w:r w:rsidRPr="009B50F2">
        <w:rPr>
          <w:rFonts w:ascii="Arial" w:hAnsi="Arial" w:cs="Arial"/>
          <w:b/>
          <w:bCs/>
          <w:lang w:val="en-US"/>
        </w:rPr>
        <w:t>Program Description</w:t>
      </w:r>
    </w:p>
    <w:p w14:paraId="40E6F15A" w14:textId="2E2A6DF3" w:rsidR="00DC4C61" w:rsidRPr="00DC4C61" w:rsidRDefault="00DC4C61" w:rsidP="009B50F2">
      <w:pPr>
        <w:spacing w:line="240" w:lineRule="auto"/>
        <w:rPr>
          <w:rFonts w:ascii="Arial" w:hAnsi="Arial" w:cs="Arial"/>
          <w:lang w:val="en-US"/>
        </w:rPr>
      </w:pPr>
      <w:r>
        <w:rPr>
          <w:rFonts w:ascii="Arial" w:hAnsi="Arial" w:cs="Arial"/>
          <w:lang w:val="en-US"/>
        </w:rPr>
      </w:r>
      <w:r>
        <w:rPr>
          <w:rFonts w:ascii="Arial" w:hAnsi="Arial"/>
        </w:rPr>
        <w:t>sad</w:t>
      </w:r>
    </w:p>
    <w:p w14:paraId="19764DDC" w14:textId="317B7233" w:rsidR="009B50F2" w:rsidRDefault="00B50AC3" w:rsidP="009B50F2">
      <w:pPr>
        <w:spacing w:line="240" w:lineRule="auto"/>
        <w:rPr>
          <w:rFonts w:ascii="Arial" w:hAnsi="Arial" w:cs="Arial"/>
          <w:b/>
          <w:bCs/>
          <w:lang w:val="en-US"/>
        </w:rPr>
      </w:pPr>
      <w:r w:rsidRPr="009B50F2">
        <w:rPr>
          <w:rFonts w:ascii="Arial" w:hAnsi="Arial" w:cs="Arial"/>
          <w:b/>
          <w:bCs/>
          <w:lang w:val="en-US"/>
        </w:rPr>
        <w:br/>
        <w:t>Program Objectives</w:t>
      </w:r>
    </w:p>
    <w:p w14:paraId="0690D8BF" w14:textId="61DF2DD1" w:rsidR="00DC4C61" w:rsidRPr="00DC4C61" w:rsidRDefault="00DC4C61" w:rsidP="009B50F2">
      <w:pPr>
        <w:spacing w:line="240" w:lineRule="auto"/>
        <w:rPr>
          <w:rFonts w:ascii="Arial" w:hAnsi="Arial" w:cs="Arial"/>
          <w:lang w:val="en-US"/>
        </w:rPr>
      </w:pPr>
      <w:r>
        <w:rPr>
          <w:rFonts w:ascii="Arial" w:hAnsi="Arial" w:cs="Arial"/>
          <w:lang w:val="en-US"/>
        </w:rPr>
      </w:r>
      <w:r>
        <w:rPr>
          <w:rFonts w:ascii="Arial" w:hAnsi="Arial"/>
        </w:rPr>
        <w:t>sad</w:t>
      </w:r>
    </w:p>
    <w:p w14:paraId="1EC0586F" w14:textId="77777777" w:rsidR="006B68E1" w:rsidRDefault="006B68E1" w:rsidP="009B50F2">
      <w:pPr>
        <w:spacing w:line="240" w:lineRule="auto"/>
        <w:rPr>
          <w:rFonts w:ascii="Arial" w:hAnsi="Arial" w:cs="Arial"/>
          <w:b/>
          <w:bCs/>
          <w:lang w:val="en-US"/>
        </w:rPr>
      </w:pPr>
    </w:p>
    <w:p w14:paraId="4231B195" w14:textId="636E6FB5" w:rsidR="00B50AC3" w:rsidRDefault="00B50AC3" w:rsidP="009B50F2">
      <w:pPr>
        <w:spacing w:line="240" w:lineRule="auto"/>
        <w:rPr>
          <w:rFonts w:ascii="Arial" w:hAnsi="Arial" w:cs="Arial"/>
          <w:b/>
          <w:bCs/>
          <w:lang w:val="en-US"/>
        </w:rPr>
      </w:pPr>
      <w:r w:rsidRPr="009B50F2">
        <w:rPr>
          <w:rFonts w:ascii="Arial" w:hAnsi="Arial" w:cs="Arial"/>
          <w:b/>
          <w:bCs/>
          <w:lang w:val="en-US"/>
        </w:rPr>
        <w:lastRenderedPageBreak/>
        <w:br/>
        <w:t>Program Learning Outcomes</w:t>
      </w:r>
    </w:p>
    <w:tbl>
      <w:tblPr>
        <w:tblW w:w="10268" w:type="dxa"/>
        <w:tblInd w:w="206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729"/>
        <w:gridCol w:w="9539"/>
      </w:tblGrid>
      <w:tr w:rsidR="006B68E1" w14:paraId="043E92F8" w14:textId="77777777" w:rsidTr="006B68E1">
        <w:trPr>
          <w:trHeight w:val="238"/>
        </w:trPr>
        <w:tc>
          <w:tcPr>
            <w:tcW w:w="729" w:type="dxa"/>
            <w:shd w:val="clear" w:color="auto" w:fill="auto"/>
            <w:vAlign w:val="center"/>
          </w:tcPr>
          <w:p w14:paraId="33F3570F" w14:textId="77777777" w:rsidR="006B68E1" w:rsidRDefault="006B68E1" w:rsidP="00F943DF">
            <w:pPr>
              <w:spacing w:after="0" w:line="240" w:lineRule="auto"/>
              <w:jc w:val="center"/>
              <w:rPr>
                <w:rFonts w:ascii="Arial" w:eastAsia="Arial" w:hAnsi="Arial" w:cs="Arial"/>
              </w:rPr>
            </w:pPr>
            <w:r>
              <w:rPr>
                <w:rFonts w:ascii="Arial" w:eastAsia="Arial" w:hAnsi="Arial" w:cs="Arial"/>
              </w:rPr>
              <w:t>(a)</w:t>
            </w:r>
          </w:p>
        </w:tc>
        <w:tc>
          <w:tcPr>
            <w:tcW w:w="9539" w:type="dxa"/>
            <w:shd w:val="clear" w:color="auto" w:fill="auto"/>
            <w:vAlign w:val="center"/>
          </w:tcPr>
          <w:p w14:paraId="195F9E0A" w14:textId="77777777" w:rsidR="006B68E1" w:rsidRDefault="006B68E1" w:rsidP="00F943DF">
            <w:pPr>
              <w:spacing w:after="0" w:line="240" w:lineRule="auto"/>
              <w:ind w:left="142" w:right="14"/>
              <w:rPr>
                <w:rFonts w:ascii="Arial" w:eastAsia="Arial" w:hAnsi="Arial" w:cs="Arial"/>
                <w:color w:val="FF0000"/>
              </w:rPr>
            </w:pPr>
            <w:r>
              <w:rPr>
                <w:rFonts w:ascii="Arial" w:eastAsia="Arial" w:hAnsi="Arial" w:cs="Arial"/>
              </w:rPr>
              <w:t>An ability to apply knowledge of mathematics and science to solve engineering problem</w:t>
            </w:r>
          </w:p>
        </w:tc>
      </w:tr>
      <w:tr w:rsidR="006B68E1" w14:paraId="46A66898" w14:textId="77777777" w:rsidTr="006B68E1">
        <w:trPr>
          <w:trHeight w:val="238"/>
        </w:trPr>
        <w:tc>
          <w:tcPr>
            <w:tcW w:w="729" w:type="dxa"/>
            <w:shd w:val="clear" w:color="auto" w:fill="auto"/>
            <w:vAlign w:val="center"/>
          </w:tcPr>
          <w:p w14:paraId="6F98E372" w14:textId="77777777" w:rsidR="006B68E1" w:rsidRDefault="006B68E1" w:rsidP="00F943DF">
            <w:pPr>
              <w:spacing w:after="0" w:line="240" w:lineRule="auto"/>
              <w:jc w:val="center"/>
              <w:rPr>
                <w:rFonts w:ascii="Arial" w:eastAsia="Arial" w:hAnsi="Arial" w:cs="Arial"/>
              </w:rPr>
            </w:pPr>
            <w:r>
              <w:rPr>
                <w:rFonts w:ascii="Arial" w:eastAsia="Arial" w:hAnsi="Arial" w:cs="Arial"/>
              </w:rPr>
              <w:t>(b)</w:t>
            </w:r>
          </w:p>
        </w:tc>
        <w:tc>
          <w:tcPr>
            <w:tcW w:w="9539" w:type="dxa"/>
            <w:shd w:val="clear" w:color="auto" w:fill="auto"/>
            <w:vAlign w:val="center"/>
          </w:tcPr>
          <w:p w14:paraId="575A84D3" w14:textId="77777777" w:rsidR="006B68E1" w:rsidRDefault="006B68E1" w:rsidP="00F943DF">
            <w:pPr>
              <w:spacing w:after="0" w:line="240" w:lineRule="auto"/>
              <w:ind w:left="142" w:right="14"/>
              <w:rPr>
                <w:rFonts w:ascii="Arial" w:eastAsia="Arial" w:hAnsi="Arial" w:cs="Arial"/>
                <w:color w:val="FF0000"/>
              </w:rPr>
            </w:pPr>
            <w:r>
              <w:rPr>
                <w:rFonts w:ascii="Arial" w:eastAsia="Arial" w:hAnsi="Arial" w:cs="Arial"/>
              </w:rPr>
              <w:t>An ability to design and conduct experiments, as well as to analyze and interpret data</w:t>
            </w:r>
          </w:p>
        </w:tc>
      </w:tr>
      <w:tr w:rsidR="006B68E1" w14:paraId="64897F97" w14:textId="77777777" w:rsidTr="006B68E1">
        <w:trPr>
          <w:trHeight w:val="238"/>
        </w:trPr>
        <w:tc>
          <w:tcPr>
            <w:tcW w:w="729" w:type="dxa"/>
            <w:shd w:val="clear" w:color="auto" w:fill="auto"/>
            <w:vAlign w:val="center"/>
          </w:tcPr>
          <w:p w14:paraId="7907762B" w14:textId="77777777" w:rsidR="006B68E1" w:rsidRDefault="006B68E1" w:rsidP="00F943DF">
            <w:pPr>
              <w:spacing w:after="0" w:line="240" w:lineRule="auto"/>
              <w:jc w:val="center"/>
              <w:rPr>
                <w:rFonts w:ascii="Arial" w:eastAsia="Arial" w:hAnsi="Arial" w:cs="Arial"/>
              </w:rPr>
            </w:pPr>
            <w:r>
              <w:rPr>
                <w:rFonts w:ascii="Arial" w:eastAsia="Arial" w:hAnsi="Arial" w:cs="Arial"/>
              </w:rPr>
              <w:t>(c)</w:t>
            </w:r>
          </w:p>
        </w:tc>
        <w:tc>
          <w:tcPr>
            <w:tcW w:w="9539" w:type="dxa"/>
            <w:shd w:val="clear" w:color="auto" w:fill="auto"/>
            <w:vAlign w:val="center"/>
          </w:tcPr>
          <w:p w14:paraId="2E4D3F7E" w14:textId="77777777" w:rsidR="006B68E1" w:rsidRDefault="006B68E1" w:rsidP="00F943DF">
            <w:pPr>
              <w:spacing w:after="0" w:line="240" w:lineRule="auto"/>
              <w:ind w:left="142" w:right="14"/>
              <w:rPr>
                <w:rFonts w:ascii="Arial" w:eastAsia="Arial" w:hAnsi="Arial" w:cs="Arial"/>
                <w:color w:val="FF0000"/>
              </w:rPr>
            </w:pPr>
            <w:r>
              <w:rPr>
                <w:rFonts w:ascii="Arial" w:eastAsia="Arial" w:hAnsi="Arial" w:cs="Arial"/>
              </w:rPr>
              <w:t>An ability to design a system, component, or process to meet desired needs within realistic constraints such as economic, environmental, social, political, ethical, health and safety, manufacturability, and sustainability, in accordance with standards</w:t>
            </w:r>
          </w:p>
        </w:tc>
      </w:tr>
      <w:tr w:rsidR="006B68E1" w14:paraId="12C548B9" w14:textId="77777777" w:rsidTr="006B68E1">
        <w:trPr>
          <w:trHeight w:val="238"/>
        </w:trPr>
        <w:tc>
          <w:tcPr>
            <w:tcW w:w="729" w:type="dxa"/>
            <w:shd w:val="clear" w:color="auto" w:fill="auto"/>
            <w:vAlign w:val="center"/>
          </w:tcPr>
          <w:p w14:paraId="09F0B440" w14:textId="77777777" w:rsidR="006B68E1" w:rsidRDefault="006B68E1" w:rsidP="00F943DF">
            <w:pPr>
              <w:spacing w:after="0" w:line="240" w:lineRule="auto"/>
              <w:jc w:val="center"/>
              <w:rPr>
                <w:rFonts w:ascii="Arial" w:eastAsia="Arial" w:hAnsi="Arial" w:cs="Arial"/>
              </w:rPr>
            </w:pPr>
            <w:r>
              <w:rPr>
                <w:rFonts w:ascii="Arial" w:eastAsia="Arial" w:hAnsi="Arial" w:cs="Arial"/>
              </w:rPr>
              <w:t>(d)</w:t>
            </w:r>
          </w:p>
        </w:tc>
        <w:tc>
          <w:tcPr>
            <w:tcW w:w="9539" w:type="dxa"/>
            <w:shd w:val="clear" w:color="auto" w:fill="auto"/>
            <w:vAlign w:val="center"/>
          </w:tcPr>
          <w:p w14:paraId="723FC068" w14:textId="77777777" w:rsidR="006B68E1" w:rsidRDefault="006B68E1" w:rsidP="00F943DF">
            <w:pPr>
              <w:spacing w:after="0" w:line="240" w:lineRule="auto"/>
              <w:ind w:left="142" w:right="14"/>
              <w:rPr>
                <w:rFonts w:ascii="Arial" w:eastAsia="Arial" w:hAnsi="Arial" w:cs="Arial"/>
              </w:rPr>
            </w:pPr>
            <w:r>
              <w:rPr>
                <w:rFonts w:ascii="Arial" w:eastAsia="Arial" w:hAnsi="Arial" w:cs="Arial"/>
              </w:rPr>
              <w:t>An ability to function on multi-disciplinary teams</w:t>
            </w:r>
          </w:p>
        </w:tc>
      </w:tr>
      <w:tr w:rsidR="006B68E1" w14:paraId="22B2296A" w14:textId="77777777" w:rsidTr="006B68E1">
        <w:trPr>
          <w:trHeight w:val="238"/>
        </w:trPr>
        <w:tc>
          <w:tcPr>
            <w:tcW w:w="729" w:type="dxa"/>
            <w:shd w:val="clear" w:color="auto" w:fill="auto"/>
            <w:vAlign w:val="center"/>
          </w:tcPr>
          <w:p w14:paraId="3583AD43" w14:textId="77777777" w:rsidR="006B68E1" w:rsidRDefault="006B68E1" w:rsidP="00F943DF">
            <w:pPr>
              <w:spacing w:after="0" w:line="240" w:lineRule="auto"/>
              <w:jc w:val="center"/>
              <w:rPr>
                <w:rFonts w:ascii="Arial" w:eastAsia="Arial" w:hAnsi="Arial" w:cs="Arial"/>
              </w:rPr>
            </w:pPr>
            <w:r>
              <w:rPr>
                <w:rFonts w:ascii="Arial" w:eastAsia="Arial" w:hAnsi="Arial" w:cs="Arial"/>
              </w:rPr>
              <w:t>(e)</w:t>
            </w:r>
          </w:p>
        </w:tc>
        <w:tc>
          <w:tcPr>
            <w:tcW w:w="9539" w:type="dxa"/>
            <w:shd w:val="clear" w:color="auto" w:fill="auto"/>
            <w:vAlign w:val="center"/>
          </w:tcPr>
          <w:p w14:paraId="179AA4D4" w14:textId="77777777" w:rsidR="006B68E1" w:rsidRDefault="006B68E1" w:rsidP="00F943DF">
            <w:pPr>
              <w:spacing w:after="0" w:line="240" w:lineRule="auto"/>
              <w:ind w:left="142" w:right="14"/>
              <w:rPr>
                <w:rFonts w:ascii="Arial" w:eastAsia="Arial" w:hAnsi="Arial" w:cs="Arial"/>
              </w:rPr>
            </w:pPr>
            <w:r>
              <w:rPr>
                <w:rFonts w:ascii="Arial" w:eastAsia="Arial" w:hAnsi="Arial" w:cs="Arial"/>
              </w:rPr>
              <w:t>An ability to identify, formulate, and solve engineering problems</w:t>
            </w:r>
          </w:p>
        </w:tc>
      </w:tr>
      <w:tr w:rsidR="006B68E1" w14:paraId="4A54D854" w14:textId="77777777" w:rsidTr="006B68E1">
        <w:trPr>
          <w:trHeight w:val="238"/>
        </w:trPr>
        <w:tc>
          <w:tcPr>
            <w:tcW w:w="729" w:type="dxa"/>
            <w:shd w:val="clear" w:color="auto" w:fill="auto"/>
            <w:vAlign w:val="center"/>
          </w:tcPr>
          <w:p w14:paraId="27EB9D87" w14:textId="77777777" w:rsidR="006B68E1" w:rsidRDefault="006B68E1" w:rsidP="00F943DF">
            <w:pPr>
              <w:spacing w:after="0" w:line="240" w:lineRule="auto"/>
              <w:jc w:val="center"/>
              <w:rPr>
                <w:rFonts w:ascii="Arial" w:eastAsia="Arial" w:hAnsi="Arial" w:cs="Arial"/>
              </w:rPr>
            </w:pPr>
            <w:r>
              <w:rPr>
                <w:rFonts w:ascii="Arial" w:eastAsia="Arial" w:hAnsi="Arial" w:cs="Arial"/>
              </w:rPr>
              <w:t>(f)</w:t>
            </w:r>
          </w:p>
        </w:tc>
        <w:tc>
          <w:tcPr>
            <w:tcW w:w="9539" w:type="dxa"/>
            <w:shd w:val="clear" w:color="auto" w:fill="auto"/>
            <w:vAlign w:val="center"/>
          </w:tcPr>
          <w:p w14:paraId="15070B9A" w14:textId="77777777" w:rsidR="006B68E1" w:rsidRDefault="006B68E1" w:rsidP="00F943DF">
            <w:pPr>
              <w:spacing w:after="0" w:line="240" w:lineRule="auto"/>
              <w:ind w:left="142" w:right="14"/>
              <w:rPr>
                <w:rFonts w:ascii="Arial" w:eastAsia="Arial" w:hAnsi="Arial" w:cs="Arial"/>
              </w:rPr>
            </w:pPr>
            <w:r>
              <w:rPr>
                <w:rFonts w:ascii="Arial" w:eastAsia="Arial" w:hAnsi="Arial" w:cs="Arial"/>
              </w:rPr>
              <w:t>An ability to apply professional and ethical responsibility</w:t>
            </w:r>
          </w:p>
        </w:tc>
      </w:tr>
      <w:tr w:rsidR="006B68E1" w14:paraId="341C5C2C" w14:textId="77777777" w:rsidTr="006B68E1">
        <w:trPr>
          <w:trHeight w:val="440"/>
        </w:trPr>
        <w:tc>
          <w:tcPr>
            <w:tcW w:w="729" w:type="dxa"/>
            <w:shd w:val="clear" w:color="auto" w:fill="auto"/>
            <w:vAlign w:val="center"/>
          </w:tcPr>
          <w:p w14:paraId="33FBF000" w14:textId="77777777" w:rsidR="006B68E1" w:rsidRDefault="006B68E1" w:rsidP="00F943DF">
            <w:pPr>
              <w:spacing w:after="0" w:line="240" w:lineRule="auto"/>
              <w:jc w:val="center"/>
              <w:rPr>
                <w:rFonts w:ascii="Arial" w:eastAsia="Arial" w:hAnsi="Arial" w:cs="Arial"/>
              </w:rPr>
            </w:pPr>
            <w:r>
              <w:rPr>
                <w:rFonts w:ascii="Arial" w:eastAsia="Arial" w:hAnsi="Arial" w:cs="Arial"/>
              </w:rPr>
              <w:t>(g)</w:t>
            </w:r>
          </w:p>
        </w:tc>
        <w:tc>
          <w:tcPr>
            <w:tcW w:w="9539" w:type="dxa"/>
            <w:shd w:val="clear" w:color="auto" w:fill="auto"/>
            <w:vAlign w:val="center"/>
          </w:tcPr>
          <w:p w14:paraId="6332EF8A" w14:textId="77777777" w:rsidR="006B68E1" w:rsidRDefault="006B68E1" w:rsidP="00F943DF">
            <w:pPr>
              <w:spacing w:after="0" w:line="240" w:lineRule="auto"/>
              <w:ind w:left="142" w:right="14"/>
              <w:rPr>
                <w:rFonts w:ascii="Arial" w:eastAsia="Arial" w:hAnsi="Arial" w:cs="Arial"/>
                <w:color w:val="FF0000"/>
              </w:rPr>
            </w:pPr>
            <w:r>
              <w:rPr>
                <w:rFonts w:ascii="Arial" w:eastAsia="Arial" w:hAnsi="Arial" w:cs="Arial"/>
              </w:rPr>
              <w:t>An ability to communicate effectively</w:t>
            </w:r>
          </w:p>
        </w:tc>
      </w:tr>
      <w:tr w:rsidR="006B68E1" w14:paraId="5DCD8DB5" w14:textId="77777777" w:rsidTr="006B68E1">
        <w:trPr>
          <w:trHeight w:val="331"/>
        </w:trPr>
        <w:tc>
          <w:tcPr>
            <w:tcW w:w="729" w:type="dxa"/>
            <w:shd w:val="clear" w:color="auto" w:fill="auto"/>
            <w:vAlign w:val="center"/>
          </w:tcPr>
          <w:p w14:paraId="3F08D20F" w14:textId="77777777" w:rsidR="006B68E1" w:rsidRDefault="006B68E1" w:rsidP="00F943DF">
            <w:pPr>
              <w:spacing w:after="0" w:line="240" w:lineRule="auto"/>
              <w:jc w:val="center"/>
              <w:rPr>
                <w:rFonts w:ascii="Arial" w:eastAsia="Arial" w:hAnsi="Arial" w:cs="Arial"/>
              </w:rPr>
            </w:pPr>
            <w:r>
              <w:rPr>
                <w:rFonts w:ascii="Arial" w:eastAsia="Arial" w:hAnsi="Arial" w:cs="Arial"/>
              </w:rPr>
              <w:t>(h)</w:t>
            </w:r>
          </w:p>
        </w:tc>
        <w:tc>
          <w:tcPr>
            <w:tcW w:w="9539" w:type="dxa"/>
            <w:shd w:val="clear" w:color="auto" w:fill="auto"/>
            <w:vAlign w:val="center"/>
          </w:tcPr>
          <w:p w14:paraId="506F6DA1" w14:textId="77777777" w:rsidR="006B68E1" w:rsidRDefault="006B68E1" w:rsidP="00F943DF">
            <w:pPr>
              <w:spacing w:after="0" w:line="240" w:lineRule="auto"/>
              <w:ind w:left="142" w:right="14"/>
              <w:rPr>
                <w:rFonts w:ascii="Arial" w:eastAsia="Arial" w:hAnsi="Arial" w:cs="Arial"/>
                <w:color w:val="FF0000"/>
              </w:rPr>
            </w:pPr>
            <w:r>
              <w:rPr>
                <w:rFonts w:ascii="Arial" w:eastAsia="Arial" w:hAnsi="Arial" w:cs="Arial"/>
              </w:rPr>
              <w:t>An ability to identify the impact of engineering solutions in a global, economic, environmental and societal context</w:t>
            </w:r>
          </w:p>
        </w:tc>
      </w:tr>
      <w:tr w:rsidR="006B68E1" w14:paraId="2D2B3D09" w14:textId="77777777" w:rsidTr="006B68E1">
        <w:trPr>
          <w:trHeight w:val="238"/>
        </w:trPr>
        <w:tc>
          <w:tcPr>
            <w:tcW w:w="729" w:type="dxa"/>
            <w:shd w:val="clear" w:color="auto" w:fill="auto"/>
            <w:vAlign w:val="center"/>
          </w:tcPr>
          <w:p w14:paraId="31C238E3" w14:textId="77777777" w:rsidR="006B68E1" w:rsidRDefault="006B68E1" w:rsidP="00F943DF">
            <w:pPr>
              <w:spacing w:after="0" w:line="240" w:lineRule="auto"/>
              <w:jc w:val="center"/>
              <w:rPr>
                <w:rFonts w:ascii="Arial" w:eastAsia="Arial" w:hAnsi="Arial" w:cs="Arial"/>
              </w:rPr>
            </w:pPr>
            <w:r>
              <w:rPr>
                <w:rFonts w:ascii="Arial" w:eastAsia="Arial" w:hAnsi="Arial" w:cs="Arial"/>
              </w:rPr>
              <w:t>(i)</w:t>
            </w:r>
          </w:p>
        </w:tc>
        <w:tc>
          <w:tcPr>
            <w:tcW w:w="9539" w:type="dxa"/>
            <w:shd w:val="clear" w:color="auto" w:fill="auto"/>
            <w:vAlign w:val="center"/>
          </w:tcPr>
          <w:p w14:paraId="030D3808" w14:textId="77777777" w:rsidR="006B68E1" w:rsidRDefault="006B68E1" w:rsidP="00F943DF">
            <w:pPr>
              <w:spacing w:after="0" w:line="240" w:lineRule="auto"/>
              <w:ind w:left="142" w:right="14"/>
              <w:rPr>
                <w:rFonts w:ascii="Arial" w:eastAsia="Arial" w:hAnsi="Arial" w:cs="Arial"/>
                <w:color w:val="FF0000"/>
              </w:rPr>
            </w:pPr>
            <w:r>
              <w:rPr>
                <w:rFonts w:ascii="Arial" w:eastAsia="Arial" w:hAnsi="Arial" w:cs="Arial"/>
              </w:rPr>
              <w:t>An ability to recognize the need for, and an ability to engage in lifelong learning</w:t>
            </w:r>
          </w:p>
        </w:tc>
      </w:tr>
      <w:tr w:rsidR="006B68E1" w14:paraId="4B9CD850" w14:textId="77777777" w:rsidTr="006B68E1">
        <w:trPr>
          <w:trHeight w:val="238"/>
        </w:trPr>
        <w:tc>
          <w:tcPr>
            <w:tcW w:w="729" w:type="dxa"/>
            <w:shd w:val="clear" w:color="auto" w:fill="auto"/>
            <w:vAlign w:val="center"/>
          </w:tcPr>
          <w:p w14:paraId="6ED1499A" w14:textId="77777777" w:rsidR="006B68E1" w:rsidRDefault="006B68E1" w:rsidP="00F943DF">
            <w:pPr>
              <w:spacing w:after="0" w:line="240" w:lineRule="auto"/>
              <w:jc w:val="center"/>
              <w:rPr>
                <w:rFonts w:ascii="Arial" w:eastAsia="Arial" w:hAnsi="Arial" w:cs="Arial"/>
              </w:rPr>
            </w:pPr>
            <w:r>
              <w:rPr>
                <w:rFonts w:ascii="Arial" w:eastAsia="Arial" w:hAnsi="Arial" w:cs="Arial"/>
              </w:rPr>
              <w:t>(j)</w:t>
            </w:r>
          </w:p>
        </w:tc>
        <w:tc>
          <w:tcPr>
            <w:tcW w:w="9539" w:type="dxa"/>
            <w:shd w:val="clear" w:color="auto" w:fill="auto"/>
            <w:vAlign w:val="center"/>
          </w:tcPr>
          <w:p w14:paraId="6E0186CA" w14:textId="77777777" w:rsidR="006B68E1" w:rsidRDefault="006B68E1" w:rsidP="00F943DF">
            <w:pPr>
              <w:spacing w:after="0" w:line="240" w:lineRule="auto"/>
              <w:ind w:left="142" w:right="14"/>
              <w:rPr>
                <w:rFonts w:ascii="Arial" w:eastAsia="Arial" w:hAnsi="Arial" w:cs="Arial"/>
              </w:rPr>
            </w:pPr>
            <w:r>
              <w:rPr>
                <w:rFonts w:ascii="Arial" w:eastAsia="Arial" w:hAnsi="Arial" w:cs="Arial"/>
              </w:rPr>
              <w:t>An ability to apply knowledge of contemporary issues</w:t>
            </w:r>
          </w:p>
        </w:tc>
      </w:tr>
      <w:tr w:rsidR="006B68E1" w14:paraId="78F18D9C" w14:textId="77777777" w:rsidTr="006B68E1">
        <w:trPr>
          <w:trHeight w:val="331"/>
        </w:trPr>
        <w:tc>
          <w:tcPr>
            <w:tcW w:w="729" w:type="dxa"/>
            <w:shd w:val="clear" w:color="auto" w:fill="auto"/>
            <w:vAlign w:val="center"/>
          </w:tcPr>
          <w:p w14:paraId="5B234250" w14:textId="77777777" w:rsidR="006B68E1" w:rsidRDefault="006B68E1" w:rsidP="00F943DF">
            <w:pPr>
              <w:spacing w:after="0" w:line="240" w:lineRule="auto"/>
              <w:jc w:val="center"/>
              <w:rPr>
                <w:rFonts w:ascii="Arial" w:eastAsia="Arial" w:hAnsi="Arial" w:cs="Arial"/>
              </w:rPr>
            </w:pPr>
            <w:r>
              <w:rPr>
                <w:rFonts w:ascii="Arial" w:eastAsia="Arial" w:hAnsi="Arial" w:cs="Arial"/>
              </w:rPr>
              <w:t>(k)</w:t>
            </w:r>
          </w:p>
        </w:tc>
        <w:tc>
          <w:tcPr>
            <w:tcW w:w="9539" w:type="dxa"/>
            <w:shd w:val="clear" w:color="auto" w:fill="auto"/>
            <w:vAlign w:val="center"/>
          </w:tcPr>
          <w:p w14:paraId="72B3DB50" w14:textId="77777777" w:rsidR="006B68E1" w:rsidRDefault="006B68E1" w:rsidP="00F943DF">
            <w:pPr>
              <w:spacing w:after="0" w:line="240" w:lineRule="auto"/>
              <w:ind w:left="142" w:right="14"/>
              <w:rPr>
                <w:rFonts w:ascii="Arial" w:eastAsia="Arial" w:hAnsi="Arial" w:cs="Arial"/>
                <w:color w:val="FF0000"/>
              </w:rPr>
            </w:pPr>
            <w:r>
              <w:rPr>
                <w:rFonts w:ascii="Arial" w:eastAsia="Arial" w:hAnsi="Arial" w:cs="Arial"/>
              </w:rPr>
              <w:t>An ability to use techniques, skills, and modern engineering tools necessary for engineering practice</w:t>
            </w:r>
          </w:p>
        </w:tc>
      </w:tr>
      <w:tr w:rsidR="006B68E1" w14:paraId="5E2D0656" w14:textId="77777777" w:rsidTr="006B68E1">
        <w:trPr>
          <w:trHeight w:val="331"/>
        </w:trPr>
        <w:tc>
          <w:tcPr>
            <w:tcW w:w="729" w:type="dxa"/>
            <w:shd w:val="clear" w:color="auto" w:fill="auto"/>
            <w:vAlign w:val="center"/>
          </w:tcPr>
          <w:p w14:paraId="65D29C1F" w14:textId="77777777" w:rsidR="006B68E1" w:rsidRDefault="006B68E1" w:rsidP="00F943DF">
            <w:pPr>
              <w:spacing w:after="0" w:line="240" w:lineRule="auto"/>
              <w:jc w:val="center"/>
              <w:rPr>
                <w:rFonts w:ascii="Arial" w:eastAsia="Arial" w:hAnsi="Arial" w:cs="Arial"/>
              </w:rPr>
            </w:pPr>
            <w:r>
              <w:rPr>
                <w:rFonts w:ascii="Arial" w:eastAsia="Arial" w:hAnsi="Arial" w:cs="Arial"/>
              </w:rPr>
              <w:t>(l)</w:t>
            </w:r>
          </w:p>
        </w:tc>
        <w:tc>
          <w:tcPr>
            <w:tcW w:w="9539" w:type="dxa"/>
            <w:shd w:val="clear" w:color="auto" w:fill="auto"/>
            <w:vAlign w:val="center"/>
          </w:tcPr>
          <w:p w14:paraId="5BBC343E" w14:textId="77777777" w:rsidR="006B68E1" w:rsidRDefault="006B68E1" w:rsidP="00F943DF">
            <w:pPr>
              <w:spacing w:after="0" w:line="240" w:lineRule="auto"/>
              <w:ind w:left="142" w:right="14"/>
              <w:rPr>
                <w:rFonts w:ascii="Arial" w:eastAsia="Arial" w:hAnsi="Arial" w:cs="Arial"/>
              </w:rPr>
            </w:pPr>
            <w:r>
              <w:rPr>
                <w:rFonts w:ascii="Arial" w:eastAsia="Arial" w:hAnsi="Arial" w:cs="Arial"/>
              </w:rPr>
              <w:t>An ability to apply knowledge of engineering management principles as a member and leader in a team, to manage projects and in multidisciplinary environments</w:t>
            </w:r>
          </w:p>
        </w:tc>
      </w:tr>
      <w:tr w:rsidR="006B68E1" w14:paraId="433197F2" w14:textId="77777777" w:rsidTr="006B68E1">
        <w:trPr>
          <w:trHeight w:val="331"/>
        </w:trPr>
        <w:tc>
          <w:tcPr>
            <w:tcW w:w="729" w:type="dxa"/>
            <w:shd w:val="clear" w:color="auto" w:fill="auto"/>
            <w:vAlign w:val="center"/>
          </w:tcPr>
          <w:p w14:paraId="00590CF4" w14:textId="77777777" w:rsidR="006B68E1" w:rsidRDefault="006B68E1" w:rsidP="00F943DF">
            <w:pPr>
              <w:spacing w:after="0" w:line="240" w:lineRule="auto"/>
              <w:jc w:val="center"/>
              <w:rPr>
                <w:rFonts w:ascii="Arial" w:eastAsia="Arial" w:hAnsi="Arial" w:cs="Arial"/>
              </w:rPr>
            </w:pPr>
            <w:r>
              <w:rPr>
                <w:rFonts w:ascii="Arial" w:eastAsia="Arial" w:hAnsi="Arial" w:cs="Arial"/>
              </w:rPr>
              <w:t>(m)</w:t>
            </w:r>
          </w:p>
        </w:tc>
        <w:tc>
          <w:tcPr>
            <w:tcW w:w="9539" w:type="dxa"/>
            <w:shd w:val="clear" w:color="auto" w:fill="auto"/>
            <w:vAlign w:val="center"/>
          </w:tcPr>
          <w:p w14:paraId="73529BD8" w14:textId="77777777" w:rsidR="006B68E1" w:rsidRDefault="006B68E1" w:rsidP="00F943DF">
            <w:pPr>
              <w:spacing w:after="0" w:line="240" w:lineRule="auto"/>
              <w:ind w:left="142" w:right="14"/>
              <w:rPr>
                <w:rFonts w:ascii="Arial" w:eastAsia="Arial" w:hAnsi="Arial" w:cs="Arial"/>
              </w:rPr>
            </w:pPr>
            <w:r>
              <w:rPr>
                <w:rFonts w:ascii="Arial" w:eastAsia="Arial" w:hAnsi="Arial" w:cs="Arial"/>
              </w:rPr>
              <w:t>An ability to understand at least one specialized field of Electronics Engineering practice</w:t>
            </w:r>
          </w:p>
        </w:tc>
      </w:tr>
    </w:tbl>
    <w:p w14:paraId="0F0A18B1" w14:textId="116201E4" w:rsidR="009B50F2" w:rsidRDefault="009B50F2" w:rsidP="009B50F2">
      <w:pPr>
        <w:spacing w:line="240" w:lineRule="auto"/>
        <w:rPr>
          <w:rFonts w:ascii="Arial" w:hAnsi="Arial" w:cs="Arial"/>
          <w:b/>
          <w:bCs/>
          <w:lang w:val="en-US"/>
        </w:rPr>
      </w:pPr>
    </w:p>
    <w:p w14:paraId="77EF3528" w14:textId="77777777" w:rsidR="009B50F2" w:rsidRDefault="009B50F2" w:rsidP="009B50F2">
      <w:pPr>
        <w:spacing w:line="240" w:lineRule="auto"/>
        <w:rPr>
          <w:rFonts w:ascii="Arial" w:hAnsi="Arial" w:cs="Arial"/>
          <w:b/>
          <w:bCs/>
          <w:lang w:val="en-US"/>
        </w:rPr>
      </w:pPr>
    </w:p>
    <w:p w14:paraId="4E1388FA" w14:textId="77777777" w:rsidR="003068AE" w:rsidRDefault="003068AE" w:rsidP="009B50F2">
      <w:pPr>
        <w:spacing w:line="240" w:lineRule="auto"/>
        <w:rPr>
          <w:rFonts w:ascii="Arial" w:hAnsi="Arial" w:cs="Arial"/>
          <w:b/>
          <w:bCs/>
          <w:lang w:val="en-US"/>
        </w:rPr>
      </w:pPr>
    </w:p>
    <w:p w14:paraId="253EBABE" w14:textId="77777777" w:rsidR="003068AE" w:rsidRDefault="003068AE" w:rsidP="009B50F2">
      <w:pPr>
        <w:spacing w:line="240" w:lineRule="auto"/>
        <w:rPr>
          <w:rFonts w:ascii="Arial" w:hAnsi="Arial" w:cs="Arial"/>
          <w:b/>
          <w:bCs/>
          <w:lang w:val="en-US"/>
        </w:rPr>
      </w:pPr>
    </w:p>
    <w:p w14:paraId="697F828C" w14:textId="77777777" w:rsidR="003068AE" w:rsidRDefault="003068AE" w:rsidP="009B50F2">
      <w:pPr>
        <w:spacing w:line="240" w:lineRule="auto"/>
        <w:rPr>
          <w:rFonts w:ascii="Arial" w:hAnsi="Arial" w:cs="Arial"/>
          <w:b/>
          <w:bCs/>
          <w:lang w:val="en-US"/>
        </w:rPr>
      </w:pPr>
    </w:p>
    <w:p w14:paraId="77A97984" w14:textId="77777777" w:rsidR="003068AE" w:rsidRDefault="003068AE" w:rsidP="009B50F2">
      <w:pPr>
        <w:spacing w:line="240" w:lineRule="auto"/>
        <w:rPr>
          <w:rFonts w:ascii="Arial" w:hAnsi="Arial" w:cs="Arial"/>
          <w:b/>
          <w:bCs/>
          <w:lang w:val="en-US"/>
        </w:rPr>
      </w:pPr>
    </w:p>
    <w:p w14:paraId="2C30435E" w14:textId="77777777" w:rsidR="003068AE" w:rsidRDefault="003068AE" w:rsidP="009B50F2">
      <w:pPr>
        <w:spacing w:line="240" w:lineRule="auto"/>
        <w:rPr>
          <w:rFonts w:ascii="Arial" w:hAnsi="Arial" w:cs="Arial"/>
          <w:b/>
          <w:bCs/>
          <w:lang w:val="en-US"/>
        </w:rPr>
      </w:pPr>
    </w:p>
    <w:p w14:paraId="41392775" w14:textId="77777777" w:rsidR="003068AE" w:rsidRDefault="003068AE" w:rsidP="009B50F2">
      <w:pPr>
        <w:spacing w:line="240" w:lineRule="auto"/>
        <w:rPr>
          <w:rFonts w:ascii="Arial" w:hAnsi="Arial" w:cs="Arial"/>
          <w:b/>
          <w:bCs/>
          <w:lang w:val="en-US"/>
        </w:rPr>
      </w:pPr>
    </w:p>
    <w:p w14:paraId="7737E7B3" w14:textId="77777777" w:rsidR="003068AE" w:rsidRPr="009B50F2" w:rsidRDefault="003068AE" w:rsidP="009B50F2">
      <w:pPr>
        <w:spacing w:line="240" w:lineRule="auto"/>
        <w:rPr>
          <w:rFonts w:ascii="Arial" w:hAnsi="Arial" w:cs="Arial"/>
          <w:b/>
          <w:bCs/>
          <w:lang w:val="en-US"/>
        </w:rPr>
      </w:pPr>
    </w:p>
    <w:p w14:paraId="2503B439" w14:textId="0065E1D3" w:rsidR="00B50AC3" w:rsidRPr="00D07765" w:rsidRDefault="00B50AC3">
      <w:pPr>
        <w:rPr>
          <w:rFonts w:ascii="Arial" w:hAnsi="Arial" w:cs="Arial"/>
          <w:b/>
          <w:bCs/>
          <w:lang w:val="en-US"/>
        </w:rPr>
      </w:pPr>
      <w:r w:rsidRPr="009B50F2">
        <w:rPr>
          <w:rFonts w:ascii="Arial" w:hAnsi="Arial" w:cs="Arial"/>
          <w:b/>
          <w:bCs/>
          <w:lang w:val="en-US"/>
        </w:rPr>
        <w:lastRenderedPageBreak/>
        <w:t>Profile of Faculty Members</w:t>
      </w:r>
    </w:p>
    <w:tbl>
      <w:tblPr>
        <w:tblW w:w="14390" w:type="dxa"/>
        <w:jc w:val="center"/>
        <w:tblLook w:val="04A0" w:firstRow="1" w:lastRow="0" w:firstColumn="1" w:lastColumn="0" w:noHBand="0" w:noVBand="1"/>
      </w:tblPr>
      <w:tblGrid>
        <w:gridCol w:w="948"/>
        <w:gridCol w:w="948"/>
        <w:gridCol w:w="412"/>
        <w:gridCol w:w="412"/>
        <w:gridCol w:w="948"/>
        <w:gridCol w:w="948"/>
        <w:gridCol w:w="948"/>
        <w:gridCol w:w="948"/>
        <w:gridCol w:w="948"/>
        <w:gridCol w:w="948"/>
        <w:gridCol w:w="997"/>
        <w:gridCol w:w="997"/>
        <w:gridCol w:w="997"/>
        <w:gridCol w:w="997"/>
        <w:gridCol w:w="997"/>
        <w:gridCol w:w="997"/>
      </w:tblGrid>
      <w:tr w:rsidR="0037090B" w:rsidRPr="00D07765" w14:paraId="55FABD28" w14:textId="3E14740E" w:rsidTr="003068AE">
        <w:trPr>
          <w:trHeight w:val="1020"/>
          <w:jc w:val="center"/>
        </w:trPr>
        <w:tc>
          <w:tcPr>
            <w:tcW w:w="1883" w:type="dxa"/>
            <w:vMerge w:val="restart"/>
            <w:tcBorders>
              <w:top w:val="single" w:sz="4" w:space="0" w:color="auto"/>
              <w:left w:val="single" w:sz="4" w:space="0" w:color="auto"/>
              <w:bottom w:val="single" w:sz="4" w:space="0" w:color="000000"/>
              <w:right w:val="single" w:sz="4" w:space="0" w:color="000000"/>
            </w:tcBorders>
            <w:shd w:val="clear" w:color="DEEAF6" w:fill="DEEAF6"/>
            <w:vAlign w:val="center"/>
            <w:hideMark/>
          </w:tcPr>
          <w:p w14:paraId="2DDEEF3A" w14:textId="0D674855" w:rsidR="005B0C55" w:rsidRPr="00D07765" w:rsidRDefault="005B0C55" w:rsidP="00D07765">
            <w:pPr>
              <w:spacing w:after="0" w:line="240" w:lineRule="auto"/>
              <w:jc w:val="center"/>
              <w:rPr>
                <w:rFonts w:ascii="Calibri" w:eastAsia="Times New Roman" w:hAnsi="Calibri" w:cs="Calibri"/>
                <w:b/>
                <w:bCs/>
                <w:color w:val="000000"/>
                <w:kern w:val="0"/>
                <w:sz w:val="20"/>
                <w:szCs w:val="20"/>
                <w:lang w:val="en-US"/>
                <w14:ligatures w14:val="none"/>
              </w:rPr>
            </w:pPr>
            <w:r w:rsidRPr="00D07765">
              <w:rPr>
                <w:rFonts w:ascii="Calibri" w:eastAsia="Times New Roman" w:hAnsi="Calibri" w:cs="Calibri"/>
                <w:b/>
                <w:bCs/>
                <w:color w:val="000000"/>
                <w:kern w:val="0"/>
                <w:sz w:val="20"/>
                <w:szCs w:val="20"/>
                <w:lang w:val="en-US"/>
                <w14:ligatures w14:val="none"/>
              </w:rPr>
              <w:t xml:space="preserve">COMPLETE LISTING OF FACULTY </w:t>
            </w:r>
            <w:r w:rsidRPr="00D07765">
              <w:rPr>
                <w:rFonts w:ascii="Calibri" w:eastAsia="Times New Roman" w:hAnsi="Calibri" w:cs="Calibri"/>
                <w:b/>
                <w:bCs/>
                <w:color w:val="000000"/>
                <w:kern w:val="0"/>
                <w:sz w:val="20"/>
                <w:szCs w:val="20"/>
                <w:lang w:val="en-US"/>
                <w14:ligatures w14:val="none"/>
              </w:rPr>
              <w:br/>
              <w:t>(Last Name, First Name)</w:t>
            </w:r>
          </w:p>
        </w:tc>
        <w:tc>
          <w:tcPr>
            <w:tcW w:w="1089" w:type="dxa"/>
            <w:vMerge w:val="restart"/>
            <w:tcBorders>
              <w:top w:val="single" w:sz="4" w:space="0" w:color="auto"/>
              <w:left w:val="single" w:sz="4" w:space="0" w:color="000000"/>
              <w:bottom w:val="nil"/>
              <w:right w:val="single" w:sz="4" w:space="0" w:color="000000"/>
            </w:tcBorders>
            <w:shd w:val="clear" w:color="DEEAF6" w:fill="DEEAF6"/>
            <w:vAlign w:val="center"/>
            <w:hideMark/>
          </w:tcPr>
          <w:p w14:paraId="5C8C6134" w14:textId="77777777" w:rsidR="005B0C55" w:rsidRPr="00D07765" w:rsidRDefault="005B0C55" w:rsidP="00D07765">
            <w:pPr>
              <w:spacing w:after="0" w:line="240" w:lineRule="auto"/>
              <w:rPr>
                <w:rFonts w:ascii="Calibri" w:eastAsia="Times New Roman" w:hAnsi="Calibri" w:cs="Calibri"/>
                <w:b/>
                <w:bCs/>
                <w:color w:val="000000"/>
                <w:kern w:val="0"/>
                <w:sz w:val="20"/>
                <w:szCs w:val="20"/>
                <w:lang w:val="en-US"/>
                <w14:ligatures w14:val="none"/>
              </w:rPr>
            </w:pPr>
            <w:r w:rsidRPr="00D07765">
              <w:rPr>
                <w:rFonts w:ascii="Calibri" w:eastAsia="Times New Roman" w:hAnsi="Calibri" w:cs="Calibri"/>
                <w:b/>
                <w:bCs/>
                <w:color w:val="000000"/>
                <w:kern w:val="0"/>
                <w:sz w:val="20"/>
                <w:szCs w:val="20"/>
                <w:lang w:val="en-US"/>
                <w14:ligatures w14:val="none"/>
              </w:rPr>
              <w:t>Academic Rank</w:t>
            </w:r>
          </w:p>
        </w:tc>
        <w:tc>
          <w:tcPr>
            <w:tcW w:w="2305" w:type="dxa"/>
            <w:gridSpan w:val="3"/>
            <w:tcBorders>
              <w:top w:val="single" w:sz="4" w:space="0" w:color="auto"/>
              <w:left w:val="nil"/>
              <w:bottom w:val="single" w:sz="4" w:space="0" w:color="000000"/>
              <w:right w:val="single" w:sz="4" w:space="0" w:color="000000"/>
            </w:tcBorders>
            <w:shd w:val="clear" w:color="DEEAF6" w:fill="DEEAF6"/>
            <w:vAlign w:val="center"/>
            <w:hideMark/>
          </w:tcPr>
          <w:p w14:paraId="1079FFA1" w14:textId="77777777" w:rsidR="005B0C55" w:rsidRPr="00D07765" w:rsidRDefault="005B0C55" w:rsidP="00D07765">
            <w:pPr>
              <w:spacing w:after="0" w:line="240" w:lineRule="auto"/>
              <w:jc w:val="center"/>
              <w:rPr>
                <w:rFonts w:ascii="Calibri" w:eastAsia="Times New Roman" w:hAnsi="Calibri" w:cs="Calibri"/>
                <w:b/>
                <w:bCs/>
                <w:color w:val="000000"/>
                <w:kern w:val="0"/>
                <w:sz w:val="20"/>
                <w:szCs w:val="20"/>
                <w:lang w:val="en-US"/>
                <w14:ligatures w14:val="none"/>
              </w:rPr>
            </w:pPr>
            <w:r w:rsidRPr="00D07765">
              <w:rPr>
                <w:rFonts w:ascii="Calibri" w:eastAsia="Times New Roman" w:hAnsi="Calibri" w:cs="Calibri"/>
                <w:b/>
                <w:bCs/>
                <w:color w:val="000000"/>
                <w:kern w:val="0"/>
                <w:sz w:val="20"/>
                <w:szCs w:val="20"/>
                <w:lang w:val="en-US"/>
                <w14:ligatures w14:val="none"/>
              </w:rPr>
              <w:t xml:space="preserve">Employment Status </w:t>
            </w:r>
            <w:r w:rsidRPr="00D07765">
              <w:rPr>
                <w:rFonts w:ascii="Calibri" w:eastAsia="Times New Roman" w:hAnsi="Calibri" w:cs="Calibri"/>
                <w:b/>
                <w:bCs/>
                <w:color w:val="000000"/>
                <w:kern w:val="0"/>
                <w:sz w:val="20"/>
                <w:szCs w:val="20"/>
                <w:lang w:val="en-US"/>
                <w14:ligatures w14:val="none"/>
              </w:rPr>
              <w:br/>
            </w:r>
            <w:r w:rsidRPr="00D07765">
              <w:rPr>
                <w:rFonts w:ascii="Calibri" w:eastAsia="Times New Roman" w:hAnsi="Calibri" w:cs="Calibri"/>
                <w:i/>
                <w:iCs/>
                <w:color w:val="000000"/>
                <w:kern w:val="0"/>
                <w:sz w:val="20"/>
                <w:szCs w:val="20"/>
                <w:lang w:val="en-US"/>
                <w14:ligatures w14:val="none"/>
              </w:rPr>
              <w:t>(Please mark one.)</w:t>
            </w:r>
          </w:p>
        </w:tc>
        <w:tc>
          <w:tcPr>
            <w:tcW w:w="1280" w:type="dxa"/>
            <w:vMerge w:val="restart"/>
            <w:tcBorders>
              <w:top w:val="single" w:sz="4" w:space="0" w:color="auto"/>
              <w:left w:val="single" w:sz="4" w:space="0" w:color="000000"/>
              <w:bottom w:val="nil"/>
              <w:right w:val="single" w:sz="4" w:space="0" w:color="000000"/>
            </w:tcBorders>
            <w:shd w:val="clear" w:color="DEEAF6" w:fill="DEEAF6"/>
            <w:vAlign w:val="center"/>
            <w:hideMark/>
          </w:tcPr>
          <w:p w14:paraId="33508101" w14:textId="77777777" w:rsidR="005B0C55" w:rsidRPr="00D07765" w:rsidRDefault="005B0C55" w:rsidP="00D07765">
            <w:pPr>
              <w:spacing w:after="0" w:line="240" w:lineRule="auto"/>
              <w:jc w:val="center"/>
              <w:rPr>
                <w:rFonts w:ascii="Calibri" w:eastAsia="Times New Roman" w:hAnsi="Calibri" w:cs="Calibri"/>
                <w:b/>
                <w:bCs/>
                <w:color w:val="000000"/>
                <w:kern w:val="0"/>
                <w:sz w:val="20"/>
                <w:szCs w:val="20"/>
                <w:lang w:val="en-US"/>
                <w14:ligatures w14:val="none"/>
              </w:rPr>
            </w:pPr>
            <w:r w:rsidRPr="00D07765">
              <w:rPr>
                <w:rFonts w:ascii="Calibri" w:eastAsia="Times New Roman" w:hAnsi="Calibri" w:cs="Calibri"/>
                <w:b/>
                <w:bCs/>
                <w:color w:val="000000"/>
                <w:kern w:val="0"/>
                <w:sz w:val="20"/>
                <w:szCs w:val="20"/>
                <w:lang w:val="en-US"/>
                <w14:ligatures w14:val="none"/>
              </w:rPr>
              <w:t>Academic Specialization</w:t>
            </w:r>
          </w:p>
        </w:tc>
        <w:tc>
          <w:tcPr>
            <w:tcW w:w="2892" w:type="dxa"/>
            <w:gridSpan w:val="3"/>
            <w:tcBorders>
              <w:top w:val="single" w:sz="4" w:space="0" w:color="auto"/>
              <w:left w:val="nil"/>
              <w:bottom w:val="single" w:sz="4" w:space="0" w:color="000000"/>
              <w:right w:val="single" w:sz="4" w:space="0" w:color="000000"/>
            </w:tcBorders>
            <w:shd w:val="clear" w:color="DEEAF6" w:fill="DEEAF6"/>
            <w:hideMark/>
          </w:tcPr>
          <w:p w14:paraId="3271E213" w14:textId="77777777" w:rsidR="005B0C55" w:rsidRPr="00D07765" w:rsidRDefault="005B0C55" w:rsidP="00D07765">
            <w:pPr>
              <w:spacing w:after="0" w:line="240" w:lineRule="auto"/>
              <w:jc w:val="center"/>
              <w:rPr>
                <w:rFonts w:ascii="Calibri" w:eastAsia="Times New Roman" w:hAnsi="Calibri" w:cs="Calibri"/>
                <w:b/>
                <w:bCs/>
                <w:color w:val="000000"/>
                <w:kern w:val="0"/>
                <w:sz w:val="20"/>
                <w:szCs w:val="20"/>
                <w:lang w:val="en-US"/>
                <w14:ligatures w14:val="none"/>
              </w:rPr>
            </w:pPr>
            <w:r w:rsidRPr="00D07765">
              <w:rPr>
                <w:rFonts w:ascii="Calibri" w:eastAsia="Times New Roman" w:hAnsi="Calibri" w:cs="Calibri"/>
                <w:b/>
                <w:bCs/>
                <w:color w:val="000000"/>
                <w:kern w:val="0"/>
                <w:sz w:val="20"/>
                <w:szCs w:val="20"/>
                <w:lang w:val="en-US"/>
                <w14:ligatures w14:val="none"/>
              </w:rPr>
              <w:t xml:space="preserve">Educational Background </w:t>
            </w:r>
            <w:r w:rsidRPr="00D07765">
              <w:rPr>
                <w:rFonts w:ascii="Calibri" w:eastAsia="Times New Roman" w:hAnsi="Calibri" w:cs="Calibri"/>
                <w:b/>
                <w:bCs/>
                <w:color w:val="000000"/>
                <w:kern w:val="0"/>
                <w:sz w:val="20"/>
                <w:szCs w:val="20"/>
                <w:lang w:val="en-US"/>
                <w14:ligatures w14:val="none"/>
              </w:rPr>
              <w:br/>
            </w:r>
            <w:r w:rsidRPr="00D07765">
              <w:rPr>
                <w:rFonts w:ascii="Calibri" w:eastAsia="Times New Roman" w:hAnsi="Calibri" w:cs="Calibri"/>
                <w:i/>
                <w:iCs/>
                <w:color w:val="000000"/>
                <w:kern w:val="0"/>
                <w:sz w:val="20"/>
                <w:szCs w:val="20"/>
                <w:lang w:val="en-US"/>
                <w14:ligatures w14:val="none"/>
              </w:rPr>
              <w:t>(Can be abbreviated, but please provide legend.)</w:t>
            </w:r>
          </w:p>
        </w:tc>
        <w:tc>
          <w:tcPr>
            <w:tcW w:w="1181" w:type="dxa"/>
            <w:gridSpan w:val="2"/>
            <w:tcBorders>
              <w:top w:val="single" w:sz="4" w:space="0" w:color="auto"/>
              <w:left w:val="nil"/>
              <w:bottom w:val="single" w:sz="4" w:space="0" w:color="000000"/>
              <w:right w:val="single" w:sz="4" w:space="0" w:color="000000"/>
            </w:tcBorders>
            <w:shd w:val="clear" w:color="DEEAF6" w:fill="DEEAF6"/>
          </w:tcPr>
          <w:p w14:paraId="18D30AB2" w14:textId="77777777" w:rsidR="005B0C55" w:rsidRDefault="005B0C55" w:rsidP="005B0C55">
            <w:pPr>
              <w:jc w:val="center"/>
              <w:rPr>
                <w:rFonts w:ascii="Calibri" w:hAnsi="Calibri" w:cs="Calibri"/>
                <w:b/>
                <w:bCs/>
                <w:color w:val="000000"/>
                <w:sz w:val="20"/>
                <w:szCs w:val="20"/>
              </w:rPr>
            </w:pPr>
            <w:r>
              <w:rPr>
                <w:rFonts w:ascii="Calibri" w:hAnsi="Calibri" w:cs="Calibri"/>
                <w:b/>
                <w:bCs/>
                <w:color w:val="000000"/>
                <w:sz w:val="20"/>
                <w:szCs w:val="20"/>
              </w:rPr>
              <w:t xml:space="preserve">Professional License </w:t>
            </w:r>
            <w:r>
              <w:rPr>
                <w:rFonts w:ascii="Calibri" w:hAnsi="Calibri" w:cs="Calibri"/>
                <w:b/>
                <w:bCs/>
                <w:color w:val="000000"/>
                <w:sz w:val="20"/>
                <w:szCs w:val="20"/>
              </w:rPr>
              <w:br/>
            </w:r>
            <w:r>
              <w:rPr>
                <w:rFonts w:ascii="Calibri" w:hAnsi="Calibri" w:cs="Calibri"/>
                <w:i/>
                <w:iCs/>
                <w:color w:val="000000"/>
                <w:sz w:val="20"/>
                <w:szCs w:val="20"/>
              </w:rPr>
              <w:t>(if applicable)</w:t>
            </w:r>
          </w:p>
          <w:p w14:paraId="0ABB8BEE" w14:textId="77777777" w:rsidR="005B0C55" w:rsidRPr="00D07765" w:rsidRDefault="005B0C55" w:rsidP="00D07765">
            <w:pPr>
              <w:spacing w:after="0" w:line="240" w:lineRule="auto"/>
              <w:jc w:val="center"/>
              <w:rPr>
                <w:rFonts w:ascii="Calibri" w:eastAsia="Times New Roman" w:hAnsi="Calibri" w:cs="Calibri"/>
                <w:b/>
                <w:bCs/>
                <w:color w:val="000000"/>
                <w:kern w:val="0"/>
                <w:sz w:val="20"/>
                <w:szCs w:val="20"/>
                <w:lang w:val="en-US"/>
                <w14:ligatures w14:val="none"/>
              </w:rPr>
            </w:pPr>
          </w:p>
        </w:tc>
        <w:tc>
          <w:tcPr>
            <w:tcW w:w="1160" w:type="dxa"/>
            <w:vMerge w:val="restart"/>
            <w:tcBorders>
              <w:top w:val="single" w:sz="4" w:space="0" w:color="auto"/>
              <w:left w:val="nil"/>
              <w:right w:val="single" w:sz="4" w:space="0" w:color="auto"/>
            </w:tcBorders>
            <w:shd w:val="clear" w:color="DEEAF6" w:fill="DEEAF6"/>
          </w:tcPr>
          <w:p w14:paraId="0019BDCA" w14:textId="77777777" w:rsidR="005B0C55" w:rsidRPr="005B0C55" w:rsidRDefault="005B0C55" w:rsidP="005B0C55">
            <w:pPr>
              <w:jc w:val="center"/>
              <w:rPr>
                <w:rFonts w:ascii="Calibri" w:hAnsi="Calibri" w:cs="Calibri"/>
                <w:b/>
                <w:bCs/>
                <w:color w:val="000000"/>
                <w:sz w:val="20"/>
                <w:szCs w:val="20"/>
              </w:rPr>
            </w:pPr>
            <w:r w:rsidRPr="005B0C55">
              <w:rPr>
                <w:rFonts w:ascii="Calibri" w:hAnsi="Calibri" w:cs="Calibri"/>
                <w:b/>
                <w:bCs/>
                <w:color w:val="000000"/>
                <w:sz w:val="20"/>
                <w:szCs w:val="20"/>
              </w:rPr>
              <w:t>Professional Experience</w:t>
            </w:r>
          </w:p>
          <w:p w14:paraId="336F27FC" w14:textId="76929412" w:rsidR="005B0C55" w:rsidRDefault="005B0C55" w:rsidP="005B0C55">
            <w:pPr>
              <w:jc w:val="center"/>
              <w:rPr>
                <w:rFonts w:ascii="Calibri" w:hAnsi="Calibri" w:cs="Calibri"/>
                <w:b/>
                <w:bCs/>
                <w:color w:val="000000"/>
                <w:sz w:val="20"/>
                <w:szCs w:val="20"/>
              </w:rPr>
            </w:pPr>
            <w:r w:rsidRPr="005B0C55">
              <w:rPr>
                <w:rFonts w:ascii="Calibri" w:hAnsi="Calibri" w:cs="Calibri"/>
                <w:b/>
                <w:bCs/>
                <w:color w:val="000000"/>
                <w:sz w:val="20"/>
                <w:szCs w:val="20"/>
              </w:rPr>
              <w:t>(if applicable)</w:t>
            </w:r>
          </w:p>
        </w:tc>
        <w:tc>
          <w:tcPr>
            <w:tcW w:w="2600" w:type="dxa"/>
            <w:gridSpan w:val="4"/>
            <w:tcBorders>
              <w:top w:val="single" w:sz="4" w:space="0" w:color="auto"/>
              <w:left w:val="single" w:sz="4" w:space="0" w:color="auto"/>
              <w:bottom w:val="single" w:sz="4" w:space="0" w:color="auto"/>
              <w:right w:val="single" w:sz="4" w:space="0" w:color="auto"/>
            </w:tcBorders>
            <w:shd w:val="clear" w:color="DEEAF6" w:fill="DEEAF6"/>
          </w:tcPr>
          <w:p w14:paraId="31B50C5C" w14:textId="03D18F61" w:rsidR="005B0C55" w:rsidRPr="005B0C55" w:rsidRDefault="005B0C55" w:rsidP="005B0C55">
            <w:pPr>
              <w:jc w:val="center"/>
              <w:rPr>
                <w:rFonts w:ascii="Calibri" w:hAnsi="Calibri" w:cs="Calibri"/>
                <w:b/>
                <w:bCs/>
                <w:color w:val="000000"/>
                <w:sz w:val="20"/>
                <w:szCs w:val="20"/>
              </w:rPr>
            </w:pPr>
            <w:r w:rsidRPr="005B0C55">
              <w:rPr>
                <w:rFonts w:ascii="Calibri" w:hAnsi="Calibri" w:cs="Calibri"/>
                <w:b/>
                <w:bCs/>
                <w:color w:val="000000"/>
                <w:sz w:val="20"/>
                <w:szCs w:val="20"/>
              </w:rPr>
              <w:t>Specific Subject Assignments for the Past Two (2) School Years</w:t>
            </w:r>
          </w:p>
        </w:tc>
      </w:tr>
      <w:tr w:rsidR="0037090B" w:rsidRPr="00D07765" w14:paraId="1FD9D1EF" w14:textId="09A80602" w:rsidTr="003068AE">
        <w:trPr>
          <w:trHeight w:val="323"/>
          <w:jc w:val="center"/>
        </w:trPr>
        <w:tc>
          <w:tcPr>
            <w:tcW w:w="1883" w:type="dxa"/>
            <w:vMerge/>
            <w:tcBorders>
              <w:top w:val="single" w:sz="4" w:space="0" w:color="000000"/>
              <w:left w:val="single" w:sz="4" w:space="0" w:color="auto"/>
              <w:bottom w:val="single" w:sz="4" w:space="0" w:color="000000"/>
              <w:right w:val="single" w:sz="4" w:space="0" w:color="000000"/>
            </w:tcBorders>
            <w:vAlign w:val="center"/>
            <w:hideMark/>
          </w:tcPr>
          <w:p w14:paraId="0F378199" w14:textId="77777777" w:rsidR="005B0C55" w:rsidRPr="00D07765" w:rsidRDefault="005B0C55" w:rsidP="00D07765">
            <w:pPr>
              <w:spacing w:after="0" w:line="240" w:lineRule="auto"/>
              <w:rPr>
                <w:rFonts w:ascii="Calibri" w:eastAsia="Times New Roman" w:hAnsi="Calibri" w:cs="Calibri"/>
                <w:b/>
                <w:bCs/>
                <w:color w:val="000000"/>
                <w:kern w:val="0"/>
                <w:sz w:val="20"/>
                <w:szCs w:val="20"/>
                <w:lang w:val="en-US"/>
                <w14:ligatures w14:val="none"/>
              </w:rPr>
            </w:pPr>
          </w:p>
        </w:tc>
        <w:tc>
          <w:tcPr>
            <w:tcW w:w="1089" w:type="dxa"/>
            <w:vMerge/>
            <w:tcBorders>
              <w:top w:val="single" w:sz="4" w:space="0" w:color="000000"/>
              <w:left w:val="single" w:sz="4" w:space="0" w:color="000000"/>
              <w:bottom w:val="nil"/>
              <w:right w:val="single" w:sz="4" w:space="0" w:color="000000"/>
            </w:tcBorders>
            <w:vAlign w:val="center"/>
            <w:hideMark/>
          </w:tcPr>
          <w:p w14:paraId="5F738ACB" w14:textId="77777777" w:rsidR="005B0C55" w:rsidRPr="00D07765" w:rsidRDefault="005B0C55" w:rsidP="00D07765">
            <w:pPr>
              <w:spacing w:after="0" w:line="240" w:lineRule="auto"/>
              <w:rPr>
                <w:rFonts w:ascii="Calibri" w:eastAsia="Times New Roman" w:hAnsi="Calibri" w:cs="Calibri"/>
                <w:b/>
                <w:bCs/>
                <w:color w:val="000000"/>
                <w:kern w:val="0"/>
                <w:sz w:val="20"/>
                <w:szCs w:val="20"/>
                <w:lang w:val="en-US"/>
                <w14:ligatures w14:val="none"/>
              </w:rPr>
            </w:pPr>
          </w:p>
        </w:tc>
        <w:tc>
          <w:tcPr>
            <w:tcW w:w="1706" w:type="dxa"/>
            <w:gridSpan w:val="2"/>
            <w:tcBorders>
              <w:top w:val="single" w:sz="4" w:space="0" w:color="000000"/>
              <w:left w:val="nil"/>
              <w:bottom w:val="single" w:sz="4" w:space="0" w:color="000000"/>
              <w:right w:val="single" w:sz="4" w:space="0" w:color="000000"/>
            </w:tcBorders>
            <w:shd w:val="clear" w:color="DEEAF6" w:fill="DEEAF6"/>
            <w:vAlign w:val="center"/>
            <w:hideMark/>
          </w:tcPr>
          <w:p w14:paraId="6EA08122" w14:textId="77777777" w:rsidR="005B0C55" w:rsidRPr="00D07765" w:rsidRDefault="005B0C55" w:rsidP="00D07765">
            <w:pPr>
              <w:spacing w:after="0" w:line="240" w:lineRule="auto"/>
              <w:jc w:val="center"/>
              <w:rPr>
                <w:rFonts w:ascii="Calibri" w:eastAsia="Times New Roman" w:hAnsi="Calibri" w:cs="Calibri"/>
                <w:b/>
                <w:bCs/>
                <w:color w:val="000000"/>
                <w:kern w:val="0"/>
                <w:sz w:val="20"/>
                <w:szCs w:val="20"/>
                <w:lang w:val="en-US"/>
                <w14:ligatures w14:val="none"/>
              </w:rPr>
            </w:pPr>
            <w:r w:rsidRPr="00D07765">
              <w:rPr>
                <w:rFonts w:ascii="Calibri" w:eastAsia="Times New Roman" w:hAnsi="Calibri" w:cs="Calibri"/>
                <w:b/>
                <w:bCs/>
                <w:color w:val="000000"/>
                <w:kern w:val="0"/>
                <w:sz w:val="20"/>
                <w:szCs w:val="20"/>
                <w:lang w:val="en-US"/>
                <w14:ligatures w14:val="none"/>
              </w:rPr>
              <w:t>Full Time</w:t>
            </w:r>
          </w:p>
        </w:tc>
        <w:tc>
          <w:tcPr>
            <w:tcW w:w="599" w:type="dxa"/>
            <w:vMerge w:val="restart"/>
            <w:tcBorders>
              <w:top w:val="nil"/>
              <w:left w:val="single" w:sz="4" w:space="0" w:color="000000"/>
              <w:bottom w:val="nil"/>
              <w:right w:val="single" w:sz="4" w:space="0" w:color="000000"/>
            </w:tcBorders>
            <w:shd w:val="clear" w:color="DEEAF6" w:fill="DEEAF6"/>
            <w:hideMark/>
          </w:tcPr>
          <w:p w14:paraId="1E86EB11" w14:textId="77777777" w:rsidR="005B0C55" w:rsidRPr="00D07765" w:rsidRDefault="005B0C55" w:rsidP="00D07765">
            <w:pPr>
              <w:spacing w:after="0" w:line="240" w:lineRule="auto"/>
              <w:jc w:val="center"/>
              <w:rPr>
                <w:rFonts w:ascii="Calibri" w:eastAsia="Times New Roman" w:hAnsi="Calibri" w:cs="Calibri"/>
                <w:b/>
                <w:bCs/>
                <w:color w:val="000000"/>
                <w:kern w:val="0"/>
                <w:sz w:val="20"/>
                <w:szCs w:val="20"/>
                <w:lang w:val="en-US"/>
                <w14:ligatures w14:val="none"/>
              </w:rPr>
            </w:pPr>
            <w:r w:rsidRPr="00D07765">
              <w:rPr>
                <w:rFonts w:ascii="Calibri" w:eastAsia="Times New Roman" w:hAnsi="Calibri" w:cs="Calibri"/>
                <w:b/>
                <w:bCs/>
                <w:color w:val="000000"/>
                <w:kern w:val="0"/>
                <w:sz w:val="20"/>
                <w:szCs w:val="20"/>
                <w:lang w:val="en-US"/>
                <w14:ligatures w14:val="none"/>
              </w:rPr>
              <w:t>Part Time</w:t>
            </w:r>
          </w:p>
        </w:tc>
        <w:tc>
          <w:tcPr>
            <w:tcW w:w="1280" w:type="dxa"/>
            <w:vMerge/>
            <w:tcBorders>
              <w:top w:val="single" w:sz="4" w:space="0" w:color="000000"/>
              <w:left w:val="single" w:sz="4" w:space="0" w:color="000000"/>
              <w:bottom w:val="nil"/>
              <w:right w:val="single" w:sz="4" w:space="0" w:color="000000"/>
            </w:tcBorders>
            <w:vAlign w:val="center"/>
            <w:hideMark/>
          </w:tcPr>
          <w:p w14:paraId="38F4AC70" w14:textId="77777777" w:rsidR="005B0C55" w:rsidRPr="00D07765" w:rsidRDefault="005B0C55" w:rsidP="00D07765">
            <w:pPr>
              <w:spacing w:after="0" w:line="240" w:lineRule="auto"/>
              <w:rPr>
                <w:rFonts w:ascii="Calibri" w:eastAsia="Times New Roman" w:hAnsi="Calibri" w:cs="Calibri"/>
                <w:b/>
                <w:bCs/>
                <w:color w:val="000000"/>
                <w:kern w:val="0"/>
                <w:sz w:val="20"/>
                <w:szCs w:val="20"/>
                <w:lang w:val="en-US"/>
                <w14:ligatures w14:val="none"/>
              </w:rPr>
            </w:pPr>
          </w:p>
        </w:tc>
        <w:tc>
          <w:tcPr>
            <w:tcW w:w="1013" w:type="dxa"/>
            <w:vMerge w:val="restart"/>
            <w:tcBorders>
              <w:top w:val="nil"/>
              <w:left w:val="single" w:sz="4" w:space="0" w:color="000000"/>
              <w:bottom w:val="nil"/>
              <w:right w:val="single" w:sz="4" w:space="0" w:color="000000"/>
            </w:tcBorders>
            <w:shd w:val="clear" w:color="DEEAF6" w:fill="DEEAF6"/>
            <w:hideMark/>
          </w:tcPr>
          <w:p w14:paraId="1D88268C" w14:textId="77777777" w:rsidR="005B0C55" w:rsidRPr="00D07765" w:rsidRDefault="005B0C55" w:rsidP="00D07765">
            <w:pPr>
              <w:spacing w:after="0" w:line="240" w:lineRule="auto"/>
              <w:jc w:val="center"/>
              <w:rPr>
                <w:rFonts w:ascii="Calibri" w:eastAsia="Times New Roman" w:hAnsi="Calibri" w:cs="Calibri"/>
                <w:b/>
                <w:bCs/>
                <w:color w:val="000000"/>
                <w:kern w:val="0"/>
                <w:sz w:val="20"/>
                <w:szCs w:val="20"/>
                <w:lang w:val="en-US"/>
                <w14:ligatures w14:val="none"/>
              </w:rPr>
            </w:pPr>
            <w:r w:rsidRPr="00D07765">
              <w:rPr>
                <w:rFonts w:ascii="Calibri" w:eastAsia="Times New Roman" w:hAnsi="Calibri" w:cs="Calibri"/>
                <w:b/>
                <w:bCs/>
                <w:color w:val="000000"/>
                <w:kern w:val="0"/>
                <w:sz w:val="20"/>
                <w:szCs w:val="20"/>
                <w:lang w:val="en-US"/>
                <w14:ligatures w14:val="none"/>
              </w:rPr>
              <w:t>Bachelor's / School</w:t>
            </w:r>
          </w:p>
        </w:tc>
        <w:tc>
          <w:tcPr>
            <w:tcW w:w="887" w:type="dxa"/>
            <w:vMerge w:val="restart"/>
            <w:tcBorders>
              <w:top w:val="nil"/>
              <w:left w:val="single" w:sz="4" w:space="0" w:color="000000"/>
              <w:bottom w:val="nil"/>
              <w:right w:val="single" w:sz="4" w:space="0" w:color="000000"/>
            </w:tcBorders>
            <w:shd w:val="clear" w:color="DEEAF6" w:fill="DEEAF6"/>
            <w:hideMark/>
          </w:tcPr>
          <w:p w14:paraId="0B3B84E1" w14:textId="77777777" w:rsidR="005B0C55" w:rsidRPr="00D07765" w:rsidRDefault="005B0C55" w:rsidP="00D07765">
            <w:pPr>
              <w:spacing w:after="0" w:line="240" w:lineRule="auto"/>
              <w:jc w:val="center"/>
              <w:rPr>
                <w:rFonts w:ascii="Calibri" w:eastAsia="Times New Roman" w:hAnsi="Calibri" w:cs="Calibri"/>
                <w:b/>
                <w:bCs/>
                <w:color w:val="000000"/>
                <w:kern w:val="0"/>
                <w:sz w:val="20"/>
                <w:szCs w:val="20"/>
                <w:lang w:val="en-US"/>
                <w14:ligatures w14:val="none"/>
              </w:rPr>
            </w:pPr>
            <w:r w:rsidRPr="00D07765">
              <w:rPr>
                <w:rFonts w:ascii="Calibri" w:eastAsia="Times New Roman" w:hAnsi="Calibri" w:cs="Calibri"/>
                <w:b/>
                <w:bCs/>
                <w:color w:val="000000"/>
                <w:kern w:val="0"/>
                <w:sz w:val="20"/>
                <w:szCs w:val="20"/>
                <w:lang w:val="en-US"/>
                <w14:ligatures w14:val="none"/>
              </w:rPr>
              <w:t>Master's / School</w:t>
            </w:r>
          </w:p>
        </w:tc>
        <w:tc>
          <w:tcPr>
            <w:tcW w:w="992" w:type="dxa"/>
            <w:vMerge w:val="restart"/>
            <w:tcBorders>
              <w:top w:val="nil"/>
              <w:left w:val="single" w:sz="4" w:space="0" w:color="000000"/>
              <w:bottom w:val="nil"/>
              <w:right w:val="single" w:sz="4" w:space="0" w:color="000000"/>
            </w:tcBorders>
            <w:shd w:val="clear" w:color="DEEAF6" w:fill="DEEAF6"/>
            <w:hideMark/>
          </w:tcPr>
          <w:p w14:paraId="0565722D" w14:textId="77777777" w:rsidR="005B0C55" w:rsidRPr="00D07765" w:rsidRDefault="005B0C55" w:rsidP="00D07765">
            <w:pPr>
              <w:spacing w:after="0" w:line="240" w:lineRule="auto"/>
              <w:jc w:val="center"/>
              <w:rPr>
                <w:rFonts w:ascii="Calibri" w:eastAsia="Times New Roman" w:hAnsi="Calibri" w:cs="Calibri"/>
                <w:b/>
                <w:bCs/>
                <w:color w:val="000000"/>
                <w:kern w:val="0"/>
                <w:sz w:val="20"/>
                <w:szCs w:val="20"/>
                <w:lang w:val="en-US"/>
                <w14:ligatures w14:val="none"/>
              </w:rPr>
            </w:pPr>
            <w:r w:rsidRPr="00D07765">
              <w:rPr>
                <w:rFonts w:ascii="Calibri" w:eastAsia="Times New Roman" w:hAnsi="Calibri" w:cs="Calibri"/>
                <w:b/>
                <w:bCs/>
                <w:color w:val="000000"/>
                <w:kern w:val="0"/>
                <w:sz w:val="20"/>
                <w:szCs w:val="20"/>
                <w:lang w:val="en-US"/>
                <w14:ligatures w14:val="none"/>
              </w:rPr>
              <w:t>Doctorate / School</w:t>
            </w:r>
          </w:p>
        </w:tc>
        <w:tc>
          <w:tcPr>
            <w:tcW w:w="489" w:type="dxa"/>
            <w:tcBorders>
              <w:top w:val="nil"/>
              <w:left w:val="single" w:sz="4" w:space="0" w:color="000000"/>
              <w:bottom w:val="nil"/>
              <w:right w:val="single" w:sz="4" w:space="0" w:color="000000"/>
            </w:tcBorders>
            <w:shd w:val="clear" w:color="DEEAF6" w:fill="DEEAF6"/>
          </w:tcPr>
          <w:p w14:paraId="5076E2F0" w14:textId="225ACE73" w:rsidR="005B0C55" w:rsidRPr="00D07765" w:rsidRDefault="005B0C55" w:rsidP="005B0C55">
            <w:pPr>
              <w:spacing w:after="0" w:line="240" w:lineRule="auto"/>
              <w:jc w:val="center"/>
              <w:rPr>
                <w:rFonts w:ascii="Calibri" w:eastAsia="Times New Roman" w:hAnsi="Calibri" w:cs="Calibri"/>
                <w:b/>
                <w:bCs/>
                <w:color w:val="000000"/>
                <w:kern w:val="0"/>
                <w:sz w:val="20"/>
                <w:szCs w:val="20"/>
                <w:lang w:val="en-US"/>
                <w14:ligatures w14:val="none"/>
              </w:rPr>
            </w:pPr>
            <w:r>
              <w:rPr>
                <w:rFonts w:ascii="Calibri" w:eastAsia="Times New Roman" w:hAnsi="Calibri" w:cs="Calibri"/>
                <w:b/>
                <w:bCs/>
                <w:color w:val="000000"/>
                <w:kern w:val="0"/>
                <w:sz w:val="20"/>
                <w:szCs w:val="20"/>
                <w:lang w:val="en-US"/>
                <w14:ligatures w14:val="none"/>
              </w:rPr>
              <w:t>No.</w:t>
            </w:r>
          </w:p>
        </w:tc>
        <w:tc>
          <w:tcPr>
            <w:tcW w:w="692" w:type="dxa"/>
            <w:tcBorders>
              <w:top w:val="nil"/>
              <w:left w:val="single" w:sz="4" w:space="0" w:color="000000"/>
              <w:bottom w:val="nil"/>
              <w:right w:val="single" w:sz="4" w:space="0" w:color="000000"/>
            </w:tcBorders>
            <w:shd w:val="clear" w:color="DEEAF6" w:fill="DEEAF6"/>
          </w:tcPr>
          <w:p w14:paraId="4324A134" w14:textId="4FEA5E81" w:rsidR="005B0C55" w:rsidRPr="00D07765" w:rsidRDefault="005B0C55" w:rsidP="005B0C55">
            <w:pPr>
              <w:spacing w:after="0" w:line="240" w:lineRule="auto"/>
              <w:jc w:val="center"/>
              <w:rPr>
                <w:rFonts w:ascii="Calibri" w:eastAsia="Times New Roman" w:hAnsi="Calibri" w:cs="Calibri"/>
                <w:b/>
                <w:bCs/>
                <w:color w:val="000000"/>
                <w:kern w:val="0"/>
                <w:sz w:val="20"/>
                <w:szCs w:val="20"/>
                <w:lang w:val="en-US"/>
                <w14:ligatures w14:val="none"/>
              </w:rPr>
            </w:pPr>
            <w:r>
              <w:rPr>
                <w:rFonts w:ascii="Calibri" w:eastAsia="Times New Roman" w:hAnsi="Calibri" w:cs="Calibri"/>
                <w:b/>
                <w:bCs/>
                <w:color w:val="000000"/>
                <w:kern w:val="0"/>
                <w:sz w:val="20"/>
                <w:szCs w:val="20"/>
                <w:lang w:val="en-US"/>
                <w14:ligatures w14:val="none"/>
              </w:rPr>
              <w:t>Expiry Date</w:t>
            </w:r>
          </w:p>
        </w:tc>
        <w:tc>
          <w:tcPr>
            <w:tcW w:w="1160" w:type="dxa"/>
            <w:vMerge/>
            <w:tcBorders>
              <w:left w:val="single" w:sz="4" w:space="0" w:color="000000"/>
              <w:right w:val="single" w:sz="4" w:space="0" w:color="000000"/>
            </w:tcBorders>
            <w:shd w:val="clear" w:color="DEEAF6" w:fill="DEEAF6"/>
          </w:tcPr>
          <w:p w14:paraId="0AC650AD" w14:textId="77777777" w:rsidR="005B0C55" w:rsidRDefault="005B0C55" w:rsidP="005B0C55">
            <w:pPr>
              <w:spacing w:after="0" w:line="240" w:lineRule="auto"/>
              <w:jc w:val="center"/>
              <w:rPr>
                <w:rFonts w:ascii="Calibri" w:eastAsia="Times New Roman" w:hAnsi="Calibri" w:cs="Calibri"/>
                <w:b/>
                <w:bCs/>
                <w:color w:val="000000"/>
                <w:kern w:val="0"/>
                <w:sz w:val="20"/>
                <w:szCs w:val="20"/>
                <w:lang w:val="en-US"/>
                <w14:ligatures w14:val="none"/>
              </w:rPr>
            </w:pPr>
          </w:p>
        </w:tc>
        <w:tc>
          <w:tcPr>
            <w:tcW w:w="650" w:type="dxa"/>
            <w:vMerge w:val="restart"/>
            <w:tcBorders>
              <w:top w:val="single" w:sz="4" w:space="0" w:color="auto"/>
              <w:left w:val="single" w:sz="4" w:space="0" w:color="000000"/>
              <w:right w:val="single" w:sz="4" w:space="0" w:color="000000"/>
            </w:tcBorders>
            <w:shd w:val="clear" w:color="DEEAF6" w:fill="DEEAF6"/>
          </w:tcPr>
          <w:p w14:paraId="6EAB4216" w14:textId="04F46429" w:rsidR="005B0C55" w:rsidRDefault="005B0C55" w:rsidP="005B0C55">
            <w:pPr>
              <w:spacing w:after="0" w:line="240" w:lineRule="auto"/>
              <w:jc w:val="center"/>
              <w:rPr>
                <w:rFonts w:ascii="Calibri" w:eastAsia="Times New Roman" w:hAnsi="Calibri" w:cs="Calibri"/>
                <w:b/>
                <w:bCs/>
                <w:color w:val="000000"/>
                <w:kern w:val="0"/>
                <w:sz w:val="20"/>
                <w:szCs w:val="20"/>
                <w:lang w:val="en-US"/>
                <w14:ligatures w14:val="none"/>
              </w:rPr>
            </w:pPr>
            <w:r w:rsidRPr="005B0C55">
              <w:rPr>
                <w:rFonts w:ascii="Calibri" w:eastAsia="Times New Roman" w:hAnsi="Calibri" w:cs="Calibri"/>
                <w:b/>
                <w:bCs/>
                <w:color w:val="000000"/>
                <w:kern w:val="0"/>
                <w:sz w:val="20"/>
                <w:szCs w:val="20"/>
                <w:lang w:val="en-US"/>
                <w14:ligatures w14:val="none"/>
              </w:rPr>
              <w:t>1st Sem 2021-2022</w:t>
            </w:r>
          </w:p>
        </w:tc>
        <w:tc>
          <w:tcPr>
            <w:tcW w:w="650" w:type="dxa"/>
            <w:vMerge w:val="restart"/>
            <w:tcBorders>
              <w:top w:val="single" w:sz="4" w:space="0" w:color="auto"/>
              <w:left w:val="single" w:sz="4" w:space="0" w:color="000000"/>
              <w:right w:val="single" w:sz="4" w:space="0" w:color="000000"/>
            </w:tcBorders>
            <w:shd w:val="clear" w:color="DEEAF6" w:fill="DEEAF6"/>
          </w:tcPr>
          <w:p w14:paraId="6B437386" w14:textId="71F354F3" w:rsidR="005B0C55" w:rsidRDefault="005B0C55" w:rsidP="005B0C55">
            <w:pPr>
              <w:spacing w:after="0" w:line="240" w:lineRule="auto"/>
              <w:jc w:val="center"/>
              <w:rPr>
                <w:rFonts w:ascii="Calibri" w:eastAsia="Times New Roman" w:hAnsi="Calibri" w:cs="Calibri"/>
                <w:b/>
                <w:bCs/>
                <w:color w:val="000000"/>
                <w:kern w:val="0"/>
                <w:sz w:val="20"/>
                <w:szCs w:val="20"/>
                <w:lang w:val="en-US"/>
                <w14:ligatures w14:val="none"/>
              </w:rPr>
            </w:pPr>
            <w:r w:rsidRPr="005B0C55">
              <w:rPr>
                <w:rFonts w:ascii="Calibri" w:eastAsia="Times New Roman" w:hAnsi="Calibri" w:cs="Calibri"/>
                <w:b/>
                <w:bCs/>
                <w:color w:val="000000"/>
                <w:kern w:val="0"/>
                <w:sz w:val="20"/>
                <w:szCs w:val="20"/>
                <w:lang w:val="en-US"/>
                <w14:ligatures w14:val="none"/>
              </w:rPr>
              <w:t>2nd Sem 2021-2022</w:t>
            </w:r>
          </w:p>
        </w:tc>
        <w:tc>
          <w:tcPr>
            <w:tcW w:w="650" w:type="dxa"/>
            <w:vMerge w:val="restart"/>
            <w:tcBorders>
              <w:top w:val="single" w:sz="4" w:space="0" w:color="auto"/>
              <w:left w:val="single" w:sz="4" w:space="0" w:color="000000"/>
              <w:right w:val="single" w:sz="4" w:space="0" w:color="000000"/>
            </w:tcBorders>
            <w:shd w:val="clear" w:color="DEEAF6" w:fill="DEEAF6"/>
          </w:tcPr>
          <w:p w14:paraId="426FB197" w14:textId="3B07A5DB" w:rsidR="005B0C55" w:rsidRDefault="005B0C55" w:rsidP="005B0C55">
            <w:pPr>
              <w:spacing w:after="0" w:line="240" w:lineRule="auto"/>
              <w:jc w:val="center"/>
              <w:rPr>
                <w:rFonts w:ascii="Calibri" w:eastAsia="Times New Roman" w:hAnsi="Calibri" w:cs="Calibri"/>
                <w:b/>
                <w:bCs/>
                <w:color w:val="000000"/>
                <w:kern w:val="0"/>
                <w:sz w:val="20"/>
                <w:szCs w:val="20"/>
                <w:lang w:val="en-US"/>
                <w14:ligatures w14:val="none"/>
              </w:rPr>
            </w:pPr>
            <w:r w:rsidRPr="005B0C55">
              <w:rPr>
                <w:rFonts w:ascii="Calibri" w:eastAsia="Times New Roman" w:hAnsi="Calibri" w:cs="Calibri"/>
                <w:b/>
                <w:bCs/>
                <w:color w:val="000000"/>
                <w:kern w:val="0"/>
                <w:sz w:val="20"/>
                <w:szCs w:val="20"/>
                <w:lang w:val="en-US"/>
                <w14:ligatures w14:val="none"/>
              </w:rPr>
              <w:t>1st Sem 2022-2023</w:t>
            </w:r>
          </w:p>
        </w:tc>
        <w:tc>
          <w:tcPr>
            <w:tcW w:w="650" w:type="dxa"/>
            <w:vMerge w:val="restart"/>
            <w:tcBorders>
              <w:top w:val="single" w:sz="4" w:space="0" w:color="auto"/>
              <w:left w:val="single" w:sz="4" w:space="0" w:color="000000"/>
              <w:right w:val="single" w:sz="4" w:space="0" w:color="auto"/>
            </w:tcBorders>
            <w:shd w:val="clear" w:color="DEEAF6" w:fill="DEEAF6"/>
          </w:tcPr>
          <w:p w14:paraId="0DFB3360" w14:textId="1B3E1450" w:rsidR="005B0C55" w:rsidRDefault="005B0C55" w:rsidP="005B0C55">
            <w:pPr>
              <w:spacing w:after="0" w:line="240" w:lineRule="auto"/>
              <w:jc w:val="center"/>
              <w:rPr>
                <w:rFonts w:ascii="Calibri" w:eastAsia="Times New Roman" w:hAnsi="Calibri" w:cs="Calibri"/>
                <w:b/>
                <w:bCs/>
                <w:color w:val="000000"/>
                <w:kern w:val="0"/>
                <w:sz w:val="20"/>
                <w:szCs w:val="20"/>
                <w:lang w:val="en-US"/>
                <w14:ligatures w14:val="none"/>
              </w:rPr>
            </w:pPr>
            <w:r w:rsidRPr="005B0C55">
              <w:rPr>
                <w:rFonts w:ascii="Calibri" w:eastAsia="Times New Roman" w:hAnsi="Calibri" w:cs="Calibri"/>
                <w:b/>
                <w:bCs/>
                <w:color w:val="000000"/>
                <w:kern w:val="0"/>
                <w:sz w:val="20"/>
                <w:szCs w:val="20"/>
                <w:lang w:val="en-US"/>
                <w14:ligatures w14:val="none"/>
              </w:rPr>
              <w:t>2nd Sem 2022-2023</w:t>
            </w:r>
          </w:p>
        </w:tc>
      </w:tr>
      <w:tr w:rsidR="0037090B" w:rsidRPr="00D07765" w14:paraId="2FDE0494" w14:textId="78EEA9A3" w:rsidTr="003068AE">
        <w:trPr>
          <w:trHeight w:val="1230"/>
          <w:jc w:val="center"/>
        </w:trPr>
        <w:tc>
          <w:tcPr>
            <w:tcW w:w="1883" w:type="dxa"/>
            <w:vMerge/>
            <w:tcBorders>
              <w:top w:val="single" w:sz="4" w:space="0" w:color="000000"/>
              <w:left w:val="single" w:sz="4" w:space="0" w:color="auto"/>
              <w:bottom w:val="single" w:sz="4" w:space="0" w:color="auto"/>
              <w:right w:val="single" w:sz="4" w:space="0" w:color="000000"/>
            </w:tcBorders>
            <w:vAlign w:val="center"/>
            <w:hideMark/>
          </w:tcPr>
          <w:p w14:paraId="02579066" w14:textId="77777777" w:rsidR="005B0C55" w:rsidRPr="00D07765" w:rsidRDefault="005B0C55" w:rsidP="00D07765">
            <w:pPr>
              <w:spacing w:after="0" w:line="240" w:lineRule="auto"/>
              <w:rPr>
                <w:rFonts w:ascii="Calibri" w:eastAsia="Times New Roman" w:hAnsi="Calibri" w:cs="Calibri"/>
                <w:b/>
                <w:bCs/>
                <w:color w:val="000000"/>
                <w:kern w:val="0"/>
                <w:sz w:val="20"/>
                <w:szCs w:val="20"/>
                <w:lang w:val="en-US"/>
                <w14:ligatures w14:val="none"/>
              </w:rPr>
            </w:pPr>
          </w:p>
        </w:tc>
        <w:tc>
          <w:tcPr>
            <w:tcW w:w="1089" w:type="dxa"/>
            <w:vMerge/>
            <w:tcBorders>
              <w:top w:val="single" w:sz="4" w:space="0" w:color="000000"/>
              <w:left w:val="single" w:sz="4" w:space="0" w:color="000000"/>
              <w:bottom w:val="single" w:sz="4" w:space="0" w:color="auto"/>
              <w:right w:val="single" w:sz="4" w:space="0" w:color="000000"/>
            </w:tcBorders>
            <w:vAlign w:val="center"/>
            <w:hideMark/>
          </w:tcPr>
          <w:p w14:paraId="744B52F9" w14:textId="77777777" w:rsidR="005B0C55" w:rsidRPr="00D07765" w:rsidRDefault="005B0C55" w:rsidP="00D07765">
            <w:pPr>
              <w:spacing w:after="0" w:line="240" w:lineRule="auto"/>
              <w:rPr>
                <w:rFonts w:ascii="Calibri" w:eastAsia="Times New Roman" w:hAnsi="Calibri" w:cs="Calibri"/>
                <w:b/>
                <w:bCs/>
                <w:color w:val="000000"/>
                <w:kern w:val="0"/>
                <w:sz w:val="20"/>
                <w:szCs w:val="20"/>
                <w:lang w:val="en-US"/>
                <w14:ligatures w14:val="none"/>
              </w:rPr>
            </w:pPr>
          </w:p>
        </w:tc>
        <w:tc>
          <w:tcPr>
            <w:tcW w:w="1250" w:type="dxa"/>
            <w:tcBorders>
              <w:top w:val="nil"/>
              <w:left w:val="nil"/>
              <w:bottom w:val="single" w:sz="4" w:space="0" w:color="auto"/>
              <w:right w:val="single" w:sz="4" w:space="0" w:color="000000"/>
            </w:tcBorders>
            <w:shd w:val="clear" w:color="DEEAF6" w:fill="DEEAF6"/>
            <w:textDirection w:val="btLr"/>
            <w:vAlign w:val="center"/>
            <w:hideMark/>
          </w:tcPr>
          <w:p w14:paraId="08BB03F6" w14:textId="77777777" w:rsidR="005B0C55" w:rsidRPr="00D07765" w:rsidRDefault="005B0C55" w:rsidP="00D07765">
            <w:pPr>
              <w:spacing w:after="0" w:line="240" w:lineRule="auto"/>
              <w:jc w:val="center"/>
              <w:rPr>
                <w:rFonts w:ascii="Calibri" w:eastAsia="Times New Roman" w:hAnsi="Calibri" w:cs="Calibri"/>
                <w:b/>
                <w:bCs/>
                <w:color w:val="000000"/>
                <w:kern w:val="0"/>
                <w:sz w:val="20"/>
                <w:szCs w:val="20"/>
                <w:lang w:val="en-US"/>
                <w14:ligatures w14:val="none"/>
              </w:rPr>
            </w:pPr>
            <w:r w:rsidRPr="00D07765">
              <w:rPr>
                <w:rFonts w:ascii="Calibri" w:eastAsia="Times New Roman" w:hAnsi="Calibri" w:cs="Calibri"/>
                <w:b/>
                <w:bCs/>
                <w:color w:val="000000"/>
                <w:kern w:val="0"/>
                <w:sz w:val="20"/>
                <w:szCs w:val="20"/>
                <w:lang w:val="en-US"/>
                <w14:ligatures w14:val="none"/>
              </w:rPr>
              <w:t>Permanent</w:t>
            </w:r>
          </w:p>
        </w:tc>
        <w:tc>
          <w:tcPr>
            <w:tcW w:w="456" w:type="dxa"/>
            <w:tcBorders>
              <w:top w:val="nil"/>
              <w:left w:val="nil"/>
              <w:bottom w:val="single" w:sz="4" w:space="0" w:color="auto"/>
              <w:right w:val="single" w:sz="4" w:space="0" w:color="000000"/>
            </w:tcBorders>
            <w:shd w:val="clear" w:color="DEEAF6" w:fill="DEEAF6"/>
            <w:textDirection w:val="btLr"/>
            <w:vAlign w:val="center"/>
            <w:hideMark/>
          </w:tcPr>
          <w:p w14:paraId="0993B555" w14:textId="77777777" w:rsidR="005B0C55" w:rsidRPr="00D07765" w:rsidRDefault="005B0C55" w:rsidP="00D07765">
            <w:pPr>
              <w:spacing w:after="0" w:line="240" w:lineRule="auto"/>
              <w:jc w:val="center"/>
              <w:rPr>
                <w:rFonts w:ascii="Calibri" w:eastAsia="Times New Roman" w:hAnsi="Calibri" w:cs="Calibri"/>
                <w:b/>
                <w:bCs/>
                <w:color w:val="000000"/>
                <w:kern w:val="0"/>
                <w:sz w:val="20"/>
                <w:szCs w:val="20"/>
                <w:lang w:val="en-US"/>
                <w14:ligatures w14:val="none"/>
              </w:rPr>
            </w:pPr>
            <w:r w:rsidRPr="00D07765">
              <w:rPr>
                <w:rFonts w:ascii="Calibri" w:eastAsia="Times New Roman" w:hAnsi="Calibri" w:cs="Calibri"/>
                <w:b/>
                <w:bCs/>
                <w:color w:val="000000"/>
                <w:kern w:val="0"/>
                <w:sz w:val="20"/>
                <w:szCs w:val="20"/>
                <w:lang w:val="en-US"/>
                <w14:ligatures w14:val="none"/>
              </w:rPr>
              <w:t>Contractual</w:t>
            </w:r>
          </w:p>
        </w:tc>
        <w:tc>
          <w:tcPr>
            <w:tcW w:w="599" w:type="dxa"/>
            <w:vMerge/>
            <w:tcBorders>
              <w:top w:val="nil"/>
              <w:left w:val="single" w:sz="4" w:space="0" w:color="000000"/>
              <w:bottom w:val="single" w:sz="4" w:space="0" w:color="auto"/>
              <w:right w:val="single" w:sz="4" w:space="0" w:color="000000"/>
            </w:tcBorders>
            <w:vAlign w:val="center"/>
            <w:hideMark/>
          </w:tcPr>
          <w:p w14:paraId="02A043DE" w14:textId="77777777" w:rsidR="005B0C55" w:rsidRPr="00D07765" w:rsidRDefault="005B0C55" w:rsidP="00D07765">
            <w:pPr>
              <w:spacing w:after="0" w:line="240" w:lineRule="auto"/>
              <w:rPr>
                <w:rFonts w:ascii="Calibri" w:eastAsia="Times New Roman" w:hAnsi="Calibri" w:cs="Calibri"/>
                <w:b/>
                <w:bCs/>
                <w:color w:val="000000"/>
                <w:kern w:val="0"/>
                <w:sz w:val="20"/>
                <w:szCs w:val="20"/>
                <w:lang w:val="en-US"/>
                <w14:ligatures w14:val="none"/>
              </w:rPr>
            </w:pPr>
          </w:p>
        </w:tc>
        <w:tc>
          <w:tcPr>
            <w:tcW w:w="1280" w:type="dxa"/>
            <w:vMerge/>
            <w:tcBorders>
              <w:top w:val="single" w:sz="4" w:space="0" w:color="000000"/>
              <w:left w:val="single" w:sz="4" w:space="0" w:color="000000"/>
              <w:bottom w:val="single" w:sz="4" w:space="0" w:color="auto"/>
              <w:right w:val="single" w:sz="4" w:space="0" w:color="000000"/>
            </w:tcBorders>
            <w:vAlign w:val="center"/>
            <w:hideMark/>
          </w:tcPr>
          <w:p w14:paraId="595841C9" w14:textId="77777777" w:rsidR="005B0C55" w:rsidRPr="00D07765" w:rsidRDefault="005B0C55" w:rsidP="00D07765">
            <w:pPr>
              <w:spacing w:after="0" w:line="240" w:lineRule="auto"/>
              <w:rPr>
                <w:rFonts w:ascii="Calibri" w:eastAsia="Times New Roman" w:hAnsi="Calibri" w:cs="Calibri"/>
                <w:b/>
                <w:bCs/>
                <w:color w:val="000000"/>
                <w:kern w:val="0"/>
                <w:sz w:val="20"/>
                <w:szCs w:val="20"/>
                <w:lang w:val="en-US"/>
                <w14:ligatures w14:val="none"/>
              </w:rPr>
            </w:pPr>
          </w:p>
        </w:tc>
        <w:tc>
          <w:tcPr>
            <w:tcW w:w="1013" w:type="dxa"/>
            <w:vMerge/>
            <w:tcBorders>
              <w:top w:val="nil"/>
              <w:left w:val="single" w:sz="4" w:space="0" w:color="000000"/>
              <w:bottom w:val="single" w:sz="4" w:space="0" w:color="auto"/>
              <w:right w:val="single" w:sz="4" w:space="0" w:color="000000"/>
            </w:tcBorders>
            <w:vAlign w:val="center"/>
            <w:hideMark/>
          </w:tcPr>
          <w:p w14:paraId="29E0A752" w14:textId="77777777" w:rsidR="005B0C55" w:rsidRPr="00D07765" w:rsidRDefault="005B0C55" w:rsidP="00D07765">
            <w:pPr>
              <w:spacing w:after="0" w:line="240" w:lineRule="auto"/>
              <w:rPr>
                <w:rFonts w:ascii="Calibri" w:eastAsia="Times New Roman" w:hAnsi="Calibri" w:cs="Calibri"/>
                <w:b/>
                <w:bCs/>
                <w:color w:val="000000"/>
                <w:kern w:val="0"/>
                <w:sz w:val="20"/>
                <w:szCs w:val="20"/>
                <w:lang w:val="en-US"/>
                <w14:ligatures w14:val="none"/>
              </w:rPr>
            </w:pPr>
          </w:p>
        </w:tc>
        <w:tc>
          <w:tcPr>
            <w:tcW w:w="887" w:type="dxa"/>
            <w:vMerge/>
            <w:tcBorders>
              <w:top w:val="nil"/>
              <w:left w:val="single" w:sz="4" w:space="0" w:color="000000"/>
              <w:bottom w:val="single" w:sz="4" w:space="0" w:color="auto"/>
              <w:right w:val="single" w:sz="4" w:space="0" w:color="000000"/>
            </w:tcBorders>
            <w:vAlign w:val="center"/>
            <w:hideMark/>
          </w:tcPr>
          <w:p w14:paraId="2A7FC377" w14:textId="77777777" w:rsidR="005B0C55" w:rsidRPr="00D07765" w:rsidRDefault="005B0C55" w:rsidP="00D07765">
            <w:pPr>
              <w:spacing w:after="0" w:line="240" w:lineRule="auto"/>
              <w:rPr>
                <w:rFonts w:ascii="Calibri" w:eastAsia="Times New Roman" w:hAnsi="Calibri" w:cs="Calibri"/>
                <w:b/>
                <w:bCs/>
                <w:color w:val="000000"/>
                <w:kern w:val="0"/>
                <w:sz w:val="20"/>
                <w:szCs w:val="20"/>
                <w:lang w:val="en-US"/>
                <w14:ligatures w14:val="none"/>
              </w:rPr>
            </w:pPr>
          </w:p>
        </w:tc>
        <w:tc>
          <w:tcPr>
            <w:tcW w:w="992" w:type="dxa"/>
            <w:vMerge/>
            <w:tcBorders>
              <w:top w:val="nil"/>
              <w:left w:val="single" w:sz="4" w:space="0" w:color="000000"/>
              <w:bottom w:val="single" w:sz="4" w:space="0" w:color="auto"/>
              <w:right w:val="single" w:sz="4" w:space="0" w:color="000000"/>
            </w:tcBorders>
            <w:vAlign w:val="center"/>
            <w:hideMark/>
          </w:tcPr>
          <w:p w14:paraId="027A7B6F" w14:textId="77777777" w:rsidR="005B0C55" w:rsidRPr="00D07765" w:rsidRDefault="005B0C55" w:rsidP="00D07765">
            <w:pPr>
              <w:spacing w:after="0" w:line="240" w:lineRule="auto"/>
              <w:rPr>
                <w:rFonts w:ascii="Calibri" w:eastAsia="Times New Roman" w:hAnsi="Calibri" w:cs="Calibri"/>
                <w:b/>
                <w:bCs/>
                <w:color w:val="000000"/>
                <w:kern w:val="0"/>
                <w:sz w:val="20"/>
                <w:szCs w:val="20"/>
                <w:lang w:val="en-US"/>
                <w14:ligatures w14:val="none"/>
              </w:rPr>
            </w:pPr>
          </w:p>
        </w:tc>
        <w:tc>
          <w:tcPr>
            <w:tcW w:w="489" w:type="dxa"/>
            <w:tcBorders>
              <w:top w:val="nil"/>
              <w:left w:val="single" w:sz="4" w:space="0" w:color="000000"/>
              <w:bottom w:val="single" w:sz="4" w:space="0" w:color="auto"/>
              <w:right w:val="single" w:sz="4" w:space="0" w:color="000000"/>
            </w:tcBorders>
            <w:shd w:val="clear" w:color="auto" w:fill="DAE9F7" w:themeFill="text2" w:themeFillTint="1A"/>
          </w:tcPr>
          <w:p w14:paraId="4C3D6EFD" w14:textId="77777777" w:rsidR="005B0C55" w:rsidRPr="00D07765" w:rsidRDefault="005B0C55" w:rsidP="005B0C55">
            <w:pPr>
              <w:spacing w:after="0" w:line="240" w:lineRule="auto"/>
              <w:jc w:val="center"/>
              <w:rPr>
                <w:rFonts w:ascii="Calibri" w:eastAsia="Times New Roman" w:hAnsi="Calibri" w:cs="Calibri"/>
                <w:b/>
                <w:bCs/>
                <w:color w:val="000000"/>
                <w:kern w:val="0"/>
                <w:sz w:val="20"/>
                <w:szCs w:val="20"/>
                <w:lang w:val="en-US"/>
                <w14:ligatures w14:val="none"/>
              </w:rPr>
            </w:pPr>
          </w:p>
        </w:tc>
        <w:tc>
          <w:tcPr>
            <w:tcW w:w="692" w:type="dxa"/>
            <w:tcBorders>
              <w:top w:val="nil"/>
              <w:left w:val="single" w:sz="4" w:space="0" w:color="000000"/>
              <w:bottom w:val="single" w:sz="4" w:space="0" w:color="auto"/>
              <w:right w:val="single" w:sz="4" w:space="0" w:color="000000"/>
            </w:tcBorders>
            <w:shd w:val="clear" w:color="auto" w:fill="DAE9F7" w:themeFill="text2" w:themeFillTint="1A"/>
          </w:tcPr>
          <w:p w14:paraId="61ABAB1B" w14:textId="77777777" w:rsidR="005B0C55" w:rsidRPr="00D07765" w:rsidRDefault="005B0C55" w:rsidP="00D07765">
            <w:pPr>
              <w:spacing w:after="0" w:line="240" w:lineRule="auto"/>
              <w:rPr>
                <w:rFonts w:ascii="Calibri" w:eastAsia="Times New Roman" w:hAnsi="Calibri" w:cs="Calibri"/>
                <w:b/>
                <w:bCs/>
                <w:color w:val="000000"/>
                <w:kern w:val="0"/>
                <w:sz w:val="20"/>
                <w:szCs w:val="20"/>
                <w:lang w:val="en-US"/>
                <w14:ligatures w14:val="none"/>
              </w:rPr>
            </w:pPr>
          </w:p>
        </w:tc>
        <w:tc>
          <w:tcPr>
            <w:tcW w:w="1160" w:type="dxa"/>
            <w:vMerge/>
            <w:tcBorders>
              <w:left w:val="single" w:sz="4" w:space="0" w:color="000000"/>
              <w:bottom w:val="single" w:sz="4" w:space="0" w:color="auto"/>
              <w:right w:val="single" w:sz="4" w:space="0" w:color="000000"/>
            </w:tcBorders>
            <w:shd w:val="clear" w:color="auto" w:fill="DAE9F7" w:themeFill="text2" w:themeFillTint="1A"/>
          </w:tcPr>
          <w:p w14:paraId="41C5FBE9" w14:textId="77777777" w:rsidR="005B0C55" w:rsidRPr="00D07765" w:rsidRDefault="005B0C55" w:rsidP="00D07765">
            <w:pPr>
              <w:spacing w:after="0" w:line="240" w:lineRule="auto"/>
              <w:rPr>
                <w:rFonts w:ascii="Calibri" w:eastAsia="Times New Roman" w:hAnsi="Calibri" w:cs="Calibri"/>
                <w:b/>
                <w:bCs/>
                <w:color w:val="000000"/>
                <w:kern w:val="0"/>
                <w:sz w:val="20"/>
                <w:szCs w:val="20"/>
                <w:lang w:val="en-US"/>
                <w14:ligatures w14:val="none"/>
              </w:rPr>
            </w:pPr>
          </w:p>
        </w:tc>
        <w:tc>
          <w:tcPr>
            <w:tcW w:w="650" w:type="dxa"/>
            <w:vMerge/>
            <w:tcBorders>
              <w:left w:val="single" w:sz="4" w:space="0" w:color="000000"/>
              <w:bottom w:val="single" w:sz="4" w:space="0" w:color="auto"/>
              <w:right w:val="single" w:sz="4" w:space="0" w:color="000000"/>
            </w:tcBorders>
            <w:shd w:val="clear" w:color="auto" w:fill="DAE9F7" w:themeFill="text2" w:themeFillTint="1A"/>
          </w:tcPr>
          <w:p w14:paraId="68AA7543" w14:textId="290D7954" w:rsidR="005B0C55" w:rsidRPr="00D07765" w:rsidRDefault="005B0C55" w:rsidP="00D07765">
            <w:pPr>
              <w:spacing w:after="0" w:line="240" w:lineRule="auto"/>
              <w:rPr>
                <w:rFonts w:ascii="Calibri" w:eastAsia="Times New Roman" w:hAnsi="Calibri" w:cs="Calibri"/>
                <w:b/>
                <w:bCs/>
                <w:color w:val="000000"/>
                <w:kern w:val="0"/>
                <w:sz w:val="20"/>
                <w:szCs w:val="20"/>
                <w:lang w:val="en-US"/>
                <w14:ligatures w14:val="none"/>
              </w:rPr>
            </w:pPr>
          </w:p>
        </w:tc>
        <w:tc>
          <w:tcPr>
            <w:tcW w:w="650" w:type="dxa"/>
            <w:vMerge/>
            <w:tcBorders>
              <w:left w:val="single" w:sz="4" w:space="0" w:color="000000"/>
              <w:bottom w:val="single" w:sz="4" w:space="0" w:color="auto"/>
              <w:right w:val="single" w:sz="4" w:space="0" w:color="000000"/>
            </w:tcBorders>
            <w:shd w:val="clear" w:color="auto" w:fill="DAE9F7" w:themeFill="text2" w:themeFillTint="1A"/>
          </w:tcPr>
          <w:p w14:paraId="2B6F93D2" w14:textId="3B132620" w:rsidR="005B0C55" w:rsidRPr="00D07765" w:rsidRDefault="005B0C55" w:rsidP="00D07765">
            <w:pPr>
              <w:spacing w:after="0" w:line="240" w:lineRule="auto"/>
              <w:rPr>
                <w:rFonts w:ascii="Calibri" w:eastAsia="Times New Roman" w:hAnsi="Calibri" w:cs="Calibri"/>
                <w:b/>
                <w:bCs/>
                <w:color w:val="000000"/>
                <w:kern w:val="0"/>
                <w:sz w:val="20"/>
                <w:szCs w:val="20"/>
                <w:lang w:val="en-US"/>
                <w14:ligatures w14:val="none"/>
              </w:rPr>
            </w:pPr>
          </w:p>
        </w:tc>
        <w:tc>
          <w:tcPr>
            <w:tcW w:w="650" w:type="dxa"/>
            <w:vMerge/>
            <w:tcBorders>
              <w:left w:val="single" w:sz="4" w:space="0" w:color="000000"/>
              <w:bottom w:val="single" w:sz="4" w:space="0" w:color="auto"/>
              <w:right w:val="single" w:sz="4" w:space="0" w:color="000000"/>
            </w:tcBorders>
            <w:shd w:val="clear" w:color="auto" w:fill="DAE9F7" w:themeFill="text2" w:themeFillTint="1A"/>
          </w:tcPr>
          <w:p w14:paraId="68693623" w14:textId="15B3BD3D" w:rsidR="005B0C55" w:rsidRPr="00D07765" w:rsidRDefault="005B0C55" w:rsidP="00D07765">
            <w:pPr>
              <w:spacing w:after="0" w:line="240" w:lineRule="auto"/>
              <w:rPr>
                <w:rFonts w:ascii="Calibri" w:eastAsia="Times New Roman" w:hAnsi="Calibri" w:cs="Calibri"/>
                <w:b/>
                <w:bCs/>
                <w:color w:val="000000"/>
                <w:kern w:val="0"/>
                <w:sz w:val="20"/>
                <w:szCs w:val="20"/>
                <w:lang w:val="en-US"/>
                <w14:ligatures w14:val="none"/>
              </w:rPr>
            </w:pPr>
          </w:p>
        </w:tc>
        <w:tc>
          <w:tcPr>
            <w:tcW w:w="650" w:type="dxa"/>
            <w:vMerge/>
            <w:tcBorders>
              <w:left w:val="single" w:sz="4" w:space="0" w:color="000000"/>
              <w:bottom w:val="single" w:sz="4" w:space="0" w:color="auto"/>
              <w:right w:val="single" w:sz="4" w:space="0" w:color="auto"/>
            </w:tcBorders>
            <w:shd w:val="clear" w:color="auto" w:fill="DAE9F7" w:themeFill="text2" w:themeFillTint="1A"/>
          </w:tcPr>
          <w:p w14:paraId="76EEC228" w14:textId="51FCC047" w:rsidR="005B0C55" w:rsidRPr="00D07765" w:rsidRDefault="005B0C55" w:rsidP="00D07765">
            <w:pPr>
              <w:spacing w:after="0" w:line="240" w:lineRule="auto"/>
              <w:rPr>
                <w:rFonts w:ascii="Calibri" w:eastAsia="Times New Roman" w:hAnsi="Calibri" w:cs="Calibri"/>
                <w:b/>
                <w:bCs/>
                <w:color w:val="000000"/>
                <w:kern w:val="0"/>
                <w:sz w:val="20"/>
                <w:szCs w:val="20"/>
                <w:lang w:val="en-US"/>
                <w14:ligatures w14:val="none"/>
              </w:rPr>
            </w:pPr>
          </w:p>
        </w:tc>
      </w:tr>
      <w:tr w:rsidR="0037090B" w:rsidRPr="00D07765" w14:paraId="23E9FA73" w14:textId="77777777" w:rsidTr="003068AE">
        <w:trPr>
          <w:trHeight w:val="1230"/>
          <w:jc w:val="center"/>
        </w:trPr>
        <w:tc>
          <w:tcPr>
            <w:tcW w:w="1883" w:type="dxa"/>
            <w:tcBorders>
              <w:top w:val="single" w:sz="4" w:space="0" w:color="auto"/>
              <w:left w:val="single" w:sz="4" w:space="0" w:color="auto"/>
              <w:bottom w:val="single" w:sz="4" w:space="0" w:color="auto"/>
              <w:right w:val="single" w:sz="4" w:space="0" w:color="000000"/>
            </w:tcBorders>
            <w:shd w:val="clear" w:color="auto" w:fill="FFFFFF" w:themeFill="background1"/>
            <w:vAlign w:val="center"/>
          </w:tcPr>
          <w:p w14:paraId="375D7839" w14:textId="7B83394D" w:rsidR="005B0C55" w:rsidRPr="005B0C55" w:rsidRDefault="003068AE" w:rsidP="005B0C55">
            <w:r/>
            <w:r>
              <w:rPr/>
              <w:t>sad1</w:t>
            </w:r>
          </w:p>
        </w:tc>
        <w:tc>
          <w:tcPr>
            <w:tcW w:w="1089" w:type="dxa"/>
            <w:tcBorders>
              <w:top w:val="single" w:sz="4" w:space="0" w:color="auto"/>
              <w:left w:val="single" w:sz="4" w:space="0" w:color="000000"/>
              <w:bottom w:val="single" w:sz="4" w:space="0" w:color="auto"/>
              <w:right w:val="single" w:sz="4" w:space="0" w:color="000000"/>
            </w:tcBorders>
            <w:shd w:val="clear" w:color="auto" w:fill="FFFFFF" w:themeFill="background1"/>
            <w:vAlign w:val="center"/>
          </w:tcPr>
          <w:p w14:paraId="17D9EC5D" w14:textId="5A444F6C" w:rsidR="005B0C55" w:rsidRPr="005B0C55" w:rsidRDefault="003068AE" w:rsidP="005B0C55">
            <w:r/>
            <w:r>
              <w:rPr/>
              <w:t>sad1</w:t>
            </w:r>
          </w:p>
        </w:tc>
        <w:tc>
          <w:tcPr>
            <w:tcW w:w="1250" w:type="dxa"/>
            <w:tcBorders>
              <w:top w:val="single" w:sz="4" w:space="0" w:color="auto"/>
              <w:left w:val="nil"/>
              <w:bottom w:val="single" w:sz="4" w:space="0" w:color="auto"/>
              <w:right w:val="single" w:sz="4" w:space="0" w:color="000000"/>
            </w:tcBorders>
            <w:shd w:val="clear" w:color="auto" w:fill="FFFFFF" w:themeFill="background1"/>
            <w:textDirection w:val="btLr"/>
            <w:vAlign w:val="center"/>
          </w:tcPr>
          <w:p w14:paraId="1E4D7478" w14:textId="5DC5254B" w:rsidR="005B0C55" w:rsidRPr="005B0C55" w:rsidRDefault="003068AE" w:rsidP="005B0C55">
            <w:r/>
            <w:r>
              <w:rPr/>
              <w:t>sad1</w:t>
            </w:r>
          </w:p>
        </w:tc>
        <w:tc>
          <w:tcPr>
            <w:tcW w:w="456" w:type="dxa"/>
            <w:tcBorders>
              <w:top w:val="single" w:sz="4" w:space="0" w:color="auto"/>
              <w:left w:val="nil"/>
              <w:bottom w:val="single" w:sz="4" w:space="0" w:color="auto"/>
              <w:right w:val="single" w:sz="4" w:space="0" w:color="000000"/>
            </w:tcBorders>
            <w:shd w:val="clear" w:color="auto" w:fill="FFFFFF" w:themeFill="background1"/>
            <w:textDirection w:val="btLr"/>
            <w:vAlign w:val="center"/>
          </w:tcPr>
          <w:p w14:paraId="1C79DA6A" w14:textId="40E2425D" w:rsidR="005B0C55" w:rsidRPr="005B0C55" w:rsidRDefault="003068AE" w:rsidP="005B0C55">
            <w:r/>
            <w:r>
              <w:rPr/>
              <w:t>sad1</w:t>
            </w:r>
          </w:p>
        </w:tc>
        <w:tc>
          <w:tcPr>
            <w:tcW w:w="599" w:type="dxa"/>
            <w:tcBorders>
              <w:top w:val="single" w:sz="4" w:space="0" w:color="auto"/>
              <w:left w:val="single" w:sz="4" w:space="0" w:color="000000"/>
              <w:bottom w:val="single" w:sz="4" w:space="0" w:color="auto"/>
              <w:right w:val="single" w:sz="4" w:space="0" w:color="000000"/>
            </w:tcBorders>
            <w:shd w:val="clear" w:color="auto" w:fill="FFFFFF" w:themeFill="background1"/>
            <w:vAlign w:val="center"/>
          </w:tcPr>
          <w:p w14:paraId="09BCDE8A" w14:textId="38140156" w:rsidR="005B0C55" w:rsidRPr="005B0C55" w:rsidRDefault="003068AE" w:rsidP="005B0C55">
            <w:r/>
            <w:r>
              <w:rPr/>
              <w:t>sad1</w:t>
            </w:r>
          </w:p>
        </w:tc>
        <w:tc>
          <w:tcPr>
            <w:tcW w:w="1280" w:type="dxa"/>
            <w:tcBorders>
              <w:top w:val="single" w:sz="4" w:space="0" w:color="auto"/>
              <w:left w:val="single" w:sz="4" w:space="0" w:color="000000"/>
              <w:bottom w:val="single" w:sz="4" w:space="0" w:color="auto"/>
              <w:right w:val="single" w:sz="4" w:space="0" w:color="000000"/>
            </w:tcBorders>
            <w:shd w:val="clear" w:color="auto" w:fill="FFFFFF" w:themeFill="background1"/>
            <w:vAlign w:val="center"/>
          </w:tcPr>
          <w:p w14:paraId="2DB2194B" w14:textId="13D2A7D1" w:rsidR="005B0C55" w:rsidRPr="005B0C55" w:rsidRDefault="003068AE" w:rsidP="005B0C55">
            <w:r/>
            <w:r>
              <w:rPr/>
              <w:t>sad1</w:t>
            </w:r>
          </w:p>
        </w:tc>
        <w:tc>
          <w:tcPr>
            <w:tcW w:w="1013" w:type="dxa"/>
            <w:tcBorders>
              <w:top w:val="single" w:sz="4" w:space="0" w:color="auto"/>
              <w:left w:val="single" w:sz="4" w:space="0" w:color="000000"/>
              <w:bottom w:val="single" w:sz="4" w:space="0" w:color="auto"/>
              <w:right w:val="single" w:sz="4" w:space="0" w:color="000000"/>
            </w:tcBorders>
            <w:shd w:val="clear" w:color="auto" w:fill="FFFFFF" w:themeFill="background1"/>
            <w:vAlign w:val="center"/>
          </w:tcPr>
          <w:p w14:paraId="24811ED3" w14:textId="6DB16C4D" w:rsidR="005B0C55" w:rsidRPr="005B0C55" w:rsidRDefault="003068AE" w:rsidP="005B0C55">
            <w:r/>
            <w:r>
              <w:rPr/>
              <w:t>sad1</w:t>
            </w:r>
          </w:p>
        </w:tc>
        <w:tc>
          <w:tcPr>
            <w:tcW w:w="887" w:type="dxa"/>
            <w:tcBorders>
              <w:top w:val="single" w:sz="4" w:space="0" w:color="auto"/>
              <w:left w:val="single" w:sz="4" w:space="0" w:color="000000"/>
              <w:bottom w:val="single" w:sz="4" w:space="0" w:color="auto"/>
              <w:right w:val="single" w:sz="4" w:space="0" w:color="000000"/>
            </w:tcBorders>
            <w:shd w:val="clear" w:color="auto" w:fill="FFFFFF" w:themeFill="background1"/>
            <w:vAlign w:val="center"/>
          </w:tcPr>
          <w:p w14:paraId="0888508F" w14:textId="510177A9" w:rsidR="005B0C55" w:rsidRPr="005B0C55" w:rsidRDefault="003068AE" w:rsidP="005B0C55">
            <w:r/>
            <w:r>
              <w:rPr/>
              <w:t>sad1</w:t>
            </w:r>
          </w:p>
        </w:tc>
        <w:tc>
          <w:tcPr>
            <w:tcW w:w="992" w:type="dxa"/>
            <w:tcBorders>
              <w:top w:val="single" w:sz="4" w:space="0" w:color="auto"/>
              <w:left w:val="single" w:sz="4" w:space="0" w:color="000000"/>
              <w:bottom w:val="single" w:sz="4" w:space="0" w:color="auto"/>
              <w:right w:val="single" w:sz="4" w:space="0" w:color="000000"/>
            </w:tcBorders>
            <w:shd w:val="clear" w:color="auto" w:fill="FFFFFF" w:themeFill="background1"/>
            <w:vAlign w:val="center"/>
          </w:tcPr>
          <w:p w14:paraId="7087317F" w14:textId="4B6E1951" w:rsidR="005B0C55" w:rsidRPr="005B0C55" w:rsidRDefault="003068AE" w:rsidP="005B0C55">
            <w:r/>
            <w:r>
              <w:rPr/>
              <w:t>sad1</w:t>
            </w:r>
          </w:p>
        </w:tc>
        <w:tc>
          <w:tcPr>
            <w:tcW w:w="489" w:type="dxa"/>
            <w:tcBorders>
              <w:top w:val="single" w:sz="4" w:space="0" w:color="auto"/>
              <w:left w:val="single" w:sz="4" w:space="0" w:color="000000"/>
              <w:bottom w:val="single" w:sz="4" w:space="0" w:color="auto"/>
              <w:right w:val="single" w:sz="4" w:space="0" w:color="000000"/>
            </w:tcBorders>
            <w:shd w:val="clear" w:color="auto" w:fill="FFFFFF" w:themeFill="background1"/>
          </w:tcPr>
          <w:p w14:paraId="0D82D425" w14:textId="7AE09BCC" w:rsidR="005B0C55" w:rsidRPr="005B0C55" w:rsidRDefault="003068AE" w:rsidP="005B0C55">
            <w:r/>
            <w:r>
              <w:rPr/>
              <w:t>sad1</w:t>
            </w:r>
          </w:p>
        </w:tc>
        <w:tc>
          <w:tcPr>
            <w:tcW w:w="692" w:type="dxa"/>
            <w:tcBorders>
              <w:top w:val="single" w:sz="4" w:space="0" w:color="auto"/>
              <w:left w:val="single" w:sz="4" w:space="0" w:color="000000"/>
              <w:bottom w:val="single" w:sz="4" w:space="0" w:color="auto"/>
              <w:right w:val="single" w:sz="4" w:space="0" w:color="000000"/>
            </w:tcBorders>
            <w:shd w:val="clear" w:color="auto" w:fill="FFFFFF" w:themeFill="background1"/>
          </w:tcPr>
          <w:p w14:paraId="6F113E6B" w14:textId="0F817C92" w:rsidR="005B0C55" w:rsidRPr="005B0C55" w:rsidRDefault="003068AE" w:rsidP="005B0C55">
            <w:r/>
            <w:r>
              <w:rPr/>
              <w:t>sad1</w:t>
            </w:r>
          </w:p>
        </w:tc>
        <w:tc>
          <w:tcPr>
            <w:tcW w:w="1160" w:type="dxa"/>
            <w:tcBorders>
              <w:top w:val="single" w:sz="4" w:space="0" w:color="auto"/>
              <w:left w:val="single" w:sz="4" w:space="0" w:color="000000"/>
              <w:bottom w:val="single" w:sz="4" w:space="0" w:color="auto"/>
              <w:right w:val="single" w:sz="4" w:space="0" w:color="000000"/>
            </w:tcBorders>
            <w:shd w:val="clear" w:color="auto" w:fill="FFFFFF" w:themeFill="background1"/>
          </w:tcPr>
          <w:p w14:paraId="03948ACE" w14:textId="5C55A838" w:rsidR="005B0C55" w:rsidRPr="005B0C55" w:rsidRDefault="003068AE" w:rsidP="005B0C55">
            <w:r/>
            <w:r>
              <w:rPr/>
              <w:t>sad1</w:t>
            </w:r>
          </w:p>
        </w:tc>
        <w:tc>
          <w:tcPr>
            <w:tcW w:w="650" w:type="dxa"/>
            <w:tcBorders>
              <w:top w:val="single" w:sz="4" w:space="0" w:color="auto"/>
              <w:left w:val="single" w:sz="4" w:space="0" w:color="000000"/>
              <w:bottom w:val="single" w:sz="4" w:space="0" w:color="auto"/>
              <w:right w:val="single" w:sz="4" w:space="0" w:color="000000"/>
            </w:tcBorders>
            <w:shd w:val="clear" w:color="auto" w:fill="FFFFFF" w:themeFill="background1"/>
          </w:tcPr>
          <w:p w14:paraId="749DC518" w14:textId="7F6A4A8F" w:rsidR="005B0C55" w:rsidRPr="005B0C55" w:rsidRDefault="003068AE" w:rsidP="005B0C55">
            <w:r/>
            <w:r>
              <w:rPr/>
              <w:t>sad1</w:t>
            </w:r>
          </w:p>
        </w:tc>
        <w:tc>
          <w:tcPr>
            <w:tcW w:w="650" w:type="dxa"/>
            <w:tcBorders>
              <w:top w:val="single" w:sz="4" w:space="0" w:color="auto"/>
              <w:left w:val="single" w:sz="4" w:space="0" w:color="000000"/>
              <w:bottom w:val="single" w:sz="4" w:space="0" w:color="auto"/>
              <w:right w:val="single" w:sz="4" w:space="0" w:color="000000"/>
            </w:tcBorders>
            <w:shd w:val="clear" w:color="auto" w:fill="FFFFFF" w:themeFill="background1"/>
          </w:tcPr>
          <w:p w14:paraId="639F15C3" w14:textId="429BDC02" w:rsidR="005B0C55" w:rsidRPr="005B0C55" w:rsidRDefault="003068AE" w:rsidP="005B0C55">
            <w:r/>
            <w:r>
              <w:rPr/>
              <w:t>sad1</w:t>
            </w:r>
          </w:p>
        </w:tc>
        <w:tc>
          <w:tcPr>
            <w:tcW w:w="650" w:type="dxa"/>
            <w:tcBorders>
              <w:top w:val="single" w:sz="4" w:space="0" w:color="auto"/>
              <w:left w:val="single" w:sz="4" w:space="0" w:color="000000"/>
              <w:bottom w:val="single" w:sz="4" w:space="0" w:color="auto"/>
              <w:right w:val="single" w:sz="4" w:space="0" w:color="000000"/>
            </w:tcBorders>
            <w:shd w:val="clear" w:color="auto" w:fill="FFFFFF" w:themeFill="background1"/>
          </w:tcPr>
          <w:p w14:paraId="6912D758" w14:textId="5E2F2C7A" w:rsidR="005B0C55" w:rsidRPr="005B0C55" w:rsidRDefault="003068AE" w:rsidP="005B0C55">
            <w:r/>
            <w:r>
              <w:rPr/>
              <w:t>sad1</w:t>
            </w:r>
          </w:p>
        </w:tc>
        <w:tc>
          <w:tcPr>
            <w:tcW w:w="650" w:type="dxa"/>
            <w:tcBorders>
              <w:top w:val="single" w:sz="4" w:space="0" w:color="auto"/>
              <w:left w:val="single" w:sz="4" w:space="0" w:color="000000"/>
              <w:bottom w:val="single" w:sz="4" w:space="0" w:color="auto"/>
              <w:right w:val="single" w:sz="4" w:space="0" w:color="auto"/>
            </w:tcBorders>
            <w:shd w:val="clear" w:color="auto" w:fill="FFFFFF" w:themeFill="background1"/>
          </w:tcPr>
          <w:p w14:paraId="12DC2E54" w14:textId="27197709" w:rsidR="005B0C55" w:rsidRPr="005B0C55" w:rsidRDefault="003068AE" w:rsidP="005B0C55">
            <w:r/>
            <w:r>
              <w:rPr/>
              <w:t>sad1</w:t>
            </w:r>
          </w:p>
        </w:tc>
      </w:tr>
      <w:tr w:rsidR="0037090B" w:rsidRPr="00D07765" w14:paraId="3364645C" w14:textId="77777777" w:rsidTr="003068AE">
        <w:trPr>
          <w:trHeight w:val="1230"/>
          <w:jc w:val="center"/>
        </w:trPr>
        <w:tc>
          <w:tcPr>
            <w:tcW w:w="1883" w:type="dxa"/>
            <w:tcBorders>
              <w:top w:val="single" w:sz="4" w:space="0" w:color="auto"/>
              <w:left w:val="single" w:sz="4" w:space="0" w:color="auto"/>
              <w:bottom w:val="single" w:sz="4" w:space="0" w:color="auto"/>
              <w:right w:val="single" w:sz="4" w:space="0" w:color="000000"/>
            </w:tcBorders>
            <w:shd w:val="clear" w:color="auto" w:fill="FFFFFF" w:themeFill="background1"/>
            <w:vAlign w:val="center"/>
          </w:tcPr>
          <w:p w14:paraId="47A3505E" w14:textId="205F8B4D" w:rsidR="005B0C55" w:rsidRPr="005B0C55" w:rsidRDefault="0018205C" w:rsidP="005B0C55">
            <w:r/>
            <w:r>
              <w:rPr/>
              <w:t>sad2</w:t>
            </w:r>
          </w:p>
        </w:tc>
        <w:tc>
          <w:tcPr>
            <w:tcW w:w="1089" w:type="dxa"/>
            <w:tcBorders>
              <w:top w:val="single" w:sz="4" w:space="0" w:color="auto"/>
              <w:left w:val="single" w:sz="4" w:space="0" w:color="000000"/>
              <w:bottom w:val="single" w:sz="4" w:space="0" w:color="auto"/>
              <w:right w:val="single" w:sz="4" w:space="0" w:color="000000"/>
            </w:tcBorders>
            <w:shd w:val="clear" w:color="auto" w:fill="FFFFFF" w:themeFill="background1"/>
            <w:vAlign w:val="center"/>
          </w:tcPr>
          <w:p w14:paraId="5F4F0096" w14:textId="3E348F9F" w:rsidR="005B0C55" w:rsidRPr="005B0C55" w:rsidRDefault="0018205C" w:rsidP="005B0C55">
            <w:r/>
            <w:r>
              <w:rPr/>
              <w:t>sad2</w:t>
            </w:r>
          </w:p>
        </w:tc>
        <w:tc>
          <w:tcPr>
            <w:tcW w:w="1250" w:type="dxa"/>
            <w:tcBorders>
              <w:top w:val="single" w:sz="4" w:space="0" w:color="auto"/>
              <w:left w:val="nil"/>
              <w:bottom w:val="single" w:sz="4" w:space="0" w:color="auto"/>
              <w:right w:val="single" w:sz="4" w:space="0" w:color="000000"/>
            </w:tcBorders>
            <w:shd w:val="clear" w:color="auto" w:fill="FFFFFF" w:themeFill="background1"/>
            <w:textDirection w:val="btLr"/>
            <w:vAlign w:val="center"/>
          </w:tcPr>
          <w:p w14:paraId="74D65D8B" w14:textId="5324667F" w:rsidR="005B0C55" w:rsidRPr="005B0C55" w:rsidRDefault="0018205C" w:rsidP="005B0C55">
            <w:r/>
            <w:r>
              <w:rPr/>
              <w:t>sad2</w:t>
            </w:r>
          </w:p>
        </w:tc>
        <w:tc>
          <w:tcPr>
            <w:tcW w:w="456" w:type="dxa"/>
            <w:tcBorders>
              <w:top w:val="single" w:sz="4" w:space="0" w:color="auto"/>
              <w:left w:val="nil"/>
              <w:bottom w:val="single" w:sz="4" w:space="0" w:color="auto"/>
              <w:right w:val="single" w:sz="4" w:space="0" w:color="000000"/>
            </w:tcBorders>
            <w:shd w:val="clear" w:color="auto" w:fill="FFFFFF" w:themeFill="background1"/>
            <w:textDirection w:val="btLr"/>
            <w:vAlign w:val="center"/>
          </w:tcPr>
          <w:p w14:paraId="5ECFA2A4" w14:textId="55AACCC4" w:rsidR="005B0C55" w:rsidRPr="005B0C55" w:rsidRDefault="0018205C" w:rsidP="005B0C55">
            <w:r/>
            <w:r>
              <w:rPr/>
              <w:t>sad2</w:t>
            </w:r>
          </w:p>
        </w:tc>
        <w:tc>
          <w:tcPr>
            <w:tcW w:w="599" w:type="dxa"/>
            <w:tcBorders>
              <w:top w:val="single" w:sz="4" w:space="0" w:color="auto"/>
              <w:left w:val="single" w:sz="4" w:space="0" w:color="000000"/>
              <w:bottom w:val="single" w:sz="4" w:space="0" w:color="auto"/>
              <w:right w:val="single" w:sz="4" w:space="0" w:color="000000"/>
            </w:tcBorders>
            <w:shd w:val="clear" w:color="auto" w:fill="FFFFFF" w:themeFill="background1"/>
            <w:vAlign w:val="center"/>
          </w:tcPr>
          <w:p w14:paraId="5E9F653D" w14:textId="2B86E10A" w:rsidR="005B0C55" w:rsidRPr="005B0C55" w:rsidRDefault="0018205C" w:rsidP="005B0C55">
            <w:r/>
            <w:r>
              <w:rPr/>
              <w:t>sad2</w:t>
            </w:r>
          </w:p>
        </w:tc>
        <w:tc>
          <w:tcPr>
            <w:tcW w:w="1280" w:type="dxa"/>
            <w:tcBorders>
              <w:top w:val="single" w:sz="4" w:space="0" w:color="auto"/>
              <w:left w:val="single" w:sz="4" w:space="0" w:color="000000"/>
              <w:bottom w:val="single" w:sz="4" w:space="0" w:color="auto"/>
              <w:right w:val="single" w:sz="4" w:space="0" w:color="000000"/>
            </w:tcBorders>
            <w:shd w:val="clear" w:color="auto" w:fill="FFFFFF" w:themeFill="background1"/>
            <w:vAlign w:val="center"/>
          </w:tcPr>
          <w:p w14:paraId="23FBB213" w14:textId="61205813" w:rsidR="005B0C55" w:rsidRPr="005B0C55" w:rsidRDefault="0018205C" w:rsidP="005B0C55">
            <w:r/>
            <w:r>
              <w:rPr/>
              <w:t>sad2</w:t>
            </w:r>
          </w:p>
        </w:tc>
        <w:tc>
          <w:tcPr>
            <w:tcW w:w="1013" w:type="dxa"/>
            <w:tcBorders>
              <w:top w:val="single" w:sz="4" w:space="0" w:color="auto"/>
              <w:left w:val="single" w:sz="4" w:space="0" w:color="000000"/>
              <w:bottom w:val="single" w:sz="4" w:space="0" w:color="auto"/>
              <w:right w:val="single" w:sz="4" w:space="0" w:color="000000"/>
            </w:tcBorders>
            <w:shd w:val="clear" w:color="auto" w:fill="FFFFFF" w:themeFill="background1"/>
            <w:vAlign w:val="center"/>
          </w:tcPr>
          <w:p w14:paraId="09EB3F60" w14:textId="09CA1ED4" w:rsidR="005B0C55" w:rsidRPr="005B0C55" w:rsidRDefault="0018205C" w:rsidP="005B0C55">
            <w:r/>
            <w:r>
              <w:rPr/>
              <w:t>sad2</w:t>
            </w:r>
          </w:p>
        </w:tc>
        <w:tc>
          <w:tcPr>
            <w:tcW w:w="887" w:type="dxa"/>
            <w:tcBorders>
              <w:top w:val="single" w:sz="4" w:space="0" w:color="auto"/>
              <w:left w:val="single" w:sz="4" w:space="0" w:color="000000"/>
              <w:bottom w:val="single" w:sz="4" w:space="0" w:color="auto"/>
              <w:right w:val="single" w:sz="4" w:space="0" w:color="000000"/>
            </w:tcBorders>
            <w:shd w:val="clear" w:color="auto" w:fill="FFFFFF" w:themeFill="background1"/>
            <w:vAlign w:val="center"/>
          </w:tcPr>
          <w:p w14:paraId="20EAE965" w14:textId="7E655276" w:rsidR="005B0C55" w:rsidRPr="005B0C55" w:rsidRDefault="0018205C" w:rsidP="005B0C55">
            <w:r/>
            <w:r>
              <w:rPr/>
              <w:t>sad2</w:t>
            </w:r>
          </w:p>
        </w:tc>
        <w:tc>
          <w:tcPr>
            <w:tcW w:w="992" w:type="dxa"/>
            <w:tcBorders>
              <w:top w:val="single" w:sz="4" w:space="0" w:color="auto"/>
              <w:left w:val="single" w:sz="4" w:space="0" w:color="000000"/>
              <w:bottom w:val="single" w:sz="4" w:space="0" w:color="auto"/>
              <w:right w:val="single" w:sz="4" w:space="0" w:color="000000"/>
            </w:tcBorders>
            <w:shd w:val="clear" w:color="auto" w:fill="FFFFFF" w:themeFill="background1"/>
            <w:vAlign w:val="center"/>
          </w:tcPr>
          <w:p w14:paraId="6F087EE9" w14:textId="4E1CC8B7" w:rsidR="005B0C55" w:rsidRPr="005B0C55" w:rsidRDefault="0018205C" w:rsidP="005B0C55">
            <w:r/>
            <w:r>
              <w:rPr/>
              <w:t>sad2</w:t>
            </w:r>
          </w:p>
        </w:tc>
        <w:tc>
          <w:tcPr>
            <w:tcW w:w="489" w:type="dxa"/>
            <w:tcBorders>
              <w:top w:val="single" w:sz="4" w:space="0" w:color="auto"/>
              <w:left w:val="single" w:sz="4" w:space="0" w:color="000000"/>
              <w:bottom w:val="single" w:sz="4" w:space="0" w:color="auto"/>
              <w:right w:val="single" w:sz="4" w:space="0" w:color="000000"/>
            </w:tcBorders>
            <w:shd w:val="clear" w:color="auto" w:fill="FFFFFF" w:themeFill="background1"/>
          </w:tcPr>
          <w:p w14:paraId="33F9ABD4" w14:textId="57E248A4" w:rsidR="005B0C55" w:rsidRPr="005B0C55" w:rsidRDefault="0018205C" w:rsidP="005B0C55">
            <w:r/>
            <w:r>
              <w:rPr/>
              <w:t>sad2</w:t>
            </w:r>
          </w:p>
        </w:tc>
        <w:tc>
          <w:tcPr>
            <w:tcW w:w="692" w:type="dxa"/>
            <w:tcBorders>
              <w:top w:val="single" w:sz="4" w:space="0" w:color="auto"/>
              <w:left w:val="single" w:sz="4" w:space="0" w:color="000000"/>
              <w:bottom w:val="single" w:sz="4" w:space="0" w:color="auto"/>
              <w:right w:val="single" w:sz="4" w:space="0" w:color="000000"/>
            </w:tcBorders>
            <w:shd w:val="clear" w:color="auto" w:fill="FFFFFF" w:themeFill="background1"/>
          </w:tcPr>
          <w:p w14:paraId="0C41AF2C" w14:textId="3A218699" w:rsidR="005B0C55" w:rsidRPr="005B0C55" w:rsidRDefault="0018205C" w:rsidP="005B0C55">
            <w:r/>
            <w:r>
              <w:rPr/>
              <w:t>sad2</w:t>
            </w:r>
          </w:p>
        </w:tc>
        <w:tc>
          <w:tcPr>
            <w:tcW w:w="1160" w:type="dxa"/>
            <w:tcBorders>
              <w:top w:val="single" w:sz="4" w:space="0" w:color="auto"/>
              <w:left w:val="single" w:sz="4" w:space="0" w:color="000000"/>
              <w:bottom w:val="single" w:sz="4" w:space="0" w:color="auto"/>
              <w:right w:val="single" w:sz="4" w:space="0" w:color="000000"/>
            </w:tcBorders>
            <w:shd w:val="clear" w:color="auto" w:fill="FFFFFF" w:themeFill="background1"/>
          </w:tcPr>
          <w:p w14:paraId="4EE9E594" w14:textId="300B5F6E" w:rsidR="005B0C55" w:rsidRPr="005B0C55" w:rsidRDefault="0018205C" w:rsidP="005B0C55">
            <w:r/>
            <w:r>
              <w:rPr/>
              <w:t>sad2</w:t>
            </w:r>
          </w:p>
        </w:tc>
        <w:tc>
          <w:tcPr>
            <w:tcW w:w="650" w:type="dxa"/>
            <w:tcBorders>
              <w:top w:val="single" w:sz="4" w:space="0" w:color="auto"/>
              <w:left w:val="single" w:sz="4" w:space="0" w:color="000000"/>
              <w:bottom w:val="single" w:sz="4" w:space="0" w:color="auto"/>
              <w:right w:val="single" w:sz="4" w:space="0" w:color="000000"/>
            </w:tcBorders>
            <w:shd w:val="clear" w:color="auto" w:fill="FFFFFF" w:themeFill="background1"/>
          </w:tcPr>
          <w:p w14:paraId="7E193A40" w14:textId="254552EE" w:rsidR="005B0C55" w:rsidRPr="005B0C55" w:rsidRDefault="0018205C" w:rsidP="005B0C55">
            <w:r/>
            <w:r>
              <w:rPr/>
              <w:t>sad2</w:t>
            </w:r>
          </w:p>
        </w:tc>
        <w:tc>
          <w:tcPr>
            <w:tcW w:w="650" w:type="dxa"/>
            <w:tcBorders>
              <w:top w:val="single" w:sz="4" w:space="0" w:color="auto"/>
              <w:left w:val="single" w:sz="4" w:space="0" w:color="000000"/>
              <w:bottom w:val="single" w:sz="4" w:space="0" w:color="auto"/>
              <w:right w:val="single" w:sz="4" w:space="0" w:color="000000"/>
            </w:tcBorders>
            <w:shd w:val="clear" w:color="auto" w:fill="FFFFFF" w:themeFill="background1"/>
          </w:tcPr>
          <w:p w14:paraId="28DCA123" w14:textId="4A4F86DD" w:rsidR="005B0C55" w:rsidRPr="005B0C55" w:rsidRDefault="0018205C" w:rsidP="005B0C55">
            <w:r/>
            <w:r>
              <w:rPr/>
              <w:t>sad2</w:t>
            </w:r>
          </w:p>
        </w:tc>
        <w:tc>
          <w:tcPr>
            <w:tcW w:w="650" w:type="dxa"/>
            <w:tcBorders>
              <w:top w:val="single" w:sz="4" w:space="0" w:color="auto"/>
              <w:left w:val="single" w:sz="4" w:space="0" w:color="000000"/>
              <w:bottom w:val="single" w:sz="4" w:space="0" w:color="auto"/>
              <w:right w:val="single" w:sz="4" w:space="0" w:color="000000"/>
            </w:tcBorders>
            <w:shd w:val="clear" w:color="auto" w:fill="FFFFFF" w:themeFill="background1"/>
          </w:tcPr>
          <w:p w14:paraId="331E872B" w14:textId="0E48DAC3" w:rsidR="005B0C55" w:rsidRPr="005B0C55" w:rsidRDefault="0018205C" w:rsidP="005B0C55">
            <w:r/>
            <w:r>
              <w:rPr/>
              <w:t>sad2</w:t>
            </w:r>
          </w:p>
        </w:tc>
        <w:tc>
          <w:tcPr>
            <w:tcW w:w="650" w:type="dxa"/>
            <w:tcBorders>
              <w:top w:val="single" w:sz="4" w:space="0" w:color="auto"/>
              <w:left w:val="single" w:sz="4" w:space="0" w:color="000000"/>
              <w:bottom w:val="single" w:sz="4" w:space="0" w:color="auto"/>
              <w:right w:val="single" w:sz="4" w:space="0" w:color="auto"/>
            </w:tcBorders>
            <w:shd w:val="clear" w:color="auto" w:fill="FFFFFF" w:themeFill="background1"/>
          </w:tcPr>
          <w:p w14:paraId="35345317" w14:textId="52B40D15" w:rsidR="005B0C55" w:rsidRPr="005B0C55" w:rsidRDefault="0018205C" w:rsidP="005B0C55">
            <w:r/>
            <w:r>
              <w:rPr/>
              <w:t>sad2</w:t>
            </w:r>
          </w:p>
        </w:tc>
      </w:tr>
      <w:tr w:rsidR="0037090B" w:rsidRPr="00D07765" w14:paraId="5CFBB6C3" w14:textId="77777777" w:rsidTr="003068AE">
        <w:trPr>
          <w:trHeight w:val="1230"/>
          <w:jc w:val="center"/>
        </w:trPr>
        <w:tc>
          <w:tcPr>
            <w:tcW w:w="1883" w:type="dxa"/>
            <w:tcBorders>
              <w:top w:val="single" w:sz="4" w:space="0" w:color="auto"/>
              <w:left w:val="single" w:sz="4" w:space="0" w:color="auto"/>
              <w:bottom w:val="single" w:sz="4" w:space="0" w:color="auto"/>
              <w:right w:val="single" w:sz="4" w:space="0" w:color="000000"/>
            </w:tcBorders>
            <w:shd w:val="clear" w:color="auto" w:fill="FFFFFF" w:themeFill="background1"/>
            <w:vAlign w:val="center"/>
          </w:tcPr>
          <w:p w14:paraId="5D992E67" w14:textId="093E8B8F" w:rsidR="005B0C55" w:rsidRPr="005B0C55" w:rsidRDefault="0018205C" w:rsidP="005B0C55">
            <w:r/>
            <w:r>
              <w:rPr/>
              <w:t>sad3</w:t>
            </w:r>
          </w:p>
        </w:tc>
        <w:tc>
          <w:tcPr>
            <w:tcW w:w="1089" w:type="dxa"/>
            <w:tcBorders>
              <w:top w:val="single" w:sz="4" w:space="0" w:color="auto"/>
              <w:left w:val="single" w:sz="4" w:space="0" w:color="000000"/>
              <w:bottom w:val="single" w:sz="4" w:space="0" w:color="auto"/>
              <w:right w:val="single" w:sz="4" w:space="0" w:color="000000"/>
            </w:tcBorders>
            <w:shd w:val="clear" w:color="auto" w:fill="FFFFFF" w:themeFill="background1"/>
            <w:vAlign w:val="center"/>
          </w:tcPr>
          <w:p w14:paraId="58961C7A" w14:textId="17E3E1D2" w:rsidR="005B0C55" w:rsidRPr="005B0C55" w:rsidRDefault="0018205C" w:rsidP="005B0C55">
            <w:r/>
            <w:r>
              <w:rPr/>
              <w:t>sad3</w:t>
            </w:r>
          </w:p>
        </w:tc>
        <w:tc>
          <w:tcPr>
            <w:tcW w:w="1250" w:type="dxa"/>
            <w:tcBorders>
              <w:top w:val="single" w:sz="4" w:space="0" w:color="auto"/>
              <w:left w:val="nil"/>
              <w:bottom w:val="single" w:sz="4" w:space="0" w:color="auto"/>
              <w:right w:val="single" w:sz="4" w:space="0" w:color="000000"/>
            </w:tcBorders>
            <w:shd w:val="clear" w:color="auto" w:fill="FFFFFF" w:themeFill="background1"/>
            <w:textDirection w:val="btLr"/>
            <w:vAlign w:val="center"/>
          </w:tcPr>
          <w:p w14:paraId="11CF6637" w14:textId="3ECFB82A" w:rsidR="005B0C55" w:rsidRPr="005B0C55" w:rsidRDefault="0018205C" w:rsidP="005B0C55">
            <w:r/>
            <w:r>
              <w:rPr/>
              <w:t>sad3</w:t>
            </w:r>
          </w:p>
        </w:tc>
        <w:tc>
          <w:tcPr>
            <w:tcW w:w="456" w:type="dxa"/>
            <w:tcBorders>
              <w:top w:val="single" w:sz="4" w:space="0" w:color="auto"/>
              <w:left w:val="nil"/>
              <w:bottom w:val="single" w:sz="4" w:space="0" w:color="auto"/>
              <w:right w:val="single" w:sz="4" w:space="0" w:color="000000"/>
            </w:tcBorders>
            <w:shd w:val="clear" w:color="auto" w:fill="FFFFFF" w:themeFill="background1"/>
            <w:textDirection w:val="btLr"/>
            <w:vAlign w:val="center"/>
          </w:tcPr>
          <w:p w14:paraId="5C91030D" w14:textId="3B0F8245" w:rsidR="005B0C55" w:rsidRPr="005B0C55" w:rsidRDefault="0018205C" w:rsidP="005B0C55">
            <w:r/>
            <w:r>
              <w:rPr/>
              <w:t>sad3</w:t>
            </w:r>
          </w:p>
        </w:tc>
        <w:tc>
          <w:tcPr>
            <w:tcW w:w="599" w:type="dxa"/>
            <w:tcBorders>
              <w:top w:val="single" w:sz="4" w:space="0" w:color="auto"/>
              <w:left w:val="single" w:sz="4" w:space="0" w:color="000000"/>
              <w:bottom w:val="single" w:sz="4" w:space="0" w:color="auto"/>
              <w:right w:val="single" w:sz="4" w:space="0" w:color="000000"/>
            </w:tcBorders>
            <w:shd w:val="clear" w:color="auto" w:fill="FFFFFF" w:themeFill="background1"/>
            <w:vAlign w:val="center"/>
          </w:tcPr>
          <w:p w14:paraId="422EF6F8" w14:textId="1BE9B58B" w:rsidR="005B0C55" w:rsidRPr="005B0C55" w:rsidRDefault="0018205C" w:rsidP="005B0C55">
            <w:r/>
            <w:r>
              <w:rPr/>
              <w:t>sad3</w:t>
            </w:r>
          </w:p>
        </w:tc>
        <w:tc>
          <w:tcPr>
            <w:tcW w:w="1280" w:type="dxa"/>
            <w:tcBorders>
              <w:top w:val="single" w:sz="4" w:space="0" w:color="auto"/>
              <w:left w:val="single" w:sz="4" w:space="0" w:color="000000"/>
              <w:bottom w:val="single" w:sz="4" w:space="0" w:color="auto"/>
              <w:right w:val="single" w:sz="4" w:space="0" w:color="000000"/>
            </w:tcBorders>
            <w:shd w:val="clear" w:color="auto" w:fill="FFFFFF" w:themeFill="background1"/>
            <w:vAlign w:val="center"/>
          </w:tcPr>
          <w:p w14:paraId="1EC55B7E" w14:textId="2A201E9B" w:rsidR="005B0C55" w:rsidRPr="005B0C55" w:rsidRDefault="0018205C" w:rsidP="005B0C55">
            <w:r/>
            <w:r>
              <w:rPr/>
              <w:t>sad3</w:t>
            </w:r>
          </w:p>
        </w:tc>
        <w:tc>
          <w:tcPr>
            <w:tcW w:w="1013" w:type="dxa"/>
            <w:tcBorders>
              <w:top w:val="single" w:sz="4" w:space="0" w:color="auto"/>
              <w:left w:val="single" w:sz="4" w:space="0" w:color="000000"/>
              <w:bottom w:val="single" w:sz="4" w:space="0" w:color="auto"/>
              <w:right w:val="single" w:sz="4" w:space="0" w:color="000000"/>
            </w:tcBorders>
            <w:shd w:val="clear" w:color="auto" w:fill="FFFFFF" w:themeFill="background1"/>
            <w:vAlign w:val="center"/>
          </w:tcPr>
          <w:p w14:paraId="1453AA9F" w14:textId="34B7EDF3" w:rsidR="005B0C55" w:rsidRPr="005B0C55" w:rsidRDefault="0018205C" w:rsidP="005B0C55">
            <w:r/>
            <w:r>
              <w:rPr/>
              <w:t>sad3</w:t>
            </w:r>
          </w:p>
        </w:tc>
        <w:tc>
          <w:tcPr>
            <w:tcW w:w="887" w:type="dxa"/>
            <w:tcBorders>
              <w:top w:val="single" w:sz="4" w:space="0" w:color="auto"/>
              <w:left w:val="single" w:sz="4" w:space="0" w:color="000000"/>
              <w:bottom w:val="single" w:sz="4" w:space="0" w:color="auto"/>
              <w:right w:val="single" w:sz="4" w:space="0" w:color="000000"/>
            </w:tcBorders>
            <w:shd w:val="clear" w:color="auto" w:fill="FFFFFF" w:themeFill="background1"/>
            <w:vAlign w:val="center"/>
          </w:tcPr>
          <w:p w14:paraId="68C551ED" w14:textId="413B1724" w:rsidR="005B0C55" w:rsidRPr="005B0C55" w:rsidRDefault="0018205C" w:rsidP="005B0C55">
            <w:r/>
            <w:r>
              <w:rPr/>
              <w:t>sad3</w:t>
            </w:r>
          </w:p>
        </w:tc>
        <w:tc>
          <w:tcPr>
            <w:tcW w:w="992" w:type="dxa"/>
            <w:tcBorders>
              <w:top w:val="single" w:sz="4" w:space="0" w:color="auto"/>
              <w:left w:val="single" w:sz="4" w:space="0" w:color="000000"/>
              <w:bottom w:val="single" w:sz="4" w:space="0" w:color="auto"/>
              <w:right w:val="single" w:sz="4" w:space="0" w:color="000000"/>
            </w:tcBorders>
            <w:shd w:val="clear" w:color="auto" w:fill="FFFFFF" w:themeFill="background1"/>
            <w:vAlign w:val="center"/>
          </w:tcPr>
          <w:p w14:paraId="74E4EBD4" w14:textId="797B36F2" w:rsidR="005B0C55" w:rsidRPr="005B0C55" w:rsidRDefault="0018205C" w:rsidP="005B0C55">
            <w:r/>
            <w:r>
              <w:rPr/>
              <w:t>sad3</w:t>
            </w:r>
          </w:p>
        </w:tc>
        <w:tc>
          <w:tcPr>
            <w:tcW w:w="489" w:type="dxa"/>
            <w:tcBorders>
              <w:top w:val="single" w:sz="4" w:space="0" w:color="auto"/>
              <w:left w:val="single" w:sz="4" w:space="0" w:color="000000"/>
              <w:bottom w:val="single" w:sz="4" w:space="0" w:color="auto"/>
              <w:right w:val="single" w:sz="4" w:space="0" w:color="000000"/>
            </w:tcBorders>
            <w:shd w:val="clear" w:color="auto" w:fill="FFFFFF" w:themeFill="background1"/>
          </w:tcPr>
          <w:p w14:paraId="0D381217" w14:textId="2B072F2A" w:rsidR="005B0C55" w:rsidRPr="005B0C55" w:rsidRDefault="0018205C" w:rsidP="005B0C55">
            <w:r/>
            <w:r>
              <w:rPr/>
              <w:t>sad3</w:t>
            </w:r>
          </w:p>
        </w:tc>
        <w:tc>
          <w:tcPr>
            <w:tcW w:w="692" w:type="dxa"/>
            <w:tcBorders>
              <w:top w:val="single" w:sz="4" w:space="0" w:color="auto"/>
              <w:left w:val="single" w:sz="4" w:space="0" w:color="000000"/>
              <w:bottom w:val="single" w:sz="4" w:space="0" w:color="auto"/>
              <w:right w:val="single" w:sz="4" w:space="0" w:color="000000"/>
            </w:tcBorders>
            <w:shd w:val="clear" w:color="auto" w:fill="FFFFFF" w:themeFill="background1"/>
          </w:tcPr>
          <w:p w14:paraId="3B1AA963" w14:textId="7E9A952A" w:rsidR="005B0C55" w:rsidRPr="005B0C55" w:rsidRDefault="0018205C" w:rsidP="005B0C55">
            <w:r/>
            <w:r>
              <w:rPr/>
              <w:t>sad3</w:t>
            </w:r>
          </w:p>
        </w:tc>
        <w:tc>
          <w:tcPr>
            <w:tcW w:w="1160" w:type="dxa"/>
            <w:tcBorders>
              <w:top w:val="single" w:sz="4" w:space="0" w:color="auto"/>
              <w:left w:val="single" w:sz="4" w:space="0" w:color="000000"/>
              <w:bottom w:val="single" w:sz="4" w:space="0" w:color="auto"/>
              <w:right w:val="single" w:sz="4" w:space="0" w:color="000000"/>
            </w:tcBorders>
            <w:shd w:val="clear" w:color="auto" w:fill="FFFFFF" w:themeFill="background1"/>
          </w:tcPr>
          <w:p w14:paraId="08E11B2D" w14:textId="4165C577" w:rsidR="005B0C55" w:rsidRPr="005B0C55" w:rsidRDefault="0018205C" w:rsidP="005B0C55">
            <w:r/>
            <w:r>
              <w:rPr/>
              <w:t>sad3</w:t>
            </w:r>
          </w:p>
        </w:tc>
        <w:tc>
          <w:tcPr>
            <w:tcW w:w="650" w:type="dxa"/>
            <w:tcBorders>
              <w:top w:val="single" w:sz="4" w:space="0" w:color="auto"/>
              <w:left w:val="single" w:sz="4" w:space="0" w:color="000000"/>
              <w:bottom w:val="single" w:sz="4" w:space="0" w:color="auto"/>
              <w:right w:val="single" w:sz="4" w:space="0" w:color="000000"/>
            </w:tcBorders>
            <w:shd w:val="clear" w:color="auto" w:fill="FFFFFF" w:themeFill="background1"/>
          </w:tcPr>
          <w:p w14:paraId="3EDC4984" w14:textId="2B73CB97" w:rsidR="005B0C55" w:rsidRPr="005B0C55" w:rsidRDefault="0018205C" w:rsidP="005B0C55">
            <w:r/>
            <w:r>
              <w:rPr/>
              <w:t>sad3</w:t>
            </w:r>
          </w:p>
        </w:tc>
        <w:tc>
          <w:tcPr>
            <w:tcW w:w="650" w:type="dxa"/>
            <w:tcBorders>
              <w:top w:val="single" w:sz="4" w:space="0" w:color="auto"/>
              <w:left w:val="single" w:sz="4" w:space="0" w:color="000000"/>
              <w:bottom w:val="single" w:sz="4" w:space="0" w:color="auto"/>
              <w:right w:val="single" w:sz="4" w:space="0" w:color="000000"/>
            </w:tcBorders>
            <w:shd w:val="clear" w:color="auto" w:fill="FFFFFF" w:themeFill="background1"/>
          </w:tcPr>
          <w:p w14:paraId="23FD2153" w14:textId="2F9A65CE" w:rsidR="005B0C55" w:rsidRPr="005B0C55" w:rsidRDefault="0018205C" w:rsidP="005B0C55">
            <w:r/>
            <w:r>
              <w:rPr/>
              <w:t>sad3</w:t>
            </w:r>
          </w:p>
        </w:tc>
        <w:tc>
          <w:tcPr>
            <w:tcW w:w="650" w:type="dxa"/>
            <w:tcBorders>
              <w:top w:val="single" w:sz="4" w:space="0" w:color="auto"/>
              <w:left w:val="single" w:sz="4" w:space="0" w:color="000000"/>
              <w:bottom w:val="single" w:sz="4" w:space="0" w:color="auto"/>
              <w:right w:val="single" w:sz="4" w:space="0" w:color="000000"/>
            </w:tcBorders>
            <w:shd w:val="clear" w:color="auto" w:fill="FFFFFF" w:themeFill="background1"/>
          </w:tcPr>
          <w:p w14:paraId="40F434DC" w14:textId="4757AF98" w:rsidR="005B0C55" w:rsidRPr="005B0C55" w:rsidRDefault="0018205C" w:rsidP="005B0C55">
            <w:r/>
            <w:r>
              <w:rPr/>
              <w:t>sad3</w:t>
            </w:r>
          </w:p>
        </w:tc>
        <w:tc>
          <w:tcPr>
            <w:tcW w:w="650" w:type="dxa"/>
            <w:tcBorders>
              <w:top w:val="single" w:sz="4" w:space="0" w:color="auto"/>
              <w:left w:val="single" w:sz="4" w:space="0" w:color="000000"/>
              <w:bottom w:val="single" w:sz="4" w:space="0" w:color="auto"/>
              <w:right w:val="single" w:sz="4" w:space="0" w:color="auto"/>
            </w:tcBorders>
            <w:shd w:val="clear" w:color="auto" w:fill="FFFFFF" w:themeFill="background1"/>
          </w:tcPr>
          <w:p w14:paraId="739CAF3D" w14:textId="0BA80CDA" w:rsidR="005B0C55" w:rsidRPr="005B0C55" w:rsidRDefault="0018205C" w:rsidP="005B0C55">
            <w:r/>
            <w:r>
              <w:rPr/>
              <w:t>sad3</w:t>
            </w:r>
          </w:p>
        </w:tc>
      </w:tr>
      <w:tr w:rsidR="0037090B" w:rsidRPr="00D07765" w14:paraId="4AD04813" w14:textId="77777777" w:rsidTr="003068AE">
        <w:trPr>
          <w:trHeight w:val="1230"/>
          <w:jc w:val="center"/>
        </w:trPr>
        <w:tc>
          <w:tcPr>
            <w:tcW w:w="1883" w:type="dxa"/>
            <w:tcBorders>
              <w:top w:val="single" w:sz="4" w:space="0" w:color="auto"/>
              <w:left w:val="single" w:sz="4" w:space="0" w:color="auto"/>
              <w:bottom w:val="single" w:sz="4" w:space="0" w:color="auto"/>
              <w:right w:val="single" w:sz="4" w:space="0" w:color="000000"/>
            </w:tcBorders>
            <w:shd w:val="clear" w:color="auto" w:fill="FFFFFF" w:themeFill="background1"/>
            <w:vAlign w:val="center"/>
          </w:tcPr>
          <w:p w14:paraId="44BAA569" w14:textId="1F072C41" w:rsidR="00220CFA" w:rsidRDefault="00220CFA" w:rsidP="005B0C55">
            <w:r/>
            <w:r>
              <w:rPr/>
              <w:t>sad4</w:t>
            </w:r>
          </w:p>
        </w:tc>
        <w:tc>
          <w:tcPr>
            <w:tcW w:w="1089" w:type="dxa"/>
            <w:tcBorders>
              <w:top w:val="single" w:sz="4" w:space="0" w:color="auto"/>
              <w:left w:val="single" w:sz="4" w:space="0" w:color="000000"/>
              <w:bottom w:val="single" w:sz="4" w:space="0" w:color="auto"/>
              <w:right w:val="single" w:sz="4" w:space="0" w:color="000000"/>
            </w:tcBorders>
            <w:shd w:val="clear" w:color="auto" w:fill="FFFFFF" w:themeFill="background1"/>
            <w:vAlign w:val="center"/>
          </w:tcPr>
          <w:p w14:paraId="47688DCD" w14:textId="60F5D8EB" w:rsidR="00220CFA" w:rsidRDefault="00220CFA" w:rsidP="005B0C55">
            <w:r/>
            <w:r>
              <w:rPr/>
              <w:t>sad4</w:t>
            </w:r>
          </w:p>
        </w:tc>
        <w:tc>
          <w:tcPr>
            <w:tcW w:w="1250" w:type="dxa"/>
            <w:tcBorders>
              <w:top w:val="single" w:sz="4" w:space="0" w:color="auto"/>
              <w:left w:val="nil"/>
              <w:bottom w:val="single" w:sz="4" w:space="0" w:color="auto"/>
              <w:right w:val="single" w:sz="4" w:space="0" w:color="000000"/>
            </w:tcBorders>
            <w:shd w:val="clear" w:color="auto" w:fill="FFFFFF" w:themeFill="background1"/>
            <w:textDirection w:val="btLr"/>
            <w:vAlign w:val="center"/>
          </w:tcPr>
          <w:p w14:paraId="1114D774" w14:textId="0862A016" w:rsidR="00220CFA" w:rsidRDefault="00220CFA" w:rsidP="005B0C55">
            <w:r/>
            <w:r>
              <w:rPr/>
              <w:t>sad4</w:t>
            </w:r>
          </w:p>
        </w:tc>
        <w:tc>
          <w:tcPr>
            <w:tcW w:w="456" w:type="dxa"/>
            <w:tcBorders>
              <w:top w:val="single" w:sz="4" w:space="0" w:color="auto"/>
              <w:left w:val="nil"/>
              <w:bottom w:val="single" w:sz="4" w:space="0" w:color="auto"/>
              <w:right w:val="single" w:sz="4" w:space="0" w:color="000000"/>
            </w:tcBorders>
            <w:shd w:val="clear" w:color="auto" w:fill="FFFFFF" w:themeFill="background1"/>
            <w:textDirection w:val="btLr"/>
            <w:vAlign w:val="center"/>
          </w:tcPr>
          <w:p w14:paraId="679A38C8" w14:textId="74DB63C8" w:rsidR="00220CFA" w:rsidRDefault="00220CFA" w:rsidP="005B0C55">
            <w:r/>
            <w:r>
              <w:rPr/>
              <w:t>sad4</w:t>
            </w:r>
          </w:p>
        </w:tc>
        <w:tc>
          <w:tcPr>
            <w:tcW w:w="599" w:type="dxa"/>
            <w:tcBorders>
              <w:top w:val="single" w:sz="4" w:space="0" w:color="auto"/>
              <w:left w:val="single" w:sz="4" w:space="0" w:color="000000"/>
              <w:bottom w:val="single" w:sz="4" w:space="0" w:color="auto"/>
              <w:right w:val="single" w:sz="4" w:space="0" w:color="000000"/>
            </w:tcBorders>
            <w:shd w:val="clear" w:color="auto" w:fill="FFFFFF" w:themeFill="background1"/>
            <w:vAlign w:val="center"/>
          </w:tcPr>
          <w:p w14:paraId="228140FA" w14:textId="2AB042BD" w:rsidR="00220CFA" w:rsidRDefault="00220CFA" w:rsidP="005B0C55">
            <w:r/>
            <w:r>
              <w:rPr/>
              <w:t>sad4</w:t>
            </w:r>
          </w:p>
        </w:tc>
        <w:tc>
          <w:tcPr>
            <w:tcW w:w="1280" w:type="dxa"/>
            <w:tcBorders>
              <w:top w:val="single" w:sz="4" w:space="0" w:color="auto"/>
              <w:left w:val="single" w:sz="4" w:space="0" w:color="000000"/>
              <w:bottom w:val="single" w:sz="4" w:space="0" w:color="auto"/>
              <w:right w:val="single" w:sz="4" w:space="0" w:color="000000"/>
            </w:tcBorders>
            <w:shd w:val="clear" w:color="auto" w:fill="FFFFFF" w:themeFill="background1"/>
            <w:vAlign w:val="center"/>
          </w:tcPr>
          <w:p w14:paraId="53A67503" w14:textId="3DC8A179" w:rsidR="00220CFA" w:rsidRDefault="00220CFA" w:rsidP="005B0C55">
            <w:r/>
            <w:r>
              <w:rPr/>
              <w:t>sad4</w:t>
            </w:r>
          </w:p>
        </w:tc>
        <w:tc>
          <w:tcPr>
            <w:tcW w:w="1013" w:type="dxa"/>
            <w:tcBorders>
              <w:top w:val="single" w:sz="4" w:space="0" w:color="auto"/>
              <w:left w:val="single" w:sz="4" w:space="0" w:color="000000"/>
              <w:bottom w:val="single" w:sz="4" w:space="0" w:color="auto"/>
              <w:right w:val="single" w:sz="4" w:space="0" w:color="000000"/>
            </w:tcBorders>
            <w:shd w:val="clear" w:color="auto" w:fill="FFFFFF" w:themeFill="background1"/>
            <w:vAlign w:val="center"/>
          </w:tcPr>
          <w:p w14:paraId="33E3C4CA" w14:textId="0E162C09" w:rsidR="00220CFA" w:rsidRDefault="00220CFA" w:rsidP="005B0C55">
            <w:r/>
            <w:r>
              <w:rPr/>
              <w:t>sad4</w:t>
            </w:r>
          </w:p>
        </w:tc>
        <w:tc>
          <w:tcPr>
            <w:tcW w:w="887" w:type="dxa"/>
            <w:tcBorders>
              <w:top w:val="single" w:sz="4" w:space="0" w:color="auto"/>
              <w:left w:val="single" w:sz="4" w:space="0" w:color="000000"/>
              <w:bottom w:val="single" w:sz="4" w:space="0" w:color="auto"/>
              <w:right w:val="single" w:sz="4" w:space="0" w:color="000000"/>
            </w:tcBorders>
            <w:shd w:val="clear" w:color="auto" w:fill="FFFFFF" w:themeFill="background1"/>
            <w:vAlign w:val="center"/>
          </w:tcPr>
          <w:p w14:paraId="440144E9" w14:textId="6E4D9DE6" w:rsidR="00220CFA" w:rsidRDefault="00220CFA" w:rsidP="005B0C55">
            <w:r/>
            <w:r>
              <w:rPr/>
              <w:t>sad4</w:t>
            </w:r>
          </w:p>
        </w:tc>
        <w:tc>
          <w:tcPr>
            <w:tcW w:w="992" w:type="dxa"/>
            <w:tcBorders>
              <w:top w:val="single" w:sz="4" w:space="0" w:color="auto"/>
              <w:left w:val="single" w:sz="4" w:space="0" w:color="000000"/>
              <w:bottom w:val="single" w:sz="4" w:space="0" w:color="auto"/>
              <w:right w:val="single" w:sz="4" w:space="0" w:color="000000"/>
            </w:tcBorders>
            <w:shd w:val="clear" w:color="auto" w:fill="FFFFFF" w:themeFill="background1"/>
            <w:vAlign w:val="center"/>
          </w:tcPr>
          <w:p w14:paraId="7FBD7C14" w14:textId="0D5EA5EF" w:rsidR="00220CFA" w:rsidRDefault="00220CFA" w:rsidP="005B0C55">
            <w:r/>
            <w:r>
              <w:rPr/>
              <w:t>sad4</w:t>
            </w:r>
          </w:p>
        </w:tc>
        <w:tc>
          <w:tcPr>
            <w:tcW w:w="489" w:type="dxa"/>
            <w:tcBorders>
              <w:top w:val="single" w:sz="4" w:space="0" w:color="auto"/>
              <w:left w:val="single" w:sz="4" w:space="0" w:color="000000"/>
              <w:bottom w:val="single" w:sz="4" w:space="0" w:color="auto"/>
              <w:right w:val="single" w:sz="4" w:space="0" w:color="000000"/>
            </w:tcBorders>
            <w:shd w:val="clear" w:color="auto" w:fill="FFFFFF" w:themeFill="background1"/>
          </w:tcPr>
          <w:p w14:paraId="234DF883" w14:textId="76BAFCC0" w:rsidR="00220CFA" w:rsidRDefault="00220CFA" w:rsidP="005B0C55">
            <w:r/>
            <w:r>
              <w:rPr/>
              <w:t>sad4</w:t>
            </w:r>
          </w:p>
        </w:tc>
        <w:tc>
          <w:tcPr>
            <w:tcW w:w="692" w:type="dxa"/>
            <w:tcBorders>
              <w:top w:val="single" w:sz="4" w:space="0" w:color="auto"/>
              <w:left w:val="single" w:sz="4" w:space="0" w:color="000000"/>
              <w:bottom w:val="single" w:sz="4" w:space="0" w:color="auto"/>
              <w:right w:val="single" w:sz="4" w:space="0" w:color="000000"/>
            </w:tcBorders>
            <w:shd w:val="clear" w:color="auto" w:fill="FFFFFF" w:themeFill="background1"/>
          </w:tcPr>
          <w:p w14:paraId="01438D24" w14:textId="065F797A" w:rsidR="00220CFA" w:rsidRDefault="00220CFA" w:rsidP="005B0C55">
            <w:r/>
            <w:r>
              <w:rPr/>
              <w:t>sad4</w:t>
            </w:r>
          </w:p>
        </w:tc>
        <w:tc>
          <w:tcPr>
            <w:tcW w:w="1160" w:type="dxa"/>
            <w:tcBorders>
              <w:top w:val="single" w:sz="4" w:space="0" w:color="auto"/>
              <w:left w:val="single" w:sz="4" w:space="0" w:color="000000"/>
              <w:bottom w:val="single" w:sz="4" w:space="0" w:color="auto"/>
              <w:right w:val="single" w:sz="4" w:space="0" w:color="000000"/>
            </w:tcBorders>
            <w:shd w:val="clear" w:color="auto" w:fill="FFFFFF" w:themeFill="background1"/>
          </w:tcPr>
          <w:p w14:paraId="178A3F80" w14:textId="2AF428CC" w:rsidR="00220CFA" w:rsidRDefault="00220CFA" w:rsidP="005B0C55">
            <w:r/>
            <w:r>
              <w:rPr/>
              <w:t>sad4</w:t>
            </w:r>
          </w:p>
        </w:tc>
        <w:tc>
          <w:tcPr>
            <w:tcW w:w="650" w:type="dxa"/>
            <w:tcBorders>
              <w:top w:val="single" w:sz="4" w:space="0" w:color="auto"/>
              <w:left w:val="single" w:sz="4" w:space="0" w:color="000000"/>
              <w:bottom w:val="single" w:sz="4" w:space="0" w:color="auto"/>
              <w:right w:val="single" w:sz="4" w:space="0" w:color="000000"/>
            </w:tcBorders>
            <w:shd w:val="clear" w:color="auto" w:fill="FFFFFF" w:themeFill="background1"/>
          </w:tcPr>
          <w:p w14:paraId="2DB2C56E" w14:textId="6D72F5F5" w:rsidR="00220CFA" w:rsidRDefault="00220CFA" w:rsidP="005B0C55">
            <w:r/>
            <w:r>
              <w:rPr/>
              <w:t>sad4</w:t>
            </w:r>
          </w:p>
        </w:tc>
        <w:tc>
          <w:tcPr>
            <w:tcW w:w="650" w:type="dxa"/>
            <w:tcBorders>
              <w:top w:val="single" w:sz="4" w:space="0" w:color="auto"/>
              <w:left w:val="single" w:sz="4" w:space="0" w:color="000000"/>
              <w:bottom w:val="single" w:sz="4" w:space="0" w:color="auto"/>
              <w:right w:val="single" w:sz="4" w:space="0" w:color="000000"/>
            </w:tcBorders>
            <w:shd w:val="clear" w:color="auto" w:fill="FFFFFF" w:themeFill="background1"/>
          </w:tcPr>
          <w:p w14:paraId="3E4CC738" w14:textId="065A7DA9" w:rsidR="00220CFA" w:rsidRDefault="00220CFA" w:rsidP="005B0C55">
            <w:r/>
            <w:r>
              <w:rPr/>
              <w:t>sad4</w:t>
            </w:r>
          </w:p>
        </w:tc>
        <w:tc>
          <w:tcPr>
            <w:tcW w:w="650" w:type="dxa"/>
            <w:tcBorders>
              <w:top w:val="single" w:sz="4" w:space="0" w:color="auto"/>
              <w:left w:val="single" w:sz="4" w:space="0" w:color="000000"/>
              <w:bottom w:val="single" w:sz="4" w:space="0" w:color="auto"/>
              <w:right w:val="single" w:sz="4" w:space="0" w:color="000000"/>
            </w:tcBorders>
            <w:shd w:val="clear" w:color="auto" w:fill="FFFFFF" w:themeFill="background1"/>
          </w:tcPr>
          <w:p w14:paraId="22837EA8" w14:textId="32BEC8A1" w:rsidR="00220CFA" w:rsidRDefault="00220CFA" w:rsidP="005B0C55">
            <w:r/>
            <w:r>
              <w:rPr/>
              <w:t>sad4</w:t>
            </w:r>
          </w:p>
        </w:tc>
        <w:tc>
          <w:tcPr>
            <w:tcW w:w="650" w:type="dxa"/>
            <w:tcBorders>
              <w:top w:val="single" w:sz="4" w:space="0" w:color="auto"/>
              <w:left w:val="single" w:sz="4" w:space="0" w:color="000000"/>
              <w:bottom w:val="single" w:sz="4" w:space="0" w:color="auto"/>
              <w:right w:val="single" w:sz="4" w:space="0" w:color="auto"/>
            </w:tcBorders>
            <w:shd w:val="clear" w:color="auto" w:fill="FFFFFF" w:themeFill="background1"/>
          </w:tcPr>
          <w:p w14:paraId="299EC3F5" w14:textId="661B0242" w:rsidR="00220CFA" w:rsidRDefault="00220CFA" w:rsidP="005B0C55">
            <w:r/>
            <w:r>
              <w:rPr/>
              <w:t>sad4</w:t>
            </w:r>
          </w:p>
        </w:tc>
      </w:tr>
      <w:tr w:rsidR="0037090B" w:rsidRPr="00D07765" w14:paraId="3A8BDBA0" w14:textId="77777777" w:rsidTr="003068AE">
        <w:trPr>
          <w:trHeight w:val="1230"/>
          <w:jc w:val="center"/>
        </w:trPr>
        <w:tc>
          <w:tcPr>
            <w:tcW w:w="1883" w:type="dxa"/>
            <w:tcBorders>
              <w:top w:val="single" w:sz="4" w:space="0" w:color="auto"/>
              <w:left w:val="single" w:sz="4" w:space="0" w:color="auto"/>
              <w:bottom w:val="single" w:sz="4" w:space="0" w:color="auto"/>
              <w:right w:val="single" w:sz="4" w:space="0" w:color="000000"/>
            </w:tcBorders>
            <w:shd w:val="clear" w:color="auto" w:fill="FFFFFF" w:themeFill="background1"/>
            <w:vAlign w:val="center"/>
          </w:tcPr>
          <w:p w14:paraId="59A1B47B" w14:textId="5F985D53" w:rsidR="00220CFA" w:rsidRDefault="00220CFA" w:rsidP="005B0C55">
            <w:r/>
            <w:r>
              <w:rPr/>
              <w:t>sad5</w:t>
            </w:r>
          </w:p>
        </w:tc>
        <w:tc>
          <w:tcPr>
            <w:tcW w:w="1089" w:type="dxa"/>
            <w:tcBorders>
              <w:top w:val="single" w:sz="4" w:space="0" w:color="auto"/>
              <w:left w:val="single" w:sz="4" w:space="0" w:color="000000"/>
              <w:bottom w:val="single" w:sz="4" w:space="0" w:color="auto"/>
              <w:right w:val="single" w:sz="4" w:space="0" w:color="000000"/>
            </w:tcBorders>
            <w:shd w:val="clear" w:color="auto" w:fill="FFFFFF" w:themeFill="background1"/>
            <w:vAlign w:val="center"/>
          </w:tcPr>
          <w:p w14:paraId="2B95A6E8" w14:textId="462E3D3A" w:rsidR="00220CFA" w:rsidRDefault="00220CFA" w:rsidP="005B0C55">
            <w:r/>
            <w:r>
              <w:rPr/>
              <w:t>sad5</w:t>
            </w:r>
          </w:p>
        </w:tc>
        <w:tc>
          <w:tcPr>
            <w:tcW w:w="1250" w:type="dxa"/>
            <w:tcBorders>
              <w:top w:val="single" w:sz="4" w:space="0" w:color="auto"/>
              <w:left w:val="nil"/>
              <w:bottom w:val="single" w:sz="4" w:space="0" w:color="auto"/>
              <w:right w:val="single" w:sz="4" w:space="0" w:color="000000"/>
            </w:tcBorders>
            <w:shd w:val="clear" w:color="auto" w:fill="FFFFFF" w:themeFill="background1"/>
            <w:textDirection w:val="btLr"/>
            <w:vAlign w:val="center"/>
          </w:tcPr>
          <w:p w14:paraId="2730CC0E" w14:textId="010AB6CA" w:rsidR="00220CFA" w:rsidRDefault="00220CFA" w:rsidP="005B0C55">
            <w:r/>
            <w:r>
              <w:rPr/>
              <w:t>sad5</w:t>
            </w:r>
          </w:p>
        </w:tc>
        <w:tc>
          <w:tcPr>
            <w:tcW w:w="456" w:type="dxa"/>
            <w:tcBorders>
              <w:top w:val="single" w:sz="4" w:space="0" w:color="auto"/>
              <w:left w:val="nil"/>
              <w:bottom w:val="single" w:sz="4" w:space="0" w:color="auto"/>
              <w:right w:val="single" w:sz="4" w:space="0" w:color="000000"/>
            </w:tcBorders>
            <w:shd w:val="clear" w:color="auto" w:fill="FFFFFF" w:themeFill="background1"/>
            <w:textDirection w:val="btLr"/>
            <w:vAlign w:val="center"/>
          </w:tcPr>
          <w:p w14:paraId="1610EA4A" w14:textId="69DE5095" w:rsidR="00220CFA" w:rsidRDefault="00220CFA" w:rsidP="005B0C55">
            <w:r/>
            <w:r>
              <w:rPr/>
              <w:t>sad5</w:t>
            </w:r>
          </w:p>
        </w:tc>
        <w:tc>
          <w:tcPr>
            <w:tcW w:w="599" w:type="dxa"/>
            <w:tcBorders>
              <w:top w:val="single" w:sz="4" w:space="0" w:color="auto"/>
              <w:left w:val="single" w:sz="4" w:space="0" w:color="000000"/>
              <w:bottom w:val="single" w:sz="4" w:space="0" w:color="auto"/>
              <w:right w:val="single" w:sz="4" w:space="0" w:color="000000"/>
            </w:tcBorders>
            <w:shd w:val="clear" w:color="auto" w:fill="FFFFFF" w:themeFill="background1"/>
            <w:vAlign w:val="center"/>
          </w:tcPr>
          <w:p w14:paraId="21F8CB03" w14:textId="0BCB540F" w:rsidR="00220CFA" w:rsidRDefault="00220CFA" w:rsidP="005B0C55">
            <w:r/>
            <w:r>
              <w:rPr/>
              <w:t>sad5</w:t>
            </w:r>
          </w:p>
        </w:tc>
        <w:tc>
          <w:tcPr>
            <w:tcW w:w="1280" w:type="dxa"/>
            <w:tcBorders>
              <w:top w:val="single" w:sz="4" w:space="0" w:color="auto"/>
              <w:left w:val="single" w:sz="4" w:space="0" w:color="000000"/>
              <w:bottom w:val="single" w:sz="4" w:space="0" w:color="auto"/>
              <w:right w:val="single" w:sz="4" w:space="0" w:color="000000"/>
            </w:tcBorders>
            <w:shd w:val="clear" w:color="auto" w:fill="FFFFFF" w:themeFill="background1"/>
            <w:vAlign w:val="center"/>
          </w:tcPr>
          <w:p w14:paraId="6090F96B" w14:textId="3F5A54EB" w:rsidR="00220CFA" w:rsidRDefault="00220CFA" w:rsidP="005B0C55">
            <w:r/>
            <w:r>
              <w:rPr/>
              <w:t>sad5</w:t>
            </w:r>
          </w:p>
        </w:tc>
        <w:tc>
          <w:tcPr>
            <w:tcW w:w="1013" w:type="dxa"/>
            <w:tcBorders>
              <w:top w:val="single" w:sz="4" w:space="0" w:color="auto"/>
              <w:left w:val="single" w:sz="4" w:space="0" w:color="000000"/>
              <w:bottom w:val="single" w:sz="4" w:space="0" w:color="auto"/>
              <w:right w:val="single" w:sz="4" w:space="0" w:color="000000"/>
            </w:tcBorders>
            <w:shd w:val="clear" w:color="auto" w:fill="FFFFFF" w:themeFill="background1"/>
            <w:vAlign w:val="center"/>
          </w:tcPr>
          <w:p w14:paraId="34BD7B14" w14:textId="63052648" w:rsidR="00220CFA" w:rsidRDefault="00220CFA" w:rsidP="005B0C55">
            <w:r/>
            <w:r>
              <w:rPr/>
              <w:t>sad5</w:t>
            </w:r>
          </w:p>
        </w:tc>
        <w:tc>
          <w:tcPr>
            <w:tcW w:w="887" w:type="dxa"/>
            <w:tcBorders>
              <w:top w:val="single" w:sz="4" w:space="0" w:color="auto"/>
              <w:left w:val="single" w:sz="4" w:space="0" w:color="000000"/>
              <w:bottom w:val="single" w:sz="4" w:space="0" w:color="auto"/>
              <w:right w:val="single" w:sz="4" w:space="0" w:color="000000"/>
            </w:tcBorders>
            <w:shd w:val="clear" w:color="auto" w:fill="FFFFFF" w:themeFill="background1"/>
            <w:vAlign w:val="center"/>
          </w:tcPr>
          <w:p w14:paraId="642775BF" w14:textId="67D4E9E8" w:rsidR="00220CFA" w:rsidRDefault="00220CFA" w:rsidP="005B0C55">
            <w:r/>
            <w:r>
              <w:rPr/>
              <w:t>sad5</w:t>
            </w:r>
          </w:p>
        </w:tc>
        <w:tc>
          <w:tcPr>
            <w:tcW w:w="992" w:type="dxa"/>
            <w:tcBorders>
              <w:top w:val="single" w:sz="4" w:space="0" w:color="auto"/>
              <w:left w:val="single" w:sz="4" w:space="0" w:color="000000"/>
              <w:bottom w:val="single" w:sz="4" w:space="0" w:color="auto"/>
              <w:right w:val="single" w:sz="4" w:space="0" w:color="000000"/>
            </w:tcBorders>
            <w:shd w:val="clear" w:color="auto" w:fill="FFFFFF" w:themeFill="background1"/>
            <w:vAlign w:val="center"/>
          </w:tcPr>
          <w:p w14:paraId="58DD052A" w14:textId="0D6FC973" w:rsidR="00220CFA" w:rsidRDefault="00220CFA" w:rsidP="005B0C55">
            <w:r/>
            <w:r>
              <w:rPr/>
              <w:t>sad5</w:t>
            </w:r>
          </w:p>
        </w:tc>
        <w:tc>
          <w:tcPr>
            <w:tcW w:w="489" w:type="dxa"/>
            <w:tcBorders>
              <w:top w:val="single" w:sz="4" w:space="0" w:color="auto"/>
              <w:left w:val="single" w:sz="4" w:space="0" w:color="000000"/>
              <w:bottom w:val="single" w:sz="4" w:space="0" w:color="auto"/>
              <w:right w:val="single" w:sz="4" w:space="0" w:color="000000"/>
            </w:tcBorders>
            <w:shd w:val="clear" w:color="auto" w:fill="FFFFFF" w:themeFill="background1"/>
          </w:tcPr>
          <w:p w14:paraId="321C01DD" w14:textId="3D25B9BA" w:rsidR="00220CFA" w:rsidRDefault="00220CFA" w:rsidP="005B0C55">
            <w:r/>
            <w:r>
              <w:rPr/>
              <w:t>sad5</w:t>
            </w:r>
          </w:p>
        </w:tc>
        <w:tc>
          <w:tcPr>
            <w:tcW w:w="692" w:type="dxa"/>
            <w:tcBorders>
              <w:top w:val="single" w:sz="4" w:space="0" w:color="auto"/>
              <w:left w:val="single" w:sz="4" w:space="0" w:color="000000"/>
              <w:bottom w:val="single" w:sz="4" w:space="0" w:color="auto"/>
              <w:right w:val="single" w:sz="4" w:space="0" w:color="000000"/>
            </w:tcBorders>
            <w:shd w:val="clear" w:color="auto" w:fill="FFFFFF" w:themeFill="background1"/>
          </w:tcPr>
          <w:p w14:paraId="77803A72" w14:textId="61001989" w:rsidR="00220CFA" w:rsidRDefault="00220CFA" w:rsidP="005B0C55">
            <w:r/>
            <w:r>
              <w:rPr/>
              <w:t>sad5</w:t>
            </w:r>
          </w:p>
        </w:tc>
        <w:tc>
          <w:tcPr>
            <w:tcW w:w="1160" w:type="dxa"/>
            <w:tcBorders>
              <w:top w:val="single" w:sz="4" w:space="0" w:color="auto"/>
              <w:left w:val="single" w:sz="4" w:space="0" w:color="000000"/>
              <w:bottom w:val="single" w:sz="4" w:space="0" w:color="auto"/>
              <w:right w:val="single" w:sz="4" w:space="0" w:color="000000"/>
            </w:tcBorders>
            <w:shd w:val="clear" w:color="auto" w:fill="FFFFFF" w:themeFill="background1"/>
          </w:tcPr>
          <w:p w14:paraId="0D4F2C57" w14:textId="3ED00A15" w:rsidR="00220CFA" w:rsidRDefault="00220CFA" w:rsidP="005B0C55">
            <w:r/>
            <w:r>
              <w:rPr/>
              <w:t>sad5</w:t>
            </w:r>
          </w:p>
        </w:tc>
        <w:tc>
          <w:tcPr>
            <w:tcW w:w="650" w:type="dxa"/>
            <w:tcBorders>
              <w:top w:val="single" w:sz="4" w:space="0" w:color="auto"/>
              <w:left w:val="single" w:sz="4" w:space="0" w:color="000000"/>
              <w:bottom w:val="single" w:sz="4" w:space="0" w:color="auto"/>
              <w:right w:val="single" w:sz="4" w:space="0" w:color="000000"/>
            </w:tcBorders>
            <w:shd w:val="clear" w:color="auto" w:fill="FFFFFF" w:themeFill="background1"/>
          </w:tcPr>
          <w:p w14:paraId="3164C213" w14:textId="32166001" w:rsidR="00220CFA" w:rsidRDefault="00220CFA" w:rsidP="005B0C55">
            <w:r/>
            <w:r>
              <w:rPr/>
              <w:t>sad5</w:t>
            </w:r>
          </w:p>
        </w:tc>
        <w:tc>
          <w:tcPr>
            <w:tcW w:w="650" w:type="dxa"/>
            <w:tcBorders>
              <w:top w:val="single" w:sz="4" w:space="0" w:color="auto"/>
              <w:left w:val="single" w:sz="4" w:space="0" w:color="000000"/>
              <w:bottom w:val="single" w:sz="4" w:space="0" w:color="auto"/>
              <w:right w:val="single" w:sz="4" w:space="0" w:color="000000"/>
            </w:tcBorders>
            <w:shd w:val="clear" w:color="auto" w:fill="FFFFFF" w:themeFill="background1"/>
          </w:tcPr>
          <w:p w14:paraId="01761CC9" w14:textId="140234C9" w:rsidR="00220CFA" w:rsidRDefault="00220CFA" w:rsidP="005B0C55">
            <w:r/>
            <w:r>
              <w:rPr/>
              <w:t>sad5</w:t>
            </w:r>
          </w:p>
        </w:tc>
        <w:tc>
          <w:tcPr>
            <w:tcW w:w="650" w:type="dxa"/>
            <w:tcBorders>
              <w:top w:val="single" w:sz="4" w:space="0" w:color="auto"/>
              <w:left w:val="single" w:sz="4" w:space="0" w:color="000000"/>
              <w:bottom w:val="single" w:sz="4" w:space="0" w:color="auto"/>
              <w:right w:val="single" w:sz="4" w:space="0" w:color="000000"/>
            </w:tcBorders>
            <w:shd w:val="clear" w:color="auto" w:fill="FFFFFF" w:themeFill="background1"/>
          </w:tcPr>
          <w:p w14:paraId="2B3B023E" w14:textId="46827F12" w:rsidR="00220CFA" w:rsidRDefault="00220CFA" w:rsidP="005B0C55">
            <w:r/>
            <w:r>
              <w:rPr/>
              <w:t>sad5</w:t>
            </w:r>
          </w:p>
        </w:tc>
        <w:tc>
          <w:tcPr>
            <w:tcW w:w="650" w:type="dxa"/>
            <w:tcBorders>
              <w:top w:val="single" w:sz="4" w:space="0" w:color="auto"/>
              <w:left w:val="single" w:sz="4" w:space="0" w:color="000000"/>
              <w:bottom w:val="single" w:sz="4" w:space="0" w:color="auto"/>
              <w:right w:val="single" w:sz="4" w:space="0" w:color="auto"/>
            </w:tcBorders>
            <w:shd w:val="clear" w:color="auto" w:fill="FFFFFF" w:themeFill="background1"/>
          </w:tcPr>
          <w:p w14:paraId="11D1D959" w14:textId="77202F46" w:rsidR="00220CFA" w:rsidRDefault="00220CFA" w:rsidP="005B0C55">
            <w:r/>
            <w:r>
              <w:rPr/>
              <w:t>sad5</w:t>
            </w:r>
          </w:p>
        </w:tc>
      </w:tr>
      <w:tr w:rsidR="0037090B" w:rsidRPr="00D07765" w14:paraId="14216A78" w14:textId="77777777" w:rsidTr="003068AE">
        <w:trPr>
          <w:trHeight w:val="1230"/>
          <w:jc w:val="center"/>
        </w:trPr>
        <w:tc>
          <w:tcPr>
            <w:tcW w:w="1883" w:type="dxa"/>
            <w:tcBorders>
              <w:top w:val="single" w:sz="4" w:space="0" w:color="auto"/>
              <w:left w:val="single" w:sz="4" w:space="0" w:color="auto"/>
              <w:bottom w:val="single" w:sz="4" w:space="0" w:color="auto"/>
              <w:right w:val="single" w:sz="4" w:space="0" w:color="000000"/>
            </w:tcBorders>
            <w:shd w:val="clear" w:color="auto" w:fill="FFFFFF" w:themeFill="background1"/>
            <w:vAlign w:val="center"/>
          </w:tcPr>
          <w:p w14:paraId="54A765C0" w14:textId="422F07C9" w:rsidR="00220CFA" w:rsidRDefault="00220CFA" w:rsidP="005B0C55">
            <w:r/>
            <w:r>
              <w:rPr/>
              <w:t>sad6</w:t>
            </w:r>
          </w:p>
        </w:tc>
        <w:tc>
          <w:tcPr>
            <w:tcW w:w="1089" w:type="dxa"/>
            <w:tcBorders>
              <w:top w:val="single" w:sz="4" w:space="0" w:color="auto"/>
              <w:left w:val="single" w:sz="4" w:space="0" w:color="000000"/>
              <w:bottom w:val="single" w:sz="4" w:space="0" w:color="auto"/>
              <w:right w:val="single" w:sz="4" w:space="0" w:color="000000"/>
            </w:tcBorders>
            <w:shd w:val="clear" w:color="auto" w:fill="FFFFFF" w:themeFill="background1"/>
            <w:vAlign w:val="center"/>
          </w:tcPr>
          <w:p w14:paraId="34F75622" w14:textId="764BD8F5" w:rsidR="00220CFA" w:rsidRDefault="00220CFA" w:rsidP="005B0C55">
            <w:r/>
            <w:r>
              <w:rPr/>
              <w:t>sad6</w:t>
            </w:r>
          </w:p>
        </w:tc>
        <w:tc>
          <w:tcPr>
            <w:tcW w:w="1250" w:type="dxa"/>
            <w:tcBorders>
              <w:top w:val="single" w:sz="4" w:space="0" w:color="auto"/>
              <w:left w:val="nil"/>
              <w:bottom w:val="single" w:sz="4" w:space="0" w:color="auto"/>
              <w:right w:val="single" w:sz="4" w:space="0" w:color="000000"/>
            </w:tcBorders>
            <w:shd w:val="clear" w:color="auto" w:fill="FFFFFF" w:themeFill="background1"/>
            <w:textDirection w:val="btLr"/>
            <w:vAlign w:val="center"/>
          </w:tcPr>
          <w:p w14:paraId="0FB038F6" w14:textId="4808FF04" w:rsidR="00220CFA" w:rsidRDefault="00220CFA" w:rsidP="005B0C55">
            <w:r/>
            <w:r>
              <w:rPr/>
              <w:t>sad6</w:t>
            </w:r>
          </w:p>
        </w:tc>
        <w:tc>
          <w:tcPr>
            <w:tcW w:w="456" w:type="dxa"/>
            <w:tcBorders>
              <w:top w:val="single" w:sz="4" w:space="0" w:color="auto"/>
              <w:left w:val="nil"/>
              <w:bottom w:val="single" w:sz="4" w:space="0" w:color="auto"/>
              <w:right w:val="single" w:sz="4" w:space="0" w:color="000000"/>
            </w:tcBorders>
            <w:shd w:val="clear" w:color="auto" w:fill="FFFFFF" w:themeFill="background1"/>
            <w:textDirection w:val="btLr"/>
            <w:vAlign w:val="center"/>
          </w:tcPr>
          <w:p w14:paraId="7685EA57" w14:textId="5BF1FFD5" w:rsidR="00220CFA" w:rsidRDefault="00220CFA" w:rsidP="005B0C55">
            <w:r/>
            <w:r>
              <w:rPr/>
              <w:t>sad6</w:t>
            </w:r>
          </w:p>
        </w:tc>
        <w:tc>
          <w:tcPr>
            <w:tcW w:w="599" w:type="dxa"/>
            <w:tcBorders>
              <w:top w:val="single" w:sz="4" w:space="0" w:color="auto"/>
              <w:left w:val="single" w:sz="4" w:space="0" w:color="000000"/>
              <w:bottom w:val="single" w:sz="4" w:space="0" w:color="auto"/>
              <w:right w:val="single" w:sz="4" w:space="0" w:color="000000"/>
            </w:tcBorders>
            <w:shd w:val="clear" w:color="auto" w:fill="FFFFFF" w:themeFill="background1"/>
            <w:vAlign w:val="center"/>
          </w:tcPr>
          <w:p w14:paraId="0A7BF58F" w14:textId="508FDD62" w:rsidR="00220CFA" w:rsidRDefault="00220CFA" w:rsidP="005B0C55">
            <w:r/>
            <w:r>
              <w:rPr/>
              <w:t>sad6</w:t>
            </w:r>
          </w:p>
        </w:tc>
        <w:tc>
          <w:tcPr>
            <w:tcW w:w="1280" w:type="dxa"/>
            <w:tcBorders>
              <w:top w:val="single" w:sz="4" w:space="0" w:color="auto"/>
              <w:left w:val="single" w:sz="4" w:space="0" w:color="000000"/>
              <w:bottom w:val="single" w:sz="4" w:space="0" w:color="auto"/>
              <w:right w:val="single" w:sz="4" w:space="0" w:color="000000"/>
            </w:tcBorders>
            <w:shd w:val="clear" w:color="auto" w:fill="FFFFFF" w:themeFill="background1"/>
            <w:vAlign w:val="center"/>
          </w:tcPr>
          <w:p w14:paraId="50881C6E" w14:textId="630FE0DD" w:rsidR="00220CFA" w:rsidRDefault="00220CFA" w:rsidP="005B0C55">
            <w:r/>
            <w:r>
              <w:rPr/>
              <w:t>sad6</w:t>
            </w:r>
          </w:p>
        </w:tc>
        <w:tc>
          <w:tcPr>
            <w:tcW w:w="1013" w:type="dxa"/>
            <w:tcBorders>
              <w:top w:val="single" w:sz="4" w:space="0" w:color="auto"/>
              <w:left w:val="single" w:sz="4" w:space="0" w:color="000000"/>
              <w:bottom w:val="single" w:sz="4" w:space="0" w:color="auto"/>
              <w:right w:val="single" w:sz="4" w:space="0" w:color="000000"/>
            </w:tcBorders>
            <w:shd w:val="clear" w:color="auto" w:fill="FFFFFF" w:themeFill="background1"/>
            <w:vAlign w:val="center"/>
          </w:tcPr>
          <w:p w14:paraId="10B78B9E" w14:textId="05549D5B" w:rsidR="00220CFA" w:rsidRDefault="00220CFA" w:rsidP="005B0C55">
            <w:r/>
            <w:r>
              <w:rPr/>
              <w:t>sad6</w:t>
            </w:r>
          </w:p>
        </w:tc>
        <w:tc>
          <w:tcPr>
            <w:tcW w:w="887" w:type="dxa"/>
            <w:tcBorders>
              <w:top w:val="single" w:sz="4" w:space="0" w:color="auto"/>
              <w:left w:val="single" w:sz="4" w:space="0" w:color="000000"/>
              <w:bottom w:val="single" w:sz="4" w:space="0" w:color="auto"/>
              <w:right w:val="single" w:sz="4" w:space="0" w:color="000000"/>
            </w:tcBorders>
            <w:shd w:val="clear" w:color="auto" w:fill="FFFFFF" w:themeFill="background1"/>
            <w:vAlign w:val="center"/>
          </w:tcPr>
          <w:p w14:paraId="6C73F633" w14:textId="27D38215" w:rsidR="00220CFA" w:rsidRDefault="00220CFA" w:rsidP="005B0C55">
            <w:r/>
            <w:r>
              <w:rPr/>
              <w:t>sad6</w:t>
            </w:r>
          </w:p>
        </w:tc>
        <w:tc>
          <w:tcPr>
            <w:tcW w:w="992" w:type="dxa"/>
            <w:tcBorders>
              <w:top w:val="single" w:sz="4" w:space="0" w:color="auto"/>
              <w:left w:val="single" w:sz="4" w:space="0" w:color="000000"/>
              <w:bottom w:val="single" w:sz="4" w:space="0" w:color="auto"/>
              <w:right w:val="single" w:sz="4" w:space="0" w:color="000000"/>
            </w:tcBorders>
            <w:shd w:val="clear" w:color="auto" w:fill="FFFFFF" w:themeFill="background1"/>
            <w:vAlign w:val="center"/>
          </w:tcPr>
          <w:p w14:paraId="37B8FF82" w14:textId="43E2AAF3" w:rsidR="00220CFA" w:rsidRDefault="00220CFA" w:rsidP="005B0C55">
            <w:r/>
            <w:r>
              <w:rPr/>
              <w:t>sad6</w:t>
            </w:r>
          </w:p>
        </w:tc>
        <w:tc>
          <w:tcPr>
            <w:tcW w:w="489" w:type="dxa"/>
            <w:tcBorders>
              <w:top w:val="single" w:sz="4" w:space="0" w:color="auto"/>
              <w:left w:val="single" w:sz="4" w:space="0" w:color="000000"/>
              <w:bottom w:val="single" w:sz="4" w:space="0" w:color="auto"/>
              <w:right w:val="single" w:sz="4" w:space="0" w:color="000000"/>
            </w:tcBorders>
            <w:shd w:val="clear" w:color="auto" w:fill="FFFFFF" w:themeFill="background1"/>
          </w:tcPr>
          <w:p w14:paraId="4F2EF72A" w14:textId="0D57BF33" w:rsidR="00220CFA" w:rsidRDefault="00220CFA" w:rsidP="005B0C55">
            <w:r/>
            <w:r>
              <w:rPr/>
              <w:t>sad6</w:t>
            </w:r>
          </w:p>
        </w:tc>
        <w:tc>
          <w:tcPr>
            <w:tcW w:w="692" w:type="dxa"/>
            <w:tcBorders>
              <w:top w:val="single" w:sz="4" w:space="0" w:color="auto"/>
              <w:left w:val="single" w:sz="4" w:space="0" w:color="000000"/>
              <w:bottom w:val="single" w:sz="4" w:space="0" w:color="auto"/>
              <w:right w:val="single" w:sz="4" w:space="0" w:color="000000"/>
            </w:tcBorders>
            <w:shd w:val="clear" w:color="auto" w:fill="FFFFFF" w:themeFill="background1"/>
          </w:tcPr>
          <w:p w14:paraId="57CCF766" w14:textId="4B01705B" w:rsidR="00220CFA" w:rsidRDefault="00220CFA" w:rsidP="005B0C55">
            <w:r/>
            <w:r>
              <w:rPr/>
              <w:t>sad6</w:t>
            </w:r>
          </w:p>
        </w:tc>
        <w:tc>
          <w:tcPr>
            <w:tcW w:w="1160" w:type="dxa"/>
            <w:tcBorders>
              <w:top w:val="single" w:sz="4" w:space="0" w:color="auto"/>
              <w:left w:val="single" w:sz="4" w:space="0" w:color="000000"/>
              <w:bottom w:val="single" w:sz="4" w:space="0" w:color="auto"/>
              <w:right w:val="single" w:sz="4" w:space="0" w:color="000000"/>
            </w:tcBorders>
            <w:shd w:val="clear" w:color="auto" w:fill="FFFFFF" w:themeFill="background1"/>
          </w:tcPr>
          <w:p w14:paraId="6D3BE888" w14:textId="4ECE64D9" w:rsidR="00220CFA" w:rsidRDefault="00220CFA" w:rsidP="005B0C55">
            <w:r/>
            <w:r>
              <w:rPr/>
              <w:t>sad6</w:t>
            </w:r>
          </w:p>
        </w:tc>
        <w:tc>
          <w:tcPr>
            <w:tcW w:w="650" w:type="dxa"/>
            <w:tcBorders>
              <w:top w:val="single" w:sz="4" w:space="0" w:color="auto"/>
              <w:left w:val="single" w:sz="4" w:space="0" w:color="000000"/>
              <w:bottom w:val="single" w:sz="4" w:space="0" w:color="auto"/>
              <w:right w:val="single" w:sz="4" w:space="0" w:color="000000"/>
            </w:tcBorders>
            <w:shd w:val="clear" w:color="auto" w:fill="FFFFFF" w:themeFill="background1"/>
          </w:tcPr>
          <w:p w14:paraId="2E549980" w14:textId="02B2A39C" w:rsidR="00220CFA" w:rsidRDefault="00220CFA" w:rsidP="005B0C55">
            <w:r/>
            <w:r>
              <w:rPr/>
              <w:t>sad6</w:t>
            </w:r>
          </w:p>
        </w:tc>
        <w:tc>
          <w:tcPr>
            <w:tcW w:w="650" w:type="dxa"/>
            <w:tcBorders>
              <w:top w:val="single" w:sz="4" w:space="0" w:color="auto"/>
              <w:left w:val="single" w:sz="4" w:space="0" w:color="000000"/>
              <w:bottom w:val="single" w:sz="4" w:space="0" w:color="auto"/>
              <w:right w:val="single" w:sz="4" w:space="0" w:color="000000"/>
            </w:tcBorders>
            <w:shd w:val="clear" w:color="auto" w:fill="FFFFFF" w:themeFill="background1"/>
          </w:tcPr>
          <w:p w14:paraId="7E919325" w14:textId="0B73DAFA" w:rsidR="00220CFA" w:rsidRDefault="00220CFA" w:rsidP="005B0C55">
            <w:r/>
            <w:r>
              <w:rPr/>
              <w:t>sad6</w:t>
            </w:r>
          </w:p>
        </w:tc>
        <w:tc>
          <w:tcPr>
            <w:tcW w:w="650" w:type="dxa"/>
            <w:tcBorders>
              <w:top w:val="single" w:sz="4" w:space="0" w:color="auto"/>
              <w:left w:val="single" w:sz="4" w:space="0" w:color="000000"/>
              <w:bottom w:val="single" w:sz="4" w:space="0" w:color="auto"/>
              <w:right w:val="single" w:sz="4" w:space="0" w:color="000000"/>
            </w:tcBorders>
            <w:shd w:val="clear" w:color="auto" w:fill="FFFFFF" w:themeFill="background1"/>
          </w:tcPr>
          <w:p w14:paraId="31C6F5DE" w14:textId="19DBD68D" w:rsidR="00220CFA" w:rsidRDefault="00220CFA" w:rsidP="005B0C55">
            <w:r/>
            <w:r>
              <w:rPr/>
              <w:t>sad6</w:t>
            </w:r>
          </w:p>
        </w:tc>
        <w:tc>
          <w:tcPr>
            <w:tcW w:w="650" w:type="dxa"/>
            <w:tcBorders>
              <w:top w:val="single" w:sz="4" w:space="0" w:color="auto"/>
              <w:left w:val="single" w:sz="4" w:space="0" w:color="000000"/>
              <w:bottom w:val="single" w:sz="4" w:space="0" w:color="auto"/>
              <w:right w:val="single" w:sz="4" w:space="0" w:color="auto"/>
            </w:tcBorders>
            <w:shd w:val="clear" w:color="auto" w:fill="FFFFFF" w:themeFill="background1"/>
          </w:tcPr>
          <w:p w14:paraId="38D31034" w14:textId="6C6599B7" w:rsidR="00220CFA" w:rsidRDefault="00220CFA" w:rsidP="005B0C55">
            <w:r/>
            <w:r>
              <w:rPr/>
              <w:t>sad6</w:t>
            </w:r>
          </w:p>
        </w:tc>
      </w:tr>
      <w:tr w:rsidR="009A3C0F" w:rsidRPr="00D07765" w14:paraId="4C869FD7" w14:textId="77777777" w:rsidTr="003068AE">
        <w:trPr>
          <w:trHeight w:val="1230"/>
          <w:jc w:val="center"/>
        </w:trPr>
        <w:tc>
          <w:tcPr>
            <w:tcW w:w="1883" w:type="dxa"/>
            <w:tcBorders>
              <w:top w:val="single" w:sz="4" w:space="0" w:color="auto"/>
              <w:left w:val="single" w:sz="4" w:space="0" w:color="auto"/>
              <w:bottom w:val="single" w:sz="4" w:space="0" w:color="auto"/>
              <w:right w:val="single" w:sz="4" w:space="0" w:color="000000"/>
            </w:tcBorders>
            <w:shd w:val="clear" w:color="auto" w:fill="FFFFFF" w:themeFill="background1"/>
            <w:vAlign w:val="center"/>
          </w:tcPr>
          <w:p w14:paraId="4C16604F" w14:textId="13F42119" w:rsidR="009A3C0F" w:rsidRDefault="009A3C0F" w:rsidP="005B0C55">
            <w:r/>
            <w:r>
              <w:rPr/>
              <w:t>sad7</w:t>
            </w:r>
          </w:p>
        </w:tc>
        <w:tc>
          <w:tcPr>
            <w:tcW w:w="1089" w:type="dxa"/>
            <w:tcBorders>
              <w:top w:val="single" w:sz="4" w:space="0" w:color="auto"/>
              <w:left w:val="single" w:sz="4" w:space="0" w:color="000000"/>
              <w:bottom w:val="single" w:sz="4" w:space="0" w:color="auto"/>
              <w:right w:val="single" w:sz="4" w:space="0" w:color="000000"/>
            </w:tcBorders>
            <w:shd w:val="clear" w:color="auto" w:fill="FFFFFF" w:themeFill="background1"/>
            <w:vAlign w:val="center"/>
          </w:tcPr>
          <w:p w14:paraId="1179A239" w14:textId="157BEAD8" w:rsidR="009A3C0F" w:rsidRDefault="009A3C0F" w:rsidP="005B0C55">
            <w:r/>
            <w:r>
              <w:rPr/>
              <w:t>sad7</w:t>
            </w:r>
          </w:p>
        </w:tc>
        <w:tc>
          <w:tcPr>
            <w:tcW w:w="1250" w:type="dxa"/>
            <w:tcBorders>
              <w:top w:val="single" w:sz="4" w:space="0" w:color="auto"/>
              <w:left w:val="nil"/>
              <w:bottom w:val="single" w:sz="4" w:space="0" w:color="auto"/>
              <w:right w:val="single" w:sz="4" w:space="0" w:color="000000"/>
            </w:tcBorders>
            <w:shd w:val="clear" w:color="auto" w:fill="FFFFFF" w:themeFill="background1"/>
            <w:textDirection w:val="btLr"/>
            <w:vAlign w:val="center"/>
          </w:tcPr>
          <w:p w14:paraId="0251314A" w14:textId="586E0107" w:rsidR="009A3C0F" w:rsidRDefault="009A3C0F" w:rsidP="005B0C55">
            <w:r/>
            <w:r>
              <w:rPr/>
              <w:t>sad7</w:t>
            </w:r>
          </w:p>
        </w:tc>
        <w:tc>
          <w:tcPr>
            <w:tcW w:w="456" w:type="dxa"/>
            <w:tcBorders>
              <w:top w:val="single" w:sz="4" w:space="0" w:color="auto"/>
              <w:left w:val="nil"/>
              <w:bottom w:val="single" w:sz="4" w:space="0" w:color="auto"/>
              <w:right w:val="single" w:sz="4" w:space="0" w:color="000000"/>
            </w:tcBorders>
            <w:shd w:val="clear" w:color="auto" w:fill="FFFFFF" w:themeFill="background1"/>
            <w:textDirection w:val="btLr"/>
            <w:vAlign w:val="center"/>
          </w:tcPr>
          <w:p w14:paraId="7FDC896B" w14:textId="1D13A17D" w:rsidR="009A3C0F" w:rsidRDefault="009A3C0F" w:rsidP="005B0C55">
            <w:r/>
            <w:r>
              <w:rPr/>
              <w:t>sad7</w:t>
            </w:r>
          </w:p>
        </w:tc>
        <w:tc>
          <w:tcPr>
            <w:tcW w:w="599" w:type="dxa"/>
            <w:tcBorders>
              <w:top w:val="single" w:sz="4" w:space="0" w:color="auto"/>
              <w:left w:val="single" w:sz="4" w:space="0" w:color="000000"/>
              <w:bottom w:val="single" w:sz="4" w:space="0" w:color="auto"/>
              <w:right w:val="single" w:sz="4" w:space="0" w:color="000000"/>
            </w:tcBorders>
            <w:shd w:val="clear" w:color="auto" w:fill="FFFFFF" w:themeFill="background1"/>
            <w:vAlign w:val="center"/>
          </w:tcPr>
          <w:p w14:paraId="4A90CE26" w14:textId="50C2D3FE" w:rsidR="009A3C0F" w:rsidRDefault="009A3C0F" w:rsidP="005B0C55">
            <w:r/>
            <w:r>
              <w:rPr/>
              <w:t>sad7</w:t>
            </w:r>
          </w:p>
        </w:tc>
        <w:tc>
          <w:tcPr>
            <w:tcW w:w="1280" w:type="dxa"/>
            <w:tcBorders>
              <w:top w:val="single" w:sz="4" w:space="0" w:color="auto"/>
              <w:left w:val="single" w:sz="4" w:space="0" w:color="000000"/>
              <w:bottom w:val="single" w:sz="4" w:space="0" w:color="auto"/>
              <w:right w:val="single" w:sz="4" w:space="0" w:color="000000"/>
            </w:tcBorders>
            <w:shd w:val="clear" w:color="auto" w:fill="FFFFFF" w:themeFill="background1"/>
            <w:vAlign w:val="center"/>
          </w:tcPr>
          <w:p w14:paraId="30417786" w14:textId="377082EE" w:rsidR="009A3C0F" w:rsidRDefault="009A3C0F" w:rsidP="005B0C55">
            <w:r/>
            <w:r>
              <w:rPr/>
              <w:t>sad7</w:t>
            </w:r>
          </w:p>
        </w:tc>
        <w:tc>
          <w:tcPr>
            <w:tcW w:w="1013" w:type="dxa"/>
            <w:tcBorders>
              <w:top w:val="single" w:sz="4" w:space="0" w:color="auto"/>
              <w:left w:val="single" w:sz="4" w:space="0" w:color="000000"/>
              <w:bottom w:val="single" w:sz="4" w:space="0" w:color="auto"/>
              <w:right w:val="single" w:sz="4" w:space="0" w:color="000000"/>
            </w:tcBorders>
            <w:shd w:val="clear" w:color="auto" w:fill="FFFFFF" w:themeFill="background1"/>
            <w:vAlign w:val="center"/>
          </w:tcPr>
          <w:p w14:paraId="5A9322D9" w14:textId="2DCE9EE4" w:rsidR="009A3C0F" w:rsidRDefault="009A3C0F" w:rsidP="005B0C55">
            <w:r/>
            <w:r>
              <w:rPr/>
              <w:t>sad7</w:t>
            </w:r>
          </w:p>
        </w:tc>
        <w:tc>
          <w:tcPr>
            <w:tcW w:w="887" w:type="dxa"/>
            <w:tcBorders>
              <w:top w:val="single" w:sz="4" w:space="0" w:color="auto"/>
              <w:left w:val="single" w:sz="4" w:space="0" w:color="000000"/>
              <w:bottom w:val="single" w:sz="4" w:space="0" w:color="auto"/>
              <w:right w:val="single" w:sz="4" w:space="0" w:color="000000"/>
            </w:tcBorders>
            <w:shd w:val="clear" w:color="auto" w:fill="FFFFFF" w:themeFill="background1"/>
            <w:vAlign w:val="center"/>
          </w:tcPr>
          <w:p w14:paraId="59ACD07F" w14:textId="03B12184" w:rsidR="009A3C0F" w:rsidRDefault="009A3C0F" w:rsidP="005B0C55">
            <w:r/>
            <w:r>
              <w:rPr/>
              <w:t>sad7</w:t>
            </w:r>
          </w:p>
        </w:tc>
        <w:tc>
          <w:tcPr>
            <w:tcW w:w="992" w:type="dxa"/>
            <w:tcBorders>
              <w:top w:val="single" w:sz="4" w:space="0" w:color="auto"/>
              <w:left w:val="single" w:sz="4" w:space="0" w:color="000000"/>
              <w:bottom w:val="single" w:sz="4" w:space="0" w:color="auto"/>
              <w:right w:val="single" w:sz="4" w:space="0" w:color="000000"/>
            </w:tcBorders>
            <w:shd w:val="clear" w:color="auto" w:fill="FFFFFF" w:themeFill="background1"/>
            <w:vAlign w:val="center"/>
          </w:tcPr>
          <w:p w14:paraId="55C78708" w14:textId="5725C145" w:rsidR="009A3C0F" w:rsidRDefault="009A3C0F" w:rsidP="005B0C55">
            <w:r/>
            <w:r>
              <w:rPr/>
              <w:t>sad7</w:t>
            </w:r>
          </w:p>
        </w:tc>
        <w:tc>
          <w:tcPr>
            <w:tcW w:w="489" w:type="dxa"/>
            <w:tcBorders>
              <w:top w:val="single" w:sz="4" w:space="0" w:color="auto"/>
              <w:left w:val="single" w:sz="4" w:space="0" w:color="000000"/>
              <w:bottom w:val="single" w:sz="4" w:space="0" w:color="auto"/>
              <w:right w:val="single" w:sz="4" w:space="0" w:color="000000"/>
            </w:tcBorders>
            <w:shd w:val="clear" w:color="auto" w:fill="FFFFFF" w:themeFill="background1"/>
          </w:tcPr>
          <w:p w14:paraId="62941126" w14:textId="6138F54B" w:rsidR="009A3C0F" w:rsidRDefault="009A3C0F" w:rsidP="005B0C55">
            <w:r/>
            <w:r>
              <w:rPr/>
              <w:t>sad7</w:t>
            </w:r>
          </w:p>
        </w:tc>
        <w:tc>
          <w:tcPr>
            <w:tcW w:w="692" w:type="dxa"/>
            <w:tcBorders>
              <w:top w:val="single" w:sz="4" w:space="0" w:color="auto"/>
              <w:left w:val="single" w:sz="4" w:space="0" w:color="000000"/>
              <w:bottom w:val="single" w:sz="4" w:space="0" w:color="auto"/>
              <w:right w:val="single" w:sz="4" w:space="0" w:color="000000"/>
            </w:tcBorders>
            <w:shd w:val="clear" w:color="auto" w:fill="FFFFFF" w:themeFill="background1"/>
          </w:tcPr>
          <w:p w14:paraId="6562D770" w14:textId="11FB0827" w:rsidR="009A3C0F" w:rsidRDefault="009A3C0F" w:rsidP="005B0C55">
            <w:r/>
            <w:r>
              <w:rPr/>
              <w:t>sad7</w:t>
            </w:r>
          </w:p>
        </w:tc>
        <w:tc>
          <w:tcPr>
            <w:tcW w:w="1160" w:type="dxa"/>
            <w:tcBorders>
              <w:top w:val="single" w:sz="4" w:space="0" w:color="auto"/>
              <w:left w:val="single" w:sz="4" w:space="0" w:color="000000"/>
              <w:bottom w:val="single" w:sz="4" w:space="0" w:color="auto"/>
              <w:right w:val="single" w:sz="4" w:space="0" w:color="000000"/>
            </w:tcBorders>
            <w:shd w:val="clear" w:color="auto" w:fill="FFFFFF" w:themeFill="background1"/>
          </w:tcPr>
          <w:p w14:paraId="1BEFCE76" w14:textId="0AAA0FE9" w:rsidR="009A3C0F" w:rsidRDefault="009A3C0F" w:rsidP="005B0C55">
            <w:r/>
            <w:r>
              <w:rPr/>
              <w:t>sad7</w:t>
            </w:r>
          </w:p>
        </w:tc>
        <w:tc>
          <w:tcPr>
            <w:tcW w:w="650" w:type="dxa"/>
            <w:tcBorders>
              <w:top w:val="single" w:sz="4" w:space="0" w:color="auto"/>
              <w:left w:val="single" w:sz="4" w:space="0" w:color="000000"/>
              <w:bottom w:val="single" w:sz="4" w:space="0" w:color="auto"/>
              <w:right w:val="single" w:sz="4" w:space="0" w:color="000000"/>
            </w:tcBorders>
            <w:shd w:val="clear" w:color="auto" w:fill="FFFFFF" w:themeFill="background1"/>
          </w:tcPr>
          <w:p w14:paraId="59D0587C" w14:textId="6906EED9" w:rsidR="009A3C0F" w:rsidRDefault="009A3C0F" w:rsidP="005B0C55">
            <w:r/>
            <w:r>
              <w:rPr/>
              <w:t>sad7</w:t>
            </w:r>
          </w:p>
        </w:tc>
        <w:tc>
          <w:tcPr>
            <w:tcW w:w="650" w:type="dxa"/>
            <w:tcBorders>
              <w:top w:val="single" w:sz="4" w:space="0" w:color="auto"/>
              <w:left w:val="single" w:sz="4" w:space="0" w:color="000000"/>
              <w:bottom w:val="single" w:sz="4" w:space="0" w:color="auto"/>
              <w:right w:val="single" w:sz="4" w:space="0" w:color="000000"/>
            </w:tcBorders>
            <w:shd w:val="clear" w:color="auto" w:fill="FFFFFF" w:themeFill="background1"/>
          </w:tcPr>
          <w:p w14:paraId="28DF8229" w14:textId="11D50E5A" w:rsidR="009A3C0F" w:rsidRDefault="009A3C0F" w:rsidP="005B0C55">
            <w:r/>
            <w:r>
              <w:rPr/>
              <w:t>sad7</w:t>
            </w:r>
          </w:p>
        </w:tc>
        <w:tc>
          <w:tcPr>
            <w:tcW w:w="650" w:type="dxa"/>
            <w:tcBorders>
              <w:top w:val="single" w:sz="4" w:space="0" w:color="auto"/>
              <w:left w:val="single" w:sz="4" w:space="0" w:color="000000"/>
              <w:bottom w:val="single" w:sz="4" w:space="0" w:color="auto"/>
              <w:right w:val="single" w:sz="4" w:space="0" w:color="000000"/>
            </w:tcBorders>
            <w:shd w:val="clear" w:color="auto" w:fill="FFFFFF" w:themeFill="background1"/>
          </w:tcPr>
          <w:p w14:paraId="21913510" w14:textId="352D068E" w:rsidR="009A3C0F" w:rsidRDefault="009A3C0F" w:rsidP="005B0C55">
            <w:r/>
            <w:r>
              <w:rPr/>
              <w:t>sad7</w:t>
            </w:r>
          </w:p>
        </w:tc>
        <w:tc>
          <w:tcPr>
            <w:tcW w:w="650" w:type="dxa"/>
            <w:tcBorders>
              <w:top w:val="single" w:sz="4" w:space="0" w:color="auto"/>
              <w:left w:val="single" w:sz="4" w:space="0" w:color="000000"/>
              <w:bottom w:val="single" w:sz="4" w:space="0" w:color="auto"/>
              <w:right w:val="single" w:sz="4" w:space="0" w:color="auto"/>
            </w:tcBorders>
            <w:shd w:val="clear" w:color="auto" w:fill="FFFFFF" w:themeFill="background1"/>
          </w:tcPr>
          <w:p w14:paraId="5AAD7C4E" w14:textId="30AB74BA" w:rsidR="009A3C0F" w:rsidRDefault="009A3C0F" w:rsidP="005B0C55">
            <w:r/>
            <w:r>
              <w:rPr/>
              <w:t>sad7</w:t>
            </w:r>
          </w:p>
        </w:tc>
      </w:tr>
      <w:tr w:rsidR="009A3C0F" w:rsidRPr="00D07765" w14:paraId="6D6C1642" w14:textId="77777777" w:rsidTr="003068AE">
        <w:trPr>
          <w:trHeight w:val="1230"/>
          <w:jc w:val="center"/>
        </w:trPr>
        <w:tc>
          <w:tcPr>
            <w:tcW w:w="1883" w:type="dxa"/>
            <w:tcBorders>
              <w:top w:val="single" w:sz="4" w:space="0" w:color="auto"/>
              <w:left w:val="single" w:sz="4" w:space="0" w:color="auto"/>
              <w:bottom w:val="single" w:sz="4" w:space="0" w:color="auto"/>
              <w:right w:val="single" w:sz="4" w:space="0" w:color="000000"/>
            </w:tcBorders>
            <w:shd w:val="clear" w:color="auto" w:fill="FFFFFF" w:themeFill="background1"/>
            <w:vAlign w:val="center"/>
          </w:tcPr>
          <w:p w14:paraId="07F5D4B0" w14:textId="18823F9F" w:rsidR="009A3C0F" w:rsidRDefault="009A3C0F" w:rsidP="005B0C55">
            <w:r/>
            <w:r>
              <w:rPr/>
              <w:t>sad8</w:t>
            </w:r>
          </w:p>
        </w:tc>
        <w:tc>
          <w:tcPr>
            <w:tcW w:w="1089" w:type="dxa"/>
            <w:tcBorders>
              <w:top w:val="single" w:sz="4" w:space="0" w:color="auto"/>
              <w:left w:val="single" w:sz="4" w:space="0" w:color="000000"/>
              <w:bottom w:val="single" w:sz="4" w:space="0" w:color="auto"/>
              <w:right w:val="single" w:sz="4" w:space="0" w:color="000000"/>
            </w:tcBorders>
            <w:shd w:val="clear" w:color="auto" w:fill="FFFFFF" w:themeFill="background1"/>
            <w:vAlign w:val="center"/>
          </w:tcPr>
          <w:p w14:paraId="7CED1D8E" w14:textId="0AC7AE3F" w:rsidR="009A3C0F" w:rsidRDefault="009A3C0F" w:rsidP="005B0C55">
            <w:r/>
            <w:r>
              <w:rPr/>
              <w:t>sad8</w:t>
            </w:r>
          </w:p>
        </w:tc>
        <w:tc>
          <w:tcPr>
            <w:tcW w:w="1250" w:type="dxa"/>
            <w:tcBorders>
              <w:top w:val="single" w:sz="4" w:space="0" w:color="auto"/>
              <w:left w:val="nil"/>
              <w:bottom w:val="single" w:sz="4" w:space="0" w:color="auto"/>
              <w:right w:val="single" w:sz="4" w:space="0" w:color="000000"/>
            </w:tcBorders>
            <w:shd w:val="clear" w:color="auto" w:fill="FFFFFF" w:themeFill="background1"/>
            <w:textDirection w:val="btLr"/>
            <w:vAlign w:val="center"/>
          </w:tcPr>
          <w:p w14:paraId="2F93C494" w14:textId="7E7C0310" w:rsidR="009A3C0F" w:rsidRDefault="009A3C0F" w:rsidP="005B0C55">
            <w:r/>
            <w:r>
              <w:rPr/>
              <w:t>sad8</w:t>
            </w:r>
          </w:p>
        </w:tc>
        <w:tc>
          <w:tcPr>
            <w:tcW w:w="456" w:type="dxa"/>
            <w:tcBorders>
              <w:top w:val="single" w:sz="4" w:space="0" w:color="auto"/>
              <w:left w:val="nil"/>
              <w:bottom w:val="single" w:sz="4" w:space="0" w:color="auto"/>
              <w:right w:val="single" w:sz="4" w:space="0" w:color="000000"/>
            </w:tcBorders>
            <w:shd w:val="clear" w:color="auto" w:fill="FFFFFF" w:themeFill="background1"/>
            <w:textDirection w:val="btLr"/>
            <w:vAlign w:val="center"/>
          </w:tcPr>
          <w:p w14:paraId="52E91C22" w14:textId="1AF099F4" w:rsidR="009A3C0F" w:rsidRDefault="009A3C0F" w:rsidP="005B0C55">
            <w:r/>
            <w:r>
              <w:rPr/>
              <w:t>sad8</w:t>
            </w:r>
          </w:p>
        </w:tc>
        <w:tc>
          <w:tcPr>
            <w:tcW w:w="599" w:type="dxa"/>
            <w:tcBorders>
              <w:top w:val="single" w:sz="4" w:space="0" w:color="auto"/>
              <w:left w:val="single" w:sz="4" w:space="0" w:color="000000"/>
              <w:bottom w:val="single" w:sz="4" w:space="0" w:color="auto"/>
              <w:right w:val="single" w:sz="4" w:space="0" w:color="000000"/>
            </w:tcBorders>
            <w:shd w:val="clear" w:color="auto" w:fill="FFFFFF" w:themeFill="background1"/>
            <w:vAlign w:val="center"/>
          </w:tcPr>
          <w:p w14:paraId="53E9314C" w14:textId="08D55A90" w:rsidR="009A3C0F" w:rsidRDefault="009A3C0F" w:rsidP="005B0C55">
            <w:r/>
            <w:r>
              <w:rPr/>
              <w:t>sad8</w:t>
            </w:r>
          </w:p>
        </w:tc>
        <w:tc>
          <w:tcPr>
            <w:tcW w:w="1280" w:type="dxa"/>
            <w:tcBorders>
              <w:top w:val="single" w:sz="4" w:space="0" w:color="auto"/>
              <w:left w:val="single" w:sz="4" w:space="0" w:color="000000"/>
              <w:bottom w:val="single" w:sz="4" w:space="0" w:color="auto"/>
              <w:right w:val="single" w:sz="4" w:space="0" w:color="000000"/>
            </w:tcBorders>
            <w:shd w:val="clear" w:color="auto" w:fill="FFFFFF" w:themeFill="background1"/>
            <w:vAlign w:val="center"/>
          </w:tcPr>
          <w:p w14:paraId="34150E7F" w14:textId="47BE6FA1" w:rsidR="009A3C0F" w:rsidRDefault="009A3C0F" w:rsidP="005B0C55">
            <w:r/>
            <w:r>
              <w:rPr/>
              <w:t>sad8</w:t>
            </w:r>
          </w:p>
        </w:tc>
        <w:tc>
          <w:tcPr>
            <w:tcW w:w="1013" w:type="dxa"/>
            <w:tcBorders>
              <w:top w:val="single" w:sz="4" w:space="0" w:color="auto"/>
              <w:left w:val="single" w:sz="4" w:space="0" w:color="000000"/>
              <w:bottom w:val="single" w:sz="4" w:space="0" w:color="auto"/>
              <w:right w:val="single" w:sz="4" w:space="0" w:color="000000"/>
            </w:tcBorders>
            <w:shd w:val="clear" w:color="auto" w:fill="FFFFFF" w:themeFill="background1"/>
            <w:vAlign w:val="center"/>
          </w:tcPr>
          <w:p w14:paraId="26D9E878" w14:textId="13EB2758" w:rsidR="009A3C0F" w:rsidRDefault="009A3C0F" w:rsidP="005B0C55">
            <w:r/>
            <w:r>
              <w:rPr/>
              <w:t>sad8</w:t>
            </w:r>
          </w:p>
        </w:tc>
        <w:tc>
          <w:tcPr>
            <w:tcW w:w="887" w:type="dxa"/>
            <w:tcBorders>
              <w:top w:val="single" w:sz="4" w:space="0" w:color="auto"/>
              <w:left w:val="single" w:sz="4" w:space="0" w:color="000000"/>
              <w:bottom w:val="single" w:sz="4" w:space="0" w:color="auto"/>
              <w:right w:val="single" w:sz="4" w:space="0" w:color="000000"/>
            </w:tcBorders>
            <w:shd w:val="clear" w:color="auto" w:fill="FFFFFF" w:themeFill="background1"/>
            <w:vAlign w:val="center"/>
          </w:tcPr>
          <w:p w14:paraId="10B7FE44" w14:textId="134EF64B" w:rsidR="009A3C0F" w:rsidRDefault="009A3C0F" w:rsidP="005B0C55">
            <w:r/>
            <w:r>
              <w:rPr/>
              <w:t>sad8</w:t>
            </w:r>
          </w:p>
        </w:tc>
        <w:tc>
          <w:tcPr>
            <w:tcW w:w="992" w:type="dxa"/>
            <w:tcBorders>
              <w:top w:val="single" w:sz="4" w:space="0" w:color="auto"/>
              <w:left w:val="single" w:sz="4" w:space="0" w:color="000000"/>
              <w:bottom w:val="single" w:sz="4" w:space="0" w:color="auto"/>
              <w:right w:val="single" w:sz="4" w:space="0" w:color="000000"/>
            </w:tcBorders>
            <w:shd w:val="clear" w:color="auto" w:fill="FFFFFF" w:themeFill="background1"/>
            <w:vAlign w:val="center"/>
          </w:tcPr>
          <w:p w14:paraId="7DA232CB" w14:textId="371C40DF" w:rsidR="009A3C0F" w:rsidRDefault="009A3C0F" w:rsidP="005B0C55">
            <w:r/>
            <w:r>
              <w:rPr/>
              <w:t>sad8</w:t>
            </w:r>
          </w:p>
        </w:tc>
        <w:tc>
          <w:tcPr>
            <w:tcW w:w="489" w:type="dxa"/>
            <w:tcBorders>
              <w:top w:val="single" w:sz="4" w:space="0" w:color="auto"/>
              <w:left w:val="single" w:sz="4" w:space="0" w:color="000000"/>
              <w:bottom w:val="single" w:sz="4" w:space="0" w:color="auto"/>
              <w:right w:val="single" w:sz="4" w:space="0" w:color="000000"/>
            </w:tcBorders>
            <w:shd w:val="clear" w:color="auto" w:fill="FFFFFF" w:themeFill="background1"/>
          </w:tcPr>
          <w:p w14:paraId="52838982" w14:textId="503286CD" w:rsidR="009A3C0F" w:rsidRDefault="009A3C0F" w:rsidP="005B0C55">
            <w:r/>
            <w:r>
              <w:rPr/>
              <w:t>sad8</w:t>
            </w:r>
          </w:p>
        </w:tc>
        <w:tc>
          <w:tcPr>
            <w:tcW w:w="692" w:type="dxa"/>
            <w:tcBorders>
              <w:top w:val="single" w:sz="4" w:space="0" w:color="auto"/>
              <w:left w:val="single" w:sz="4" w:space="0" w:color="000000"/>
              <w:bottom w:val="single" w:sz="4" w:space="0" w:color="auto"/>
              <w:right w:val="single" w:sz="4" w:space="0" w:color="000000"/>
            </w:tcBorders>
            <w:shd w:val="clear" w:color="auto" w:fill="FFFFFF" w:themeFill="background1"/>
          </w:tcPr>
          <w:p w14:paraId="1B3F327F" w14:textId="6CFFDFF6" w:rsidR="009A3C0F" w:rsidRDefault="009A3C0F" w:rsidP="005B0C55">
            <w:r/>
            <w:r>
              <w:rPr/>
              <w:t>sad8</w:t>
            </w:r>
          </w:p>
        </w:tc>
        <w:tc>
          <w:tcPr>
            <w:tcW w:w="1160" w:type="dxa"/>
            <w:tcBorders>
              <w:top w:val="single" w:sz="4" w:space="0" w:color="auto"/>
              <w:left w:val="single" w:sz="4" w:space="0" w:color="000000"/>
              <w:bottom w:val="single" w:sz="4" w:space="0" w:color="auto"/>
              <w:right w:val="single" w:sz="4" w:space="0" w:color="000000"/>
            </w:tcBorders>
            <w:shd w:val="clear" w:color="auto" w:fill="FFFFFF" w:themeFill="background1"/>
          </w:tcPr>
          <w:p w14:paraId="6280E5B0" w14:textId="11404E18" w:rsidR="009A3C0F" w:rsidRDefault="009A3C0F" w:rsidP="005B0C55">
            <w:r/>
            <w:r>
              <w:rPr/>
              <w:t>sad8</w:t>
            </w:r>
          </w:p>
        </w:tc>
        <w:tc>
          <w:tcPr>
            <w:tcW w:w="650" w:type="dxa"/>
            <w:tcBorders>
              <w:top w:val="single" w:sz="4" w:space="0" w:color="auto"/>
              <w:left w:val="single" w:sz="4" w:space="0" w:color="000000"/>
              <w:bottom w:val="single" w:sz="4" w:space="0" w:color="auto"/>
              <w:right w:val="single" w:sz="4" w:space="0" w:color="000000"/>
            </w:tcBorders>
            <w:shd w:val="clear" w:color="auto" w:fill="FFFFFF" w:themeFill="background1"/>
          </w:tcPr>
          <w:p w14:paraId="05F86995" w14:textId="25FC3A62" w:rsidR="009A3C0F" w:rsidRDefault="009A3C0F" w:rsidP="005B0C55">
            <w:r/>
            <w:r>
              <w:rPr/>
              <w:t>sad8</w:t>
            </w:r>
          </w:p>
        </w:tc>
        <w:tc>
          <w:tcPr>
            <w:tcW w:w="650" w:type="dxa"/>
            <w:tcBorders>
              <w:top w:val="single" w:sz="4" w:space="0" w:color="auto"/>
              <w:left w:val="single" w:sz="4" w:space="0" w:color="000000"/>
              <w:bottom w:val="single" w:sz="4" w:space="0" w:color="auto"/>
              <w:right w:val="single" w:sz="4" w:space="0" w:color="000000"/>
            </w:tcBorders>
            <w:shd w:val="clear" w:color="auto" w:fill="FFFFFF" w:themeFill="background1"/>
          </w:tcPr>
          <w:p w14:paraId="25F72809" w14:textId="42DDBCCD" w:rsidR="009A3C0F" w:rsidRDefault="009A3C0F" w:rsidP="005B0C55">
            <w:r/>
            <w:r>
              <w:rPr/>
              <w:t>sad8</w:t>
            </w:r>
          </w:p>
        </w:tc>
        <w:tc>
          <w:tcPr>
            <w:tcW w:w="650" w:type="dxa"/>
            <w:tcBorders>
              <w:top w:val="single" w:sz="4" w:space="0" w:color="auto"/>
              <w:left w:val="single" w:sz="4" w:space="0" w:color="000000"/>
              <w:bottom w:val="single" w:sz="4" w:space="0" w:color="auto"/>
              <w:right w:val="single" w:sz="4" w:space="0" w:color="000000"/>
            </w:tcBorders>
            <w:shd w:val="clear" w:color="auto" w:fill="FFFFFF" w:themeFill="background1"/>
          </w:tcPr>
          <w:p w14:paraId="15C7AFDF" w14:textId="58D439D9" w:rsidR="009A3C0F" w:rsidRDefault="009A3C0F" w:rsidP="005B0C55">
            <w:r/>
            <w:r>
              <w:rPr/>
              <w:t>sad8</w:t>
            </w:r>
          </w:p>
        </w:tc>
        <w:tc>
          <w:tcPr>
            <w:tcW w:w="650" w:type="dxa"/>
            <w:tcBorders>
              <w:top w:val="single" w:sz="4" w:space="0" w:color="auto"/>
              <w:left w:val="single" w:sz="4" w:space="0" w:color="000000"/>
              <w:bottom w:val="single" w:sz="4" w:space="0" w:color="auto"/>
              <w:right w:val="single" w:sz="4" w:space="0" w:color="auto"/>
            </w:tcBorders>
            <w:shd w:val="clear" w:color="auto" w:fill="FFFFFF" w:themeFill="background1"/>
          </w:tcPr>
          <w:p w14:paraId="28B2C63F" w14:textId="2B047409" w:rsidR="009A3C0F" w:rsidRDefault="009A3C0F" w:rsidP="005B0C55">
            <w:r/>
            <w:r>
              <w:rPr/>
              <w:t>sad8</w:t>
            </w:r>
          </w:p>
        </w:tc>
      </w:tr>
      <w:tr w:rsidR="009A3C0F" w:rsidRPr="00D07765" w14:paraId="20DC7AE8" w14:textId="77777777" w:rsidTr="003068AE">
        <w:trPr>
          <w:trHeight w:val="1230"/>
          <w:jc w:val="center"/>
        </w:trPr>
        <w:tc>
          <w:tcPr>
            <w:tcW w:w="1883" w:type="dxa"/>
            <w:tcBorders>
              <w:top w:val="single" w:sz="4" w:space="0" w:color="auto"/>
              <w:left w:val="single" w:sz="4" w:space="0" w:color="auto"/>
              <w:bottom w:val="single" w:sz="4" w:space="0" w:color="auto"/>
              <w:right w:val="single" w:sz="4" w:space="0" w:color="000000"/>
            </w:tcBorders>
            <w:shd w:val="clear" w:color="auto" w:fill="FFFFFF" w:themeFill="background1"/>
            <w:vAlign w:val="center"/>
          </w:tcPr>
          <w:p w14:paraId="24E942C0" w14:textId="569C1C1A" w:rsidR="009A3C0F" w:rsidRDefault="009A3C0F" w:rsidP="005B0C55">
            <w:r/>
            <w:r>
              <w:rPr/>
              <w:t>sad9</w:t>
            </w:r>
          </w:p>
        </w:tc>
        <w:tc>
          <w:tcPr>
            <w:tcW w:w="1089" w:type="dxa"/>
            <w:tcBorders>
              <w:top w:val="single" w:sz="4" w:space="0" w:color="auto"/>
              <w:left w:val="single" w:sz="4" w:space="0" w:color="000000"/>
              <w:bottom w:val="single" w:sz="4" w:space="0" w:color="auto"/>
              <w:right w:val="single" w:sz="4" w:space="0" w:color="000000"/>
            </w:tcBorders>
            <w:shd w:val="clear" w:color="auto" w:fill="FFFFFF" w:themeFill="background1"/>
            <w:vAlign w:val="center"/>
          </w:tcPr>
          <w:p w14:paraId="23B27B18" w14:textId="476AAB71" w:rsidR="009A3C0F" w:rsidRDefault="009A3C0F" w:rsidP="005B0C55">
            <w:r/>
            <w:r>
              <w:rPr/>
              <w:t>sad9</w:t>
            </w:r>
          </w:p>
        </w:tc>
        <w:tc>
          <w:tcPr>
            <w:tcW w:w="1250" w:type="dxa"/>
            <w:tcBorders>
              <w:top w:val="single" w:sz="4" w:space="0" w:color="auto"/>
              <w:left w:val="nil"/>
              <w:bottom w:val="single" w:sz="4" w:space="0" w:color="auto"/>
              <w:right w:val="single" w:sz="4" w:space="0" w:color="000000"/>
            </w:tcBorders>
            <w:shd w:val="clear" w:color="auto" w:fill="FFFFFF" w:themeFill="background1"/>
            <w:textDirection w:val="btLr"/>
            <w:vAlign w:val="center"/>
          </w:tcPr>
          <w:p w14:paraId="11291C2B" w14:textId="3B3AC339" w:rsidR="009A3C0F" w:rsidRDefault="009A3C0F" w:rsidP="005B0C55">
            <w:r/>
            <w:r>
              <w:rPr/>
              <w:t>sad9</w:t>
            </w:r>
          </w:p>
        </w:tc>
        <w:tc>
          <w:tcPr>
            <w:tcW w:w="456" w:type="dxa"/>
            <w:tcBorders>
              <w:top w:val="single" w:sz="4" w:space="0" w:color="auto"/>
              <w:left w:val="nil"/>
              <w:bottom w:val="single" w:sz="4" w:space="0" w:color="auto"/>
              <w:right w:val="single" w:sz="4" w:space="0" w:color="000000"/>
            </w:tcBorders>
            <w:shd w:val="clear" w:color="auto" w:fill="FFFFFF" w:themeFill="background1"/>
            <w:textDirection w:val="btLr"/>
            <w:vAlign w:val="center"/>
          </w:tcPr>
          <w:p w14:paraId="712A45EE" w14:textId="5BC90A96" w:rsidR="009A3C0F" w:rsidRDefault="009A3C0F" w:rsidP="005B0C55">
            <w:r/>
            <w:r>
              <w:rPr/>
              <w:t>sad9</w:t>
            </w:r>
          </w:p>
        </w:tc>
        <w:tc>
          <w:tcPr>
            <w:tcW w:w="599" w:type="dxa"/>
            <w:tcBorders>
              <w:top w:val="single" w:sz="4" w:space="0" w:color="auto"/>
              <w:left w:val="single" w:sz="4" w:space="0" w:color="000000"/>
              <w:bottom w:val="single" w:sz="4" w:space="0" w:color="auto"/>
              <w:right w:val="single" w:sz="4" w:space="0" w:color="000000"/>
            </w:tcBorders>
            <w:shd w:val="clear" w:color="auto" w:fill="FFFFFF" w:themeFill="background1"/>
            <w:vAlign w:val="center"/>
          </w:tcPr>
          <w:p w14:paraId="7DC9B105" w14:textId="2F3A701C" w:rsidR="009A3C0F" w:rsidRDefault="009A3C0F" w:rsidP="005B0C55">
            <w:r/>
            <w:r>
              <w:rPr/>
              <w:t>sad9</w:t>
            </w:r>
          </w:p>
        </w:tc>
        <w:tc>
          <w:tcPr>
            <w:tcW w:w="1280" w:type="dxa"/>
            <w:tcBorders>
              <w:top w:val="single" w:sz="4" w:space="0" w:color="auto"/>
              <w:left w:val="single" w:sz="4" w:space="0" w:color="000000"/>
              <w:bottom w:val="single" w:sz="4" w:space="0" w:color="auto"/>
              <w:right w:val="single" w:sz="4" w:space="0" w:color="000000"/>
            </w:tcBorders>
            <w:shd w:val="clear" w:color="auto" w:fill="FFFFFF" w:themeFill="background1"/>
            <w:vAlign w:val="center"/>
          </w:tcPr>
          <w:p w14:paraId="3D990CDF" w14:textId="1A78A3D0" w:rsidR="009A3C0F" w:rsidRDefault="009A3C0F" w:rsidP="005B0C55">
            <w:r/>
            <w:r>
              <w:rPr/>
              <w:t>sad9</w:t>
            </w:r>
          </w:p>
        </w:tc>
        <w:tc>
          <w:tcPr>
            <w:tcW w:w="1013" w:type="dxa"/>
            <w:tcBorders>
              <w:top w:val="single" w:sz="4" w:space="0" w:color="auto"/>
              <w:left w:val="single" w:sz="4" w:space="0" w:color="000000"/>
              <w:bottom w:val="single" w:sz="4" w:space="0" w:color="auto"/>
              <w:right w:val="single" w:sz="4" w:space="0" w:color="000000"/>
            </w:tcBorders>
            <w:shd w:val="clear" w:color="auto" w:fill="FFFFFF" w:themeFill="background1"/>
            <w:vAlign w:val="center"/>
          </w:tcPr>
          <w:p w14:paraId="338F8AD3" w14:textId="4467C92E" w:rsidR="009A3C0F" w:rsidRDefault="009A3C0F" w:rsidP="005B0C55">
            <w:r/>
            <w:r>
              <w:rPr/>
              <w:t>sad9</w:t>
            </w:r>
          </w:p>
        </w:tc>
        <w:tc>
          <w:tcPr>
            <w:tcW w:w="887" w:type="dxa"/>
            <w:tcBorders>
              <w:top w:val="single" w:sz="4" w:space="0" w:color="auto"/>
              <w:left w:val="single" w:sz="4" w:space="0" w:color="000000"/>
              <w:bottom w:val="single" w:sz="4" w:space="0" w:color="auto"/>
              <w:right w:val="single" w:sz="4" w:space="0" w:color="000000"/>
            </w:tcBorders>
            <w:shd w:val="clear" w:color="auto" w:fill="FFFFFF" w:themeFill="background1"/>
            <w:vAlign w:val="center"/>
          </w:tcPr>
          <w:p w14:paraId="24CD82E4" w14:textId="6B1DA8B0" w:rsidR="009A3C0F" w:rsidRDefault="009A3C0F" w:rsidP="005B0C55">
            <w:r/>
            <w:r>
              <w:rPr/>
              <w:t>sad9</w:t>
            </w:r>
          </w:p>
        </w:tc>
        <w:tc>
          <w:tcPr>
            <w:tcW w:w="992" w:type="dxa"/>
            <w:tcBorders>
              <w:top w:val="single" w:sz="4" w:space="0" w:color="auto"/>
              <w:left w:val="single" w:sz="4" w:space="0" w:color="000000"/>
              <w:bottom w:val="single" w:sz="4" w:space="0" w:color="auto"/>
              <w:right w:val="single" w:sz="4" w:space="0" w:color="000000"/>
            </w:tcBorders>
            <w:shd w:val="clear" w:color="auto" w:fill="FFFFFF" w:themeFill="background1"/>
            <w:vAlign w:val="center"/>
          </w:tcPr>
          <w:p w14:paraId="7B232E2E" w14:textId="25E845CD" w:rsidR="009A3C0F" w:rsidRDefault="009A3C0F" w:rsidP="005B0C55">
            <w:r/>
            <w:r>
              <w:rPr/>
              <w:t>sad9</w:t>
            </w:r>
          </w:p>
        </w:tc>
        <w:tc>
          <w:tcPr>
            <w:tcW w:w="489" w:type="dxa"/>
            <w:tcBorders>
              <w:top w:val="single" w:sz="4" w:space="0" w:color="auto"/>
              <w:left w:val="single" w:sz="4" w:space="0" w:color="000000"/>
              <w:bottom w:val="single" w:sz="4" w:space="0" w:color="auto"/>
              <w:right w:val="single" w:sz="4" w:space="0" w:color="000000"/>
            </w:tcBorders>
            <w:shd w:val="clear" w:color="auto" w:fill="FFFFFF" w:themeFill="background1"/>
          </w:tcPr>
          <w:p w14:paraId="0FAF943F" w14:textId="694FBF70" w:rsidR="009A3C0F" w:rsidRDefault="009A3C0F" w:rsidP="005B0C55">
            <w:r/>
            <w:r>
              <w:rPr/>
              <w:t>sad9</w:t>
            </w:r>
          </w:p>
        </w:tc>
        <w:tc>
          <w:tcPr>
            <w:tcW w:w="692" w:type="dxa"/>
            <w:tcBorders>
              <w:top w:val="single" w:sz="4" w:space="0" w:color="auto"/>
              <w:left w:val="single" w:sz="4" w:space="0" w:color="000000"/>
              <w:bottom w:val="single" w:sz="4" w:space="0" w:color="auto"/>
              <w:right w:val="single" w:sz="4" w:space="0" w:color="000000"/>
            </w:tcBorders>
            <w:shd w:val="clear" w:color="auto" w:fill="FFFFFF" w:themeFill="background1"/>
          </w:tcPr>
          <w:p w14:paraId="5DD70057" w14:textId="22B5BF87" w:rsidR="009A3C0F" w:rsidRDefault="009A3C0F" w:rsidP="005B0C55">
            <w:r/>
            <w:r>
              <w:rPr/>
              <w:t>sad9</w:t>
            </w:r>
          </w:p>
        </w:tc>
        <w:tc>
          <w:tcPr>
            <w:tcW w:w="1160" w:type="dxa"/>
            <w:tcBorders>
              <w:top w:val="single" w:sz="4" w:space="0" w:color="auto"/>
              <w:left w:val="single" w:sz="4" w:space="0" w:color="000000"/>
              <w:bottom w:val="single" w:sz="4" w:space="0" w:color="auto"/>
              <w:right w:val="single" w:sz="4" w:space="0" w:color="000000"/>
            </w:tcBorders>
            <w:shd w:val="clear" w:color="auto" w:fill="FFFFFF" w:themeFill="background1"/>
          </w:tcPr>
          <w:p w14:paraId="1C34E013" w14:textId="2CD9A581" w:rsidR="009A3C0F" w:rsidRDefault="009A3C0F" w:rsidP="005B0C55">
            <w:r/>
            <w:r>
              <w:rPr/>
              <w:t>sad9</w:t>
            </w:r>
          </w:p>
        </w:tc>
        <w:tc>
          <w:tcPr>
            <w:tcW w:w="650" w:type="dxa"/>
            <w:tcBorders>
              <w:top w:val="single" w:sz="4" w:space="0" w:color="auto"/>
              <w:left w:val="single" w:sz="4" w:space="0" w:color="000000"/>
              <w:bottom w:val="single" w:sz="4" w:space="0" w:color="auto"/>
              <w:right w:val="single" w:sz="4" w:space="0" w:color="000000"/>
            </w:tcBorders>
            <w:shd w:val="clear" w:color="auto" w:fill="FFFFFF" w:themeFill="background1"/>
          </w:tcPr>
          <w:p w14:paraId="338503E8" w14:textId="276E98E5" w:rsidR="009A3C0F" w:rsidRDefault="009A3C0F" w:rsidP="005B0C55">
            <w:r/>
            <w:r>
              <w:rPr/>
              <w:t>sad9</w:t>
            </w:r>
          </w:p>
        </w:tc>
        <w:tc>
          <w:tcPr>
            <w:tcW w:w="650" w:type="dxa"/>
            <w:tcBorders>
              <w:top w:val="single" w:sz="4" w:space="0" w:color="auto"/>
              <w:left w:val="single" w:sz="4" w:space="0" w:color="000000"/>
              <w:bottom w:val="single" w:sz="4" w:space="0" w:color="auto"/>
              <w:right w:val="single" w:sz="4" w:space="0" w:color="000000"/>
            </w:tcBorders>
            <w:shd w:val="clear" w:color="auto" w:fill="FFFFFF" w:themeFill="background1"/>
          </w:tcPr>
          <w:p w14:paraId="10F3AE4E" w14:textId="3F174B43" w:rsidR="009A3C0F" w:rsidRDefault="009A3C0F" w:rsidP="005B0C55">
            <w:r/>
            <w:r>
              <w:rPr/>
              <w:t>sad9</w:t>
            </w:r>
          </w:p>
        </w:tc>
        <w:tc>
          <w:tcPr>
            <w:tcW w:w="650" w:type="dxa"/>
            <w:tcBorders>
              <w:top w:val="single" w:sz="4" w:space="0" w:color="auto"/>
              <w:left w:val="single" w:sz="4" w:space="0" w:color="000000"/>
              <w:bottom w:val="single" w:sz="4" w:space="0" w:color="auto"/>
              <w:right w:val="single" w:sz="4" w:space="0" w:color="000000"/>
            </w:tcBorders>
            <w:shd w:val="clear" w:color="auto" w:fill="FFFFFF" w:themeFill="background1"/>
          </w:tcPr>
          <w:p w14:paraId="6F72A3B3" w14:textId="7CAF507C" w:rsidR="009A3C0F" w:rsidRDefault="009A3C0F" w:rsidP="005B0C55">
            <w:r/>
            <w:r>
              <w:rPr/>
              <w:t>sad9</w:t>
            </w:r>
          </w:p>
        </w:tc>
        <w:tc>
          <w:tcPr>
            <w:tcW w:w="650" w:type="dxa"/>
            <w:tcBorders>
              <w:top w:val="single" w:sz="4" w:space="0" w:color="auto"/>
              <w:left w:val="single" w:sz="4" w:space="0" w:color="000000"/>
              <w:bottom w:val="single" w:sz="4" w:space="0" w:color="auto"/>
              <w:right w:val="single" w:sz="4" w:space="0" w:color="auto"/>
            </w:tcBorders>
            <w:shd w:val="clear" w:color="auto" w:fill="FFFFFF" w:themeFill="background1"/>
          </w:tcPr>
          <w:p w14:paraId="1BFF012A" w14:textId="4CB7AEEE" w:rsidR="009A3C0F" w:rsidRDefault="009A3C0F" w:rsidP="005B0C55">
            <w:r/>
            <w:r>
              <w:rPr/>
              <w:t>sad9</w:t>
            </w:r>
          </w:p>
        </w:tc>
      </w:tr>
      <w:tr w:rsidR="009A3C0F" w:rsidRPr="00D07765" w14:paraId="54DE6F4C" w14:textId="77777777" w:rsidTr="003068AE">
        <w:trPr>
          <w:trHeight w:val="1230"/>
          <w:jc w:val="center"/>
        </w:trPr>
        <w:tc>
          <w:tcPr>
            <w:tcW w:w="1883" w:type="dxa"/>
            <w:tcBorders>
              <w:top w:val="single" w:sz="4" w:space="0" w:color="auto"/>
              <w:left w:val="single" w:sz="4" w:space="0" w:color="auto"/>
              <w:bottom w:val="single" w:sz="4" w:space="0" w:color="auto"/>
              <w:right w:val="single" w:sz="4" w:space="0" w:color="000000"/>
            </w:tcBorders>
            <w:shd w:val="clear" w:color="auto" w:fill="FFFFFF" w:themeFill="background1"/>
            <w:vAlign w:val="center"/>
          </w:tcPr>
          <w:p w14:paraId="157442DF" w14:textId="56B88AE6" w:rsidR="009A3C0F" w:rsidRDefault="009A3C0F" w:rsidP="005B0C55">
            <w:r>
              <w:t>##input_10_0_pfm</w:t>
            </w:r>
          </w:p>
        </w:tc>
        <w:tc>
          <w:tcPr>
            <w:tcW w:w="1089" w:type="dxa"/>
            <w:tcBorders>
              <w:top w:val="single" w:sz="4" w:space="0" w:color="auto"/>
              <w:left w:val="single" w:sz="4" w:space="0" w:color="000000"/>
              <w:bottom w:val="single" w:sz="4" w:space="0" w:color="auto"/>
              <w:right w:val="single" w:sz="4" w:space="0" w:color="000000"/>
            </w:tcBorders>
            <w:shd w:val="clear" w:color="auto" w:fill="FFFFFF" w:themeFill="background1"/>
            <w:vAlign w:val="center"/>
          </w:tcPr>
          <w:p w14:paraId="28362B12" w14:textId="33045CBA" w:rsidR="009A3C0F" w:rsidRDefault="009A3C0F" w:rsidP="005B0C55">
            <w:r>
              <w:t>##input_10_1_pfm</w:t>
            </w:r>
          </w:p>
        </w:tc>
        <w:tc>
          <w:tcPr>
            <w:tcW w:w="1250" w:type="dxa"/>
            <w:tcBorders>
              <w:top w:val="single" w:sz="4" w:space="0" w:color="auto"/>
              <w:left w:val="nil"/>
              <w:bottom w:val="single" w:sz="4" w:space="0" w:color="auto"/>
              <w:right w:val="single" w:sz="4" w:space="0" w:color="000000"/>
            </w:tcBorders>
            <w:shd w:val="clear" w:color="auto" w:fill="FFFFFF" w:themeFill="background1"/>
            <w:textDirection w:val="btLr"/>
            <w:vAlign w:val="center"/>
          </w:tcPr>
          <w:p w14:paraId="411F2502" w14:textId="327C4C25" w:rsidR="009A3C0F" w:rsidRDefault="009A3C0F" w:rsidP="005B0C55">
            <w:r>
              <w:t>##input_10_2_pfm</w:t>
            </w:r>
          </w:p>
        </w:tc>
        <w:tc>
          <w:tcPr>
            <w:tcW w:w="456" w:type="dxa"/>
            <w:tcBorders>
              <w:top w:val="single" w:sz="4" w:space="0" w:color="auto"/>
              <w:left w:val="nil"/>
              <w:bottom w:val="single" w:sz="4" w:space="0" w:color="auto"/>
              <w:right w:val="single" w:sz="4" w:space="0" w:color="000000"/>
            </w:tcBorders>
            <w:shd w:val="clear" w:color="auto" w:fill="FFFFFF" w:themeFill="background1"/>
            <w:textDirection w:val="btLr"/>
            <w:vAlign w:val="center"/>
          </w:tcPr>
          <w:p w14:paraId="62DBA4E7" w14:textId="2A178003" w:rsidR="009A3C0F" w:rsidRDefault="009A3C0F" w:rsidP="005B0C55">
            <w:r>
              <w:t>##input_10_3_pfm</w:t>
            </w:r>
          </w:p>
        </w:tc>
        <w:tc>
          <w:tcPr>
            <w:tcW w:w="599" w:type="dxa"/>
            <w:tcBorders>
              <w:top w:val="single" w:sz="4" w:space="0" w:color="auto"/>
              <w:left w:val="single" w:sz="4" w:space="0" w:color="000000"/>
              <w:bottom w:val="single" w:sz="4" w:space="0" w:color="auto"/>
              <w:right w:val="single" w:sz="4" w:space="0" w:color="000000"/>
            </w:tcBorders>
            <w:shd w:val="clear" w:color="auto" w:fill="FFFFFF" w:themeFill="background1"/>
            <w:vAlign w:val="center"/>
          </w:tcPr>
          <w:p w14:paraId="1F521054" w14:textId="6126E638" w:rsidR="009A3C0F" w:rsidRDefault="009A3C0F" w:rsidP="005B0C55">
            <w:r>
              <w:t>##input_10_4_pfm</w:t>
            </w:r>
          </w:p>
        </w:tc>
        <w:tc>
          <w:tcPr>
            <w:tcW w:w="1280" w:type="dxa"/>
            <w:tcBorders>
              <w:top w:val="single" w:sz="4" w:space="0" w:color="auto"/>
              <w:left w:val="single" w:sz="4" w:space="0" w:color="000000"/>
              <w:bottom w:val="single" w:sz="4" w:space="0" w:color="auto"/>
              <w:right w:val="single" w:sz="4" w:space="0" w:color="000000"/>
            </w:tcBorders>
            <w:shd w:val="clear" w:color="auto" w:fill="FFFFFF" w:themeFill="background1"/>
            <w:vAlign w:val="center"/>
          </w:tcPr>
          <w:p w14:paraId="2A493B43" w14:textId="5AC21633" w:rsidR="009A3C0F" w:rsidRDefault="009A3C0F" w:rsidP="005B0C55">
            <w:r>
              <w:t>##input_10_5_pfm</w:t>
            </w:r>
          </w:p>
        </w:tc>
        <w:tc>
          <w:tcPr>
            <w:tcW w:w="1013" w:type="dxa"/>
            <w:tcBorders>
              <w:top w:val="single" w:sz="4" w:space="0" w:color="auto"/>
              <w:left w:val="single" w:sz="4" w:space="0" w:color="000000"/>
              <w:bottom w:val="single" w:sz="4" w:space="0" w:color="auto"/>
              <w:right w:val="single" w:sz="4" w:space="0" w:color="000000"/>
            </w:tcBorders>
            <w:shd w:val="clear" w:color="auto" w:fill="FFFFFF" w:themeFill="background1"/>
            <w:vAlign w:val="center"/>
          </w:tcPr>
          <w:p w14:paraId="56733D86" w14:textId="627EE7FC" w:rsidR="009A3C0F" w:rsidRDefault="009A3C0F" w:rsidP="005B0C55">
            <w:r>
              <w:t>##input_10_6_pfm</w:t>
            </w:r>
          </w:p>
        </w:tc>
        <w:tc>
          <w:tcPr>
            <w:tcW w:w="887" w:type="dxa"/>
            <w:tcBorders>
              <w:top w:val="single" w:sz="4" w:space="0" w:color="auto"/>
              <w:left w:val="single" w:sz="4" w:space="0" w:color="000000"/>
              <w:bottom w:val="single" w:sz="4" w:space="0" w:color="auto"/>
              <w:right w:val="single" w:sz="4" w:space="0" w:color="000000"/>
            </w:tcBorders>
            <w:shd w:val="clear" w:color="auto" w:fill="FFFFFF" w:themeFill="background1"/>
            <w:vAlign w:val="center"/>
          </w:tcPr>
          <w:p w14:paraId="1E0C22C3" w14:textId="7F5AF8B5" w:rsidR="009A3C0F" w:rsidRDefault="009A3C0F" w:rsidP="005B0C55">
            <w:r>
              <w:t>##input_</w:t>
            </w:r>
            <w:r w:rsidR="0037090B">
              <w:t>10_7_pfm</w:t>
            </w:r>
          </w:p>
        </w:tc>
        <w:tc>
          <w:tcPr>
            <w:tcW w:w="992" w:type="dxa"/>
            <w:tcBorders>
              <w:top w:val="single" w:sz="4" w:space="0" w:color="auto"/>
              <w:left w:val="single" w:sz="4" w:space="0" w:color="000000"/>
              <w:bottom w:val="single" w:sz="4" w:space="0" w:color="auto"/>
              <w:right w:val="single" w:sz="4" w:space="0" w:color="000000"/>
            </w:tcBorders>
            <w:shd w:val="clear" w:color="auto" w:fill="FFFFFF" w:themeFill="background1"/>
            <w:vAlign w:val="center"/>
          </w:tcPr>
          <w:p w14:paraId="529E4797" w14:textId="5D8DFD47" w:rsidR="009A3C0F" w:rsidRDefault="0037090B" w:rsidP="005B0C55">
            <w:r>
              <w:t>##input_10_8_pfm</w:t>
            </w:r>
          </w:p>
        </w:tc>
        <w:tc>
          <w:tcPr>
            <w:tcW w:w="489" w:type="dxa"/>
            <w:tcBorders>
              <w:top w:val="single" w:sz="4" w:space="0" w:color="auto"/>
              <w:left w:val="single" w:sz="4" w:space="0" w:color="000000"/>
              <w:bottom w:val="single" w:sz="4" w:space="0" w:color="auto"/>
              <w:right w:val="single" w:sz="4" w:space="0" w:color="000000"/>
            </w:tcBorders>
            <w:shd w:val="clear" w:color="auto" w:fill="FFFFFF" w:themeFill="background1"/>
          </w:tcPr>
          <w:p w14:paraId="1D2D40E7" w14:textId="42973EE7" w:rsidR="009A3C0F" w:rsidRDefault="0037090B" w:rsidP="005B0C55">
            <w:r>
              <w:t>##input_10_9_pfm</w:t>
            </w:r>
          </w:p>
        </w:tc>
        <w:tc>
          <w:tcPr>
            <w:tcW w:w="692" w:type="dxa"/>
            <w:tcBorders>
              <w:top w:val="single" w:sz="4" w:space="0" w:color="auto"/>
              <w:left w:val="single" w:sz="4" w:space="0" w:color="000000"/>
              <w:bottom w:val="single" w:sz="4" w:space="0" w:color="auto"/>
              <w:right w:val="single" w:sz="4" w:space="0" w:color="000000"/>
            </w:tcBorders>
            <w:shd w:val="clear" w:color="auto" w:fill="FFFFFF" w:themeFill="background1"/>
          </w:tcPr>
          <w:p w14:paraId="6C1F979C" w14:textId="2BFDAD0E" w:rsidR="009A3C0F" w:rsidRDefault="0037090B" w:rsidP="005B0C55">
            <w:r>
              <w:t>##input_10_10_pfm</w:t>
            </w:r>
          </w:p>
        </w:tc>
        <w:tc>
          <w:tcPr>
            <w:tcW w:w="1160" w:type="dxa"/>
            <w:tcBorders>
              <w:top w:val="single" w:sz="4" w:space="0" w:color="auto"/>
              <w:left w:val="single" w:sz="4" w:space="0" w:color="000000"/>
              <w:bottom w:val="single" w:sz="4" w:space="0" w:color="auto"/>
              <w:right w:val="single" w:sz="4" w:space="0" w:color="000000"/>
            </w:tcBorders>
            <w:shd w:val="clear" w:color="auto" w:fill="FFFFFF" w:themeFill="background1"/>
          </w:tcPr>
          <w:p w14:paraId="130836A2" w14:textId="6A699F64" w:rsidR="009A3C0F" w:rsidRDefault="0037090B" w:rsidP="005B0C55">
            <w:r>
              <w:t>##input_10_11_pfm</w:t>
            </w:r>
          </w:p>
        </w:tc>
        <w:tc>
          <w:tcPr>
            <w:tcW w:w="650" w:type="dxa"/>
            <w:tcBorders>
              <w:top w:val="single" w:sz="4" w:space="0" w:color="auto"/>
              <w:left w:val="single" w:sz="4" w:space="0" w:color="000000"/>
              <w:bottom w:val="single" w:sz="4" w:space="0" w:color="auto"/>
              <w:right w:val="single" w:sz="4" w:space="0" w:color="000000"/>
            </w:tcBorders>
            <w:shd w:val="clear" w:color="auto" w:fill="FFFFFF" w:themeFill="background1"/>
          </w:tcPr>
          <w:p w14:paraId="3D249B2D" w14:textId="5CA04BCF" w:rsidR="009A3C0F" w:rsidRDefault="0037090B" w:rsidP="005B0C55">
            <w:r>
              <w:t>##input_10_12_pfm</w:t>
            </w:r>
          </w:p>
        </w:tc>
        <w:tc>
          <w:tcPr>
            <w:tcW w:w="650" w:type="dxa"/>
            <w:tcBorders>
              <w:top w:val="single" w:sz="4" w:space="0" w:color="auto"/>
              <w:left w:val="single" w:sz="4" w:space="0" w:color="000000"/>
              <w:bottom w:val="single" w:sz="4" w:space="0" w:color="auto"/>
              <w:right w:val="single" w:sz="4" w:space="0" w:color="000000"/>
            </w:tcBorders>
            <w:shd w:val="clear" w:color="auto" w:fill="FFFFFF" w:themeFill="background1"/>
          </w:tcPr>
          <w:p w14:paraId="4061DB46" w14:textId="28E03A13" w:rsidR="009A3C0F" w:rsidRDefault="0037090B" w:rsidP="005B0C55">
            <w:r>
              <w:t>##input_10_13_pfm</w:t>
            </w:r>
          </w:p>
        </w:tc>
        <w:tc>
          <w:tcPr>
            <w:tcW w:w="650" w:type="dxa"/>
            <w:tcBorders>
              <w:top w:val="single" w:sz="4" w:space="0" w:color="auto"/>
              <w:left w:val="single" w:sz="4" w:space="0" w:color="000000"/>
              <w:bottom w:val="single" w:sz="4" w:space="0" w:color="auto"/>
              <w:right w:val="single" w:sz="4" w:space="0" w:color="000000"/>
            </w:tcBorders>
            <w:shd w:val="clear" w:color="auto" w:fill="FFFFFF" w:themeFill="background1"/>
          </w:tcPr>
          <w:p w14:paraId="0525E2AD" w14:textId="320FC40E" w:rsidR="009A3C0F" w:rsidRDefault="0037090B" w:rsidP="005B0C55">
            <w:r>
              <w:t>##input_10_14_pfm</w:t>
            </w:r>
          </w:p>
        </w:tc>
        <w:tc>
          <w:tcPr>
            <w:tcW w:w="650" w:type="dxa"/>
            <w:tcBorders>
              <w:top w:val="single" w:sz="4" w:space="0" w:color="auto"/>
              <w:left w:val="single" w:sz="4" w:space="0" w:color="000000"/>
              <w:bottom w:val="single" w:sz="4" w:space="0" w:color="auto"/>
              <w:right w:val="single" w:sz="4" w:space="0" w:color="auto"/>
            </w:tcBorders>
            <w:shd w:val="clear" w:color="auto" w:fill="FFFFFF" w:themeFill="background1"/>
          </w:tcPr>
          <w:p w14:paraId="1975BCF3" w14:textId="60D0C798" w:rsidR="009A3C0F" w:rsidRDefault="0037090B" w:rsidP="005B0C55">
            <w:r>
              <w:t>##input_10_15_pfm</w:t>
            </w:r>
          </w:p>
        </w:tc>
      </w:tr>
      <w:tr w:rsidR="009A3C0F" w:rsidRPr="00D07765" w14:paraId="3A083BC3" w14:textId="77777777" w:rsidTr="003068AE">
        <w:trPr>
          <w:trHeight w:val="1230"/>
          <w:jc w:val="center"/>
        </w:trPr>
        <w:tc>
          <w:tcPr>
            <w:tcW w:w="1883" w:type="dxa"/>
            <w:tcBorders>
              <w:top w:val="single" w:sz="4" w:space="0" w:color="auto"/>
              <w:left w:val="single" w:sz="4" w:space="0" w:color="auto"/>
              <w:bottom w:val="single" w:sz="4" w:space="0" w:color="auto"/>
              <w:right w:val="single" w:sz="4" w:space="0" w:color="000000"/>
            </w:tcBorders>
            <w:shd w:val="clear" w:color="auto" w:fill="FFFFFF" w:themeFill="background1"/>
            <w:vAlign w:val="center"/>
          </w:tcPr>
          <w:p w14:paraId="1316CBE3" w14:textId="10585429" w:rsidR="009A3C0F" w:rsidRDefault="0037090B" w:rsidP="005B0C55">
            <w:r>
              <w:t>##input_11_0_pfm</w:t>
            </w:r>
          </w:p>
        </w:tc>
        <w:tc>
          <w:tcPr>
            <w:tcW w:w="1089" w:type="dxa"/>
            <w:tcBorders>
              <w:top w:val="single" w:sz="4" w:space="0" w:color="auto"/>
              <w:left w:val="single" w:sz="4" w:space="0" w:color="000000"/>
              <w:bottom w:val="single" w:sz="4" w:space="0" w:color="auto"/>
              <w:right w:val="single" w:sz="4" w:space="0" w:color="000000"/>
            </w:tcBorders>
            <w:shd w:val="clear" w:color="auto" w:fill="FFFFFF" w:themeFill="background1"/>
            <w:vAlign w:val="center"/>
          </w:tcPr>
          <w:p w14:paraId="6C988207" w14:textId="165EDBC4" w:rsidR="009A3C0F" w:rsidRDefault="00217A0B" w:rsidP="005B0C55">
            <w:r>
              <w:t>##input_11_1_pfm</w:t>
            </w:r>
          </w:p>
        </w:tc>
        <w:tc>
          <w:tcPr>
            <w:tcW w:w="1250" w:type="dxa"/>
            <w:tcBorders>
              <w:top w:val="single" w:sz="4" w:space="0" w:color="auto"/>
              <w:left w:val="nil"/>
              <w:bottom w:val="single" w:sz="4" w:space="0" w:color="auto"/>
              <w:right w:val="single" w:sz="4" w:space="0" w:color="000000"/>
            </w:tcBorders>
            <w:shd w:val="clear" w:color="auto" w:fill="FFFFFF" w:themeFill="background1"/>
            <w:textDirection w:val="btLr"/>
            <w:vAlign w:val="center"/>
          </w:tcPr>
          <w:p w14:paraId="31C13A15" w14:textId="1C71C3C8" w:rsidR="009A3C0F" w:rsidRDefault="0037090B" w:rsidP="005B0C55">
            <w:r>
              <w:t>##input_11_2_pfm</w:t>
            </w:r>
          </w:p>
        </w:tc>
        <w:tc>
          <w:tcPr>
            <w:tcW w:w="456" w:type="dxa"/>
            <w:tcBorders>
              <w:top w:val="single" w:sz="4" w:space="0" w:color="auto"/>
              <w:left w:val="nil"/>
              <w:bottom w:val="single" w:sz="4" w:space="0" w:color="auto"/>
              <w:right w:val="single" w:sz="4" w:space="0" w:color="000000"/>
            </w:tcBorders>
            <w:shd w:val="clear" w:color="auto" w:fill="FFFFFF" w:themeFill="background1"/>
            <w:textDirection w:val="btLr"/>
            <w:vAlign w:val="center"/>
          </w:tcPr>
          <w:p w14:paraId="5CDE1510" w14:textId="4F6AEFC8" w:rsidR="009A3C0F" w:rsidRDefault="0037090B" w:rsidP="005B0C55">
            <w:r>
              <w:t>##input_11_3_pfm</w:t>
            </w:r>
          </w:p>
        </w:tc>
        <w:tc>
          <w:tcPr>
            <w:tcW w:w="599" w:type="dxa"/>
            <w:tcBorders>
              <w:top w:val="single" w:sz="4" w:space="0" w:color="auto"/>
              <w:left w:val="single" w:sz="4" w:space="0" w:color="000000"/>
              <w:bottom w:val="single" w:sz="4" w:space="0" w:color="auto"/>
              <w:right w:val="single" w:sz="4" w:space="0" w:color="000000"/>
            </w:tcBorders>
            <w:shd w:val="clear" w:color="auto" w:fill="FFFFFF" w:themeFill="background1"/>
            <w:vAlign w:val="center"/>
          </w:tcPr>
          <w:p w14:paraId="4EDAF40F" w14:textId="6672CBFF" w:rsidR="009A3C0F" w:rsidRDefault="0037090B" w:rsidP="005B0C55">
            <w:r>
              <w:t>##input_11_4_pfm</w:t>
            </w:r>
          </w:p>
        </w:tc>
        <w:tc>
          <w:tcPr>
            <w:tcW w:w="1280" w:type="dxa"/>
            <w:tcBorders>
              <w:top w:val="single" w:sz="4" w:space="0" w:color="auto"/>
              <w:left w:val="single" w:sz="4" w:space="0" w:color="000000"/>
              <w:bottom w:val="single" w:sz="4" w:space="0" w:color="auto"/>
              <w:right w:val="single" w:sz="4" w:space="0" w:color="000000"/>
            </w:tcBorders>
            <w:shd w:val="clear" w:color="auto" w:fill="FFFFFF" w:themeFill="background1"/>
            <w:vAlign w:val="center"/>
          </w:tcPr>
          <w:p w14:paraId="40D1B6D8" w14:textId="311CD1C9" w:rsidR="009A3C0F" w:rsidRDefault="0037090B" w:rsidP="005B0C55">
            <w:r>
              <w:t>##input_11_5_pfm</w:t>
            </w:r>
          </w:p>
        </w:tc>
        <w:tc>
          <w:tcPr>
            <w:tcW w:w="1013" w:type="dxa"/>
            <w:tcBorders>
              <w:top w:val="single" w:sz="4" w:space="0" w:color="auto"/>
              <w:left w:val="single" w:sz="4" w:space="0" w:color="000000"/>
              <w:bottom w:val="single" w:sz="4" w:space="0" w:color="auto"/>
              <w:right w:val="single" w:sz="4" w:space="0" w:color="000000"/>
            </w:tcBorders>
            <w:shd w:val="clear" w:color="auto" w:fill="FFFFFF" w:themeFill="background1"/>
            <w:vAlign w:val="center"/>
          </w:tcPr>
          <w:p w14:paraId="48605CAD" w14:textId="2ABCAA85" w:rsidR="009A3C0F" w:rsidRDefault="0037090B" w:rsidP="005B0C55">
            <w:r>
              <w:t>##input_11_6_pfm</w:t>
            </w:r>
          </w:p>
        </w:tc>
        <w:tc>
          <w:tcPr>
            <w:tcW w:w="887" w:type="dxa"/>
            <w:tcBorders>
              <w:top w:val="single" w:sz="4" w:space="0" w:color="auto"/>
              <w:left w:val="single" w:sz="4" w:space="0" w:color="000000"/>
              <w:bottom w:val="single" w:sz="4" w:space="0" w:color="auto"/>
              <w:right w:val="single" w:sz="4" w:space="0" w:color="000000"/>
            </w:tcBorders>
            <w:shd w:val="clear" w:color="auto" w:fill="FFFFFF" w:themeFill="background1"/>
            <w:vAlign w:val="center"/>
          </w:tcPr>
          <w:p w14:paraId="33D03B61" w14:textId="4EE50C0A" w:rsidR="009A3C0F" w:rsidRDefault="0037090B" w:rsidP="005B0C55">
            <w:r>
              <w:t>##input_11_7_pfm</w:t>
            </w:r>
          </w:p>
        </w:tc>
        <w:tc>
          <w:tcPr>
            <w:tcW w:w="992" w:type="dxa"/>
            <w:tcBorders>
              <w:top w:val="single" w:sz="4" w:space="0" w:color="auto"/>
              <w:left w:val="single" w:sz="4" w:space="0" w:color="000000"/>
              <w:bottom w:val="single" w:sz="4" w:space="0" w:color="auto"/>
              <w:right w:val="single" w:sz="4" w:space="0" w:color="000000"/>
            </w:tcBorders>
            <w:shd w:val="clear" w:color="auto" w:fill="FFFFFF" w:themeFill="background1"/>
            <w:vAlign w:val="center"/>
          </w:tcPr>
          <w:p w14:paraId="5682CC9B" w14:textId="3C47C7ED" w:rsidR="009A3C0F" w:rsidRDefault="0037090B" w:rsidP="005B0C55">
            <w:r>
              <w:t>##input_11_8_pfm</w:t>
            </w:r>
          </w:p>
        </w:tc>
        <w:tc>
          <w:tcPr>
            <w:tcW w:w="489" w:type="dxa"/>
            <w:tcBorders>
              <w:top w:val="single" w:sz="4" w:space="0" w:color="auto"/>
              <w:left w:val="single" w:sz="4" w:space="0" w:color="000000"/>
              <w:bottom w:val="single" w:sz="4" w:space="0" w:color="auto"/>
              <w:right w:val="single" w:sz="4" w:space="0" w:color="000000"/>
            </w:tcBorders>
            <w:shd w:val="clear" w:color="auto" w:fill="FFFFFF" w:themeFill="background1"/>
          </w:tcPr>
          <w:p w14:paraId="72F04460" w14:textId="45035CD6" w:rsidR="009A3C0F" w:rsidRDefault="0037090B" w:rsidP="005B0C55">
            <w:r>
              <w:t>##input_11_9_pfm</w:t>
            </w:r>
          </w:p>
        </w:tc>
        <w:tc>
          <w:tcPr>
            <w:tcW w:w="692" w:type="dxa"/>
            <w:tcBorders>
              <w:top w:val="single" w:sz="4" w:space="0" w:color="auto"/>
              <w:left w:val="single" w:sz="4" w:space="0" w:color="000000"/>
              <w:bottom w:val="single" w:sz="4" w:space="0" w:color="auto"/>
              <w:right w:val="single" w:sz="4" w:space="0" w:color="000000"/>
            </w:tcBorders>
            <w:shd w:val="clear" w:color="auto" w:fill="FFFFFF" w:themeFill="background1"/>
          </w:tcPr>
          <w:p w14:paraId="067C1090" w14:textId="72C92EE3" w:rsidR="009A3C0F" w:rsidRDefault="0037090B" w:rsidP="005B0C55">
            <w:r>
              <w:t>##input_11_10_pfm</w:t>
            </w:r>
          </w:p>
        </w:tc>
        <w:tc>
          <w:tcPr>
            <w:tcW w:w="1160" w:type="dxa"/>
            <w:tcBorders>
              <w:top w:val="single" w:sz="4" w:space="0" w:color="auto"/>
              <w:left w:val="single" w:sz="4" w:space="0" w:color="000000"/>
              <w:bottom w:val="single" w:sz="4" w:space="0" w:color="auto"/>
              <w:right w:val="single" w:sz="4" w:space="0" w:color="000000"/>
            </w:tcBorders>
            <w:shd w:val="clear" w:color="auto" w:fill="FFFFFF" w:themeFill="background1"/>
          </w:tcPr>
          <w:p w14:paraId="60941730" w14:textId="5D3CD9F6" w:rsidR="009A3C0F" w:rsidRDefault="0037090B" w:rsidP="005B0C55">
            <w:r>
              <w:t>##input_11_11_pfm</w:t>
            </w:r>
          </w:p>
        </w:tc>
        <w:tc>
          <w:tcPr>
            <w:tcW w:w="650" w:type="dxa"/>
            <w:tcBorders>
              <w:top w:val="single" w:sz="4" w:space="0" w:color="auto"/>
              <w:left w:val="single" w:sz="4" w:space="0" w:color="000000"/>
              <w:bottom w:val="single" w:sz="4" w:space="0" w:color="auto"/>
              <w:right w:val="single" w:sz="4" w:space="0" w:color="000000"/>
            </w:tcBorders>
            <w:shd w:val="clear" w:color="auto" w:fill="FFFFFF" w:themeFill="background1"/>
          </w:tcPr>
          <w:p w14:paraId="2C4A7317" w14:textId="650EF3AA" w:rsidR="009A3C0F" w:rsidRDefault="0037090B" w:rsidP="005B0C55">
            <w:r>
              <w:t>##input_11_12_pfm</w:t>
            </w:r>
          </w:p>
        </w:tc>
        <w:tc>
          <w:tcPr>
            <w:tcW w:w="650" w:type="dxa"/>
            <w:tcBorders>
              <w:top w:val="single" w:sz="4" w:space="0" w:color="auto"/>
              <w:left w:val="single" w:sz="4" w:space="0" w:color="000000"/>
              <w:bottom w:val="single" w:sz="4" w:space="0" w:color="auto"/>
              <w:right w:val="single" w:sz="4" w:space="0" w:color="000000"/>
            </w:tcBorders>
            <w:shd w:val="clear" w:color="auto" w:fill="FFFFFF" w:themeFill="background1"/>
          </w:tcPr>
          <w:p w14:paraId="3F2E0D5A" w14:textId="033429D9" w:rsidR="009A3C0F" w:rsidRDefault="0037090B" w:rsidP="005B0C55">
            <w:r>
              <w:t>##input_11_13_pfm</w:t>
            </w:r>
          </w:p>
        </w:tc>
        <w:tc>
          <w:tcPr>
            <w:tcW w:w="650" w:type="dxa"/>
            <w:tcBorders>
              <w:top w:val="single" w:sz="4" w:space="0" w:color="auto"/>
              <w:left w:val="single" w:sz="4" w:space="0" w:color="000000"/>
              <w:bottom w:val="single" w:sz="4" w:space="0" w:color="auto"/>
              <w:right w:val="single" w:sz="4" w:space="0" w:color="000000"/>
            </w:tcBorders>
            <w:shd w:val="clear" w:color="auto" w:fill="FFFFFF" w:themeFill="background1"/>
          </w:tcPr>
          <w:p w14:paraId="64C300EC" w14:textId="5C72F578" w:rsidR="009A3C0F" w:rsidRDefault="0037090B" w:rsidP="005B0C55">
            <w:r>
              <w:t>##input_11_14_pfm</w:t>
            </w:r>
          </w:p>
        </w:tc>
        <w:tc>
          <w:tcPr>
            <w:tcW w:w="650" w:type="dxa"/>
            <w:tcBorders>
              <w:top w:val="single" w:sz="4" w:space="0" w:color="auto"/>
              <w:left w:val="single" w:sz="4" w:space="0" w:color="000000"/>
              <w:bottom w:val="single" w:sz="4" w:space="0" w:color="auto"/>
              <w:right w:val="single" w:sz="4" w:space="0" w:color="auto"/>
            </w:tcBorders>
            <w:shd w:val="clear" w:color="auto" w:fill="FFFFFF" w:themeFill="background1"/>
          </w:tcPr>
          <w:p w14:paraId="280745A9" w14:textId="4CCFD5DF" w:rsidR="009A3C0F" w:rsidRDefault="0037090B" w:rsidP="005B0C55">
            <w:r>
              <w:t>##input_11_15_pfm</w:t>
            </w:r>
          </w:p>
        </w:tc>
      </w:tr>
    </w:tbl>
    <w:p w14:paraId="719257C4" w14:textId="163DF52A" w:rsidR="005B0C55" w:rsidRDefault="005B0C55">
      <w:pPr>
        <w:rPr>
          <w:rFonts w:ascii="Arial" w:hAnsi="Arial" w:cs="Arial"/>
          <w:lang w:val="en-US"/>
        </w:rPr>
      </w:pPr>
    </w:p>
    <w:p w14:paraId="61F30294" w14:textId="42B6DC0E" w:rsidR="005B0C55" w:rsidRDefault="005B0C55">
      <w:pPr>
        <w:rPr>
          <w:rFonts w:ascii="Arial" w:hAnsi="Arial" w:cs="Arial"/>
          <w:lang w:val="en-US"/>
        </w:rPr>
      </w:pPr>
    </w:p>
    <w:p w14:paraId="7C24DB53" w14:textId="2CFF01FB" w:rsidR="005B0C55" w:rsidRDefault="005B0C55">
      <w:pPr>
        <w:rPr>
          <w:rFonts w:ascii="Arial" w:hAnsi="Arial" w:cs="Arial"/>
          <w:lang w:val="en-US"/>
        </w:rPr>
      </w:pPr>
    </w:p>
    <w:p w14:paraId="4DFBB35A" w14:textId="4C1C743D" w:rsidR="005B0C55" w:rsidRDefault="005B0C55">
      <w:pPr>
        <w:rPr>
          <w:rFonts w:ascii="Arial" w:hAnsi="Arial" w:cs="Arial"/>
          <w:lang w:val="en-US"/>
        </w:rPr>
      </w:pPr>
    </w:p>
    <w:p w14:paraId="7AA41B41" w14:textId="04B67751" w:rsidR="005B0C55" w:rsidRDefault="005B0C55">
      <w:pPr>
        <w:rPr>
          <w:rFonts w:ascii="Arial" w:hAnsi="Arial" w:cs="Arial"/>
          <w:lang w:val="en-US"/>
        </w:rPr>
      </w:pPr>
    </w:p>
    <w:p w14:paraId="531DB35A" w14:textId="5545868E" w:rsidR="005B0C55" w:rsidRDefault="005B0C55" w:rsidP="005B0C55">
      <w:pPr>
        <w:rPr>
          <w:rFonts w:ascii="Arial" w:hAnsi="Arial" w:cs="Arial"/>
          <w:b/>
          <w:bCs/>
          <w:lang w:val="en-US"/>
        </w:rPr>
      </w:pPr>
      <w:r w:rsidRPr="00D07765">
        <w:rPr>
          <w:rFonts w:ascii="Arial" w:hAnsi="Arial" w:cs="Arial"/>
          <w:b/>
          <w:bCs/>
          <w:lang w:val="en-US"/>
        </w:rPr>
        <w:t>Key Courses for the Assessment of PLO Attainment</w:t>
      </w:r>
    </w:p>
    <w:p w14:paraId="6747D831" w14:textId="77777777" w:rsidR="00491180" w:rsidRPr="00D07765" w:rsidRDefault="00491180" w:rsidP="005B0C55">
      <w:pPr>
        <w:rPr>
          <w:rFonts w:ascii="Arial" w:hAnsi="Arial" w:cs="Arial"/>
          <w:b/>
          <w:bCs/>
          <w:lang w:val="en-US"/>
        </w:rPr>
      </w:pPr>
    </w:p>
    <w:tbl>
      <w:tblPr>
        <w:tblStyle w:val="TableGrid"/>
        <w:tblW w:w="0" w:type="auto"/>
        <w:tblLook w:val="04A0" w:firstRow="1" w:lastRow="0" w:firstColumn="1" w:lastColumn="0" w:noHBand="0" w:noVBand="1"/>
      </w:tblPr>
      <w:tblGrid>
        <w:gridCol w:w="1771"/>
        <w:gridCol w:w="1832"/>
        <w:gridCol w:w="1905"/>
        <w:gridCol w:w="1457"/>
        <w:gridCol w:w="1856"/>
        <w:gridCol w:w="1554"/>
        <w:gridCol w:w="2309"/>
        <w:gridCol w:w="1706"/>
      </w:tblGrid>
      <w:tr w:rsidR="00491180" w:rsidRPr="00E53FC6" w14:paraId="65750CDD" w14:textId="77777777" w:rsidTr="00D43FEC">
        <w:tc>
          <w:tcPr>
            <w:tcW w:w="2043" w:type="dxa"/>
            <w:vMerge w:val="restart"/>
          </w:tcPr>
          <w:p w14:paraId="686E2B50" w14:textId="77777777" w:rsidR="00491180" w:rsidRPr="00E53FC6" w:rsidRDefault="00491180" w:rsidP="00D43FEC">
            <w:pPr>
              <w:jc w:val="center"/>
              <w:rPr>
                <w:rFonts w:ascii="Arial" w:hAnsi="Arial" w:cs="Arial"/>
              </w:rPr>
            </w:pPr>
            <w:r w:rsidRPr="00E53FC6">
              <w:rPr>
                <w:rFonts w:ascii="Arial" w:hAnsi="Arial" w:cs="Arial"/>
              </w:rPr>
              <w:t xml:space="preserve">Program Learning Outcomes </w:t>
            </w:r>
          </w:p>
        </w:tc>
        <w:tc>
          <w:tcPr>
            <w:tcW w:w="2101" w:type="dxa"/>
            <w:vMerge w:val="restart"/>
          </w:tcPr>
          <w:p w14:paraId="65809106" w14:textId="77777777" w:rsidR="00491180" w:rsidRPr="00E53FC6" w:rsidRDefault="00491180" w:rsidP="00D43FEC">
            <w:pPr>
              <w:jc w:val="center"/>
              <w:rPr>
                <w:rFonts w:ascii="Arial" w:hAnsi="Arial" w:cs="Arial"/>
              </w:rPr>
            </w:pPr>
            <w:r w:rsidRPr="00E53FC6">
              <w:rPr>
                <w:rFonts w:ascii="Arial" w:hAnsi="Arial" w:cs="Arial"/>
              </w:rPr>
              <w:t xml:space="preserve">Key Performance </w:t>
            </w:r>
            <w:r>
              <w:rPr>
                <w:rFonts w:ascii="Arial" w:hAnsi="Arial" w:cs="Arial"/>
              </w:rPr>
              <w:t>Indicators</w:t>
            </w:r>
            <w:r w:rsidRPr="00E53FC6">
              <w:rPr>
                <w:rFonts w:ascii="Arial" w:hAnsi="Arial" w:cs="Arial"/>
              </w:rPr>
              <w:t xml:space="preserve"> (Observable in </w:t>
            </w:r>
            <w:r w:rsidRPr="00E53FC6">
              <w:rPr>
                <w:rFonts w:ascii="Arial" w:hAnsi="Arial" w:cs="Arial"/>
              </w:rPr>
              <w:lastRenderedPageBreak/>
              <w:t>the Classroom)</w:t>
            </w:r>
          </w:p>
        </w:tc>
        <w:tc>
          <w:tcPr>
            <w:tcW w:w="4019" w:type="dxa"/>
            <w:gridSpan w:val="2"/>
          </w:tcPr>
          <w:p w14:paraId="104881C7" w14:textId="77777777" w:rsidR="00491180" w:rsidRPr="00E53FC6" w:rsidRDefault="00491180" w:rsidP="00D43FEC">
            <w:pPr>
              <w:jc w:val="center"/>
              <w:rPr>
                <w:rFonts w:ascii="Arial" w:hAnsi="Arial" w:cs="Arial"/>
              </w:rPr>
            </w:pPr>
            <w:r w:rsidRPr="00E53FC6">
              <w:rPr>
                <w:rFonts w:ascii="Arial" w:hAnsi="Arial" w:cs="Arial"/>
              </w:rPr>
              <w:lastRenderedPageBreak/>
              <w:t xml:space="preserve">Introductory </w:t>
            </w:r>
          </w:p>
        </w:tc>
        <w:tc>
          <w:tcPr>
            <w:tcW w:w="4019" w:type="dxa"/>
            <w:gridSpan w:val="2"/>
          </w:tcPr>
          <w:p w14:paraId="48A766AA" w14:textId="77777777" w:rsidR="00491180" w:rsidRPr="00E53FC6" w:rsidRDefault="00491180" w:rsidP="00D43FEC">
            <w:pPr>
              <w:jc w:val="center"/>
              <w:rPr>
                <w:rFonts w:ascii="Arial" w:hAnsi="Arial" w:cs="Arial"/>
              </w:rPr>
            </w:pPr>
            <w:r w:rsidRPr="00E53FC6">
              <w:rPr>
                <w:rFonts w:ascii="Arial" w:hAnsi="Arial" w:cs="Arial"/>
              </w:rPr>
              <w:t xml:space="preserve">Enabling </w:t>
            </w:r>
          </w:p>
        </w:tc>
        <w:tc>
          <w:tcPr>
            <w:tcW w:w="3648" w:type="dxa"/>
            <w:gridSpan w:val="2"/>
          </w:tcPr>
          <w:p w14:paraId="591A6A83" w14:textId="77777777" w:rsidR="00491180" w:rsidRPr="00E53FC6" w:rsidRDefault="00491180" w:rsidP="00D43FEC">
            <w:pPr>
              <w:jc w:val="center"/>
              <w:rPr>
                <w:rFonts w:ascii="Arial" w:hAnsi="Arial" w:cs="Arial"/>
              </w:rPr>
            </w:pPr>
            <w:r w:rsidRPr="00E53FC6">
              <w:rPr>
                <w:rFonts w:ascii="Arial" w:hAnsi="Arial" w:cs="Arial"/>
              </w:rPr>
              <w:t>Demonstrative</w:t>
            </w:r>
          </w:p>
        </w:tc>
      </w:tr>
      <w:tr w:rsidR="00491180" w:rsidRPr="00E53FC6" w14:paraId="0066EB3A" w14:textId="77777777" w:rsidTr="00D43FEC">
        <w:tc>
          <w:tcPr>
            <w:tcW w:w="2043" w:type="dxa"/>
            <w:vMerge/>
          </w:tcPr>
          <w:p w14:paraId="567B5BFE" w14:textId="77777777" w:rsidR="00491180" w:rsidRPr="00E53FC6" w:rsidRDefault="00491180" w:rsidP="00D43FEC">
            <w:pPr>
              <w:jc w:val="center"/>
              <w:rPr>
                <w:rFonts w:ascii="Arial" w:hAnsi="Arial" w:cs="Arial"/>
              </w:rPr>
            </w:pPr>
          </w:p>
        </w:tc>
        <w:tc>
          <w:tcPr>
            <w:tcW w:w="2101" w:type="dxa"/>
            <w:vMerge/>
          </w:tcPr>
          <w:p w14:paraId="5584F3B7" w14:textId="77777777" w:rsidR="00491180" w:rsidRPr="00E53FC6" w:rsidRDefault="00491180" w:rsidP="00D43FEC">
            <w:pPr>
              <w:jc w:val="center"/>
              <w:rPr>
                <w:rFonts w:ascii="Arial" w:hAnsi="Arial" w:cs="Arial"/>
              </w:rPr>
            </w:pPr>
          </w:p>
        </w:tc>
        <w:tc>
          <w:tcPr>
            <w:tcW w:w="1993" w:type="dxa"/>
          </w:tcPr>
          <w:p w14:paraId="6886A884" w14:textId="77777777" w:rsidR="00491180" w:rsidRPr="00E53FC6" w:rsidRDefault="00491180" w:rsidP="00D43FEC">
            <w:pPr>
              <w:jc w:val="center"/>
              <w:rPr>
                <w:rFonts w:ascii="Arial" w:hAnsi="Arial" w:cs="Arial"/>
              </w:rPr>
            </w:pPr>
            <w:r w:rsidRPr="00E53FC6">
              <w:rPr>
                <w:rFonts w:ascii="Arial" w:hAnsi="Arial" w:cs="Arial"/>
              </w:rPr>
              <w:t xml:space="preserve">Key Courses </w:t>
            </w:r>
          </w:p>
          <w:p w14:paraId="10FBC585" w14:textId="77777777" w:rsidR="00491180" w:rsidRPr="00E53FC6" w:rsidRDefault="00491180" w:rsidP="00D43FEC">
            <w:pPr>
              <w:jc w:val="center"/>
              <w:rPr>
                <w:rFonts w:ascii="Arial" w:hAnsi="Arial" w:cs="Arial"/>
              </w:rPr>
            </w:pPr>
            <w:r w:rsidRPr="00E53FC6">
              <w:rPr>
                <w:rFonts w:ascii="Arial" w:hAnsi="Arial" w:cs="Arial"/>
              </w:rPr>
              <w:t>(Code and title)</w:t>
            </w:r>
          </w:p>
        </w:tc>
        <w:tc>
          <w:tcPr>
            <w:tcW w:w="2026" w:type="dxa"/>
          </w:tcPr>
          <w:p w14:paraId="25D53292" w14:textId="77777777" w:rsidR="00491180" w:rsidRPr="00E53FC6" w:rsidRDefault="00491180" w:rsidP="00D43FEC">
            <w:pPr>
              <w:jc w:val="center"/>
              <w:rPr>
                <w:rFonts w:ascii="Arial" w:hAnsi="Arial" w:cs="Arial"/>
              </w:rPr>
            </w:pPr>
            <w:r w:rsidRPr="00E53FC6">
              <w:rPr>
                <w:rFonts w:ascii="Arial" w:hAnsi="Arial" w:cs="Arial"/>
              </w:rPr>
              <w:t xml:space="preserve">Year level and Semester </w:t>
            </w:r>
          </w:p>
        </w:tc>
        <w:tc>
          <w:tcPr>
            <w:tcW w:w="1993" w:type="dxa"/>
          </w:tcPr>
          <w:p w14:paraId="7F01C7CD" w14:textId="77777777" w:rsidR="00491180" w:rsidRPr="00E53FC6" w:rsidRDefault="00491180" w:rsidP="00D43FEC">
            <w:pPr>
              <w:jc w:val="center"/>
              <w:rPr>
                <w:rFonts w:ascii="Arial" w:hAnsi="Arial" w:cs="Arial"/>
              </w:rPr>
            </w:pPr>
            <w:r w:rsidRPr="00E53FC6">
              <w:rPr>
                <w:rFonts w:ascii="Arial" w:hAnsi="Arial" w:cs="Arial"/>
              </w:rPr>
              <w:t xml:space="preserve">Key Courses </w:t>
            </w:r>
          </w:p>
          <w:p w14:paraId="025B0F98" w14:textId="77777777" w:rsidR="00491180" w:rsidRPr="00E53FC6" w:rsidRDefault="00491180" w:rsidP="00D43FEC">
            <w:pPr>
              <w:jc w:val="center"/>
              <w:rPr>
                <w:rFonts w:ascii="Arial" w:hAnsi="Arial" w:cs="Arial"/>
              </w:rPr>
            </w:pPr>
            <w:r w:rsidRPr="00E53FC6">
              <w:rPr>
                <w:rFonts w:ascii="Arial" w:hAnsi="Arial" w:cs="Arial"/>
              </w:rPr>
              <w:t>(Code and title)</w:t>
            </w:r>
          </w:p>
        </w:tc>
        <w:tc>
          <w:tcPr>
            <w:tcW w:w="2026" w:type="dxa"/>
          </w:tcPr>
          <w:p w14:paraId="7A71E11A" w14:textId="77777777" w:rsidR="00491180" w:rsidRPr="00E53FC6" w:rsidRDefault="00491180" w:rsidP="00D43FEC">
            <w:pPr>
              <w:jc w:val="center"/>
              <w:rPr>
                <w:rFonts w:ascii="Arial" w:hAnsi="Arial" w:cs="Arial"/>
              </w:rPr>
            </w:pPr>
            <w:r w:rsidRPr="00E53FC6">
              <w:rPr>
                <w:rFonts w:ascii="Arial" w:hAnsi="Arial" w:cs="Arial"/>
              </w:rPr>
              <w:t xml:space="preserve">Year level and Semester </w:t>
            </w:r>
          </w:p>
        </w:tc>
        <w:tc>
          <w:tcPr>
            <w:tcW w:w="1824" w:type="dxa"/>
          </w:tcPr>
          <w:p w14:paraId="7DD5AD10" w14:textId="77777777" w:rsidR="00491180" w:rsidRPr="00E53FC6" w:rsidRDefault="00491180" w:rsidP="00D43FEC">
            <w:pPr>
              <w:jc w:val="center"/>
              <w:rPr>
                <w:rFonts w:ascii="Arial" w:hAnsi="Arial" w:cs="Arial"/>
              </w:rPr>
            </w:pPr>
            <w:r w:rsidRPr="00E53FC6">
              <w:rPr>
                <w:rFonts w:ascii="Arial" w:hAnsi="Arial" w:cs="Arial"/>
              </w:rPr>
              <w:t xml:space="preserve">Key Courses </w:t>
            </w:r>
          </w:p>
          <w:p w14:paraId="095D3115" w14:textId="77777777" w:rsidR="00491180" w:rsidRPr="00E53FC6" w:rsidRDefault="00491180" w:rsidP="00D43FEC">
            <w:pPr>
              <w:jc w:val="center"/>
              <w:rPr>
                <w:rFonts w:ascii="Arial" w:hAnsi="Arial" w:cs="Arial"/>
              </w:rPr>
            </w:pPr>
            <w:r w:rsidRPr="00E53FC6">
              <w:rPr>
                <w:rFonts w:ascii="Arial" w:hAnsi="Arial" w:cs="Arial"/>
              </w:rPr>
              <w:t>(Code and title)</w:t>
            </w:r>
          </w:p>
        </w:tc>
        <w:tc>
          <w:tcPr>
            <w:tcW w:w="1824" w:type="dxa"/>
          </w:tcPr>
          <w:p w14:paraId="5730A641" w14:textId="77777777" w:rsidR="00491180" w:rsidRPr="00E53FC6" w:rsidRDefault="00491180" w:rsidP="00D43FEC">
            <w:pPr>
              <w:jc w:val="center"/>
              <w:rPr>
                <w:rFonts w:ascii="Arial" w:hAnsi="Arial" w:cs="Arial"/>
              </w:rPr>
            </w:pPr>
            <w:r w:rsidRPr="00E53FC6">
              <w:rPr>
                <w:rFonts w:ascii="Arial" w:hAnsi="Arial" w:cs="Arial"/>
              </w:rPr>
              <w:t xml:space="preserve">Year level and Semester </w:t>
            </w:r>
          </w:p>
        </w:tc>
      </w:tr>
      <w:tr w:rsidR="00491180" w:rsidRPr="00E53FC6" w14:paraId="58B1C4D8" w14:textId="77777777" w:rsidTr="00D43FEC">
        <w:tc>
          <w:tcPr>
            <w:tcW w:w="2043" w:type="dxa"/>
          </w:tcPr>
          <w:p w14:paraId="075ABADC" w14:textId="77777777" w:rsidR="00491180" w:rsidRPr="00E53FC6" w:rsidRDefault="00491180" w:rsidP="00D43FEC">
            <w:pPr>
              <w:rPr>
                <w:rFonts w:ascii="Arial" w:hAnsi="Arial" w:cs="Arial"/>
              </w:rPr>
            </w:pPr>
            <w:r>
              <w:rPr>
                <w:rFonts w:ascii="Arial" w:hAnsi="Arial" w:cs="Arial"/>
              </w:rPr>
              <w:t>(a) An ability to apply knowledge of mathematics and science to solve engineering problems.</w:t>
            </w:r>
          </w:p>
        </w:tc>
        <w:tc>
          <w:tcPr>
            <w:tcW w:w="2101" w:type="dxa"/>
          </w:tcPr>
          <w:p w14:paraId="3EBF3289" w14:textId="77777777" w:rsidR="00491180" w:rsidRPr="00E53FC6" w:rsidRDefault="00491180" w:rsidP="00D43FEC">
            <w:pPr>
              <w:rPr>
                <w:rFonts w:ascii="Arial" w:hAnsi="Arial" w:cs="Arial"/>
              </w:rPr>
            </w:pPr>
            <w:r w:rsidRPr="00E53FC6">
              <w:rPr>
                <w:rFonts w:ascii="Arial" w:hAnsi="Arial" w:cs="Arial"/>
              </w:rPr>
              <w:t>1. Use mathematical principles to solve engineering problems accurately.</w:t>
            </w:r>
          </w:p>
          <w:p w14:paraId="480284DB" w14:textId="77777777" w:rsidR="00491180" w:rsidRPr="00E53FC6" w:rsidRDefault="00491180" w:rsidP="00D43FEC">
            <w:pPr>
              <w:rPr>
                <w:rFonts w:ascii="Arial" w:hAnsi="Arial" w:cs="Arial"/>
              </w:rPr>
            </w:pPr>
            <w:r w:rsidRPr="00E53FC6">
              <w:rPr>
                <w:rFonts w:ascii="Arial" w:hAnsi="Arial" w:cs="Arial"/>
              </w:rPr>
              <w:t>2. Evaluate and assess the effectiveness of mathematical approaches in problem-solving.</w:t>
            </w:r>
          </w:p>
          <w:p w14:paraId="23AFA0F9" w14:textId="77777777" w:rsidR="00491180" w:rsidRPr="00E53FC6" w:rsidRDefault="00491180" w:rsidP="00D43FEC">
            <w:pPr>
              <w:rPr>
                <w:rFonts w:ascii="Arial" w:hAnsi="Arial" w:cs="Arial"/>
              </w:rPr>
            </w:pPr>
            <w:r w:rsidRPr="00E53FC6">
              <w:rPr>
                <w:rFonts w:ascii="Arial" w:hAnsi="Arial" w:cs="Arial"/>
              </w:rPr>
              <w:t>3. Devise new problem-solving methodologies integrating math and science concepts.</w:t>
            </w:r>
          </w:p>
          <w:p w14:paraId="23BF3B03" w14:textId="77777777" w:rsidR="00491180" w:rsidRPr="00E53FC6" w:rsidRDefault="00491180" w:rsidP="00D43FEC">
            <w:pPr>
              <w:rPr>
                <w:rFonts w:ascii="Arial" w:hAnsi="Arial" w:cs="Arial"/>
              </w:rPr>
            </w:pPr>
            <w:r w:rsidRPr="00E53FC6">
              <w:rPr>
                <w:rFonts w:ascii="Arial" w:hAnsi="Arial" w:cs="Arial"/>
              </w:rPr>
              <w:t>4. Elaborate on the application of mathematical and scientific theories in solving engineering problems.</w:t>
            </w:r>
          </w:p>
        </w:tc>
        <w:tc>
          <w:tcPr>
            <w:tcW w:w="1993" w:type="dxa"/>
          </w:tcPr>
          <w:p w14:paraId="7A47B1A9" w14:textId="77777777" w:rsidR="00491180" w:rsidRPr="00E53FC6" w:rsidRDefault="00491180" w:rsidP="00D43FEC">
            <w:pPr>
              <w:jc w:val="center"/>
              <w:rPr>
                <w:rFonts w:ascii="Arial" w:hAnsi="Arial" w:cs="Arial"/>
              </w:rPr>
            </w:pPr>
            <w:r>
              <w:rPr>
                <w:rFonts w:ascii="Arial" w:hAnsi="Arial" w:cs="Arial"/>
              </w:rPr>
              <w:t>MATHENG1-Differential Calculus</w:t>
            </w:r>
          </w:p>
        </w:tc>
        <w:tc>
          <w:tcPr>
            <w:tcW w:w="2026" w:type="dxa"/>
          </w:tcPr>
          <w:p w14:paraId="2B779CDA" w14:textId="77777777" w:rsidR="00491180" w:rsidRPr="00E53FC6" w:rsidRDefault="00491180" w:rsidP="00D43FEC">
            <w:pPr>
              <w:jc w:val="center"/>
              <w:rPr>
                <w:rFonts w:ascii="Arial" w:hAnsi="Arial" w:cs="Arial"/>
              </w:rPr>
            </w:pPr>
            <w:r>
              <w:rPr>
                <w:rFonts w:ascii="Arial" w:hAnsi="Arial" w:cs="Arial"/>
              </w:rPr>
              <w:t>1</w:t>
            </w:r>
            <w:r w:rsidRPr="00F823CC">
              <w:rPr>
                <w:rFonts w:ascii="Arial" w:hAnsi="Arial" w:cs="Arial"/>
                <w:vertAlign w:val="superscript"/>
              </w:rPr>
              <w:t>st</w:t>
            </w:r>
            <w:r>
              <w:rPr>
                <w:rFonts w:ascii="Arial" w:hAnsi="Arial" w:cs="Arial"/>
              </w:rPr>
              <w:t xml:space="preserve"> Year/1</w:t>
            </w:r>
            <w:r w:rsidRPr="00F823CC">
              <w:rPr>
                <w:rFonts w:ascii="Arial" w:hAnsi="Arial" w:cs="Arial"/>
                <w:vertAlign w:val="superscript"/>
              </w:rPr>
              <w:t>st</w:t>
            </w:r>
            <w:r>
              <w:rPr>
                <w:rFonts w:ascii="Arial" w:hAnsi="Arial" w:cs="Arial"/>
              </w:rPr>
              <w:t xml:space="preserve"> Sem</w:t>
            </w:r>
          </w:p>
        </w:tc>
        <w:tc>
          <w:tcPr>
            <w:tcW w:w="1993" w:type="dxa"/>
          </w:tcPr>
          <w:p w14:paraId="26C925CC" w14:textId="77777777" w:rsidR="00491180" w:rsidRPr="00E53FC6" w:rsidRDefault="00491180" w:rsidP="00D43FEC">
            <w:pPr>
              <w:jc w:val="center"/>
              <w:rPr>
                <w:rFonts w:ascii="Arial" w:hAnsi="Arial" w:cs="Arial"/>
              </w:rPr>
            </w:pPr>
            <w:r>
              <w:rPr>
                <w:rFonts w:ascii="Arial" w:hAnsi="Arial" w:cs="Arial"/>
              </w:rPr>
              <w:t>PECEM-Advanced Engineering Mathematics for ECE (lec)</w:t>
            </w:r>
          </w:p>
        </w:tc>
        <w:tc>
          <w:tcPr>
            <w:tcW w:w="2026" w:type="dxa"/>
          </w:tcPr>
          <w:p w14:paraId="0DBBCB58" w14:textId="77777777" w:rsidR="00491180" w:rsidRPr="00E53FC6" w:rsidRDefault="00491180" w:rsidP="00D43FEC">
            <w:pPr>
              <w:jc w:val="center"/>
              <w:rPr>
                <w:rFonts w:ascii="Arial" w:hAnsi="Arial" w:cs="Arial"/>
              </w:rPr>
            </w:pPr>
            <w:r>
              <w:rPr>
                <w:rFonts w:ascii="Arial" w:hAnsi="Arial" w:cs="Arial"/>
              </w:rPr>
              <w:t>2</w:t>
            </w:r>
            <w:r w:rsidRPr="00F823CC">
              <w:rPr>
                <w:rFonts w:ascii="Arial" w:hAnsi="Arial" w:cs="Arial"/>
                <w:vertAlign w:val="superscript"/>
              </w:rPr>
              <w:t>nd</w:t>
            </w:r>
            <w:r>
              <w:rPr>
                <w:rFonts w:ascii="Arial" w:hAnsi="Arial" w:cs="Arial"/>
              </w:rPr>
              <w:t xml:space="preserve"> Year/2</w:t>
            </w:r>
            <w:r w:rsidRPr="00F823CC">
              <w:rPr>
                <w:rFonts w:ascii="Arial" w:hAnsi="Arial" w:cs="Arial"/>
                <w:vertAlign w:val="superscript"/>
              </w:rPr>
              <w:t>nd</w:t>
            </w:r>
            <w:r>
              <w:rPr>
                <w:rFonts w:ascii="Arial" w:hAnsi="Arial" w:cs="Arial"/>
              </w:rPr>
              <w:t xml:space="preserve"> Sem</w:t>
            </w:r>
          </w:p>
        </w:tc>
        <w:tc>
          <w:tcPr>
            <w:tcW w:w="1824" w:type="dxa"/>
          </w:tcPr>
          <w:p w14:paraId="7874A656" w14:textId="77777777" w:rsidR="00491180" w:rsidRPr="00E53FC6" w:rsidRDefault="00491180" w:rsidP="00D43FEC">
            <w:pPr>
              <w:jc w:val="center"/>
              <w:rPr>
                <w:rFonts w:ascii="Arial" w:hAnsi="Arial" w:cs="Arial"/>
              </w:rPr>
            </w:pPr>
            <w:r>
              <w:rPr>
                <w:rFonts w:ascii="Arial" w:hAnsi="Arial" w:cs="Arial"/>
              </w:rPr>
              <w:t>PECEC1-B-Signals, Spectra and Signal Processing (lec)</w:t>
            </w:r>
          </w:p>
        </w:tc>
        <w:tc>
          <w:tcPr>
            <w:tcW w:w="1824" w:type="dxa"/>
          </w:tcPr>
          <w:p w14:paraId="2E1E3A5D" w14:textId="77777777" w:rsidR="00491180" w:rsidRPr="00E53FC6" w:rsidRDefault="00491180" w:rsidP="00D43FEC">
            <w:pPr>
              <w:jc w:val="center"/>
              <w:rPr>
                <w:rFonts w:ascii="Arial" w:hAnsi="Arial" w:cs="Arial"/>
              </w:rPr>
            </w:pPr>
            <w:r>
              <w:rPr>
                <w:rFonts w:ascii="Arial" w:hAnsi="Arial" w:cs="Arial"/>
              </w:rPr>
              <w:t>3</w:t>
            </w:r>
            <w:r w:rsidRPr="00F823CC">
              <w:rPr>
                <w:rFonts w:ascii="Arial" w:hAnsi="Arial" w:cs="Arial"/>
                <w:vertAlign w:val="superscript"/>
              </w:rPr>
              <w:t>rd</w:t>
            </w:r>
            <w:r>
              <w:rPr>
                <w:rFonts w:ascii="Arial" w:hAnsi="Arial" w:cs="Arial"/>
              </w:rPr>
              <w:t xml:space="preserve"> Year/1</w:t>
            </w:r>
            <w:r w:rsidRPr="00F823CC">
              <w:rPr>
                <w:rFonts w:ascii="Arial" w:hAnsi="Arial" w:cs="Arial"/>
                <w:vertAlign w:val="superscript"/>
              </w:rPr>
              <w:t>st</w:t>
            </w:r>
            <w:r>
              <w:rPr>
                <w:rFonts w:ascii="Arial" w:hAnsi="Arial" w:cs="Arial"/>
              </w:rPr>
              <w:t xml:space="preserve"> Sem</w:t>
            </w:r>
          </w:p>
        </w:tc>
      </w:tr>
      <w:tr w:rsidR="00491180" w:rsidRPr="00E53FC6" w14:paraId="48201767" w14:textId="77777777" w:rsidTr="00D43FEC">
        <w:tc>
          <w:tcPr>
            <w:tcW w:w="2043" w:type="dxa"/>
          </w:tcPr>
          <w:p w14:paraId="36D9821D" w14:textId="77777777" w:rsidR="00491180" w:rsidRPr="00E53FC6" w:rsidRDefault="00491180" w:rsidP="00D43FEC">
            <w:pPr>
              <w:rPr>
                <w:rFonts w:ascii="Arial" w:hAnsi="Arial" w:cs="Arial"/>
              </w:rPr>
            </w:pPr>
            <w:r>
              <w:rPr>
                <w:rFonts w:ascii="Arial" w:hAnsi="Arial" w:cs="Arial"/>
              </w:rPr>
              <w:t xml:space="preserve">(b) An ability to design and conduct experiments, </w:t>
            </w:r>
            <w:r>
              <w:rPr>
                <w:rFonts w:ascii="Arial" w:hAnsi="Arial" w:cs="Arial"/>
              </w:rPr>
              <w:lastRenderedPageBreak/>
              <w:t>as well as to analyze and interpret data.</w:t>
            </w:r>
          </w:p>
        </w:tc>
        <w:tc>
          <w:tcPr>
            <w:tcW w:w="2101" w:type="dxa"/>
          </w:tcPr>
          <w:p w14:paraId="51615EBD" w14:textId="77777777" w:rsidR="00491180" w:rsidRPr="00E53FC6" w:rsidRDefault="00491180" w:rsidP="00D43FEC">
            <w:pPr>
              <w:rPr>
                <w:rFonts w:ascii="Arial" w:hAnsi="Arial" w:cs="Arial"/>
              </w:rPr>
            </w:pPr>
            <w:r w:rsidRPr="00E53FC6">
              <w:rPr>
                <w:rFonts w:ascii="Arial" w:hAnsi="Arial" w:cs="Arial"/>
              </w:rPr>
              <w:lastRenderedPageBreak/>
              <w:t xml:space="preserve">1. Construct experiments aligning with scientific </w:t>
            </w:r>
            <w:r w:rsidRPr="00E53FC6">
              <w:rPr>
                <w:rFonts w:ascii="Arial" w:hAnsi="Arial" w:cs="Arial"/>
              </w:rPr>
              <w:lastRenderedPageBreak/>
              <w:t>principles and engineering objectives.</w:t>
            </w:r>
          </w:p>
          <w:p w14:paraId="1F7C4816" w14:textId="77777777" w:rsidR="00491180" w:rsidRPr="00E53FC6" w:rsidRDefault="00491180" w:rsidP="00D43FEC">
            <w:pPr>
              <w:rPr>
                <w:rFonts w:ascii="Arial" w:hAnsi="Arial" w:cs="Arial"/>
              </w:rPr>
            </w:pPr>
            <w:r w:rsidRPr="00E53FC6">
              <w:rPr>
                <w:rFonts w:ascii="Arial" w:hAnsi="Arial" w:cs="Arial"/>
              </w:rPr>
              <w:t>2. Assess data collected during experiments for patterns and correlations.</w:t>
            </w:r>
          </w:p>
          <w:p w14:paraId="7DE63C25" w14:textId="77777777" w:rsidR="00491180" w:rsidRPr="00E53FC6" w:rsidRDefault="00491180" w:rsidP="00D43FEC">
            <w:pPr>
              <w:rPr>
                <w:rFonts w:ascii="Arial" w:hAnsi="Arial" w:cs="Arial"/>
              </w:rPr>
            </w:pPr>
            <w:r w:rsidRPr="00E53FC6">
              <w:rPr>
                <w:rFonts w:ascii="Arial" w:hAnsi="Arial" w:cs="Arial"/>
              </w:rPr>
              <w:t>3. Explain and derive conclusions from experiment data analysis.</w:t>
            </w:r>
          </w:p>
          <w:p w14:paraId="049E5493" w14:textId="77777777" w:rsidR="00491180" w:rsidRPr="00E53FC6" w:rsidRDefault="00491180" w:rsidP="00D43FEC">
            <w:pPr>
              <w:rPr>
                <w:rFonts w:ascii="Arial" w:hAnsi="Arial" w:cs="Arial"/>
              </w:rPr>
            </w:pPr>
            <w:r w:rsidRPr="00E53FC6">
              <w:rPr>
                <w:rFonts w:ascii="Arial" w:hAnsi="Arial" w:cs="Arial"/>
              </w:rPr>
              <w:t>4. Communicate experiment findings effectively using visual aids and reports.</w:t>
            </w:r>
          </w:p>
        </w:tc>
        <w:tc>
          <w:tcPr>
            <w:tcW w:w="1993" w:type="dxa"/>
          </w:tcPr>
          <w:p w14:paraId="491F4C11" w14:textId="77777777" w:rsidR="00491180" w:rsidRPr="00E53FC6" w:rsidRDefault="00491180" w:rsidP="00D43FEC">
            <w:pPr>
              <w:jc w:val="center"/>
              <w:rPr>
                <w:rFonts w:ascii="Arial" w:hAnsi="Arial" w:cs="Arial"/>
              </w:rPr>
            </w:pPr>
            <w:r>
              <w:rPr>
                <w:rFonts w:ascii="Arial" w:hAnsi="Arial" w:cs="Arial"/>
              </w:rPr>
              <w:lastRenderedPageBreak/>
              <w:t>PECEP1L- Fundamentals of ECE</w:t>
            </w:r>
          </w:p>
        </w:tc>
        <w:tc>
          <w:tcPr>
            <w:tcW w:w="2026" w:type="dxa"/>
          </w:tcPr>
          <w:p w14:paraId="50B5F8A6" w14:textId="77777777" w:rsidR="00491180" w:rsidRPr="00E53FC6" w:rsidRDefault="00491180" w:rsidP="00D43FEC">
            <w:pPr>
              <w:jc w:val="center"/>
              <w:rPr>
                <w:rFonts w:ascii="Arial" w:hAnsi="Arial" w:cs="Arial"/>
              </w:rPr>
            </w:pPr>
            <w:r>
              <w:rPr>
                <w:rFonts w:ascii="Arial" w:hAnsi="Arial" w:cs="Arial"/>
              </w:rPr>
              <w:t>1</w:t>
            </w:r>
            <w:r w:rsidRPr="00F823CC">
              <w:rPr>
                <w:rFonts w:ascii="Arial" w:hAnsi="Arial" w:cs="Arial"/>
                <w:vertAlign w:val="superscript"/>
              </w:rPr>
              <w:t>st</w:t>
            </w:r>
            <w:r>
              <w:rPr>
                <w:rFonts w:ascii="Arial" w:hAnsi="Arial" w:cs="Arial"/>
              </w:rPr>
              <w:t xml:space="preserve"> Year/1</w:t>
            </w:r>
            <w:r w:rsidRPr="00F823CC">
              <w:rPr>
                <w:rFonts w:ascii="Arial" w:hAnsi="Arial" w:cs="Arial"/>
                <w:vertAlign w:val="superscript"/>
              </w:rPr>
              <w:t>st</w:t>
            </w:r>
            <w:r>
              <w:rPr>
                <w:rFonts w:ascii="Arial" w:hAnsi="Arial" w:cs="Arial"/>
              </w:rPr>
              <w:t xml:space="preserve"> Sem</w:t>
            </w:r>
          </w:p>
        </w:tc>
        <w:tc>
          <w:tcPr>
            <w:tcW w:w="1993" w:type="dxa"/>
          </w:tcPr>
          <w:p w14:paraId="7010D54A" w14:textId="77777777" w:rsidR="00491180" w:rsidRPr="00E53FC6" w:rsidRDefault="00491180" w:rsidP="00D43FEC">
            <w:pPr>
              <w:jc w:val="center"/>
              <w:rPr>
                <w:rFonts w:ascii="Arial" w:hAnsi="Arial" w:cs="Arial"/>
              </w:rPr>
            </w:pPr>
            <w:r>
              <w:rPr>
                <w:rFonts w:ascii="Arial" w:hAnsi="Arial" w:cs="Arial"/>
              </w:rPr>
              <w:t xml:space="preserve">PECEE1L- Electronics 1: Electronics </w:t>
            </w:r>
            <w:r>
              <w:rPr>
                <w:rFonts w:ascii="Arial" w:hAnsi="Arial" w:cs="Arial"/>
              </w:rPr>
              <w:lastRenderedPageBreak/>
              <w:t>Devices and Circuits (lab)</w:t>
            </w:r>
          </w:p>
        </w:tc>
        <w:tc>
          <w:tcPr>
            <w:tcW w:w="2026" w:type="dxa"/>
          </w:tcPr>
          <w:p w14:paraId="50D361AE" w14:textId="77777777" w:rsidR="00491180" w:rsidRPr="00E53FC6" w:rsidRDefault="00491180" w:rsidP="00D43FEC">
            <w:pPr>
              <w:jc w:val="center"/>
              <w:rPr>
                <w:rFonts w:ascii="Arial" w:hAnsi="Arial" w:cs="Arial"/>
              </w:rPr>
            </w:pPr>
            <w:r>
              <w:rPr>
                <w:rFonts w:ascii="Arial" w:hAnsi="Arial" w:cs="Arial"/>
              </w:rPr>
              <w:lastRenderedPageBreak/>
              <w:t>2</w:t>
            </w:r>
            <w:r w:rsidRPr="00F823CC">
              <w:rPr>
                <w:rFonts w:ascii="Arial" w:hAnsi="Arial" w:cs="Arial"/>
                <w:vertAlign w:val="superscript"/>
              </w:rPr>
              <w:t>nd</w:t>
            </w:r>
            <w:r>
              <w:rPr>
                <w:rFonts w:ascii="Arial" w:hAnsi="Arial" w:cs="Arial"/>
              </w:rPr>
              <w:t xml:space="preserve"> Year/1st Sem</w:t>
            </w:r>
          </w:p>
        </w:tc>
        <w:tc>
          <w:tcPr>
            <w:tcW w:w="1824" w:type="dxa"/>
          </w:tcPr>
          <w:p w14:paraId="58573C55" w14:textId="77777777" w:rsidR="00491180" w:rsidRPr="00E53FC6" w:rsidRDefault="00491180" w:rsidP="00D43FEC">
            <w:pPr>
              <w:jc w:val="center"/>
              <w:rPr>
                <w:rFonts w:ascii="Arial" w:hAnsi="Arial" w:cs="Arial"/>
              </w:rPr>
            </w:pPr>
            <w:r>
              <w:rPr>
                <w:rFonts w:ascii="Arial" w:hAnsi="Arial" w:cs="Arial"/>
              </w:rPr>
              <w:t xml:space="preserve">PECEE3L-Electronics 3:Electronic </w:t>
            </w:r>
            <w:r>
              <w:rPr>
                <w:rFonts w:ascii="Arial" w:hAnsi="Arial" w:cs="Arial"/>
              </w:rPr>
              <w:lastRenderedPageBreak/>
              <w:t>Systems and Design (lab)</w:t>
            </w:r>
          </w:p>
        </w:tc>
        <w:tc>
          <w:tcPr>
            <w:tcW w:w="1824" w:type="dxa"/>
          </w:tcPr>
          <w:p w14:paraId="25B266D7" w14:textId="77777777" w:rsidR="00491180" w:rsidRPr="00E53FC6" w:rsidRDefault="00491180" w:rsidP="00D43FEC">
            <w:pPr>
              <w:jc w:val="center"/>
              <w:rPr>
                <w:rFonts w:ascii="Arial" w:hAnsi="Arial" w:cs="Arial"/>
              </w:rPr>
            </w:pPr>
            <w:r>
              <w:rPr>
                <w:rFonts w:ascii="Arial" w:hAnsi="Arial" w:cs="Arial"/>
              </w:rPr>
              <w:lastRenderedPageBreak/>
              <w:t>3</w:t>
            </w:r>
            <w:r w:rsidRPr="00F823CC">
              <w:rPr>
                <w:rFonts w:ascii="Arial" w:hAnsi="Arial" w:cs="Arial"/>
                <w:vertAlign w:val="superscript"/>
              </w:rPr>
              <w:t>rd</w:t>
            </w:r>
            <w:r>
              <w:rPr>
                <w:rFonts w:ascii="Arial" w:hAnsi="Arial" w:cs="Arial"/>
              </w:rPr>
              <w:t xml:space="preserve"> Year/1</w:t>
            </w:r>
            <w:r w:rsidRPr="00F823CC">
              <w:rPr>
                <w:rFonts w:ascii="Arial" w:hAnsi="Arial" w:cs="Arial"/>
                <w:vertAlign w:val="superscript"/>
              </w:rPr>
              <w:t>st</w:t>
            </w:r>
            <w:r>
              <w:rPr>
                <w:rFonts w:ascii="Arial" w:hAnsi="Arial" w:cs="Arial"/>
              </w:rPr>
              <w:t xml:space="preserve"> Sem</w:t>
            </w:r>
          </w:p>
        </w:tc>
      </w:tr>
      <w:tr w:rsidR="00491180" w:rsidRPr="00E53FC6" w14:paraId="0C5A05BC" w14:textId="77777777" w:rsidTr="00D43FEC">
        <w:tc>
          <w:tcPr>
            <w:tcW w:w="2043" w:type="dxa"/>
          </w:tcPr>
          <w:p w14:paraId="122EA755" w14:textId="77777777" w:rsidR="00491180" w:rsidRPr="00E53FC6" w:rsidRDefault="00491180" w:rsidP="00D43FEC">
            <w:pPr>
              <w:rPr>
                <w:rFonts w:ascii="Arial" w:hAnsi="Arial" w:cs="Arial"/>
              </w:rPr>
            </w:pPr>
            <w:r>
              <w:rPr>
                <w:rFonts w:ascii="Arial" w:hAnsi="Arial" w:cs="Arial"/>
              </w:rPr>
              <w:t>(c) An ability to design a system, component, or process to meet desired needs within realistic constraints, in accordance with standards.</w:t>
            </w:r>
          </w:p>
        </w:tc>
        <w:tc>
          <w:tcPr>
            <w:tcW w:w="2101" w:type="dxa"/>
          </w:tcPr>
          <w:p w14:paraId="22D62459" w14:textId="77777777" w:rsidR="00491180" w:rsidRPr="00E53FC6" w:rsidRDefault="00491180" w:rsidP="00D43FEC">
            <w:pPr>
              <w:rPr>
                <w:rFonts w:ascii="Arial" w:hAnsi="Arial" w:cs="Arial"/>
              </w:rPr>
            </w:pPr>
            <w:r w:rsidRPr="00E53FC6">
              <w:rPr>
                <w:rFonts w:ascii="Arial" w:hAnsi="Arial" w:cs="Arial"/>
              </w:rPr>
              <w:t>1. Utilize engineering principles to design systems considering various constraints.</w:t>
            </w:r>
          </w:p>
          <w:p w14:paraId="0C3D3437" w14:textId="77777777" w:rsidR="00491180" w:rsidRPr="00E53FC6" w:rsidRDefault="00491180" w:rsidP="00D43FEC">
            <w:pPr>
              <w:rPr>
                <w:rFonts w:ascii="Arial" w:hAnsi="Arial" w:cs="Arial"/>
              </w:rPr>
            </w:pPr>
            <w:r w:rsidRPr="00E53FC6">
              <w:rPr>
                <w:rFonts w:ascii="Arial" w:hAnsi="Arial" w:cs="Arial"/>
              </w:rPr>
              <w:t>2. Assess the efficiency and functionality of designed systems within constraints.</w:t>
            </w:r>
          </w:p>
          <w:p w14:paraId="2308D934" w14:textId="77777777" w:rsidR="00491180" w:rsidRPr="00E53FC6" w:rsidRDefault="00491180" w:rsidP="00D43FEC">
            <w:pPr>
              <w:rPr>
                <w:rFonts w:ascii="Arial" w:hAnsi="Arial" w:cs="Arial"/>
              </w:rPr>
            </w:pPr>
            <w:r w:rsidRPr="00E53FC6">
              <w:rPr>
                <w:rFonts w:ascii="Arial" w:hAnsi="Arial" w:cs="Arial"/>
              </w:rPr>
              <w:lastRenderedPageBreak/>
              <w:t>3. Devise innovative components considering multiple constraints.</w:t>
            </w:r>
          </w:p>
          <w:p w14:paraId="258174B6" w14:textId="77777777" w:rsidR="00491180" w:rsidRPr="00E53FC6" w:rsidRDefault="00491180" w:rsidP="00D43FEC">
            <w:pPr>
              <w:rPr>
                <w:rFonts w:ascii="Arial" w:hAnsi="Arial" w:cs="Arial"/>
              </w:rPr>
            </w:pPr>
            <w:r w:rsidRPr="00E53FC6">
              <w:rPr>
                <w:rFonts w:ascii="Arial" w:hAnsi="Arial" w:cs="Arial"/>
              </w:rPr>
              <w:t>4. Validate design choices by linking them to specified constraints and standards.</w:t>
            </w:r>
          </w:p>
        </w:tc>
        <w:tc>
          <w:tcPr>
            <w:tcW w:w="1993" w:type="dxa"/>
          </w:tcPr>
          <w:p w14:paraId="72673544" w14:textId="77777777" w:rsidR="00491180" w:rsidRPr="00E53FC6" w:rsidRDefault="00491180" w:rsidP="00D43FEC">
            <w:pPr>
              <w:jc w:val="center"/>
              <w:rPr>
                <w:rFonts w:ascii="Arial" w:hAnsi="Arial" w:cs="Arial"/>
              </w:rPr>
            </w:pPr>
            <w:r>
              <w:rPr>
                <w:rFonts w:ascii="Arial" w:hAnsi="Arial" w:cs="Arial"/>
              </w:rPr>
              <w:lastRenderedPageBreak/>
              <w:t>PECEE2L-Electronics 2: Electronic Circuits Analysis &amp; Design (lab)</w:t>
            </w:r>
          </w:p>
        </w:tc>
        <w:tc>
          <w:tcPr>
            <w:tcW w:w="2026" w:type="dxa"/>
          </w:tcPr>
          <w:p w14:paraId="7C737905" w14:textId="77777777" w:rsidR="00491180" w:rsidRPr="00E53FC6" w:rsidRDefault="00491180" w:rsidP="00D43FEC">
            <w:pPr>
              <w:jc w:val="center"/>
              <w:rPr>
                <w:rFonts w:ascii="Arial" w:hAnsi="Arial" w:cs="Arial"/>
              </w:rPr>
            </w:pPr>
            <w:r>
              <w:rPr>
                <w:rFonts w:ascii="Arial" w:hAnsi="Arial" w:cs="Arial"/>
              </w:rPr>
              <w:t>2</w:t>
            </w:r>
            <w:r w:rsidRPr="00F823CC">
              <w:rPr>
                <w:rFonts w:ascii="Arial" w:hAnsi="Arial" w:cs="Arial"/>
                <w:vertAlign w:val="superscript"/>
              </w:rPr>
              <w:t>nd</w:t>
            </w:r>
            <w:r>
              <w:rPr>
                <w:rFonts w:ascii="Arial" w:hAnsi="Arial" w:cs="Arial"/>
              </w:rPr>
              <w:t xml:space="preserve"> Year/2nd Sem</w:t>
            </w:r>
          </w:p>
        </w:tc>
        <w:tc>
          <w:tcPr>
            <w:tcW w:w="1993" w:type="dxa"/>
          </w:tcPr>
          <w:p w14:paraId="74F6B6D0" w14:textId="77777777" w:rsidR="00491180" w:rsidRPr="00E53FC6" w:rsidRDefault="00491180" w:rsidP="00D43FEC">
            <w:pPr>
              <w:jc w:val="center"/>
              <w:rPr>
                <w:rFonts w:ascii="Arial" w:hAnsi="Arial" w:cs="Arial"/>
              </w:rPr>
            </w:pPr>
            <w:r>
              <w:rPr>
                <w:rFonts w:ascii="Arial" w:hAnsi="Arial" w:cs="Arial"/>
              </w:rPr>
              <w:t>PECEC3L-Communications 3: Data communications (lab)</w:t>
            </w:r>
          </w:p>
        </w:tc>
        <w:tc>
          <w:tcPr>
            <w:tcW w:w="2026" w:type="dxa"/>
          </w:tcPr>
          <w:p w14:paraId="37D04F76" w14:textId="77777777" w:rsidR="00491180" w:rsidRPr="00E53FC6" w:rsidRDefault="00491180" w:rsidP="00D43FEC">
            <w:pPr>
              <w:jc w:val="center"/>
              <w:rPr>
                <w:rFonts w:ascii="Arial" w:hAnsi="Arial" w:cs="Arial"/>
              </w:rPr>
            </w:pPr>
            <w:r>
              <w:rPr>
                <w:rFonts w:ascii="Arial" w:hAnsi="Arial" w:cs="Arial"/>
              </w:rPr>
              <w:t>3</w:t>
            </w:r>
            <w:r w:rsidRPr="00F823CC">
              <w:rPr>
                <w:rFonts w:ascii="Arial" w:hAnsi="Arial" w:cs="Arial"/>
                <w:vertAlign w:val="superscript"/>
              </w:rPr>
              <w:t>rd</w:t>
            </w:r>
            <w:r>
              <w:rPr>
                <w:rFonts w:ascii="Arial" w:hAnsi="Arial" w:cs="Arial"/>
              </w:rPr>
              <w:t xml:space="preserve"> Year/2nd Sem</w:t>
            </w:r>
          </w:p>
        </w:tc>
        <w:tc>
          <w:tcPr>
            <w:tcW w:w="1824" w:type="dxa"/>
          </w:tcPr>
          <w:p w14:paraId="4D852C1F" w14:textId="77777777" w:rsidR="00491180" w:rsidRPr="00E53FC6" w:rsidRDefault="00491180" w:rsidP="00D43FEC">
            <w:pPr>
              <w:jc w:val="center"/>
              <w:rPr>
                <w:rFonts w:ascii="Arial" w:hAnsi="Arial" w:cs="Arial"/>
              </w:rPr>
            </w:pPr>
            <w:r>
              <w:rPr>
                <w:rFonts w:ascii="Arial" w:hAnsi="Arial" w:cs="Arial"/>
              </w:rPr>
              <w:t>TECEE2L- ECE Elective 2 (lab)</w:t>
            </w:r>
          </w:p>
        </w:tc>
        <w:tc>
          <w:tcPr>
            <w:tcW w:w="1824" w:type="dxa"/>
          </w:tcPr>
          <w:p w14:paraId="08FA7B54" w14:textId="77777777" w:rsidR="00491180" w:rsidRPr="00E53FC6" w:rsidRDefault="00491180" w:rsidP="00D43FEC">
            <w:pPr>
              <w:jc w:val="center"/>
              <w:rPr>
                <w:rFonts w:ascii="Arial" w:hAnsi="Arial" w:cs="Arial"/>
              </w:rPr>
            </w:pPr>
            <w:r>
              <w:rPr>
                <w:rFonts w:ascii="Arial" w:hAnsi="Arial" w:cs="Arial"/>
              </w:rPr>
              <w:t>4</w:t>
            </w:r>
            <w:r w:rsidRPr="00767AFB">
              <w:rPr>
                <w:rFonts w:ascii="Arial" w:hAnsi="Arial" w:cs="Arial"/>
                <w:vertAlign w:val="superscript"/>
              </w:rPr>
              <w:t>th</w:t>
            </w:r>
            <w:r>
              <w:rPr>
                <w:rFonts w:ascii="Arial" w:hAnsi="Arial" w:cs="Arial"/>
              </w:rPr>
              <w:t xml:space="preserve"> Year/2</w:t>
            </w:r>
            <w:r w:rsidRPr="00767AFB">
              <w:rPr>
                <w:rFonts w:ascii="Arial" w:hAnsi="Arial" w:cs="Arial"/>
                <w:vertAlign w:val="superscript"/>
              </w:rPr>
              <w:t>nd</w:t>
            </w:r>
            <w:r>
              <w:rPr>
                <w:rFonts w:ascii="Arial" w:hAnsi="Arial" w:cs="Arial"/>
              </w:rPr>
              <w:t xml:space="preserve"> Sem</w:t>
            </w:r>
          </w:p>
        </w:tc>
      </w:tr>
      <w:tr w:rsidR="00491180" w:rsidRPr="00E53FC6" w14:paraId="085A26C6" w14:textId="77777777" w:rsidTr="00D43FEC">
        <w:tc>
          <w:tcPr>
            <w:tcW w:w="2043" w:type="dxa"/>
          </w:tcPr>
          <w:p w14:paraId="749AA3F5" w14:textId="77777777" w:rsidR="00491180" w:rsidRPr="00E53FC6" w:rsidRDefault="00491180" w:rsidP="00D43FEC">
            <w:pPr>
              <w:rPr>
                <w:rFonts w:ascii="Arial" w:hAnsi="Arial" w:cs="Arial"/>
              </w:rPr>
            </w:pPr>
            <w:r>
              <w:rPr>
                <w:rFonts w:ascii="Arial" w:hAnsi="Arial" w:cs="Arial"/>
              </w:rPr>
              <w:t>(d) An ability to function on multi-disciplinary teams.</w:t>
            </w:r>
          </w:p>
        </w:tc>
        <w:tc>
          <w:tcPr>
            <w:tcW w:w="2101" w:type="dxa"/>
          </w:tcPr>
          <w:p w14:paraId="6B90E3B7" w14:textId="77777777" w:rsidR="00491180" w:rsidRPr="00E53FC6" w:rsidRDefault="00491180" w:rsidP="00D43FEC">
            <w:pPr>
              <w:rPr>
                <w:rFonts w:ascii="Arial" w:hAnsi="Arial" w:cs="Arial"/>
              </w:rPr>
            </w:pPr>
            <w:r w:rsidRPr="00E53FC6">
              <w:rPr>
                <w:rFonts w:ascii="Arial" w:hAnsi="Arial" w:cs="Arial"/>
              </w:rPr>
              <w:t>1. Work effectively within diverse teams to achieve common goals.</w:t>
            </w:r>
          </w:p>
          <w:p w14:paraId="307CCB1C" w14:textId="77777777" w:rsidR="00491180" w:rsidRPr="00E53FC6" w:rsidRDefault="00491180" w:rsidP="00D43FEC">
            <w:pPr>
              <w:rPr>
                <w:rFonts w:ascii="Arial" w:hAnsi="Arial" w:cs="Arial"/>
              </w:rPr>
            </w:pPr>
            <w:r w:rsidRPr="00E53FC6">
              <w:rPr>
                <w:rFonts w:ascii="Arial" w:hAnsi="Arial" w:cs="Arial"/>
              </w:rPr>
              <w:t>2. Assess individual and team contributions within multidisciplinary projects.</w:t>
            </w:r>
          </w:p>
          <w:p w14:paraId="3E88ACBE" w14:textId="77777777" w:rsidR="00491180" w:rsidRPr="00E53FC6" w:rsidRDefault="00491180" w:rsidP="00D43FEC">
            <w:pPr>
              <w:rPr>
                <w:rFonts w:ascii="Arial" w:hAnsi="Arial" w:cs="Arial"/>
              </w:rPr>
            </w:pPr>
            <w:r w:rsidRPr="00E53FC6">
              <w:rPr>
                <w:rFonts w:ascii="Arial" w:hAnsi="Arial" w:cs="Arial"/>
              </w:rPr>
              <w:t>3. Generate strategies to foster effective collaboration among diverse team members.</w:t>
            </w:r>
          </w:p>
          <w:p w14:paraId="1C57B803" w14:textId="77777777" w:rsidR="00491180" w:rsidRPr="00E53FC6" w:rsidRDefault="00491180" w:rsidP="00D43FEC">
            <w:pPr>
              <w:rPr>
                <w:rFonts w:ascii="Arial" w:hAnsi="Arial" w:cs="Arial"/>
              </w:rPr>
            </w:pPr>
            <w:r w:rsidRPr="00E53FC6">
              <w:rPr>
                <w:rFonts w:ascii="Arial" w:hAnsi="Arial" w:cs="Arial"/>
              </w:rPr>
              <w:t xml:space="preserve">4. Mediate and resolve conflicts, promoting consensus </w:t>
            </w:r>
            <w:r w:rsidRPr="00E53FC6">
              <w:rPr>
                <w:rFonts w:ascii="Arial" w:hAnsi="Arial" w:cs="Arial"/>
              </w:rPr>
              <w:lastRenderedPageBreak/>
              <w:t>among team members.</w:t>
            </w:r>
          </w:p>
        </w:tc>
        <w:tc>
          <w:tcPr>
            <w:tcW w:w="1993" w:type="dxa"/>
          </w:tcPr>
          <w:p w14:paraId="6C3B0D66" w14:textId="77777777" w:rsidR="00491180" w:rsidRPr="00E53FC6" w:rsidRDefault="00491180" w:rsidP="00D43FEC">
            <w:pPr>
              <w:jc w:val="center"/>
              <w:rPr>
                <w:rFonts w:ascii="Arial" w:hAnsi="Arial" w:cs="Arial"/>
              </w:rPr>
            </w:pPr>
            <w:r>
              <w:rPr>
                <w:rFonts w:ascii="Arial" w:hAnsi="Arial" w:cs="Arial"/>
              </w:rPr>
              <w:lastRenderedPageBreak/>
              <w:t>PECEG2- Methods of Research</w:t>
            </w:r>
          </w:p>
        </w:tc>
        <w:tc>
          <w:tcPr>
            <w:tcW w:w="2026" w:type="dxa"/>
          </w:tcPr>
          <w:p w14:paraId="307DF8BE" w14:textId="77777777" w:rsidR="00491180" w:rsidRPr="00E53FC6" w:rsidRDefault="00491180" w:rsidP="00D43FEC">
            <w:pPr>
              <w:jc w:val="center"/>
              <w:rPr>
                <w:rFonts w:ascii="Arial" w:hAnsi="Arial" w:cs="Arial"/>
              </w:rPr>
            </w:pPr>
            <w:r>
              <w:rPr>
                <w:rFonts w:ascii="Arial" w:hAnsi="Arial" w:cs="Arial"/>
              </w:rPr>
              <w:t>3</w:t>
            </w:r>
            <w:r w:rsidRPr="00F823CC">
              <w:rPr>
                <w:rFonts w:ascii="Arial" w:hAnsi="Arial" w:cs="Arial"/>
                <w:vertAlign w:val="superscript"/>
              </w:rPr>
              <w:t>rd</w:t>
            </w:r>
            <w:r>
              <w:rPr>
                <w:rFonts w:ascii="Arial" w:hAnsi="Arial" w:cs="Arial"/>
              </w:rPr>
              <w:t xml:space="preserve"> Year/2nd Sem</w:t>
            </w:r>
          </w:p>
        </w:tc>
        <w:tc>
          <w:tcPr>
            <w:tcW w:w="1993" w:type="dxa"/>
          </w:tcPr>
          <w:p w14:paraId="6BBC6012" w14:textId="77777777" w:rsidR="00491180" w:rsidRPr="00E53FC6" w:rsidRDefault="00491180" w:rsidP="00D43FEC">
            <w:pPr>
              <w:jc w:val="center"/>
              <w:rPr>
                <w:rFonts w:ascii="Arial" w:hAnsi="Arial" w:cs="Arial"/>
              </w:rPr>
            </w:pPr>
            <w:r>
              <w:rPr>
                <w:rFonts w:ascii="Arial" w:hAnsi="Arial" w:cs="Arial"/>
              </w:rPr>
              <w:t>PECED1L- Design 1/Capstone 1</w:t>
            </w:r>
          </w:p>
        </w:tc>
        <w:tc>
          <w:tcPr>
            <w:tcW w:w="2026" w:type="dxa"/>
          </w:tcPr>
          <w:p w14:paraId="34BE8495" w14:textId="77777777" w:rsidR="00491180" w:rsidRPr="00E53FC6" w:rsidRDefault="00491180" w:rsidP="00D43FEC">
            <w:pPr>
              <w:jc w:val="center"/>
              <w:rPr>
                <w:rFonts w:ascii="Arial" w:hAnsi="Arial" w:cs="Arial"/>
              </w:rPr>
            </w:pPr>
            <w:r>
              <w:rPr>
                <w:rFonts w:ascii="Arial" w:hAnsi="Arial" w:cs="Arial"/>
              </w:rPr>
              <w:t>4</w:t>
            </w:r>
            <w:r w:rsidRPr="00767AFB">
              <w:rPr>
                <w:rFonts w:ascii="Arial" w:hAnsi="Arial" w:cs="Arial"/>
                <w:vertAlign w:val="superscript"/>
              </w:rPr>
              <w:t>th</w:t>
            </w:r>
            <w:r>
              <w:rPr>
                <w:rFonts w:ascii="Arial" w:hAnsi="Arial" w:cs="Arial"/>
              </w:rPr>
              <w:t xml:space="preserve"> Year/1st Sem</w:t>
            </w:r>
          </w:p>
        </w:tc>
        <w:tc>
          <w:tcPr>
            <w:tcW w:w="1824" w:type="dxa"/>
          </w:tcPr>
          <w:p w14:paraId="0BF10D4B" w14:textId="77777777" w:rsidR="00491180" w:rsidRPr="00E53FC6" w:rsidRDefault="00491180" w:rsidP="00D43FEC">
            <w:pPr>
              <w:jc w:val="center"/>
              <w:rPr>
                <w:rFonts w:ascii="Arial" w:hAnsi="Arial" w:cs="Arial"/>
              </w:rPr>
            </w:pPr>
            <w:r>
              <w:rPr>
                <w:rFonts w:ascii="Arial" w:hAnsi="Arial" w:cs="Arial"/>
              </w:rPr>
              <w:t>PECED2L- Design 2/Capstone 2</w:t>
            </w:r>
          </w:p>
        </w:tc>
        <w:tc>
          <w:tcPr>
            <w:tcW w:w="1824" w:type="dxa"/>
          </w:tcPr>
          <w:p w14:paraId="39979C76" w14:textId="77777777" w:rsidR="00491180" w:rsidRPr="00E53FC6" w:rsidRDefault="00491180" w:rsidP="00D43FEC">
            <w:pPr>
              <w:jc w:val="center"/>
              <w:rPr>
                <w:rFonts w:ascii="Arial" w:hAnsi="Arial" w:cs="Arial"/>
              </w:rPr>
            </w:pPr>
            <w:r>
              <w:rPr>
                <w:rFonts w:ascii="Arial" w:hAnsi="Arial" w:cs="Arial"/>
              </w:rPr>
              <w:t>4</w:t>
            </w:r>
            <w:r w:rsidRPr="00767AFB">
              <w:rPr>
                <w:rFonts w:ascii="Arial" w:hAnsi="Arial" w:cs="Arial"/>
                <w:vertAlign w:val="superscript"/>
              </w:rPr>
              <w:t>th</w:t>
            </w:r>
            <w:r>
              <w:rPr>
                <w:rFonts w:ascii="Arial" w:hAnsi="Arial" w:cs="Arial"/>
              </w:rPr>
              <w:t xml:space="preserve"> Year/2nd Sem</w:t>
            </w:r>
          </w:p>
        </w:tc>
      </w:tr>
      <w:tr w:rsidR="00491180" w:rsidRPr="00E53FC6" w14:paraId="6CC4DBB3" w14:textId="77777777" w:rsidTr="00D43FEC">
        <w:tc>
          <w:tcPr>
            <w:tcW w:w="2043" w:type="dxa"/>
          </w:tcPr>
          <w:p w14:paraId="058E2D7C" w14:textId="77777777" w:rsidR="00491180" w:rsidRPr="00E53FC6" w:rsidRDefault="00491180" w:rsidP="00D43FEC">
            <w:pPr>
              <w:rPr>
                <w:rFonts w:ascii="Arial" w:hAnsi="Arial" w:cs="Arial"/>
              </w:rPr>
            </w:pPr>
            <w:r>
              <w:rPr>
                <w:rFonts w:ascii="Arial" w:hAnsi="Arial" w:cs="Arial"/>
              </w:rPr>
              <w:t>(e) An ability to identify, formulate, and solve engineering problems</w:t>
            </w:r>
          </w:p>
        </w:tc>
        <w:tc>
          <w:tcPr>
            <w:tcW w:w="2101" w:type="dxa"/>
          </w:tcPr>
          <w:p w14:paraId="3A73A053" w14:textId="77777777" w:rsidR="00491180" w:rsidRPr="00E53FC6" w:rsidRDefault="00491180" w:rsidP="00D43FEC">
            <w:pPr>
              <w:rPr>
                <w:rFonts w:ascii="Arial" w:hAnsi="Arial" w:cs="Arial"/>
              </w:rPr>
            </w:pPr>
            <w:r w:rsidRPr="00E53FC6">
              <w:rPr>
                <w:rFonts w:ascii="Arial" w:hAnsi="Arial" w:cs="Arial"/>
              </w:rPr>
              <w:t>1. Recognize and classify engineering problems within given scenarios.</w:t>
            </w:r>
          </w:p>
          <w:p w14:paraId="00DA656D" w14:textId="77777777" w:rsidR="00491180" w:rsidRPr="00E53FC6" w:rsidRDefault="00491180" w:rsidP="00D43FEC">
            <w:pPr>
              <w:rPr>
                <w:rFonts w:ascii="Arial" w:hAnsi="Arial" w:cs="Arial"/>
              </w:rPr>
            </w:pPr>
            <w:r w:rsidRPr="00E53FC6">
              <w:rPr>
                <w:rFonts w:ascii="Arial" w:hAnsi="Arial" w:cs="Arial"/>
              </w:rPr>
              <w:t>2. Break down problems into manageable components for resolution.</w:t>
            </w:r>
          </w:p>
          <w:p w14:paraId="5571AED5" w14:textId="77777777" w:rsidR="00491180" w:rsidRPr="00E53FC6" w:rsidRDefault="00491180" w:rsidP="00D43FEC">
            <w:pPr>
              <w:rPr>
                <w:rFonts w:ascii="Arial" w:hAnsi="Arial" w:cs="Arial"/>
              </w:rPr>
            </w:pPr>
            <w:r w:rsidRPr="00E53FC6">
              <w:rPr>
                <w:rFonts w:ascii="Arial" w:hAnsi="Arial" w:cs="Arial"/>
              </w:rPr>
              <w:t>3. Develop and apply solutions to engineering problems efficiently.</w:t>
            </w:r>
          </w:p>
          <w:p w14:paraId="054D0FFA" w14:textId="77777777" w:rsidR="00491180" w:rsidRPr="00E53FC6" w:rsidRDefault="00491180" w:rsidP="00D43FEC">
            <w:pPr>
              <w:rPr>
                <w:rFonts w:ascii="Arial" w:hAnsi="Arial" w:cs="Arial"/>
              </w:rPr>
            </w:pPr>
            <w:r w:rsidRPr="00E53FC6">
              <w:rPr>
                <w:rFonts w:ascii="Arial" w:hAnsi="Arial" w:cs="Arial"/>
              </w:rPr>
              <w:t>4. Assess the effectiveness of problem-solving approaches used.</w:t>
            </w:r>
          </w:p>
        </w:tc>
        <w:tc>
          <w:tcPr>
            <w:tcW w:w="1993" w:type="dxa"/>
          </w:tcPr>
          <w:p w14:paraId="786AACA7" w14:textId="77777777" w:rsidR="00491180" w:rsidRPr="00E53FC6" w:rsidRDefault="00491180" w:rsidP="00D43FEC">
            <w:pPr>
              <w:jc w:val="center"/>
              <w:rPr>
                <w:rFonts w:ascii="Arial" w:hAnsi="Arial" w:cs="Arial"/>
              </w:rPr>
            </w:pPr>
            <w:r>
              <w:rPr>
                <w:rFonts w:ascii="Arial" w:hAnsi="Arial" w:cs="Arial"/>
              </w:rPr>
              <w:t>PECEE1B- Electromagnetics</w:t>
            </w:r>
          </w:p>
        </w:tc>
        <w:tc>
          <w:tcPr>
            <w:tcW w:w="2026" w:type="dxa"/>
          </w:tcPr>
          <w:p w14:paraId="2F6E83C5" w14:textId="77777777" w:rsidR="00491180" w:rsidRPr="00E53FC6" w:rsidRDefault="00491180" w:rsidP="00D43FEC">
            <w:pPr>
              <w:jc w:val="center"/>
              <w:rPr>
                <w:rFonts w:ascii="Arial" w:hAnsi="Arial" w:cs="Arial"/>
              </w:rPr>
            </w:pPr>
            <w:r>
              <w:rPr>
                <w:rFonts w:ascii="Arial" w:hAnsi="Arial" w:cs="Arial"/>
              </w:rPr>
              <w:t>2ndYear/2nd Sem</w:t>
            </w:r>
          </w:p>
        </w:tc>
        <w:tc>
          <w:tcPr>
            <w:tcW w:w="1993" w:type="dxa"/>
          </w:tcPr>
          <w:p w14:paraId="3DC1F535" w14:textId="77777777" w:rsidR="00491180" w:rsidRPr="00E53FC6" w:rsidRDefault="00491180" w:rsidP="00D43FEC">
            <w:pPr>
              <w:jc w:val="center"/>
              <w:rPr>
                <w:rFonts w:ascii="Arial" w:hAnsi="Arial" w:cs="Arial"/>
              </w:rPr>
            </w:pPr>
            <w:r>
              <w:rPr>
                <w:rFonts w:ascii="Arial" w:hAnsi="Arial" w:cs="Arial"/>
              </w:rPr>
              <w:t>PECEC1- Communications 1: Principles of Communications (lec)</w:t>
            </w:r>
          </w:p>
        </w:tc>
        <w:tc>
          <w:tcPr>
            <w:tcW w:w="2026" w:type="dxa"/>
          </w:tcPr>
          <w:p w14:paraId="54E8C785" w14:textId="77777777" w:rsidR="00491180" w:rsidRPr="00E53FC6" w:rsidRDefault="00491180" w:rsidP="00D43FEC">
            <w:pPr>
              <w:jc w:val="center"/>
              <w:rPr>
                <w:rFonts w:ascii="Arial" w:hAnsi="Arial" w:cs="Arial"/>
              </w:rPr>
            </w:pPr>
            <w:r>
              <w:rPr>
                <w:rFonts w:ascii="Arial" w:hAnsi="Arial" w:cs="Arial"/>
              </w:rPr>
              <w:t>2</w:t>
            </w:r>
            <w:r w:rsidRPr="00B1338B">
              <w:rPr>
                <w:rFonts w:ascii="Arial" w:hAnsi="Arial" w:cs="Arial"/>
                <w:vertAlign w:val="superscript"/>
              </w:rPr>
              <w:t>nd</w:t>
            </w:r>
            <w:r>
              <w:rPr>
                <w:rFonts w:ascii="Arial" w:hAnsi="Arial" w:cs="Arial"/>
              </w:rPr>
              <w:t xml:space="preserve"> Year/1</w:t>
            </w:r>
            <w:r w:rsidRPr="00B1338B">
              <w:rPr>
                <w:rFonts w:ascii="Arial" w:hAnsi="Arial" w:cs="Arial"/>
                <w:vertAlign w:val="superscript"/>
              </w:rPr>
              <w:t>st</w:t>
            </w:r>
            <w:r>
              <w:rPr>
                <w:rFonts w:ascii="Arial" w:hAnsi="Arial" w:cs="Arial"/>
              </w:rPr>
              <w:t xml:space="preserve"> Sem</w:t>
            </w:r>
          </w:p>
        </w:tc>
        <w:tc>
          <w:tcPr>
            <w:tcW w:w="1824" w:type="dxa"/>
          </w:tcPr>
          <w:p w14:paraId="013B2E49" w14:textId="77777777" w:rsidR="00491180" w:rsidRPr="00E53FC6" w:rsidRDefault="00491180" w:rsidP="00D43FEC">
            <w:pPr>
              <w:jc w:val="center"/>
              <w:rPr>
                <w:rFonts w:ascii="Arial" w:hAnsi="Arial" w:cs="Arial"/>
              </w:rPr>
            </w:pPr>
            <w:r>
              <w:rPr>
                <w:rFonts w:ascii="Arial" w:hAnsi="Arial" w:cs="Arial"/>
              </w:rPr>
              <w:t>PECEE6- Feedback and Control Systems (lec)</w:t>
            </w:r>
          </w:p>
        </w:tc>
        <w:tc>
          <w:tcPr>
            <w:tcW w:w="1824" w:type="dxa"/>
          </w:tcPr>
          <w:p w14:paraId="566B4863" w14:textId="77777777" w:rsidR="00491180" w:rsidRPr="00E53FC6" w:rsidRDefault="00491180" w:rsidP="00D43FEC">
            <w:pPr>
              <w:rPr>
                <w:rFonts w:ascii="Arial" w:hAnsi="Arial" w:cs="Arial"/>
              </w:rPr>
            </w:pPr>
            <w:r>
              <w:rPr>
                <w:rFonts w:ascii="Arial" w:hAnsi="Arial" w:cs="Arial"/>
              </w:rPr>
              <w:t>3</w:t>
            </w:r>
            <w:r w:rsidRPr="00F823CC">
              <w:rPr>
                <w:rFonts w:ascii="Arial" w:hAnsi="Arial" w:cs="Arial"/>
                <w:vertAlign w:val="superscript"/>
              </w:rPr>
              <w:t>rd</w:t>
            </w:r>
            <w:r>
              <w:rPr>
                <w:rFonts w:ascii="Arial" w:hAnsi="Arial" w:cs="Arial"/>
              </w:rPr>
              <w:t xml:space="preserve"> Year/2</w:t>
            </w:r>
            <w:r w:rsidRPr="00B1338B">
              <w:rPr>
                <w:rFonts w:ascii="Arial" w:hAnsi="Arial" w:cs="Arial"/>
                <w:vertAlign w:val="superscript"/>
              </w:rPr>
              <w:t>nd</w:t>
            </w:r>
            <w:r>
              <w:rPr>
                <w:rFonts w:ascii="Arial" w:hAnsi="Arial" w:cs="Arial"/>
              </w:rPr>
              <w:t xml:space="preserve"> Sem</w:t>
            </w:r>
          </w:p>
        </w:tc>
      </w:tr>
      <w:tr w:rsidR="00491180" w:rsidRPr="00E53FC6" w14:paraId="64102D0C" w14:textId="77777777" w:rsidTr="00D43FEC">
        <w:tc>
          <w:tcPr>
            <w:tcW w:w="2043" w:type="dxa"/>
          </w:tcPr>
          <w:p w14:paraId="572D503F" w14:textId="77777777" w:rsidR="00491180" w:rsidRPr="00E53FC6" w:rsidRDefault="00491180" w:rsidP="00D43FEC">
            <w:pPr>
              <w:rPr>
                <w:rFonts w:ascii="Arial" w:hAnsi="Arial" w:cs="Arial"/>
              </w:rPr>
            </w:pPr>
            <w:r>
              <w:rPr>
                <w:rFonts w:ascii="Arial" w:hAnsi="Arial" w:cs="Arial"/>
              </w:rPr>
              <w:t>(f) An ability to apply professional and ethical responsibility.</w:t>
            </w:r>
          </w:p>
        </w:tc>
        <w:tc>
          <w:tcPr>
            <w:tcW w:w="2101" w:type="dxa"/>
          </w:tcPr>
          <w:p w14:paraId="006C6239" w14:textId="77777777" w:rsidR="00491180" w:rsidRPr="00E53FC6" w:rsidRDefault="00491180" w:rsidP="00D43FEC">
            <w:pPr>
              <w:rPr>
                <w:rFonts w:ascii="Arial" w:hAnsi="Arial" w:cs="Arial"/>
              </w:rPr>
            </w:pPr>
            <w:r w:rsidRPr="00E53FC6">
              <w:rPr>
                <w:rFonts w:ascii="Arial" w:hAnsi="Arial" w:cs="Arial"/>
              </w:rPr>
              <w:t>1.  Follow professional codes of conduct and ethical guidelines.</w:t>
            </w:r>
          </w:p>
          <w:p w14:paraId="5900D64F" w14:textId="77777777" w:rsidR="00491180" w:rsidRPr="00E53FC6" w:rsidRDefault="00491180" w:rsidP="00D43FEC">
            <w:pPr>
              <w:rPr>
                <w:rFonts w:ascii="Arial" w:hAnsi="Arial" w:cs="Arial"/>
              </w:rPr>
            </w:pPr>
            <w:r w:rsidRPr="00E53FC6">
              <w:rPr>
                <w:rFonts w:ascii="Arial" w:hAnsi="Arial" w:cs="Arial"/>
              </w:rPr>
              <w:t>2. Assess ethical dilemmas in engineering contexts for appropriate action.</w:t>
            </w:r>
          </w:p>
          <w:p w14:paraId="102A77FC" w14:textId="77777777" w:rsidR="00491180" w:rsidRPr="00E53FC6" w:rsidRDefault="00491180" w:rsidP="00D43FEC">
            <w:pPr>
              <w:rPr>
                <w:rFonts w:ascii="Arial" w:hAnsi="Arial" w:cs="Arial"/>
              </w:rPr>
            </w:pPr>
            <w:r w:rsidRPr="00E53FC6">
              <w:rPr>
                <w:rFonts w:ascii="Arial" w:hAnsi="Arial" w:cs="Arial"/>
              </w:rPr>
              <w:lastRenderedPageBreak/>
              <w:t>3. Clearly communicate ethical considerations within engineering practice.</w:t>
            </w:r>
          </w:p>
          <w:p w14:paraId="4849B0F9" w14:textId="77777777" w:rsidR="00491180" w:rsidRPr="00E53FC6" w:rsidRDefault="00491180" w:rsidP="00D43FEC">
            <w:pPr>
              <w:rPr>
                <w:rFonts w:ascii="Arial" w:hAnsi="Arial" w:cs="Arial"/>
              </w:rPr>
            </w:pPr>
            <w:r w:rsidRPr="00E53FC6">
              <w:rPr>
                <w:rFonts w:ascii="Arial" w:hAnsi="Arial" w:cs="Arial"/>
              </w:rPr>
              <w:t>4. Reflect on personal ethical decisions made in professional settings.</w:t>
            </w:r>
          </w:p>
        </w:tc>
        <w:tc>
          <w:tcPr>
            <w:tcW w:w="1993" w:type="dxa"/>
          </w:tcPr>
          <w:p w14:paraId="4E1723A9" w14:textId="77777777" w:rsidR="00491180" w:rsidRPr="00E53FC6" w:rsidRDefault="00491180" w:rsidP="00D43FEC">
            <w:pPr>
              <w:jc w:val="center"/>
              <w:rPr>
                <w:rFonts w:ascii="Arial" w:hAnsi="Arial" w:cs="Arial"/>
              </w:rPr>
            </w:pPr>
            <w:r>
              <w:rPr>
                <w:rFonts w:ascii="Arial" w:hAnsi="Arial" w:cs="Arial"/>
              </w:rPr>
              <w:lastRenderedPageBreak/>
              <w:t>GEC8- Ethics</w:t>
            </w:r>
          </w:p>
        </w:tc>
        <w:tc>
          <w:tcPr>
            <w:tcW w:w="2026" w:type="dxa"/>
          </w:tcPr>
          <w:p w14:paraId="68BFF71D" w14:textId="77777777" w:rsidR="00491180" w:rsidRPr="00E53FC6" w:rsidRDefault="00491180" w:rsidP="00D43FEC">
            <w:pPr>
              <w:jc w:val="center"/>
              <w:rPr>
                <w:rFonts w:ascii="Arial" w:hAnsi="Arial" w:cs="Arial"/>
              </w:rPr>
            </w:pPr>
            <w:r>
              <w:rPr>
                <w:rFonts w:ascii="Arial" w:hAnsi="Arial" w:cs="Arial"/>
              </w:rPr>
              <w:t>1</w:t>
            </w:r>
            <w:r w:rsidRPr="00B1338B">
              <w:rPr>
                <w:rFonts w:ascii="Arial" w:hAnsi="Arial" w:cs="Arial"/>
                <w:vertAlign w:val="superscript"/>
              </w:rPr>
              <w:t>st</w:t>
            </w:r>
            <w:r>
              <w:rPr>
                <w:rFonts w:ascii="Arial" w:hAnsi="Arial" w:cs="Arial"/>
              </w:rPr>
              <w:t xml:space="preserve"> Year/1</w:t>
            </w:r>
            <w:r w:rsidRPr="00B1338B">
              <w:rPr>
                <w:rFonts w:ascii="Arial" w:hAnsi="Arial" w:cs="Arial"/>
                <w:vertAlign w:val="superscript"/>
              </w:rPr>
              <w:t>st</w:t>
            </w:r>
            <w:r>
              <w:rPr>
                <w:rFonts w:ascii="Arial" w:hAnsi="Arial" w:cs="Arial"/>
              </w:rPr>
              <w:t xml:space="preserve"> Sem</w:t>
            </w:r>
          </w:p>
        </w:tc>
        <w:tc>
          <w:tcPr>
            <w:tcW w:w="1993" w:type="dxa"/>
          </w:tcPr>
          <w:p w14:paraId="277802E1" w14:textId="77777777" w:rsidR="00491180" w:rsidRPr="00E53FC6" w:rsidRDefault="00491180" w:rsidP="00D43FEC">
            <w:pPr>
              <w:jc w:val="center"/>
              <w:rPr>
                <w:rFonts w:ascii="Arial" w:hAnsi="Arial" w:cs="Arial"/>
              </w:rPr>
            </w:pPr>
            <w:r>
              <w:rPr>
                <w:rFonts w:ascii="Arial" w:hAnsi="Arial" w:cs="Arial"/>
              </w:rPr>
              <w:t>PECEG1- ECE Laws, Contracts, Ethics, Standards &amp; Safety</w:t>
            </w:r>
          </w:p>
        </w:tc>
        <w:tc>
          <w:tcPr>
            <w:tcW w:w="2026" w:type="dxa"/>
          </w:tcPr>
          <w:p w14:paraId="4213486E" w14:textId="77777777" w:rsidR="00491180" w:rsidRPr="00E53FC6" w:rsidRDefault="00491180" w:rsidP="00D43FEC">
            <w:pPr>
              <w:jc w:val="center"/>
              <w:rPr>
                <w:rFonts w:ascii="Arial" w:hAnsi="Arial" w:cs="Arial"/>
              </w:rPr>
            </w:pPr>
            <w:r>
              <w:rPr>
                <w:rFonts w:ascii="Arial" w:hAnsi="Arial" w:cs="Arial"/>
              </w:rPr>
              <w:t>2</w:t>
            </w:r>
            <w:r w:rsidRPr="005647EF">
              <w:rPr>
                <w:rFonts w:ascii="Arial" w:hAnsi="Arial" w:cs="Arial"/>
                <w:vertAlign w:val="superscript"/>
              </w:rPr>
              <w:t>nd</w:t>
            </w:r>
            <w:r>
              <w:rPr>
                <w:rFonts w:ascii="Arial" w:hAnsi="Arial" w:cs="Arial"/>
              </w:rPr>
              <w:t xml:space="preserve"> Year/1</w:t>
            </w:r>
            <w:r w:rsidRPr="00B1338B">
              <w:rPr>
                <w:rFonts w:ascii="Arial" w:hAnsi="Arial" w:cs="Arial"/>
                <w:vertAlign w:val="superscript"/>
              </w:rPr>
              <w:t>st</w:t>
            </w:r>
            <w:r>
              <w:rPr>
                <w:rFonts w:ascii="Arial" w:hAnsi="Arial" w:cs="Arial"/>
              </w:rPr>
              <w:t xml:space="preserve"> Sem</w:t>
            </w:r>
          </w:p>
        </w:tc>
        <w:tc>
          <w:tcPr>
            <w:tcW w:w="1824" w:type="dxa"/>
          </w:tcPr>
          <w:p w14:paraId="78CE83DE" w14:textId="77777777" w:rsidR="00491180" w:rsidRPr="00E53FC6" w:rsidRDefault="00491180" w:rsidP="00D43FEC">
            <w:pPr>
              <w:jc w:val="center"/>
              <w:rPr>
                <w:rFonts w:ascii="Arial" w:hAnsi="Arial" w:cs="Arial"/>
              </w:rPr>
            </w:pPr>
            <w:r>
              <w:rPr>
                <w:rFonts w:ascii="Arial" w:hAnsi="Arial" w:cs="Arial"/>
              </w:rPr>
              <w:t>BES3- Technopreneurship 101</w:t>
            </w:r>
          </w:p>
        </w:tc>
        <w:tc>
          <w:tcPr>
            <w:tcW w:w="1824" w:type="dxa"/>
          </w:tcPr>
          <w:p w14:paraId="25A5C8AC" w14:textId="77777777" w:rsidR="00491180" w:rsidRPr="00E53FC6" w:rsidRDefault="00491180" w:rsidP="00D43FEC">
            <w:pPr>
              <w:rPr>
                <w:rFonts w:ascii="Arial" w:hAnsi="Arial" w:cs="Arial"/>
              </w:rPr>
            </w:pPr>
            <w:r>
              <w:rPr>
                <w:rFonts w:ascii="Arial" w:hAnsi="Arial" w:cs="Arial"/>
              </w:rPr>
              <w:t>3</w:t>
            </w:r>
            <w:r w:rsidRPr="00F823CC">
              <w:rPr>
                <w:rFonts w:ascii="Arial" w:hAnsi="Arial" w:cs="Arial"/>
                <w:vertAlign w:val="superscript"/>
              </w:rPr>
              <w:t>rd</w:t>
            </w:r>
            <w:r>
              <w:rPr>
                <w:rFonts w:ascii="Arial" w:hAnsi="Arial" w:cs="Arial"/>
              </w:rPr>
              <w:t xml:space="preserve"> Year/2</w:t>
            </w:r>
            <w:r w:rsidRPr="00B1338B">
              <w:rPr>
                <w:rFonts w:ascii="Arial" w:hAnsi="Arial" w:cs="Arial"/>
                <w:vertAlign w:val="superscript"/>
              </w:rPr>
              <w:t>nd</w:t>
            </w:r>
            <w:r>
              <w:rPr>
                <w:rFonts w:ascii="Arial" w:hAnsi="Arial" w:cs="Arial"/>
              </w:rPr>
              <w:t>Sem</w:t>
            </w:r>
          </w:p>
        </w:tc>
      </w:tr>
      <w:tr w:rsidR="00491180" w:rsidRPr="00E53FC6" w14:paraId="3AA68301" w14:textId="77777777" w:rsidTr="00D43FEC">
        <w:tc>
          <w:tcPr>
            <w:tcW w:w="2043" w:type="dxa"/>
          </w:tcPr>
          <w:p w14:paraId="5B9D18E6" w14:textId="77777777" w:rsidR="00491180" w:rsidRPr="00E53FC6" w:rsidRDefault="00491180" w:rsidP="00D43FEC">
            <w:pPr>
              <w:rPr>
                <w:rFonts w:ascii="Arial" w:hAnsi="Arial" w:cs="Arial"/>
              </w:rPr>
            </w:pPr>
            <w:r>
              <w:rPr>
                <w:rFonts w:ascii="Arial" w:hAnsi="Arial" w:cs="Arial"/>
                <w:shd w:val="clear" w:color="auto" w:fill="F8F9FA"/>
              </w:rPr>
              <w:t>(g) An ability to communicate effectively.</w:t>
            </w:r>
          </w:p>
        </w:tc>
        <w:tc>
          <w:tcPr>
            <w:tcW w:w="2101" w:type="dxa"/>
          </w:tcPr>
          <w:p w14:paraId="34D10CD7" w14:textId="77777777" w:rsidR="00491180" w:rsidRPr="00E53FC6" w:rsidRDefault="00491180" w:rsidP="00D43FEC">
            <w:pPr>
              <w:rPr>
                <w:rFonts w:ascii="Arial" w:hAnsi="Arial" w:cs="Arial"/>
              </w:rPr>
            </w:pPr>
            <w:r w:rsidRPr="00E53FC6">
              <w:rPr>
                <w:rFonts w:ascii="Arial" w:hAnsi="Arial" w:cs="Arial"/>
              </w:rPr>
              <w:t>1. Articulate engineering concepts effectively through various mediums.</w:t>
            </w:r>
          </w:p>
          <w:p w14:paraId="52E6736A" w14:textId="77777777" w:rsidR="00491180" w:rsidRPr="00E53FC6" w:rsidRDefault="00491180" w:rsidP="00D43FEC">
            <w:pPr>
              <w:rPr>
                <w:rFonts w:ascii="Arial" w:hAnsi="Arial" w:cs="Arial"/>
              </w:rPr>
            </w:pPr>
            <w:r w:rsidRPr="00E53FC6">
              <w:rPr>
                <w:rFonts w:ascii="Arial" w:hAnsi="Arial" w:cs="Arial"/>
              </w:rPr>
              <w:t>2. Assess the effectiveness of communication in different contexts.</w:t>
            </w:r>
          </w:p>
          <w:p w14:paraId="6DE68525" w14:textId="77777777" w:rsidR="00491180" w:rsidRPr="00E53FC6" w:rsidRDefault="00491180" w:rsidP="00D43FEC">
            <w:pPr>
              <w:rPr>
                <w:rFonts w:ascii="Arial" w:hAnsi="Arial" w:cs="Arial"/>
              </w:rPr>
            </w:pPr>
            <w:r w:rsidRPr="00E53FC6">
              <w:rPr>
                <w:rFonts w:ascii="Arial" w:hAnsi="Arial" w:cs="Arial"/>
              </w:rPr>
              <w:t>3. Engage in constructive discussions to convey complex engineering ideas.</w:t>
            </w:r>
          </w:p>
          <w:p w14:paraId="3F8EBBE7" w14:textId="77777777" w:rsidR="00491180" w:rsidRPr="00E53FC6" w:rsidRDefault="00491180" w:rsidP="00D43FEC">
            <w:pPr>
              <w:rPr>
                <w:rFonts w:ascii="Arial" w:hAnsi="Arial" w:cs="Arial"/>
              </w:rPr>
            </w:pPr>
            <w:r w:rsidRPr="00E53FC6">
              <w:rPr>
                <w:rFonts w:ascii="Arial" w:hAnsi="Arial" w:cs="Arial"/>
              </w:rPr>
              <w:t>4. Deliver clear and concise presentations to diverse audiences.</w:t>
            </w:r>
          </w:p>
        </w:tc>
        <w:tc>
          <w:tcPr>
            <w:tcW w:w="1993" w:type="dxa"/>
          </w:tcPr>
          <w:p w14:paraId="61CB5047" w14:textId="77777777" w:rsidR="00491180" w:rsidRPr="00E53FC6" w:rsidRDefault="00491180" w:rsidP="00D43FEC">
            <w:pPr>
              <w:jc w:val="center"/>
              <w:rPr>
                <w:rFonts w:ascii="Arial" w:hAnsi="Arial" w:cs="Arial"/>
              </w:rPr>
            </w:pPr>
            <w:r>
              <w:rPr>
                <w:rFonts w:ascii="Arial" w:hAnsi="Arial" w:cs="Arial"/>
              </w:rPr>
              <w:t>GEE12D- The Entrepreneurial Mind</w:t>
            </w:r>
          </w:p>
        </w:tc>
        <w:tc>
          <w:tcPr>
            <w:tcW w:w="2026" w:type="dxa"/>
          </w:tcPr>
          <w:p w14:paraId="4FD398F2" w14:textId="77777777" w:rsidR="00491180" w:rsidRPr="00E53FC6" w:rsidRDefault="00491180" w:rsidP="00D43FEC">
            <w:pPr>
              <w:jc w:val="center"/>
              <w:rPr>
                <w:rFonts w:ascii="Arial" w:hAnsi="Arial" w:cs="Arial"/>
              </w:rPr>
            </w:pPr>
            <w:r>
              <w:rPr>
                <w:rFonts w:ascii="Arial" w:hAnsi="Arial" w:cs="Arial"/>
              </w:rPr>
              <w:t>4</w:t>
            </w:r>
            <w:r w:rsidRPr="00E67DBB">
              <w:rPr>
                <w:rFonts w:ascii="Arial" w:hAnsi="Arial" w:cs="Arial"/>
                <w:vertAlign w:val="superscript"/>
              </w:rPr>
              <w:t>th</w:t>
            </w:r>
            <w:r>
              <w:rPr>
                <w:rFonts w:ascii="Arial" w:hAnsi="Arial" w:cs="Arial"/>
              </w:rPr>
              <w:t xml:space="preserve"> Year 2</w:t>
            </w:r>
            <w:r w:rsidRPr="00E67DBB">
              <w:rPr>
                <w:rFonts w:ascii="Arial" w:hAnsi="Arial" w:cs="Arial"/>
                <w:vertAlign w:val="superscript"/>
              </w:rPr>
              <w:t>nd</w:t>
            </w:r>
            <w:r>
              <w:rPr>
                <w:rFonts w:ascii="Arial" w:hAnsi="Arial" w:cs="Arial"/>
              </w:rPr>
              <w:t xml:space="preserve"> Sem</w:t>
            </w:r>
          </w:p>
        </w:tc>
        <w:tc>
          <w:tcPr>
            <w:tcW w:w="1993" w:type="dxa"/>
          </w:tcPr>
          <w:p w14:paraId="039F5E00" w14:textId="77777777" w:rsidR="00491180" w:rsidRPr="00E53FC6" w:rsidRDefault="00491180" w:rsidP="00D43FEC">
            <w:pPr>
              <w:jc w:val="center"/>
              <w:rPr>
                <w:rFonts w:ascii="Arial" w:hAnsi="Arial" w:cs="Arial"/>
              </w:rPr>
            </w:pPr>
            <w:r>
              <w:rPr>
                <w:rFonts w:ascii="Arial" w:hAnsi="Arial" w:cs="Arial"/>
              </w:rPr>
              <w:t>BES4- Engineering Management</w:t>
            </w:r>
          </w:p>
        </w:tc>
        <w:tc>
          <w:tcPr>
            <w:tcW w:w="2026" w:type="dxa"/>
          </w:tcPr>
          <w:p w14:paraId="13E5D090" w14:textId="77777777" w:rsidR="00491180" w:rsidRPr="00E53FC6" w:rsidRDefault="00491180" w:rsidP="00D43FEC">
            <w:pPr>
              <w:jc w:val="center"/>
              <w:rPr>
                <w:rFonts w:ascii="Arial" w:hAnsi="Arial" w:cs="Arial"/>
              </w:rPr>
            </w:pPr>
            <w:r>
              <w:rPr>
                <w:rFonts w:ascii="Arial" w:hAnsi="Arial" w:cs="Arial"/>
              </w:rPr>
              <w:t>2</w:t>
            </w:r>
            <w:r w:rsidRPr="005647EF">
              <w:rPr>
                <w:rFonts w:ascii="Arial" w:hAnsi="Arial" w:cs="Arial"/>
                <w:vertAlign w:val="superscript"/>
              </w:rPr>
              <w:t>nd</w:t>
            </w:r>
            <w:r>
              <w:rPr>
                <w:rFonts w:ascii="Arial" w:hAnsi="Arial" w:cs="Arial"/>
              </w:rPr>
              <w:t xml:space="preserve"> Year/2</w:t>
            </w:r>
            <w:r w:rsidRPr="00E67DBB">
              <w:rPr>
                <w:rFonts w:ascii="Arial" w:hAnsi="Arial" w:cs="Arial"/>
                <w:vertAlign w:val="superscript"/>
              </w:rPr>
              <w:t>nd</w:t>
            </w:r>
            <w:r>
              <w:rPr>
                <w:rFonts w:ascii="Arial" w:hAnsi="Arial" w:cs="Arial"/>
              </w:rPr>
              <w:t xml:space="preserve">  Sem</w:t>
            </w:r>
          </w:p>
        </w:tc>
        <w:tc>
          <w:tcPr>
            <w:tcW w:w="1824" w:type="dxa"/>
          </w:tcPr>
          <w:p w14:paraId="727EDE61" w14:textId="77777777" w:rsidR="00491180" w:rsidRPr="00E53FC6" w:rsidRDefault="00491180" w:rsidP="00D43FEC">
            <w:pPr>
              <w:jc w:val="center"/>
              <w:rPr>
                <w:rFonts w:ascii="Arial" w:hAnsi="Arial" w:cs="Arial"/>
              </w:rPr>
            </w:pPr>
            <w:r>
              <w:rPr>
                <w:rFonts w:ascii="Arial" w:hAnsi="Arial" w:cs="Arial"/>
              </w:rPr>
              <w:t>TQM- Total Quality Management</w:t>
            </w:r>
          </w:p>
        </w:tc>
        <w:tc>
          <w:tcPr>
            <w:tcW w:w="1824" w:type="dxa"/>
          </w:tcPr>
          <w:p w14:paraId="082626AD" w14:textId="77777777" w:rsidR="00491180" w:rsidRPr="00E53FC6" w:rsidRDefault="00491180" w:rsidP="00D43FEC">
            <w:pPr>
              <w:jc w:val="center"/>
              <w:rPr>
                <w:rFonts w:ascii="Arial" w:hAnsi="Arial" w:cs="Arial"/>
              </w:rPr>
            </w:pPr>
            <w:r>
              <w:rPr>
                <w:rFonts w:ascii="Arial" w:hAnsi="Arial" w:cs="Arial"/>
              </w:rPr>
              <w:t>4</w:t>
            </w:r>
            <w:r w:rsidRPr="00E67DBB">
              <w:rPr>
                <w:rFonts w:ascii="Arial" w:hAnsi="Arial" w:cs="Arial"/>
                <w:vertAlign w:val="superscript"/>
              </w:rPr>
              <w:t>th</w:t>
            </w:r>
            <w:r>
              <w:rPr>
                <w:rFonts w:ascii="Arial" w:hAnsi="Arial" w:cs="Arial"/>
              </w:rPr>
              <w:t xml:space="preserve"> Year/1</w:t>
            </w:r>
            <w:r w:rsidRPr="00E67DBB">
              <w:rPr>
                <w:rFonts w:ascii="Arial" w:hAnsi="Arial" w:cs="Arial"/>
                <w:vertAlign w:val="superscript"/>
              </w:rPr>
              <w:t>st</w:t>
            </w:r>
            <w:r>
              <w:rPr>
                <w:rFonts w:ascii="Arial" w:hAnsi="Arial" w:cs="Arial"/>
              </w:rPr>
              <w:t xml:space="preserve"> Sem</w:t>
            </w:r>
          </w:p>
        </w:tc>
      </w:tr>
      <w:tr w:rsidR="00491180" w:rsidRPr="00E53FC6" w14:paraId="2D0F8AB5" w14:textId="77777777" w:rsidTr="00D43FEC">
        <w:tc>
          <w:tcPr>
            <w:tcW w:w="2043" w:type="dxa"/>
          </w:tcPr>
          <w:p w14:paraId="20FC9422" w14:textId="77777777" w:rsidR="00491180" w:rsidRPr="00E53FC6" w:rsidRDefault="00491180" w:rsidP="00D43FEC">
            <w:pPr>
              <w:rPr>
                <w:rFonts w:ascii="Arial" w:hAnsi="Arial" w:cs="Arial"/>
                <w:color w:val="202124"/>
                <w:shd w:val="clear" w:color="auto" w:fill="F8F9FA"/>
              </w:rPr>
            </w:pPr>
            <w:r w:rsidRPr="00E53FC6">
              <w:rPr>
                <w:rFonts w:ascii="Arial" w:hAnsi="Arial" w:cs="Arial"/>
                <w:color w:val="202124"/>
                <w:shd w:val="clear" w:color="auto" w:fill="F8F9FA"/>
              </w:rPr>
              <w:lastRenderedPageBreak/>
              <w:t>(h) An ability to identify the impact of engineering solutions in a global, economic, environmental, and societal context:</w:t>
            </w:r>
          </w:p>
        </w:tc>
        <w:tc>
          <w:tcPr>
            <w:tcW w:w="2101" w:type="dxa"/>
          </w:tcPr>
          <w:p w14:paraId="14CB9CDE" w14:textId="77777777" w:rsidR="00491180" w:rsidRPr="00E53FC6" w:rsidRDefault="00491180" w:rsidP="00D43FEC">
            <w:pPr>
              <w:rPr>
                <w:rFonts w:ascii="Arial" w:hAnsi="Arial" w:cs="Arial"/>
              </w:rPr>
            </w:pPr>
            <w:r w:rsidRPr="00E53FC6">
              <w:rPr>
                <w:rFonts w:ascii="Arial" w:hAnsi="Arial" w:cs="Arial"/>
              </w:rPr>
              <w:t>1. Evaluate the global impact of engineering solutions on economies and societies.</w:t>
            </w:r>
          </w:p>
          <w:p w14:paraId="624DB32F" w14:textId="77777777" w:rsidR="00491180" w:rsidRPr="00E53FC6" w:rsidRDefault="00491180" w:rsidP="00D43FEC">
            <w:pPr>
              <w:rPr>
                <w:rFonts w:ascii="Arial" w:hAnsi="Arial" w:cs="Arial"/>
              </w:rPr>
            </w:pPr>
            <w:r w:rsidRPr="00E53FC6">
              <w:rPr>
                <w:rFonts w:ascii="Arial" w:hAnsi="Arial" w:cs="Arial"/>
              </w:rPr>
              <w:t>2. Assess environmental implications of engineering solutions.</w:t>
            </w:r>
          </w:p>
          <w:p w14:paraId="59DFF74D" w14:textId="77777777" w:rsidR="00491180" w:rsidRPr="00E53FC6" w:rsidRDefault="00491180" w:rsidP="00D43FEC">
            <w:pPr>
              <w:rPr>
                <w:rFonts w:ascii="Arial" w:hAnsi="Arial" w:cs="Arial"/>
              </w:rPr>
            </w:pPr>
            <w:r w:rsidRPr="00E53FC6">
              <w:rPr>
                <w:rFonts w:ascii="Arial" w:hAnsi="Arial" w:cs="Arial"/>
              </w:rPr>
              <w:t>3. Forecast the economic consequences of implementing specific engineering solutions.</w:t>
            </w:r>
          </w:p>
          <w:p w14:paraId="001F2E07" w14:textId="77777777" w:rsidR="00491180" w:rsidRPr="00E53FC6" w:rsidRDefault="00491180" w:rsidP="00D43FEC">
            <w:pPr>
              <w:rPr>
                <w:rFonts w:ascii="Arial" w:hAnsi="Arial" w:cs="Arial"/>
              </w:rPr>
            </w:pPr>
            <w:r w:rsidRPr="00E53FC6">
              <w:rPr>
                <w:rFonts w:ascii="Arial" w:hAnsi="Arial" w:cs="Arial"/>
              </w:rPr>
              <w:t>4. Engage in discussions about societal implications of engineering interventions.</w:t>
            </w:r>
          </w:p>
        </w:tc>
        <w:tc>
          <w:tcPr>
            <w:tcW w:w="1993" w:type="dxa"/>
          </w:tcPr>
          <w:p w14:paraId="473568FB" w14:textId="77777777" w:rsidR="00491180" w:rsidRPr="00E53FC6" w:rsidRDefault="00491180" w:rsidP="00D43FEC">
            <w:pPr>
              <w:jc w:val="center"/>
              <w:rPr>
                <w:rFonts w:ascii="Arial" w:hAnsi="Arial" w:cs="Arial"/>
              </w:rPr>
            </w:pPr>
            <w:r>
              <w:rPr>
                <w:rFonts w:ascii="Arial" w:hAnsi="Arial" w:cs="Arial"/>
              </w:rPr>
              <w:t>BES2- Engineering Economics</w:t>
            </w:r>
          </w:p>
        </w:tc>
        <w:tc>
          <w:tcPr>
            <w:tcW w:w="2026" w:type="dxa"/>
          </w:tcPr>
          <w:p w14:paraId="670945FE" w14:textId="77777777" w:rsidR="00491180" w:rsidRPr="00E53FC6" w:rsidRDefault="00491180" w:rsidP="00D43FEC">
            <w:pPr>
              <w:jc w:val="center"/>
              <w:rPr>
                <w:rFonts w:ascii="Arial" w:hAnsi="Arial" w:cs="Arial"/>
              </w:rPr>
            </w:pPr>
            <w:r>
              <w:rPr>
                <w:rFonts w:ascii="Arial" w:hAnsi="Arial" w:cs="Arial"/>
              </w:rPr>
              <w:t>2</w:t>
            </w:r>
            <w:r w:rsidRPr="00733FF6">
              <w:rPr>
                <w:rFonts w:ascii="Arial" w:hAnsi="Arial" w:cs="Arial"/>
                <w:vertAlign w:val="superscript"/>
              </w:rPr>
              <w:t>nd</w:t>
            </w:r>
            <w:r>
              <w:rPr>
                <w:rFonts w:ascii="Arial" w:hAnsi="Arial" w:cs="Arial"/>
              </w:rPr>
              <w:t xml:space="preserve"> Year/1</w:t>
            </w:r>
            <w:r w:rsidRPr="00733FF6">
              <w:rPr>
                <w:rFonts w:ascii="Arial" w:hAnsi="Arial" w:cs="Arial"/>
                <w:vertAlign w:val="superscript"/>
              </w:rPr>
              <w:t>st</w:t>
            </w:r>
            <w:r>
              <w:rPr>
                <w:rFonts w:ascii="Arial" w:hAnsi="Arial" w:cs="Arial"/>
              </w:rPr>
              <w:t xml:space="preserve"> Sem</w:t>
            </w:r>
          </w:p>
        </w:tc>
        <w:tc>
          <w:tcPr>
            <w:tcW w:w="1993" w:type="dxa"/>
          </w:tcPr>
          <w:p w14:paraId="69CEFD35" w14:textId="77777777" w:rsidR="00491180" w:rsidRPr="00E53FC6" w:rsidRDefault="00491180" w:rsidP="00D43FEC">
            <w:pPr>
              <w:jc w:val="center"/>
              <w:rPr>
                <w:rFonts w:ascii="Arial" w:hAnsi="Arial" w:cs="Arial"/>
              </w:rPr>
            </w:pPr>
            <w:r>
              <w:rPr>
                <w:rFonts w:ascii="Arial" w:hAnsi="Arial" w:cs="Arial"/>
              </w:rPr>
              <w:t>ACECE7- Environmental Science and Engineering</w:t>
            </w:r>
          </w:p>
        </w:tc>
        <w:tc>
          <w:tcPr>
            <w:tcW w:w="2026" w:type="dxa"/>
          </w:tcPr>
          <w:p w14:paraId="44D4D596" w14:textId="77777777" w:rsidR="00491180" w:rsidRPr="00E53FC6" w:rsidRDefault="00491180" w:rsidP="00D43FEC">
            <w:pPr>
              <w:jc w:val="center"/>
              <w:rPr>
                <w:rFonts w:ascii="Arial" w:hAnsi="Arial" w:cs="Arial"/>
              </w:rPr>
            </w:pPr>
            <w:r>
              <w:rPr>
                <w:rFonts w:ascii="Arial" w:hAnsi="Arial" w:cs="Arial"/>
              </w:rPr>
              <w:t>4</w:t>
            </w:r>
            <w:r w:rsidRPr="00E67DBB">
              <w:rPr>
                <w:rFonts w:ascii="Arial" w:hAnsi="Arial" w:cs="Arial"/>
                <w:vertAlign w:val="superscript"/>
              </w:rPr>
              <w:t>th</w:t>
            </w:r>
            <w:r>
              <w:rPr>
                <w:rFonts w:ascii="Arial" w:hAnsi="Arial" w:cs="Arial"/>
              </w:rPr>
              <w:t xml:space="preserve"> Year/1</w:t>
            </w:r>
            <w:r w:rsidRPr="00E67DBB">
              <w:rPr>
                <w:rFonts w:ascii="Arial" w:hAnsi="Arial" w:cs="Arial"/>
                <w:vertAlign w:val="superscript"/>
              </w:rPr>
              <w:t>st</w:t>
            </w:r>
            <w:r>
              <w:rPr>
                <w:rFonts w:ascii="Arial" w:hAnsi="Arial" w:cs="Arial"/>
              </w:rPr>
              <w:t xml:space="preserve"> Sem</w:t>
            </w:r>
          </w:p>
        </w:tc>
        <w:tc>
          <w:tcPr>
            <w:tcW w:w="1824" w:type="dxa"/>
          </w:tcPr>
          <w:p w14:paraId="3412B495" w14:textId="77777777" w:rsidR="00491180" w:rsidRPr="00E53FC6" w:rsidRDefault="00491180" w:rsidP="00D43FEC">
            <w:pPr>
              <w:jc w:val="center"/>
              <w:rPr>
                <w:rFonts w:ascii="Arial" w:hAnsi="Arial" w:cs="Arial"/>
              </w:rPr>
            </w:pPr>
            <w:r>
              <w:rPr>
                <w:rFonts w:ascii="Arial" w:hAnsi="Arial" w:cs="Arial"/>
              </w:rPr>
              <w:t>PECED2L- Design 2/Capstone 2</w:t>
            </w:r>
          </w:p>
        </w:tc>
        <w:tc>
          <w:tcPr>
            <w:tcW w:w="1824" w:type="dxa"/>
          </w:tcPr>
          <w:p w14:paraId="4CA690D8" w14:textId="77777777" w:rsidR="00491180" w:rsidRPr="00E53FC6" w:rsidRDefault="00491180" w:rsidP="00D43FEC">
            <w:pPr>
              <w:rPr>
                <w:rFonts w:ascii="Arial" w:hAnsi="Arial" w:cs="Arial"/>
              </w:rPr>
            </w:pPr>
            <w:r>
              <w:rPr>
                <w:rFonts w:ascii="Arial" w:hAnsi="Arial" w:cs="Arial"/>
              </w:rPr>
              <w:t>4</w:t>
            </w:r>
            <w:r w:rsidRPr="00767AFB">
              <w:rPr>
                <w:rFonts w:ascii="Arial" w:hAnsi="Arial" w:cs="Arial"/>
                <w:vertAlign w:val="superscript"/>
              </w:rPr>
              <w:t>th</w:t>
            </w:r>
            <w:r>
              <w:rPr>
                <w:rFonts w:ascii="Arial" w:hAnsi="Arial" w:cs="Arial"/>
              </w:rPr>
              <w:t xml:space="preserve"> Year/2</w:t>
            </w:r>
            <w:r w:rsidRPr="00733FF6">
              <w:rPr>
                <w:rFonts w:ascii="Arial" w:hAnsi="Arial" w:cs="Arial"/>
                <w:vertAlign w:val="superscript"/>
              </w:rPr>
              <w:t>nd</w:t>
            </w:r>
            <w:r>
              <w:rPr>
                <w:rFonts w:ascii="Arial" w:hAnsi="Arial" w:cs="Arial"/>
              </w:rPr>
              <w:t>Sem</w:t>
            </w:r>
          </w:p>
        </w:tc>
      </w:tr>
      <w:tr w:rsidR="00491180" w:rsidRPr="00E53FC6" w14:paraId="2FA13A48" w14:textId="77777777" w:rsidTr="00D43FEC">
        <w:tc>
          <w:tcPr>
            <w:tcW w:w="2043" w:type="dxa"/>
          </w:tcPr>
          <w:p w14:paraId="48490C3C" w14:textId="77777777" w:rsidR="00491180" w:rsidRPr="00E53FC6" w:rsidRDefault="00491180" w:rsidP="00D43FEC">
            <w:pPr>
              <w:rPr>
                <w:rFonts w:ascii="Arial" w:hAnsi="Arial" w:cs="Arial"/>
                <w:color w:val="202124"/>
                <w:shd w:val="clear" w:color="auto" w:fill="F8F9FA"/>
              </w:rPr>
            </w:pPr>
            <w:r w:rsidRPr="00E53FC6">
              <w:rPr>
                <w:rFonts w:ascii="Arial" w:hAnsi="Arial" w:cs="Arial"/>
                <w:color w:val="202124"/>
                <w:shd w:val="clear" w:color="auto" w:fill="F8F9FA"/>
              </w:rPr>
              <w:t>(i) An ability to recognize the need for, and an ability to engage in lifelong learning:</w:t>
            </w:r>
          </w:p>
        </w:tc>
        <w:tc>
          <w:tcPr>
            <w:tcW w:w="2101" w:type="dxa"/>
          </w:tcPr>
          <w:p w14:paraId="35672267" w14:textId="77777777" w:rsidR="00491180" w:rsidRPr="00E53FC6" w:rsidRDefault="00491180" w:rsidP="00D43FEC">
            <w:pPr>
              <w:rPr>
                <w:rFonts w:ascii="Arial" w:hAnsi="Arial" w:cs="Arial"/>
              </w:rPr>
            </w:pPr>
            <w:r w:rsidRPr="00E53FC6">
              <w:rPr>
                <w:rFonts w:ascii="Arial" w:hAnsi="Arial" w:cs="Arial"/>
              </w:rPr>
              <w:t>1. Reflect on personal learning needs and areas for improvement.</w:t>
            </w:r>
          </w:p>
          <w:p w14:paraId="509FA3A2" w14:textId="77777777" w:rsidR="00491180" w:rsidRPr="00E53FC6" w:rsidRDefault="00491180" w:rsidP="00D43FEC">
            <w:pPr>
              <w:rPr>
                <w:rFonts w:ascii="Arial" w:hAnsi="Arial" w:cs="Arial"/>
              </w:rPr>
            </w:pPr>
            <w:r w:rsidRPr="00E53FC6">
              <w:rPr>
                <w:rFonts w:ascii="Arial" w:hAnsi="Arial" w:cs="Arial"/>
              </w:rPr>
              <w:t>2. Develop learning plans to acquire new skills or knowledge in engineering.</w:t>
            </w:r>
          </w:p>
          <w:p w14:paraId="17554C01" w14:textId="77777777" w:rsidR="00491180" w:rsidRPr="00E53FC6" w:rsidRDefault="00491180" w:rsidP="00D43FEC">
            <w:pPr>
              <w:rPr>
                <w:rFonts w:ascii="Arial" w:hAnsi="Arial" w:cs="Arial"/>
              </w:rPr>
            </w:pPr>
            <w:r w:rsidRPr="00E53FC6">
              <w:rPr>
                <w:rFonts w:ascii="Arial" w:hAnsi="Arial" w:cs="Arial"/>
              </w:rPr>
              <w:t xml:space="preserve">3. Actively seek and explore </w:t>
            </w:r>
            <w:r w:rsidRPr="00E53FC6">
              <w:rPr>
                <w:rFonts w:ascii="Arial" w:hAnsi="Arial" w:cs="Arial"/>
              </w:rPr>
              <w:lastRenderedPageBreak/>
              <w:t>resources for continuous learning in the field.</w:t>
            </w:r>
          </w:p>
          <w:p w14:paraId="3E518726" w14:textId="77777777" w:rsidR="00491180" w:rsidRPr="00E53FC6" w:rsidRDefault="00491180" w:rsidP="00D43FEC">
            <w:pPr>
              <w:rPr>
                <w:rFonts w:ascii="Arial" w:hAnsi="Arial" w:cs="Arial"/>
              </w:rPr>
            </w:pPr>
            <w:r w:rsidRPr="00E53FC6">
              <w:rPr>
                <w:rFonts w:ascii="Arial" w:hAnsi="Arial" w:cs="Arial"/>
              </w:rPr>
              <w:t>4. Implement new knowledge or skills acquired through continuous learning.</w:t>
            </w:r>
          </w:p>
        </w:tc>
        <w:tc>
          <w:tcPr>
            <w:tcW w:w="1993" w:type="dxa"/>
          </w:tcPr>
          <w:p w14:paraId="58BA8CE7" w14:textId="77777777" w:rsidR="00491180" w:rsidRPr="00E53FC6" w:rsidRDefault="00491180" w:rsidP="00D43FEC">
            <w:pPr>
              <w:jc w:val="center"/>
              <w:rPr>
                <w:rFonts w:ascii="Arial" w:hAnsi="Arial" w:cs="Arial"/>
              </w:rPr>
            </w:pPr>
            <w:r>
              <w:rPr>
                <w:rFonts w:ascii="Arial" w:hAnsi="Arial" w:cs="Arial"/>
              </w:rPr>
              <w:lastRenderedPageBreak/>
              <w:t>GEE11D- Living in IT Era</w:t>
            </w:r>
          </w:p>
        </w:tc>
        <w:tc>
          <w:tcPr>
            <w:tcW w:w="2026" w:type="dxa"/>
          </w:tcPr>
          <w:p w14:paraId="07BC5A6E" w14:textId="77777777" w:rsidR="00491180" w:rsidRPr="00E53FC6" w:rsidRDefault="00491180" w:rsidP="00D43FEC">
            <w:pPr>
              <w:jc w:val="center"/>
              <w:rPr>
                <w:rFonts w:ascii="Arial" w:hAnsi="Arial" w:cs="Arial"/>
              </w:rPr>
            </w:pPr>
            <w:r>
              <w:rPr>
                <w:rFonts w:ascii="Arial" w:hAnsi="Arial" w:cs="Arial"/>
              </w:rPr>
              <w:t>4</w:t>
            </w:r>
            <w:r w:rsidRPr="00E67DBB">
              <w:rPr>
                <w:rFonts w:ascii="Arial" w:hAnsi="Arial" w:cs="Arial"/>
                <w:vertAlign w:val="superscript"/>
              </w:rPr>
              <w:t>th</w:t>
            </w:r>
            <w:r>
              <w:rPr>
                <w:rFonts w:ascii="Arial" w:hAnsi="Arial" w:cs="Arial"/>
              </w:rPr>
              <w:t xml:space="preserve"> Year/1</w:t>
            </w:r>
            <w:r w:rsidRPr="00E67DBB">
              <w:rPr>
                <w:rFonts w:ascii="Arial" w:hAnsi="Arial" w:cs="Arial"/>
                <w:vertAlign w:val="superscript"/>
              </w:rPr>
              <w:t>st</w:t>
            </w:r>
            <w:r>
              <w:rPr>
                <w:rFonts w:ascii="Arial" w:hAnsi="Arial" w:cs="Arial"/>
              </w:rPr>
              <w:t xml:space="preserve"> Sem</w:t>
            </w:r>
          </w:p>
        </w:tc>
        <w:tc>
          <w:tcPr>
            <w:tcW w:w="1993" w:type="dxa"/>
          </w:tcPr>
          <w:p w14:paraId="5FE5DFA3" w14:textId="77777777" w:rsidR="00491180" w:rsidRPr="00E53FC6" w:rsidRDefault="00491180" w:rsidP="00D43FEC">
            <w:pPr>
              <w:jc w:val="center"/>
              <w:rPr>
                <w:rFonts w:ascii="Arial" w:hAnsi="Arial" w:cs="Arial"/>
              </w:rPr>
            </w:pPr>
            <w:r>
              <w:rPr>
                <w:rFonts w:ascii="Arial" w:hAnsi="Arial" w:cs="Arial"/>
              </w:rPr>
              <w:t>SIT- Supervised Industrial Training</w:t>
            </w:r>
          </w:p>
        </w:tc>
        <w:tc>
          <w:tcPr>
            <w:tcW w:w="2026" w:type="dxa"/>
          </w:tcPr>
          <w:p w14:paraId="10C15A77" w14:textId="77777777" w:rsidR="00491180" w:rsidRPr="00E53FC6" w:rsidRDefault="00491180" w:rsidP="00D43FEC">
            <w:pPr>
              <w:jc w:val="center"/>
              <w:rPr>
                <w:rFonts w:ascii="Arial" w:hAnsi="Arial" w:cs="Arial"/>
              </w:rPr>
            </w:pPr>
            <w:r>
              <w:rPr>
                <w:rFonts w:ascii="Arial" w:hAnsi="Arial" w:cs="Arial"/>
              </w:rPr>
              <w:t>3</w:t>
            </w:r>
            <w:r w:rsidRPr="00ED5ED2">
              <w:rPr>
                <w:rFonts w:ascii="Arial" w:hAnsi="Arial" w:cs="Arial"/>
                <w:vertAlign w:val="superscript"/>
              </w:rPr>
              <w:t>rd</w:t>
            </w:r>
            <w:r>
              <w:rPr>
                <w:rFonts w:ascii="Arial" w:hAnsi="Arial" w:cs="Arial"/>
              </w:rPr>
              <w:t xml:space="preserve"> Year/Summer</w:t>
            </w:r>
          </w:p>
        </w:tc>
        <w:tc>
          <w:tcPr>
            <w:tcW w:w="1824" w:type="dxa"/>
          </w:tcPr>
          <w:p w14:paraId="64B8506F" w14:textId="77777777" w:rsidR="00491180" w:rsidRPr="00E53FC6" w:rsidRDefault="00491180" w:rsidP="00D43FEC">
            <w:pPr>
              <w:jc w:val="center"/>
              <w:rPr>
                <w:rFonts w:ascii="Arial" w:hAnsi="Arial" w:cs="Arial"/>
              </w:rPr>
            </w:pPr>
            <w:r>
              <w:rPr>
                <w:rFonts w:ascii="Arial" w:hAnsi="Arial" w:cs="Arial"/>
              </w:rPr>
              <w:t>PECEG3F-Seminars/Colloquium</w:t>
            </w:r>
          </w:p>
        </w:tc>
        <w:tc>
          <w:tcPr>
            <w:tcW w:w="1824" w:type="dxa"/>
          </w:tcPr>
          <w:p w14:paraId="0DF29DED" w14:textId="77777777" w:rsidR="00491180" w:rsidRPr="00E53FC6" w:rsidRDefault="00491180" w:rsidP="00D43FEC">
            <w:pPr>
              <w:rPr>
                <w:rFonts w:ascii="Arial" w:hAnsi="Arial" w:cs="Arial"/>
              </w:rPr>
            </w:pPr>
            <w:r>
              <w:rPr>
                <w:rFonts w:ascii="Arial" w:hAnsi="Arial" w:cs="Arial"/>
              </w:rPr>
              <w:t>4</w:t>
            </w:r>
            <w:r w:rsidRPr="00ED5ED2">
              <w:rPr>
                <w:rFonts w:ascii="Arial" w:hAnsi="Arial" w:cs="Arial"/>
                <w:vertAlign w:val="superscript"/>
              </w:rPr>
              <w:t>th</w:t>
            </w:r>
            <w:r>
              <w:rPr>
                <w:rFonts w:ascii="Arial" w:hAnsi="Arial" w:cs="Arial"/>
              </w:rPr>
              <w:t>Year/2</w:t>
            </w:r>
            <w:r w:rsidRPr="00ED5ED2">
              <w:rPr>
                <w:rFonts w:ascii="Arial" w:hAnsi="Arial" w:cs="Arial"/>
                <w:vertAlign w:val="superscript"/>
              </w:rPr>
              <w:t>nd</w:t>
            </w:r>
            <w:r>
              <w:rPr>
                <w:rFonts w:ascii="Arial" w:hAnsi="Arial" w:cs="Arial"/>
              </w:rPr>
              <w:t>Sem</w:t>
            </w:r>
          </w:p>
        </w:tc>
      </w:tr>
      <w:tr w:rsidR="00491180" w:rsidRPr="00E53FC6" w14:paraId="266850BF" w14:textId="77777777" w:rsidTr="00D43FEC">
        <w:tc>
          <w:tcPr>
            <w:tcW w:w="2043" w:type="dxa"/>
          </w:tcPr>
          <w:p w14:paraId="5745A3F0" w14:textId="77777777" w:rsidR="00491180" w:rsidRPr="00E53FC6" w:rsidRDefault="00491180" w:rsidP="00D43FEC">
            <w:pPr>
              <w:rPr>
                <w:rFonts w:ascii="Arial" w:hAnsi="Arial" w:cs="Arial"/>
                <w:color w:val="202124"/>
                <w:shd w:val="clear" w:color="auto" w:fill="F8F9FA"/>
              </w:rPr>
            </w:pPr>
            <w:r w:rsidRPr="00E53FC6">
              <w:rPr>
                <w:rFonts w:ascii="Arial" w:hAnsi="Arial" w:cs="Arial"/>
                <w:color w:val="202124"/>
                <w:shd w:val="clear" w:color="auto" w:fill="F8F9FA"/>
              </w:rPr>
              <w:t>(j) An ability to apply knowledge of contemporary issues</w:t>
            </w:r>
            <w:r>
              <w:rPr>
                <w:rFonts w:ascii="Arial" w:hAnsi="Arial" w:cs="Arial"/>
                <w:color w:val="202124"/>
                <w:shd w:val="clear" w:color="auto" w:fill="F8F9FA"/>
              </w:rPr>
              <w:t>.</w:t>
            </w:r>
          </w:p>
        </w:tc>
        <w:tc>
          <w:tcPr>
            <w:tcW w:w="2101" w:type="dxa"/>
          </w:tcPr>
          <w:p w14:paraId="25AF087A" w14:textId="77777777" w:rsidR="00491180" w:rsidRPr="00E53FC6" w:rsidRDefault="00491180" w:rsidP="00D43FEC">
            <w:pPr>
              <w:rPr>
                <w:rFonts w:ascii="Arial" w:hAnsi="Arial" w:cs="Arial"/>
              </w:rPr>
            </w:pPr>
            <w:r w:rsidRPr="00E53FC6">
              <w:rPr>
                <w:rFonts w:ascii="Arial" w:hAnsi="Arial" w:cs="Arial"/>
              </w:rPr>
              <w:t>1. Utilize current engineering trends and advancements in practice.</w:t>
            </w:r>
          </w:p>
          <w:p w14:paraId="46E50570" w14:textId="77777777" w:rsidR="00491180" w:rsidRPr="00E53FC6" w:rsidRDefault="00491180" w:rsidP="00D43FEC">
            <w:pPr>
              <w:rPr>
                <w:rFonts w:ascii="Arial" w:hAnsi="Arial" w:cs="Arial"/>
              </w:rPr>
            </w:pPr>
            <w:r w:rsidRPr="00E53FC6">
              <w:rPr>
                <w:rFonts w:ascii="Arial" w:hAnsi="Arial" w:cs="Arial"/>
              </w:rPr>
              <w:t>2. Assess the relevance of contemporary issues in engineering contexts.</w:t>
            </w:r>
          </w:p>
          <w:p w14:paraId="5B0E80B6" w14:textId="77777777" w:rsidR="00491180" w:rsidRPr="00E53FC6" w:rsidRDefault="00491180" w:rsidP="00D43FEC">
            <w:pPr>
              <w:rPr>
                <w:rFonts w:ascii="Arial" w:hAnsi="Arial" w:cs="Arial"/>
              </w:rPr>
            </w:pPr>
            <w:r w:rsidRPr="00E53FC6">
              <w:rPr>
                <w:rFonts w:ascii="Arial" w:hAnsi="Arial" w:cs="Arial"/>
              </w:rPr>
              <w:t>3. Incorporate contemporary knowledge into engineering solutions.</w:t>
            </w:r>
          </w:p>
          <w:p w14:paraId="566CBCF4" w14:textId="77777777" w:rsidR="00491180" w:rsidRPr="00E53FC6" w:rsidRDefault="00491180" w:rsidP="00D43FEC">
            <w:pPr>
              <w:rPr>
                <w:rFonts w:ascii="Arial" w:hAnsi="Arial" w:cs="Arial"/>
              </w:rPr>
            </w:pPr>
            <w:r w:rsidRPr="00E53FC6">
              <w:rPr>
                <w:rFonts w:ascii="Arial" w:hAnsi="Arial" w:cs="Arial"/>
              </w:rPr>
              <w:t>4. Engage in discussions about the impact of contemporary issues on engineering practice.</w:t>
            </w:r>
          </w:p>
        </w:tc>
        <w:tc>
          <w:tcPr>
            <w:tcW w:w="1993" w:type="dxa"/>
          </w:tcPr>
          <w:p w14:paraId="2499B9A1" w14:textId="77777777" w:rsidR="00491180" w:rsidRPr="00E53FC6" w:rsidRDefault="00491180" w:rsidP="00D43FEC">
            <w:pPr>
              <w:jc w:val="center"/>
              <w:rPr>
                <w:rFonts w:ascii="Arial" w:hAnsi="Arial" w:cs="Arial"/>
              </w:rPr>
            </w:pPr>
            <w:r>
              <w:rPr>
                <w:rFonts w:ascii="Arial" w:hAnsi="Arial" w:cs="Arial"/>
              </w:rPr>
              <w:t>GEC7- Science, Technology and Society</w:t>
            </w:r>
          </w:p>
        </w:tc>
        <w:tc>
          <w:tcPr>
            <w:tcW w:w="2026" w:type="dxa"/>
          </w:tcPr>
          <w:p w14:paraId="387318ED" w14:textId="77777777" w:rsidR="00491180" w:rsidRPr="00E53FC6" w:rsidRDefault="00491180" w:rsidP="00D43FEC">
            <w:pPr>
              <w:jc w:val="center"/>
              <w:rPr>
                <w:rFonts w:ascii="Arial" w:hAnsi="Arial" w:cs="Arial"/>
              </w:rPr>
            </w:pPr>
            <w:r>
              <w:rPr>
                <w:rFonts w:ascii="Arial" w:hAnsi="Arial" w:cs="Arial"/>
              </w:rPr>
              <w:t>1</w:t>
            </w:r>
            <w:r w:rsidRPr="00AE2C0A">
              <w:rPr>
                <w:rFonts w:ascii="Arial" w:hAnsi="Arial" w:cs="Arial"/>
                <w:vertAlign w:val="superscript"/>
              </w:rPr>
              <w:t>st</w:t>
            </w:r>
            <w:r>
              <w:rPr>
                <w:rFonts w:ascii="Arial" w:hAnsi="Arial" w:cs="Arial"/>
              </w:rPr>
              <w:t xml:space="preserve"> Year/1</w:t>
            </w:r>
            <w:r w:rsidRPr="00AE2C0A">
              <w:rPr>
                <w:rFonts w:ascii="Arial" w:hAnsi="Arial" w:cs="Arial"/>
                <w:vertAlign w:val="superscript"/>
              </w:rPr>
              <w:t>st</w:t>
            </w:r>
            <w:r>
              <w:rPr>
                <w:rFonts w:ascii="Arial" w:hAnsi="Arial" w:cs="Arial"/>
              </w:rPr>
              <w:t xml:space="preserve"> Sem</w:t>
            </w:r>
          </w:p>
        </w:tc>
        <w:tc>
          <w:tcPr>
            <w:tcW w:w="1993" w:type="dxa"/>
          </w:tcPr>
          <w:p w14:paraId="329001DB" w14:textId="77777777" w:rsidR="00491180" w:rsidRPr="00E53FC6" w:rsidRDefault="00491180" w:rsidP="00D43FEC">
            <w:pPr>
              <w:jc w:val="center"/>
              <w:rPr>
                <w:rFonts w:ascii="Arial" w:hAnsi="Arial" w:cs="Arial"/>
              </w:rPr>
            </w:pPr>
            <w:r>
              <w:rPr>
                <w:rFonts w:ascii="Arial" w:hAnsi="Arial" w:cs="Arial"/>
              </w:rPr>
              <w:t>GEC4- Mathematics in the Modern World</w:t>
            </w:r>
          </w:p>
        </w:tc>
        <w:tc>
          <w:tcPr>
            <w:tcW w:w="2026" w:type="dxa"/>
          </w:tcPr>
          <w:p w14:paraId="59A40C84" w14:textId="77777777" w:rsidR="00491180" w:rsidRPr="00E53FC6" w:rsidRDefault="00491180" w:rsidP="00D43FEC">
            <w:pPr>
              <w:jc w:val="center"/>
              <w:rPr>
                <w:rFonts w:ascii="Arial" w:hAnsi="Arial" w:cs="Arial"/>
              </w:rPr>
            </w:pPr>
            <w:r>
              <w:rPr>
                <w:rFonts w:ascii="Arial" w:hAnsi="Arial" w:cs="Arial"/>
              </w:rPr>
              <w:t>2</w:t>
            </w:r>
            <w:r w:rsidRPr="00AE2C0A">
              <w:rPr>
                <w:rFonts w:ascii="Arial" w:hAnsi="Arial" w:cs="Arial"/>
                <w:vertAlign w:val="superscript"/>
              </w:rPr>
              <w:t>nd</w:t>
            </w:r>
            <w:r>
              <w:rPr>
                <w:rFonts w:ascii="Arial" w:hAnsi="Arial" w:cs="Arial"/>
              </w:rPr>
              <w:t xml:space="preserve"> Year/2</w:t>
            </w:r>
            <w:r w:rsidRPr="00AE2C0A">
              <w:rPr>
                <w:rFonts w:ascii="Arial" w:hAnsi="Arial" w:cs="Arial"/>
                <w:vertAlign w:val="superscript"/>
              </w:rPr>
              <w:t>nd</w:t>
            </w:r>
            <w:r>
              <w:rPr>
                <w:rFonts w:ascii="Arial" w:hAnsi="Arial" w:cs="Arial"/>
              </w:rPr>
              <w:t xml:space="preserve"> Sem</w:t>
            </w:r>
          </w:p>
        </w:tc>
        <w:tc>
          <w:tcPr>
            <w:tcW w:w="1824" w:type="dxa"/>
          </w:tcPr>
          <w:p w14:paraId="05811B9E" w14:textId="77777777" w:rsidR="00491180" w:rsidRPr="00E53FC6" w:rsidRDefault="00491180" w:rsidP="00D43FEC">
            <w:pPr>
              <w:jc w:val="center"/>
              <w:rPr>
                <w:rFonts w:ascii="Arial" w:hAnsi="Arial" w:cs="Arial"/>
              </w:rPr>
            </w:pPr>
            <w:r>
              <w:rPr>
                <w:rFonts w:ascii="Arial" w:hAnsi="Arial" w:cs="Arial"/>
              </w:rPr>
              <w:t>TEECE1- ECE Elective 1(lec)</w:t>
            </w:r>
          </w:p>
        </w:tc>
        <w:tc>
          <w:tcPr>
            <w:tcW w:w="1824" w:type="dxa"/>
          </w:tcPr>
          <w:p w14:paraId="450D32F2" w14:textId="77777777" w:rsidR="00491180" w:rsidRPr="00E53FC6" w:rsidRDefault="00491180" w:rsidP="00D43FEC">
            <w:pPr>
              <w:jc w:val="center"/>
              <w:rPr>
                <w:rFonts w:ascii="Arial" w:hAnsi="Arial" w:cs="Arial"/>
              </w:rPr>
            </w:pPr>
            <w:r>
              <w:rPr>
                <w:rFonts w:ascii="Arial" w:hAnsi="Arial" w:cs="Arial"/>
              </w:rPr>
              <w:t>4</w:t>
            </w:r>
            <w:r w:rsidRPr="00AE2C0A">
              <w:rPr>
                <w:rFonts w:ascii="Arial" w:hAnsi="Arial" w:cs="Arial"/>
                <w:vertAlign w:val="superscript"/>
              </w:rPr>
              <w:t>th</w:t>
            </w:r>
            <w:r>
              <w:rPr>
                <w:rFonts w:ascii="Arial" w:hAnsi="Arial" w:cs="Arial"/>
              </w:rPr>
              <w:t xml:space="preserve"> Year/1</w:t>
            </w:r>
            <w:r w:rsidRPr="00AE2C0A">
              <w:rPr>
                <w:rFonts w:ascii="Arial" w:hAnsi="Arial" w:cs="Arial"/>
                <w:vertAlign w:val="superscript"/>
              </w:rPr>
              <w:t>st</w:t>
            </w:r>
            <w:r>
              <w:rPr>
                <w:rFonts w:ascii="Arial" w:hAnsi="Arial" w:cs="Arial"/>
              </w:rPr>
              <w:t xml:space="preserve"> Sem</w:t>
            </w:r>
          </w:p>
        </w:tc>
      </w:tr>
      <w:tr w:rsidR="00491180" w:rsidRPr="00E53FC6" w14:paraId="7D9CA4F6" w14:textId="77777777" w:rsidTr="00D43FEC">
        <w:tc>
          <w:tcPr>
            <w:tcW w:w="2043" w:type="dxa"/>
          </w:tcPr>
          <w:p w14:paraId="0AEE7945" w14:textId="77777777" w:rsidR="00491180" w:rsidRDefault="00491180" w:rsidP="00D43FEC">
            <w:pPr>
              <w:rPr>
                <w:rFonts w:ascii="Arial" w:hAnsi="Arial" w:cs="Arial"/>
                <w:color w:val="202124"/>
                <w:shd w:val="clear" w:color="auto" w:fill="F8F9FA"/>
              </w:rPr>
            </w:pPr>
            <w:r>
              <w:rPr>
                <w:rFonts w:ascii="Arial" w:hAnsi="Arial" w:cs="Arial"/>
                <w:color w:val="202124"/>
                <w:shd w:val="clear" w:color="auto" w:fill="F8F9FA"/>
              </w:rPr>
              <w:t xml:space="preserve">(k) An ability to use </w:t>
            </w:r>
            <w:r>
              <w:rPr>
                <w:rFonts w:ascii="Arial" w:hAnsi="Arial" w:cs="Arial"/>
                <w:color w:val="202124"/>
                <w:shd w:val="clear" w:color="auto" w:fill="F8F9FA"/>
              </w:rPr>
              <w:lastRenderedPageBreak/>
              <w:t>techniques, skills, and modern engineering tools</w:t>
            </w:r>
          </w:p>
          <w:p w14:paraId="79AF0349" w14:textId="77777777" w:rsidR="00491180" w:rsidRPr="00E53FC6" w:rsidRDefault="00491180" w:rsidP="00D43FEC">
            <w:pPr>
              <w:rPr>
                <w:rFonts w:ascii="Arial" w:hAnsi="Arial" w:cs="Arial"/>
                <w:color w:val="202124"/>
                <w:shd w:val="clear" w:color="auto" w:fill="F8F9FA"/>
              </w:rPr>
            </w:pPr>
            <w:r>
              <w:rPr>
                <w:rFonts w:ascii="Arial" w:hAnsi="Arial" w:cs="Arial"/>
                <w:color w:val="202124"/>
                <w:shd w:val="clear" w:color="auto" w:fill="F8F9FA"/>
              </w:rPr>
              <w:t>necessary for engineering practice.</w:t>
            </w:r>
          </w:p>
        </w:tc>
        <w:tc>
          <w:tcPr>
            <w:tcW w:w="2101" w:type="dxa"/>
          </w:tcPr>
          <w:p w14:paraId="4A1E02B4" w14:textId="77777777" w:rsidR="00491180" w:rsidRPr="00E53FC6" w:rsidRDefault="00491180" w:rsidP="00D43FEC">
            <w:pPr>
              <w:rPr>
                <w:rFonts w:ascii="Arial" w:hAnsi="Arial" w:cs="Arial"/>
              </w:rPr>
            </w:pPr>
            <w:r w:rsidRPr="00E53FC6">
              <w:rPr>
                <w:rFonts w:ascii="Arial" w:hAnsi="Arial" w:cs="Arial"/>
              </w:rPr>
              <w:lastRenderedPageBreak/>
              <w:t xml:space="preserve">1. Utilize engineering </w:t>
            </w:r>
            <w:r w:rsidRPr="00E53FC6">
              <w:rPr>
                <w:rFonts w:ascii="Arial" w:hAnsi="Arial" w:cs="Arial"/>
              </w:rPr>
              <w:lastRenderedPageBreak/>
              <w:t>tools and software proficiently in various tasks.</w:t>
            </w:r>
          </w:p>
          <w:p w14:paraId="7C5A7E8A" w14:textId="77777777" w:rsidR="00491180" w:rsidRPr="00E53FC6" w:rsidRDefault="00491180" w:rsidP="00D43FEC">
            <w:pPr>
              <w:rPr>
                <w:rFonts w:ascii="Arial" w:hAnsi="Arial" w:cs="Arial"/>
              </w:rPr>
            </w:pPr>
            <w:r w:rsidRPr="00E53FC6">
              <w:rPr>
                <w:rFonts w:ascii="Arial" w:hAnsi="Arial" w:cs="Arial"/>
              </w:rPr>
              <w:t>2. Evaluate the effectiveness of different engineering tools in specific contexts.</w:t>
            </w:r>
          </w:p>
          <w:p w14:paraId="36B57B74" w14:textId="77777777" w:rsidR="00491180" w:rsidRPr="00E53FC6" w:rsidRDefault="00491180" w:rsidP="00D43FEC">
            <w:pPr>
              <w:rPr>
                <w:rFonts w:ascii="Arial" w:hAnsi="Arial" w:cs="Arial"/>
              </w:rPr>
            </w:pPr>
            <w:r w:rsidRPr="00E53FC6">
              <w:rPr>
                <w:rFonts w:ascii="Arial" w:hAnsi="Arial" w:cs="Arial"/>
              </w:rPr>
              <w:t>3. Integrate modern engineering techniques into problem-solving approaches.</w:t>
            </w:r>
          </w:p>
          <w:p w14:paraId="6B4DECC7" w14:textId="77777777" w:rsidR="00491180" w:rsidRPr="00E53FC6" w:rsidRDefault="00491180" w:rsidP="00D43FEC">
            <w:pPr>
              <w:rPr>
                <w:rFonts w:ascii="Arial" w:hAnsi="Arial" w:cs="Arial"/>
              </w:rPr>
            </w:pPr>
            <w:r w:rsidRPr="00E53FC6">
              <w:rPr>
                <w:rFonts w:ascii="Arial" w:hAnsi="Arial" w:cs="Arial"/>
              </w:rPr>
              <w:t>4. Demonstrate proficiency in operating specialized engineering equipment/tools.</w:t>
            </w:r>
          </w:p>
        </w:tc>
        <w:tc>
          <w:tcPr>
            <w:tcW w:w="1993" w:type="dxa"/>
          </w:tcPr>
          <w:p w14:paraId="27816DC1" w14:textId="77777777" w:rsidR="00491180" w:rsidRPr="00E53FC6" w:rsidRDefault="00491180" w:rsidP="00D43FEC">
            <w:pPr>
              <w:jc w:val="center"/>
              <w:rPr>
                <w:rFonts w:ascii="Arial" w:hAnsi="Arial" w:cs="Arial"/>
              </w:rPr>
            </w:pPr>
            <w:r>
              <w:rPr>
                <w:rFonts w:ascii="Arial" w:hAnsi="Arial" w:cs="Arial"/>
              </w:rPr>
              <w:lastRenderedPageBreak/>
              <w:t xml:space="preserve">MATHENG3L- Engineering </w:t>
            </w:r>
            <w:r>
              <w:rPr>
                <w:rFonts w:ascii="Arial" w:hAnsi="Arial" w:cs="Arial"/>
              </w:rPr>
              <w:lastRenderedPageBreak/>
              <w:t>Data Analysis (lab)</w:t>
            </w:r>
          </w:p>
        </w:tc>
        <w:tc>
          <w:tcPr>
            <w:tcW w:w="2026" w:type="dxa"/>
          </w:tcPr>
          <w:p w14:paraId="2B5C487A" w14:textId="77777777" w:rsidR="00491180" w:rsidRPr="00E53FC6" w:rsidRDefault="00491180" w:rsidP="00D43FEC">
            <w:pPr>
              <w:jc w:val="center"/>
              <w:rPr>
                <w:rFonts w:ascii="Arial" w:hAnsi="Arial" w:cs="Arial"/>
              </w:rPr>
            </w:pPr>
            <w:r>
              <w:rPr>
                <w:rFonts w:ascii="Arial" w:hAnsi="Arial" w:cs="Arial"/>
              </w:rPr>
              <w:lastRenderedPageBreak/>
              <w:t>1</w:t>
            </w:r>
            <w:r w:rsidRPr="00AE2C0A">
              <w:rPr>
                <w:rFonts w:ascii="Arial" w:hAnsi="Arial" w:cs="Arial"/>
                <w:vertAlign w:val="superscript"/>
              </w:rPr>
              <w:t>st</w:t>
            </w:r>
            <w:r>
              <w:rPr>
                <w:rFonts w:ascii="Arial" w:hAnsi="Arial" w:cs="Arial"/>
              </w:rPr>
              <w:t xml:space="preserve"> Year/1</w:t>
            </w:r>
            <w:r w:rsidRPr="00AE2C0A">
              <w:rPr>
                <w:rFonts w:ascii="Arial" w:hAnsi="Arial" w:cs="Arial"/>
                <w:vertAlign w:val="superscript"/>
              </w:rPr>
              <w:t>st</w:t>
            </w:r>
            <w:r>
              <w:rPr>
                <w:rFonts w:ascii="Arial" w:hAnsi="Arial" w:cs="Arial"/>
              </w:rPr>
              <w:t xml:space="preserve"> Sem</w:t>
            </w:r>
          </w:p>
        </w:tc>
        <w:tc>
          <w:tcPr>
            <w:tcW w:w="1993" w:type="dxa"/>
          </w:tcPr>
          <w:p w14:paraId="0E552F1D" w14:textId="77777777" w:rsidR="00491180" w:rsidRPr="00E53FC6" w:rsidRDefault="00491180" w:rsidP="00D43FEC">
            <w:pPr>
              <w:jc w:val="center"/>
              <w:rPr>
                <w:rFonts w:ascii="Arial" w:hAnsi="Arial" w:cs="Arial"/>
              </w:rPr>
            </w:pPr>
            <w:r>
              <w:rPr>
                <w:rFonts w:ascii="Arial" w:hAnsi="Arial" w:cs="Arial"/>
              </w:rPr>
              <w:t xml:space="preserve">ACECE5L- Computer </w:t>
            </w:r>
            <w:r>
              <w:rPr>
                <w:rFonts w:ascii="Arial" w:hAnsi="Arial" w:cs="Arial"/>
              </w:rPr>
              <w:lastRenderedPageBreak/>
              <w:t>Programming 2</w:t>
            </w:r>
          </w:p>
        </w:tc>
        <w:tc>
          <w:tcPr>
            <w:tcW w:w="2026" w:type="dxa"/>
          </w:tcPr>
          <w:p w14:paraId="74FD2740" w14:textId="77777777" w:rsidR="00491180" w:rsidRPr="00E53FC6" w:rsidRDefault="00491180" w:rsidP="00D43FEC">
            <w:pPr>
              <w:jc w:val="center"/>
              <w:rPr>
                <w:rFonts w:ascii="Arial" w:hAnsi="Arial" w:cs="Arial"/>
              </w:rPr>
            </w:pPr>
            <w:r>
              <w:rPr>
                <w:rFonts w:ascii="Arial" w:hAnsi="Arial" w:cs="Arial"/>
              </w:rPr>
              <w:lastRenderedPageBreak/>
              <w:t>2</w:t>
            </w:r>
            <w:r w:rsidRPr="00AE2C0A">
              <w:rPr>
                <w:rFonts w:ascii="Arial" w:hAnsi="Arial" w:cs="Arial"/>
                <w:vertAlign w:val="superscript"/>
              </w:rPr>
              <w:t>nd</w:t>
            </w:r>
            <w:r>
              <w:rPr>
                <w:rFonts w:ascii="Arial" w:hAnsi="Arial" w:cs="Arial"/>
              </w:rPr>
              <w:t xml:space="preserve"> Year/1</w:t>
            </w:r>
            <w:r w:rsidRPr="00AE2C0A">
              <w:rPr>
                <w:rFonts w:ascii="Arial" w:hAnsi="Arial" w:cs="Arial"/>
                <w:vertAlign w:val="superscript"/>
              </w:rPr>
              <w:t>st</w:t>
            </w:r>
            <w:r>
              <w:rPr>
                <w:rFonts w:ascii="Arial" w:hAnsi="Arial" w:cs="Arial"/>
              </w:rPr>
              <w:t xml:space="preserve"> Sem</w:t>
            </w:r>
          </w:p>
        </w:tc>
        <w:tc>
          <w:tcPr>
            <w:tcW w:w="1824" w:type="dxa"/>
          </w:tcPr>
          <w:p w14:paraId="2ED7B98A" w14:textId="77777777" w:rsidR="00491180" w:rsidRPr="00E53FC6" w:rsidRDefault="00491180" w:rsidP="00D43FEC">
            <w:pPr>
              <w:jc w:val="center"/>
              <w:rPr>
                <w:rFonts w:ascii="Arial" w:hAnsi="Arial" w:cs="Arial"/>
              </w:rPr>
            </w:pPr>
            <w:r>
              <w:rPr>
                <w:rFonts w:ascii="Arial" w:hAnsi="Arial" w:cs="Arial"/>
              </w:rPr>
              <w:t xml:space="preserve">PECEE5L-Digital Electronics 2: </w:t>
            </w:r>
            <w:r>
              <w:rPr>
                <w:rFonts w:ascii="Arial" w:hAnsi="Arial" w:cs="Arial"/>
              </w:rPr>
              <w:lastRenderedPageBreak/>
              <w:t>Microprocessor and Microcontroller Systems (lab)</w:t>
            </w:r>
          </w:p>
        </w:tc>
        <w:tc>
          <w:tcPr>
            <w:tcW w:w="1824" w:type="dxa"/>
          </w:tcPr>
          <w:p w14:paraId="24F59D34" w14:textId="77777777" w:rsidR="00491180" w:rsidRPr="00E53FC6" w:rsidRDefault="00491180" w:rsidP="00D43FEC">
            <w:pPr>
              <w:jc w:val="center"/>
              <w:rPr>
                <w:rFonts w:ascii="Arial" w:hAnsi="Arial" w:cs="Arial"/>
              </w:rPr>
            </w:pPr>
            <w:r>
              <w:rPr>
                <w:rFonts w:ascii="Arial" w:hAnsi="Arial" w:cs="Arial"/>
              </w:rPr>
              <w:lastRenderedPageBreak/>
              <w:t>3</w:t>
            </w:r>
            <w:r w:rsidRPr="00AE2C0A">
              <w:rPr>
                <w:rFonts w:ascii="Arial" w:hAnsi="Arial" w:cs="Arial"/>
                <w:vertAlign w:val="superscript"/>
              </w:rPr>
              <w:t>rd</w:t>
            </w:r>
            <w:r>
              <w:rPr>
                <w:rFonts w:ascii="Arial" w:hAnsi="Arial" w:cs="Arial"/>
              </w:rPr>
              <w:t xml:space="preserve"> Year/2</w:t>
            </w:r>
            <w:r w:rsidRPr="00AE2C0A">
              <w:rPr>
                <w:rFonts w:ascii="Arial" w:hAnsi="Arial" w:cs="Arial"/>
                <w:vertAlign w:val="superscript"/>
              </w:rPr>
              <w:t>nd</w:t>
            </w:r>
            <w:r>
              <w:rPr>
                <w:rFonts w:ascii="Arial" w:hAnsi="Arial" w:cs="Arial"/>
              </w:rPr>
              <w:t xml:space="preserve"> Sem</w:t>
            </w:r>
          </w:p>
        </w:tc>
      </w:tr>
      <w:tr w:rsidR="00491180" w:rsidRPr="00E53FC6" w14:paraId="0D3B8F33" w14:textId="77777777" w:rsidTr="00D43FEC">
        <w:tc>
          <w:tcPr>
            <w:tcW w:w="2043" w:type="dxa"/>
          </w:tcPr>
          <w:p w14:paraId="7D715FBC" w14:textId="77777777" w:rsidR="00491180" w:rsidRPr="00E53FC6" w:rsidRDefault="00491180" w:rsidP="00D43FEC">
            <w:pPr>
              <w:rPr>
                <w:rFonts w:ascii="Arial" w:hAnsi="Arial" w:cs="Arial"/>
                <w:color w:val="202124"/>
                <w:shd w:val="clear" w:color="auto" w:fill="F8F9FA"/>
              </w:rPr>
            </w:pPr>
            <w:r w:rsidRPr="00E53FC6">
              <w:rPr>
                <w:rFonts w:ascii="Arial" w:hAnsi="Arial" w:cs="Arial"/>
                <w:color w:val="202124"/>
                <w:shd w:val="clear" w:color="auto" w:fill="F8F9FA"/>
              </w:rPr>
              <w:t>(l) An ability to apply knowledge of engineering management principles as a member and leader in a team, to manage projects and in multidisciplina</w:t>
            </w:r>
            <w:r w:rsidRPr="00E53FC6">
              <w:rPr>
                <w:rFonts w:ascii="Arial" w:hAnsi="Arial" w:cs="Arial"/>
                <w:color w:val="202124"/>
                <w:shd w:val="clear" w:color="auto" w:fill="F8F9FA"/>
              </w:rPr>
              <w:lastRenderedPageBreak/>
              <w:t>ry environments:</w:t>
            </w:r>
          </w:p>
        </w:tc>
        <w:tc>
          <w:tcPr>
            <w:tcW w:w="2101" w:type="dxa"/>
          </w:tcPr>
          <w:p w14:paraId="01729E92" w14:textId="77777777" w:rsidR="00491180" w:rsidRPr="00E53FC6" w:rsidRDefault="00491180" w:rsidP="00D43FEC">
            <w:pPr>
              <w:rPr>
                <w:rFonts w:ascii="Arial" w:hAnsi="Arial" w:cs="Arial"/>
              </w:rPr>
            </w:pPr>
            <w:r w:rsidRPr="00E53FC6">
              <w:rPr>
                <w:rFonts w:ascii="Arial" w:hAnsi="Arial" w:cs="Arial"/>
              </w:rPr>
              <w:lastRenderedPageBreak/>
              <w:t>1. Apply project management techniques within multidisciplinary teams.</w:t>
            </w:r>
          </w:p>
          <w:p w14:paraId="2539F07A" w14:textId="77777777" w:rsidR="00491180" w:rsidRPr="00E53FC6" w:rsidRDefault="00491180" w:rsidP="00D43FEC">
            <w:pPr>
              <w:rPr>
                <w:rFonts w:ascii="Arial" w:hAnsi="Arial" w:cs="Arial"/>
              </w:rPr>
            </w:pPr>
            <w:r w:rsidRPr="00E53FC6">
              <w:rPr>
                <w:rFonts w:ascii="Arial" w:hAnsi="Arial" w:cs="Arial"/>
              </w:rPr>
              <w:t xml:space="preserve">2. Assess project management strategies for effectiveness </w:t>
            </w:r>
            <w:r w:rsidRPr="00E53FC6">
              <w:rPr>
                <w:rFonts w:ascii="Arial" w:hAnsi="Arial" w:cs="Arial"/>
              </w:rPr>
              <w:lastRenderedPageBreak/>
              <w:t>in achieving goals.</w:t>
            </w:r>
          </w:p>
          <w:p w14:paraId="3ACB3CF5" w14:textId="77777777" w:rsidR="00491180" w:rsidRPr="00E53FC6" w:rsidRDefault="00491180" w:rsidP="00D43FEC">
            <w:pPr>
              <w:rPr>
                <w:rFonts w:ascii="Arial" w:hAnsi="Arial" w:cs="Arial"/>
              </w:rPr>
            </w:pPr>
            <w:r w:rsidRPr="00E53FC6">
              <w:rPr>
                <w:rFonts w:ascii="Arial" w:hAnsi="Arial" w:cs="Arial"/>
              </w:rPr>
              <w:t>3. Assume leadership roles and effectively manage multidisciplinary teams.</w:t>
            </w:r>
          </w:p>
          <w:p w14:paraId="21EE50AB" w14:textId="77777777" w:rsidR="00491180" w:rsidRPr="00E53FC6" w:rsidRDefault="00491180" w:rsidP="00D43FEC">
            <w:pPr>
              <w:rPr>
                <w:rFonts w:ascii="Arial" w:hAnsi="Arial" w:cs="Arial"/>
              </w:rPr>
            </w:pPr>
            <w:r w:rsidRPr="00E53FC6">
              <w:rPr>
                <w:rFonts w:ascii="Arial" w:hAnsi="Arial" w:cs="Arial"/>
              </w:rPr>
              <w:t>4. Engage in collaborative project management within diverse team environments.</w:t>
            </w:r>
          </w:p>
        </w:tc>
        <w:tc>
          <w:tcPr>
            <w:tcW w:w="1993" w:type="dxa"/>
          </w:tcPr>
          <w:p w14:paraId="4E998131" w14:textId="77777777" w:rsidR="00491180" w:rsidRPr="00E53FC6" w:rsidRDefault="00491180" w:rsidP="00D43FEC">
            <w:pPr>
              <w:jc w:val="center"/>
              <w:rPr>
                <w:rFonts w:ascii="Arial" w:hAnsi="Arial" w:cs="Arial"/>
              </w:rPr>
            </w:pPr>
            <w:r>
              <w:rPr>
                <w:rFonts w:ascii="Arial" w:hAnsi="Arial" w:cs="Arial"/>
              </w:rPr>
              <w:lastRenderedPageBreak/>
              <w:t>BES4-Engineering Management</w:t>
            </w:r>
          </w:p>
        </w:tc>
        <w:tc>
          <w:tcPr>
            <w:tcW w:w="2026" w:type="dxa"/>
          </w:tcPr>
          <w:p w14:paraId="71FE232B" w14:textId="77777777" w:rsidR="00491180" w:rsidRPr="00E53FC6" w:rsidRDefault="00491180" w:rsidP="00D43FEC">
            <w:pPr>
              <w:jc w:val="center"/>
              <w:rPr>
                <w:rFonts w:ascii="Arial" w:hAnsi="Arial" w:cs="Arial"/>
              </w:rPr>
            </w:pPr>
            <w:r>
              <w:rPr>
                <w:rFonts w:ascii="Arial" w:hAnsi="Arial" w:cs="Arial"/>
              </w:rPr>
              <w:t>2</w:t>
            </w:r>
            <w:r w:rsidRPr="00AE2C0A">
              <w:rPr>
                <w:rFonts w:ascii="Arial" w:hAnsi="Arial" w:cs="Arial"/>
                <w:vertAlign w:val="superscript"/>
              </w:rPr>
              <w:t>nd</w:t>
            </w:r>
            <w:r>
              <w:rPr>
                <w:rFonts w:ascii="Arial" w:hAnsi="Arial" w:cs="Arial"/>
              </w:rPr>
              <w:t xml:space="preserve"> Year/2</w:t>
            </w:r>
            <w:r w:rsidRPr="00AE2C0A">
              <w:rPr>
                <w:rFonts w:ascii="Arial" w:hAnsi="Arial" w:cs="Arial"/>
                <w:vertAlign w:val="superscript"/>
              </w:rPr>
              <w:t>nd</w:t>
            </w:r>
            <w:r>
              <w:rPr>
                <w:rFonts w:ascii="Arial" w:hAnsi="Arial" w:cs="Arial"/>
              </w:rPr>
              <w:t xml:space="preserve"> Sem</w:t>
            </w:r>
          </w:p>
        </w:tc>
        <w:tc>
          <w:tcPr>
            <w:tcW w:w="1993" w:type="dxa"/>
          </w:tcPr>
          <w:p w14:paraId="3D9817D1" w14:textId="77777777" w:rsidR="00491180" w:rsidRPr="00E53FC6" w:rsidRDefault="00491180" w:rsidP="00D43FEC">
            <w:pPr>
              <w:jc w:val="center"/>
              <w:rPr>
                <w:rFonts w:ascii="Arial" w:hAnsi="Arial" w:cs="Arial"/>
              </w:rPr>
            </w:pPr>
            <w:r>
              <w:rPr>
                <w:rFonts w:ascii="Arial" w:hAnsi="Arial" w:cs="Arial"/>
              </w:rPr>
              <w:t>TQM-Total Quality Management</w:t>
            </w:r>
          </w:p>
        </w:tc>
        <w:tc>
          <w:tcPr>
            <w:tcW w:w="2026" w:type="dxa"/>
          </w:tcPr>
          <w:p w14:paraId="0ED675AF" w14:textId="77777777" w:rsidR="00491180" w:rsidRPr="00E53FC6" w:rsidRDefault="00491180" w:rsidP="00D43FEC">
            <w:pPr>
              <w:jc w:val="center"/>
              <w:rPr>
                <w:rFonts w:ascii="Arial" w:hAnsi="Arial" w:cs="Arial"/>
              </w:rPr>
            </w:pPr>
            <w:r>
              <w:rPr>
                <w:rFonts w:ascii="Arial" w:hAnsi="Arial" w:cs="Arial"/>
              </w:rPr>
              <w:t>4</w:t>
            </w:r>
            <w:r w:rsidRPr="00AE2C0A">
              <w:rPr>
                <w:rFonts w:ascii="Arial" w:hAnsi="Arial" w:cs="Arial"/>
                <w:vertAlign w:val="superscript"/>
              </w:rPr>
              <w:t>th</w:t>
            </w:r>
            <w:r>
              <w:rPr>
                <w:rFonts w:ascii="Arial" w:hAnsi="Arial" w:cs="Arial"/>
              </w:rPr>
              <w:t xml:space="preserve"> Year/1</w:t>
            </w:r>
            <w:r w:rsidRPr="00AE2C0A">
              <w:rPr>
                <w:rFonts w:ascii="Arial" w:hAnsi="Arial" w:cs="Arial"/>
                <w:vertAlign w:val="superscript"/>
              </w:rPr>
              <w:t>st</w:t>
            </w:r>
            <w:r>
              <w:rPr>
                <w:rFonts w:ascii="Arial" w:hAnsi="Arial" w:cs="Arial"/>
              </w:rPr>
              <w:t xml:space="preserve"> Sem</w:t>
            </w:r>
          </w:p>
        </w:tc>
        <w:tc>
          <w:tcPr>
            <w:tcW w:w="1824" w:type="dxa"/>
          </w:tcPr>
          <w:p w14:paraId="546D7C5C" w14:textId="77777777" w:rsidR="00491180" w:rsidRPr="00E53FC6" w:rsidRDefault="00491180" w:rsidP="00D43FEC">
            <w:pPr>
              <w:jc w:val="center"/>
              <w:rPr>
                <w:rFonts w:ascii="Arial" w:hAnsi="Arial" w:cs="Arial"/>
              </w:rPr>
            </w:pPr>
            <w:r>
              <w:rPr>
                <w:rFonts w:ascii="Arial" w:hAnsi="Arial" w:cs="Arial"/>
              </w:rPr>
              <w:t>PECED2L-Design 2/Capstone 2</w:t>
            </w:r>
          </w:p>
        </w:tc>
        <w:tc>
          <w:tcPr>
            <w:tcW w:w="1824" w:type="dxa"/>
          </w:tcPr>
          <w:p w14:paraId="0748C1B2" w14:textId="77777777" w:rsidR="00491180" w:rsidRPr="00E53FC6" w:rsidRDefault="00491180" w:rsidP="00D43FEC">
            <w:pPr>
              <w:jc w:val="center"/>
              <w:rPr>
                <w:rFonts w:ascii="Arial" w:hAnsi="Arial" w:cs="Arial"/>
              </w:rPr>
            </w:pPr>
            <w:r>
              <w:rPr>
                <w:rFonts w:ascii="Arial" w:hAnsi="Arial" w:cs="Arial"/>
              </w:rPr>
              <w:t>4</w:t>
            </w:r>
            <w:r w:rsidRPr="00AE2C0A">
              <w:rPr>
                <w:rFonts w:ascii="Arial" w:hAnsi="Arial" w:cs="Arial"/>
                <w:vertAlign w:val="superscript"/>
              </w:rPr>
              <w:t>th</w:t>
            </w:r>
            <w:r>
              <w:rPr>
                <w:rFonts w:ascii="Arial" w:hAnsi="Arial" w:cs="Arial"/>
              </w:rPr>
              <w:t xml:space="preserve"> Year/2</w:t>
            </w:r>
            <w:r w:rsidRPr="00AE2C0A">
              <w:rPr>
                <w:rFonts w:ascii="Arial" w:hAnsi="Arial" w:cs="Arial"/>
                <w:vertAlign w:val="superscript"/>
              </w:rPr>
              <w:t>nd</w:t>
            </w:r>
            <w:r>
              <w:rPr>
                <w:rFonts w:ascii="Arial" w:hAnsi="Arial" w:cs="Arial"/>
              </w:rPr>
              <w:t xml:space="preserve"> Sem</w:t>
            </w:r>
          </w:p>
        </w:tc>
      </w:tr>
      <w:tr w:rsidR="00491180" w:rsidRPr="00E53FC6" w14:paraId="0C72CC44" w14:textId="77777777" w:rsidTr="00D43FEC">
        <w:tc>
          <w:tcPr>
            <w:tcW w:w="2043" w:type="dxa"/>
          </w:tcPr>
          <w:p w14:paraId="40F16095" w14:textId="77777777" w:rsidR="00491180" w:rsidRPr="00E53FC6" w:rsidRDefault="00491180" w:rsidP="00D43FEC">
            <w:pPr>
              <w:rPr>
                <w:rFonts w:ascii="Arial" w:hAnsi="Arial" w:cs="Arial"/>
                <w:color w:val="202124"/>
                <w:shd w:val="clear" w:color="auto" w:fill="F8F9FA"/>
              </w:rPr>
            </w:pPr>
            <w:r w:rsidRPr="00E53FC6">
              <w:rPr>
                <w:rFonts w:ascii="Arial" w:hAnsi="Arial" w:cs="Arial"/>
                <w:color w:val="202124"/>
                <w:shd w:val="clear" w:color="auto" w:fill="F8F9FA"/>
              </w:rPr>
              <w:t>(m) An ability to understand at least one specialized field of Electronics Engineering practice.</w:t>
            </w:r>
          </w:p>
        </w:tc>
        <w:tc>
          <w:tcPr>
            <w:tcW w:w="2101" w:type="dxa"/>
          </w:tcPr>
          <w:p w14:paraId="071311CB" w14:textId="77777777" w:rsidR="00491180" w:rsidRPr="00E53FC6" w:rsidRDefault="00491180" w:rsidP="00D43FEC">
            <w:pPr>
              <w:rPr>
                <w:rFonts w:ascii="Arial" w:hAnsi="Arial" w:cs="Arial"/>
              </w:rPr>
            </w:pPr>
            <w:r w:rsidRPr="00E53FC6">
              <w:rPr>
                <w:rFonts w:ascii="Arial" w:hAnsi="Arial" w:cs="Arial"/>
              </w:rPr>
              <w:t>1. Analyze specialized areas within Electronics Engineering practice.</w:t>
            </w:r>
          </w:p>
          <w:p w14:paraId="019E4E2D" w14:textId="77777777" w:rsidR="00491180" w:rsidRPr="00E53FC6" w:rsidRDefault="00491180" w:rsidP="00D43FEC">
            <w:pPr>
              <w:rPr>
                <w:rFonts w:ascii="Arial" w:hAnsi="Arial" w:cs="Arial"/>
              </w:rPr>
            </w:pPr>
            <w:r w:rsidRPr="00E53FC6">
              <w:rPr>
                <w:rFonts w:ascii="Arial" w:hAnsi="Arial" w:cs="Arial"/>
              </w:rPr>
              <w:t>2. Evaluate the effectiveness and relevance of specialized practices.</w:t>
            </w:r>
          </w:p>
          <w:p w14:paraId="3129B505" w14:textId="77777777" w:rsidR="00491180" w:rsidRPr="00E53FC6" w:rsidRDefault="00491180" w:rsidP="00D43FEC">
            <w:pPr>
              <w:rPr>
                <w:rFonts w:ascii="Arial" w:hAnsi="Arial" w:cs="Arial"/>
              </w:rPr>
            </w:pPr>
            <w:r w:rsidRPr="00E53FC6">
              <w:rPr>
                <w:rFonts w:ascii="Arial" w:hAnsi="Arial" w:cs="Arial"/>
              </w:rPr>
              <w:t>3. Integrate specialized knowledge into broader electronics engineering concepts.</w:t>
            </w:r>
          </w:p>
          <w:p w14:paraId="28123BCA" w14:textId="77777777" w:rsidR="00491180" w:rsidRPr="00E53FC6" w:rsidRDefault="00491180" w:rsidP="00D43FEC">
            <w:pPr>
              <w:rPr>
                <w:rFonts w:ascii="Arial" w:hAnsi="Arial" w:cs="Arial"/>
              </w:rPr>
            </w:pPr>
          </w:p>
        </w:tc>
        <w:tc>
          <w:tcPr>
            <w:tcW w:w="1993" w:type="dxa"/>
          </w:tcPr>
          <w:p w14:paraId="5E8C717C" w14:textId="77777777" w:rsidR="00491180" w:rsidRPr="00E53FC6" w:rsidRDefault="00491180" w:rsidP="00D43FEC">
            <w:pPr>
              <w:jc w:val="center"/>
              <w:rPr>
                <w:rFonts w:ascii="Arial" w:hAnsi="Arial" w:cs="Arial"/>
              </w:rPr>
            </w:pPr>
            <w:r>
              <w:rPr>
                <w:rFonts w:ascii="Arial" w:hAnsi="Arial" w:cs="Arial"/>
              </w:rPr>
              <w:t>PECEP2- fundamentals of ICT</w:t>
            </w:r>
          </w:p>
        </w:tc>
        <w:tc>
          <w:tcPr>
            <w:tcW w:w="2026" w:type="dxa"/>
          </w:tcPr>
          <w:p w14:paraId="4CEA93FA" w14:textId="77777777" w:rsidR="00491180" w:rsidRPr="00E53FC6" w:rsidRDefault="00491180" w:rsidP="00D43FEC">
            <w:pPr>
              <w:jc w:val="center"/>
              <w:rPr>
                <w:rFonts w:ascii="Arial" w:hAnsi="Arial" w:cs="Arial"/>
              </w:rPr>
            </w:pPr>
            <w:r>
              <w:rPr>
                <w:rFonts w:ascii="Arial" w:hAnsi="Arial" w:cs="Arial"/>
              </w:rPr>
              <w:t>1</w:t>
            </w:r>
            <w:r w:rsidRPr="00AE2C0A">
              <w:rPr>
                <w:rFonts w:ascii="Arial" w:hAnsi="Arial" w:cs="Arial"/>
                <w:vertAlign w:val="superscript"/>
              </w:rPr>
              <w:t>st</w:t>
            </w:r>
            <w:r>
              <w:rPr>
                <w:rFonts w:ascii="Arial" w:hAnsi="Arial" w:cs="Arial"/>
              </w:rPr>
              <w:t xml:space="preserve"> Year/2</w:t>
            </w:r>
            <w:r w:rsidRPr="00AE2C0A">
              <w:rPr>
                <w:rFonts w:ascii="Arial" w:hAnsi="Arial" w:cs="Arial"/>
                <w:vertAlign w:val="superscript"/>
              </w:rPr>
              <w:t>nd</w:t>
            </w:r>
            <w:r>
              <w:rPr>
                <w:rFonts w:ascii="Arial" w:hAnsi="Arial" w:cs="Arial"/>
              </w:rPr>
              <w:t xml:space="preserve"> Sem</w:t>
            </w:r>
          </w:p>
        </w:tc>
        <w:tc>
          <w:tcPr>
            <w:tcW w:w="1993" w:type="dxa"/>
          </w:tcPr>
          <w:p w14:paraId="5E3BAB98" w14:textId="77777777" w:rsidR="00491180" w:rsidRPr="00E53FC6" w:rsidRDefault="00491180" w:rsidP="00D43FEC">
            <w:pPr>
              <w:jc w:val="center"/>
              <w:rPr>
                <w:rFonts w:ascii="Arial" w:hAnsi="Arial" w:cs="Arial"/>
              </w:rPr>
            </w:pPr>
            <w:r>
              <w:rPr>
                <w:rFonts w:ascii="Arial" w:hAnsi="Arial" w:cs="Arial"/>
              </w:rPr>
              <w:t>TEECE1- ECE Elective 1 (lec)</w:t>
            </w:r>
          </w:p>
        </w:tc>
        <w:tc>
          <w:tcPr>
            <w:tcW w:w="2026" w:type="dxa"/>
          </w:tcPr>
          <w:p w14:paraId="3232D4E4" w14:textId="77777777" w:rsidR="00491180" w:rsidRPr="00E53FC6" w:rsidRDefault="00491180" w:rsidP="00D43FEC">
            <w:pPr>
              <w:jc w:val="center"/>
              <w:rPr>
                <w:rFonts w:ascii="Arial" w:hAnsi="Arial" w:cs="Arial"/>
              </w:rPr>
            </w:pPr>
            <w:r>
              <w:rPr>
                <w:rFonts w:ascii="Arial" w:hAnsi="Arial" w:cs="Arial"/>
              </w:rPr>
              <w:t>4</w:t>
            </w:r>
            <w:r w:rsidRPr="00612401">
              <w:rPr>
                <w:rFonts w:ascii="Arial" w:hAnsi="Arial" w:cs="Arial"/>
                <w:vertAlign w:val="superscript"/>
              </w:rPr>
              <w:t>th</w:t>
            </w:r>
            <w:r>
              <w:rPr>
                <w:rFonts w:ascii="Arial" w:hAnsi="Arial" w:cs="Arial"/>
              </w:rPr>
              <w:t xml:space="preserve"> Year/1</w:t>
            </w:r>
            <w:r w:rsidRPr="00612401">
              <w:rPr>
                <w:rFonts w:ascii="Arial" w:hAnsi="Arial" w:cs="Arial"/>
                <w:vertAlign w:val="superscript"/>
              </w:rPr>
              <w:t>st</w:t>
            </w:r>
            <w:r>
              <w:rPr>
                <w:rFonts w:ascii="Arial" w:hAnsi="Arial" w:cs="Arial"/>
              </w:rPr>
              <w:t xml:space="preserve"> Sem</w:t>
            </w:r>
          </w:p>
        </w:tc>
        <w:tc>
          <w:tcPr>
            <w:tcW w:w="1824" w:type="dxa"/>
          </w:tcPr>
          <w:p w14:paraId="631DED2B" w14:textId="77777777" w:rsidR="00491180" w:rsidRPr="00E53FC6" w:rsidRDefault="00491180" w:rsidP="00D43FEC">
            <w:pPr>
              <w:jc w:val="center"/>
              <w:rPr>
                <w:rFonts w:ascii="Arial" w:hAnsi="Arial" w:cs="Arial"/>
              </w:rPr>
            </w:pPr>
            <w:r>
              <w:rPr>
                <w:rFonts w:ascii="Arial" w:hAnsi="Arial" w:cs="Arial"/>
              </w:rPr>
              <w:t>TEECE2- ECE Elective 2 (lec)</w:t>
            </w:r>
          </w:p>
        </w:tc>
        <w:tc>
          <w:tcPr>
            <w:tcW w:w="1824" w:type="dxa"/>
          </w:tcPr>
          <w:p w14:paraId="0E206942" w14:textId="77777777" w:rsidR="00491180" w:rsidRPr="00E53FC6" w:rsidRDefault="00491180" w:rsidP="00D43FEC">
            <w:pPr>
              <w:jc w:val="center"/>
              <w:rPr>
                <w:rFonts w:ascii="Arial" w:hAnsi="Arial" w:cs="Arial"/>
              </w:rPr>
            </w:pPr>
            <w:r>
              <w:rPr>
                <w:rFonts w:ascii="Arial" w:hAnsi="Arial" w:cs="Arial"/>
              </w:rPr>
              <w:t>4</w:t>
            </w:r>
            <w:r w:rsidRPr="00612401">
              <w:rPr>
                <w:rFonts w:ascii="Arial" w:hAnsi="Arial" w:cs="Arial"/>
                <w:vertAlign w:val="superscript"/>
              </w:rPr>
              <w:t>th</w:t>
            </w:r>
            <w:r>
              <w:rPr>
                <w:rFonts w:ascii="Arial" w:hAnsi="Arial" w:cs="Arial"/>
              </w:rPr>
              <w:t xml:space="preserve"> Year/2</w:t>
            </w:r>
            <w:r w:rsidRPr="00612401">
              <w:rPr>
                <w:rFonts w:ascii="Arial" w:hAnsi="Arial" w:cs="Arial"/>
                <w:vertAlign w:val="superscript"/>
              </w:rPr>
              <w:t>nd</w:t>
            </w:r>
            <w:r>
              <w:rPr>
                <w:rFonts w:ascii="Arial" w:hAnsi="Arial" w:cs="Arial"/>
              </w:rPr>
              <w:t xml:space="preserve"> Sem</w:t>
            </w:r>
          </w:p>
        </w:tc>
      </w:tr>
    </w:tbl>
    <w:p w14:paraId="2B130487" w14:textId="77777777" w:rsidR="00491180" w:rsidRPr="00E53FC6" w:rsidRDefault="00491180" w:rsidP="00491180">
      <w:pPr>
        <w:spacing w:after="0" w:line="240" w:lineRule="auto"/>
        <w:jc w:val="center"/>
        <w:rPr>
          <w:rFonts w:ascii="Arial" w:hAnsi="Arial" w:cs="Arial"/>
          <w:b/>
          <w:bCs/>
          <w:caps/>
        </w:rPr>
      </w:pPr>
    </w:p>
    <w:p w14:paraId="4B97EF87" w14:textId="77777777" w:rsidR="007D4C56" w:rsidRPr="009B50F2" w:rsidRDefault="007D4C56">
      <w:pPr>
        <w:rPr>
          <w:rFonts w:ascii="Arial" w:hAnsi="Arial" w:cs="Arial"/>
          <w:lang w:val="en-US"/>
        </w:rPr>
      </w:pPr>
    </w:p>
    <w:p w14:paraId="72BAED36" w14:textId="1216C816" w:rsidR="00B50AC3" w:rsidRPr="00D07765" w:rsidRDefault="00B50AC3">
      <w:pPr>
        <w:rPr>
          <w:rFonts w:ascii="Arial" w:hAnsi="Arial" w:cs="Arial"/>
          <w:b/>
          <w:bCs/>
          <w:lang w:val="en-US"/>
        </w:rPr>
      </w:pPr>
      <w:r w:rsidRPr="00D07765">
        <w:rPr>
          <w:rFonts w:ascii="Arial" w:hAnsi="Arial" w:cs="Arial"/>
          <w:b/>
          <w:bCs/>
          <w:lang w:val="en-US"/>
        </w:rPr>
        <w:t>Attainment of PLOs</w:t>
      </w:r>
    </w:p>
    <w:p w14:paraId="3944141B" w14:textId="59704EC1" w:rsidR="007D4C56" w:rsidRPr="00D07765" w:rsidRDefault="007D4C56">
      <w:pPr>
        <w:rPr>
          <w:rFonts w:ascii="Arial" w:hAnsi="Arial" w:cs="Arial"/>
          <w:b/>
          <w:bCs/>
          <w:lang w:val="en-US"/>
        </w:rPr>
      </w:pPr>
      <w:r w:rsidRPr="00D07765">
        <w:rPr>
          <w:rFonts w:ascii="Arial" w:hAnsi="Arial" w:cs="Arial"/>
          <w:b/>
          <w:bCs/>
          <w:lang w:val="en-US"/>
        </w:rPr>
        <w:lastRenderedPageBreak/>
        <w:t>Level: 60%</w:t>
      </w:r>
    </w:p>
    <w:tbl>
      <w:tblPr>
        <w:tblW w:w="1346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060"/>
        <w:gridCol w:w="1795"/>
        <w:gridCol w:w="1980"/>
        <w:gridCol w:w="1800"/>
        <w:gridCol w:w="1440"/>
        <w:gridCol w:w="1655"/>
        <w:gridCol w:w="1735"/>
      </w:tblGrid>
      <w:tr w:rsidR="008C23E7" w:rsidRPr="009B50F2" w14:paraId="7E07EA1F" w14:textId="77777777" w:rsidTr="00D07765">
        <w:trPr>
          <w:jc w:val="center"/>
        </w:trPr>
        <w:tc>
          <w:tcPr>
            <w:tcW w:w="3060" w:type="dxa"/>
            <w:tcBorders>
              <w:top w:val="single" w:sz="4" w:space="0" w:color="auto"/>
              <w:left w:val="single" w:sz="4" w:space="0" w:color="auto"/>
              <w:bottom w:val="single" w:sz="4" w:space="0" w:color="auto"/>
              <w:right w:val="single" w:sz="4" w:space="0" w:color="auto"/>
            </w:tcBorders>
          </w:tcPr>
          <w:p w14:paraId="08DF2C03" w14:textId="07F3E661" w:rsidR="008C23E7" w:rsidRPr="009B50F2" w:rsidRDefault="008C23E7" w:rsidP="00D07765">
            <w:pPr>
              <w:jc w:val="center"/>
              <w:rPr>
                <w:rFonts w:ascii="Arial" w:hAnsi="Arial" w:cs="Arial"/>
              </w:rPr>
            </w:pPr>
            <w:r w:rsidRPr="009B50F2">
              <w:rPr>
                <w:rFonts w:ascii="Arial" w:hAnsi="Arial" w:cs="Arial"/>
              </w:rPr>
              <w:t>PLO</w:t>
            </w:r>
          </w:p>
        </w:tc>
        <w:tc>
          <w:tcPr>
            <w:tcW w:w="1795" w:type="dxa"/>
            <w:tcBorders>
              <w:top w:val="single" w:sz="4" w:space="0" w:color="auto"/>
              <w:left w:val="single" w:sz="4" w:space="0" w:color="auto"/>
              <w:bottom w:val="single" w:sz="4" w:space="0" w:color="auto"/>
              <w:right w:val="single" w:sz="4" w:space="0" w:color="auto"/>
            </w:tcBorders>
            <w:hideMark/>
          </w:tcPr>
          <w:p w14:paraId="2AB62FDC" w14:textId="180BAE88" w:rsidR="008C23E7" w:rsidRPr="009B50F2" w:rsidRDefault="008C23E7" w:rsidP="00D07765">
            <w:pPr>
              <w:rPr>
                <w:rFonts w:ascii="Arial" w:hAnsi="Arial" w:cs="Arial"/>
              </w:rPr>
            </w:pPr>
            <w:r w:rsidRPr="009B50F2">
              <w:rPr>
                <w:rFonts w:ascii="Arial" w:hAnsi="Arial" w:cs="Arial"/>
              </w:rPr>
              <w:t>Course Code - Course Title</w:t>
            </w:r>
          </w:p>
        </w:tc>
        <w:tc>
          <w:tcPr>
            <w:tcW w:w="1980" w:type="dxa"/>
            <w:tcBorders>
              <w:top w:val="single" w:sz="4" w:space="0" w:color="auto"/>
              <w:left w:val="single" w:sz="4" w:space="0" w:color="auto"/>
              <w:bottom w:val="single" w:sz="4" w:space="0" w:color="auto"/>
              <w:right w:val="single" w:sz="4" w:space="0" w:color="auto"/>
            </w:tcBorders>
          </w:tcPr>
          <w:p w14:paraId="7CEB09C7" w14:textId="77777777" w:rsidR="008C23E7" w:rsidRPr="009B50F2" w:rsidRDefault="008C23E7" w:rsidP="00D07765">
            <w:pPr>
              <w:rPr>
                <w:rFonts w:ascii="Arial" w:hAnsi="Arial" w:cs="Arial"/>
              </w:rPr>
            </w:pPr>
            <w:r w:rsidRPr="009B50F2">
              <w:rPr>
                <w:rFonts w:ascii="Arial" w:hAnsi="Arial" w:cs="Arial"/>
              </w:rPr>
              <w:t>Assessment used to measure if PLO is attained *</w:t>
            </w:r>
          </w:p>
          <w:p w14:paraId="5FE30E94" w14:textId="77777777" w:rsidR="008C23E7" w:rsidRPr="009B50F2" w:rsidRDefault="008C23E7" w:rsidP="00D07765">
            <w:pPr>
              <w:rPr>
                <w:rFonts w:ascii="Arial" w:hAnsi="Arial" w:cs="Arial"/>
              </w:rPr>
            </w:pPr>
          </w:p>
        </w:tc>
        <w:tc>
          <w:tcPr>
            <w:tcW w:w="1800" w:type="dxa"/>
            <w:tcBorders>
              <w:top w:val="single" w:sz="4" w:space="0" w:color="auto"/>
              <w:left w:val="single" w:sz="4" w:space="0" w:color="auto"/>
              <w:bottom w:val="single" w:sz="4" w:space="0" w:color="auto"/>
              <w:right w:val="single" w:sz="4" w:space="0" w:color="auto"/>
            </w:tcBorders>
          </w:tcPr>
          <w:p w14:paraId="24B32433" w14:textId="77777777" w:rsidR="008C23E7" w:rsidRPr="009B50F2" w:rsidRDefault="008C23E7" w:rsidP="00D07765">
            <w:pPr>
              <w:rPr>
                <w:rFonts w:ascii="Arial" w:hAnsi="Arial" w:cs="Arial"/>
              </w:rPr>
            </w:pPr>
            <w:r w:rsidRPr="009B50F2">
              <w:rPr>
                <w:rFonts w:ascii="Arial" w:hAnsi="Arial" w:cs="Arial"/>
              </w:rPr>
              <w:t>Tools used in scoring student’s outputs**</w:t>
            </w:r>
          </w:p>
          <w:p w14:paraId="0780899B" w14:textId="77777777" w:rsidR="008C23E7" w:rsidRPr="009B50F2" w:rsidRDefault="008C23E7" w:rsidP="00D07765">
            <w:pPr>
              <w:rPr>
                <w:rFonts w:ascii="Arial" w:hAnsi="Arial" w:cs="Arial"/>
              </w:rPr>
            </w:pPr>
          </w:p>
        </w:tc>
        <w:tc>
          <w:tcPr>
            <w:tcW w:w="1440" w:type="dxa"/>
            <w:tcBorders>
              <w:top w:val="single" w:sz="4" w:space="0" w:color="auto"/>
              <w:left w:val="single" w:sz="4" w:space="0" w:color="auto"/>
              <w:bottom w:val="single" w:sz="4" w:space="0" w:color="auto"/>
              <w:right w:val="single" w:sz="4" w:space="0" w:color="auto"/>
            </w:tcBorders>
            <w:hideMark/>
          </w:tcPr>
          <w:p w14:paraId="692BA0F3" w14:textId="77777777" w:rsidR="008C23E7" w:rsidRPr="009B50F2" w:rsidRDefault="008C23E7" w:rsidP="00D07765">
            <w:pPr>
              <w:rPr>
                <w:rFonts w:ascii="Arial" w:hAnsi="Arial" w:cs="Arial"/>
              </w:rPr>
            </w:pPr>
            <w:r w:rsidRPr="009B50F2">
              <w:rPr>
                <w:rFonts w:ascii="Arial" w:hAnsi="Arial" w:cs="Arial"/>
              </w:rPr>
              <w:t>Total number of Enrolled students</w:t>
            </w:r>
          </w:p>
        </w:tc>
        <w:tc>
          <w:tcPr>
            <w:tcW w:w="1655" w:type="dxa"/>
            <w:tcBorders>
              <w:top w:val="single" w:sz="4" w:space="0" w:color="auto"/>
              <w:left w:val="single" w:sz="4" w:space="0" w:color="auto"/>
              <w:bottom w:val="single" w:sz="4" w:space="0" w:color="auto"/>
              <w:right w:val="single" w:sz="4" w:space="0" w:color="auto"/>
            </w:tcBorders>
            <w:hideMark/>
          </w:tcPr>
          <w:p w14:paraId="49CA7978" w14:textId="77777777" w:rsidR="008C23E7" w:rsidRPr="009B50F2" w:rsidRDefault="008C23E7" w:rsidP="00D07765">
            <w:pPr>
              <w:rPr>
                <w:rFonts w:ascii="Arial" w:hAnsi="Arial" w:cs="Arial"/>
              </w:rPr>
            </w:pPr>
            <w:r w:rsidRPr="009B50F2">
              <w:rPr>
                <w:rFonts w:ascii="Arial" w:hAnsi="Arial" w:cs="Arial"/>
              </w:rPr>
              <w:t>Total number of students who passed the assessment tool used to measure PLO</w:t>
            </w:r>
          </w:p>
        </w:tc>
        <w:tc>
          <w:tcPr>
            <w:tcW w:w="1735" w:type="dxa"/>
            <w:tcBorders>
              <w:top w:val="single" w:sz="4" w:space="0" w:color="auto"/>
              <w:left w:val="single" w:sz="4" w:space="0" w:color="auto"/>
              <w:bottom w:val="single" w:sz="4" w:space="0" w:color="auto"/>
              <w:right w:val="single" w:sz="4" w:space="0" w:color="auto"/>
            </w:tcBorders>
            <w:hideMark/>
          </w:tcPr>
          <w:p w14:paraId="77A2DFB6" w14:textId="77777777" w:rsidR="008C23E7" w:rsidRPr="009B50F2" w:rsidRDefault="008C23E7" w:rsidP="00D07765">
            <w:pPr>
              <w:rPr>
                <w:rFonts w:ascii="Arial" w:hAnsi="Arial" w:cs="Arial"/>
              </w:rPr>
            </w:pPr>
            <w:r w:rsidRPr="009B50F2">
              <w:rPr>
                <w:rFonts w:ascii="Arial" w:hAnsi="Arial" w:cs="Arial"/>
              </w:rPr>
              <w:t>Total number of students who passed the Course</w:t>
            </w:r>
          </w:p>
        </w:tc>
      </w:tr>
      <w:tr w:rsidR="008C23E7" w:rsidRPr="009B50F2" w14:paraId="518BBECF" w14:textId="77777777" w:rsidTr="00D07765">
        <w:trPr>
          <w:jc w:val="center"/>
        </w:trPr>
        <w:tc>
          <w:tcPr>
            <w:tcW w:w="3060" w:type="dxa"/>
            <w:tcBorders>
              <w:top w:val="single" w:sz="4" w:space="0" w:color="auto"/>
              <w:left w:val="single" w:sz="4" w:space="0" w:color="auto"/>
              <w:bottom w:val="single" w:sz="4" w:space="0" w:color="auto"/>
              <w:right w:val="single" w:sz="4" w:space="0" w:color="auto"/>
            </w:tcBorders>
          </w:tcPr>
          <w:p w14:paraId="6FBED7CE" w14:textId="77777777" w:rsidR="008C23E7" w:rsidRPr="009B50F2" w:rsidRDefault="008C23E7" w:rsidP="00D07765">
            <w:pPr>
              <w:rPr>
                <w:rFonts w:ascii="Arial" w:hAnsi="Arial" w:cs="Arial"/>
              </w:rPr>
            </w:pPr>
          </w:p>
        </w:tc>
        <w:tc>
          <w:tcPr>
            <w:tcW w:w="1795" w:type="dxa"/>
            <w:tcBorders>
              <w:top w:val="single" w:sz="4" w:space="0" w:color="auto"/>
              <w:left w:val="single" w:sz="4" w:space="0" w:color="auto"/>
              <w:bottom w:val="single" w:sz="4" w:space="0" w:color="auto"/>
              <w:right w:val="single" w:sz="4" w:space="0" w:color="auto"/>
            </w:tcBorders>
          </w:tcPr>
          <w:p w14:paraId="7009FD0B" w14:textId="74A81873" w:rsidR="008C23E7" w:rsidRPr="009B50F2" w:rsidRDefault="008C23E7" w:rsidP="00D07765">
            <w:pPr>
              <w:rPr>
                <w:rFonts w:ascii="Arial" w:hAnsi="Arial" w:cs="Arial"/>
              </w:rPr>
            </w:pPr>
          </w:p>
        </w:tc>
        <w:tc>
          <w:tcPr>
            <w:tcW w:w="1980" w:type="dxa"/>
            <w:tcBorders>
              <w:top w:val="single" w:sz="4" w:space="0" w:color="auto"/>
              <w:left w:val="single" w:sz="4" w:space="0" w:color="auto"/>
              <w:bottom w:val="single" w:sz="4" w:space="0" w:color="auto"/>
              <w:right w:val="single" w:sz="4" w:space="0" w:color="auto"/>
            </w:tcBorders>
          </w:tcPr>
          <w:p w14:paraId="4211C5A2" w14:textId="77777777" w:rsidR="008C23E7" w:rsidRPr="009B50F2" w:rsidRDefault="008C23E7" w:rsidP="00D07765">
            <w:pPr>
              <w:rPr>
                <w:rFonts w:ascii="Arial" w:hAnsi="Arial" w:cs="Arial"/>
              </w:rPr>
            </w:pPr>
          </w:p>
        </w:tc>
        <w:tc>
          <w:tcPr>
            <w:tcW w:w="1800" w:type="dxa"/>
            <w:tcBorders>
              <w:top w:val="single" w:sz="4" w:space="0" w:color="auto"/>
              <w:left w:val="single" w:sz="4" w:space="0" w:color="auto"/>
              <w:bottom w:val="single" w:sz="4" w:space="0" w:color="auto"/>
              <w:right w:val="single" w:sz="4" w:space="0" w:color="auto"/>
            </w:tcBorders>
          </w:tcPr>
          <w:p w14:paraId="3ED7ADA5" w14:textId="77777777" w:rsidR="008C23E7" w:rsidRPr="009B50F2" w:rsidRDefault="008C23E7" w:rsidP="00D07765">
            <w:pPr>
              <w:rPr>
                <w:rFonts w:ascii="Arial" w:hAnsi="Arial" w:cs="Arial"/>
              </w:rPr>
            </w:pPr>
          </w:p>
        </w:tc>
        <w:tc>
          <w:tcPr>
            <w:tcW w:w="1440" w:type="dxa"/>
            <w:tcBorders>
              <w:top w:val="single" w:sz="4" w:space="0" w:color="auto"/>
              <w:left w:val="single" w:sz="4" w:space="0" w:color="auto"/>
              <w:bottom w:val="single" w:sz="4" w:space="0" w:color="auto"/>
              <w:right w:val="single" w:sz="4" w:space="0" w:color="auto"/>
            </w:tcBorders>
          </w:tcPr>
          <w:p w14:paraId="732D6BF4" w14:textId="77777777" w:rsidR="008C23E7" w:rsidRPr="009B50F2" w:rsidRDefault="008C23E7" w:rsidP="00D07765">
            <w:pPr>
              <w:rPr>
                <w:rFonts w:ascii="Arial" w:hAnsi="Arial" w:cs="Arial"/>
              </w:rPr>
            </w:pPr>
          </w:p>
        </w:tc>
        <w:tc>
          <w:tcPr>
            <w:tcW w:w="1655" w:type="dxa"/>
            <w:tcBorders>
              <w:top w:val="single" w:sz="4" w:space="0" w:color="auto"/>
              <w:left w:val="single" w:sz="4" w:space="0" w:color="auto"/>
              <w:bottom w:val="single" w:sz="4" w:space="0" w:color="auto"/>
              <w:right w:val="single" w:sz="4" w:space="0" w:color="auto"/>
            </w:tcBorders>
          </w:tcPr>
          <w:p w14:paraId="309367C0" w14:textId="77777777" w:rsidR="008C23E7" w:rsidRPr="009B50F2" w:rsidRDefault="008C23E7" w:rsidP="00D07765">
            <w:pPr>
              <w:rPr>
                <w:rFonts w:ascii="Arial" w:hAnsi="Arial" w:cs="Arial"/>
              </w:rPr>
            </w:pPr>
          </w:p>
        </w:tc>
        <w:tc>
          <w:tcPr>
            <w:tcW w:w="1735" w:type="dxa"/>
            <w:tcBorders>
              <w:top w:val="single" w:sz="4" w:space="0" w:color="auto"/>
              <w:left w:val="single" w:sz="4" w:space="0" w:color="auto"/>
              <w:bottom w:val="single" w:sz="4" w:space="0" w:color="auto"/>
              <w:right w:val="single" w:sz="4" w:space="0" w:color="auto"/>
            </w:tcBorders>
          </w:tcPr>
          <w:p w14:paraId="2200112F" w14:textId="77777777" w:rsidR="008C23E7" w:rsidRPr="009B50F2" w:rsidRDefault="008C23E7" w:rsidP="00D07765">
            <w:pPr>
              <w:rPr>
                <w:rFonts w:ascii="Arial" w:hAnsi="Arial" w:cs="Arial"/>
              </w:rPr>
            </w:pPr>
          </w:p>
        </w:tc>
      </w:tr>
      <w:tr w:rsidR="008C23E7" w:rsidRPr="009B50F2" w14:paraId="5FC2ADFC" w14:textId="77777777" w:rsidTr="00D07765">
        <w:trPr>
          <w:jc w:val="center"/>
        </w:trPr>
        <w:tc>
          <w:tcPr>
            <w:tcW w:w="3060" w:type="dxa"/>
            <w:tcBorders>
              <w:top w:val="single" w:sz="4" w:space="0" w:color="auto"/>
              <w:left w:val="single" w:sz="4" w:space="0" w:color="auto"/>
              <w:bottom w:val="single" w:sz="4" w:space="0" w:color="auto"/>
              <w:right w:val="single" w:sz="4" w:space="0" w:color="auto"/>
            </w:tcBorders>
          </w:tcPr>
          <w:p w14:paraId="04BEC502" w14:textId="77777777" w:rsidR="008C23E7" w:rsidRPr="009B50F2" w:rsidRDefault="008C23E7" w:rsidP="00D07765">
            <w:pPr>
              <w:rPr>
                <w:rFonts w:ascii="Arial" w:hAnsi="Arial" w:cs="Arial"/>
              </w:rPr>
            </w:pPr>
          </w:p>
        </w:tc>
        <w:tc>
          <w:tcPr>
            <w:tcW w:w="1795" w:type="dxa"/>
            <w:tcBorders>
              <w:top w:val="single" w:sz="4" w:space="0" w:color="auto"/>
              <w:left w:val="single" w:sz="4" w:space="0" w:color="auto"/>
              <w:bottom w:val="single" w:sz="4" w:space="0" w:color="auto"/>
              <w:right w:val="single" w:sz="4" w:space="0" w:color="auto"/>
            </w:tcBorders>
          </w:tcPr>
          <w:p w14:paraId="744C9D51" w14:textId="0769E690" w:rsidR="008C23E7" w:rsidRPr="009B50F2" w:rsidRDefault="008C23E7" w:rsidP="00D07765">
            <w:pPr>
              <w:rPr>
                <w:rFonts w:ascii="Arial" w:hAnsi="Arial" w:cs="Arial"/>
              </w:rPr>
            </w:pPr>
          </w:p>
        </w:tc>
        <w:tc>
          <w:tcPr>
            <w:tcW w:w="1980" w:type="dxa"/>
            <w:tcBorders>
              <w:top w:val="single" w:sz="4" w:space="0" w:color="auto"/>
              <w:left w:val="single" w:sz="4" w:space="0" w:color="auto"/>
              <w:bottom w:val="single" w:sz="4" w:space="0" w:color="auto"/>
              <w:right w:val="single" w:sz="4" w:space="0" w:color="auto"/>
            </w:tcBorders>
          </w:tcPr>
          <w:p w14:paraId="75BCCD43" w14:textId="77777777" w:rsidR="008C23E7" w:rsidRPr="009B50F2" w:rsidRDefault="008C23E7" w:rsidP="00D07765">
            <w:pPr>
              <w:rPr>
                <w:rFonts w:ascii="Arial" w:hAnsi="Arial" w:cs="Arial"/>
              </w:rPr>
            </w:pPr>
          </w:p>
        </w:tc>
        <w:tc>
          <w:tcPr>
            <w:tcW w:w="1800" w:type="dxa"/>
            <w:tcBorders>
              <w:top w:val="single" w:sz="4" w:space="0" w:color="auto"/>
              <w:left w:val="single" w:sz="4" w:space="0" w:color="auto"/>
              <w:bottom w:val="single" w:sz="4" w:space="0" w:color="auto"/>
              <w:right w:val="single" w:sz="4" w:space="0" w:color="auto"/>
            </w:tcBorders>
          </w:tcPr>
          <w:p w14:paraId="671B8065" w14:textId="77777777" w:rsidR="008C23E7" w:rsidRPr="009B50F2" w:rsidRDefault="008C23E7" w:rsidP="00D07765">
            <w:pPr>
              <w:rPr>
                <w:rFonts w:ascii="Arial" w:hAnsi="Arial" w:cs="Arial"/>
              </w:rPr>
            </w:pPr>
          </w:p>
        </w:tc>
        <w:tc>
          <w:tcPr>
            <w:tcW w:w="1440" w:type="dxa"/>
            <w:tcBorders>
              <w:top w:val="single" w:sz="4" w:space="0" w:color="auto"/>
              <w:left w:val="single" w:sz="4" w:space="0" w:color="auto"/>
              <w:bottom w:val="single" w:sz="4" w:space="0" w:color="auto"/>
              <w:right w:val="single" w:sz="4" w:space="0" w:color="auto"/>
            </w:tcBorders>
          </w:tcPr>
          <w:p w14:paraId="251982AD" w14:textId="77777777" w:rsidR="008C23E7" w:rsidRPr="009B50F2" w:rsidRDefault="008C23E7" w:rsidP="00D07765">
            <w:pPr>
              <w:rPr>
                <w:rFonts w:ascii="Arial" w:hAnsi="Arial" w:cs="Arial"/>
              </w:rPr>
            </w:pPr>
          </w:p>
        </w:tc>
        <w:tc>
          <w:tcPr>
            <w:tcW w:w="1655" w:type="dxa"/>
            <w:tcBorders>
              <w:top w:val="single" w:sz="4" w:space="0" w:color="auto"/>
              <w:left w:val="single" w:sz="4" w:space="0" w:color="auto"/>
              <w:bottom w:val="single" w:sz="4" w:space="0" w:color="auto"/>
              <w:right w:val="single" w:sz="4" w:space="0" w:color="auto"/>
            </w:tcBorders>
          </w:tcPr>
          <w:p w14:paraId="5EB6F479" w14:textId="77777777" w:rsidR="008C23E7" w:rsidRPr="009B50F2" w:rsidRDefault="008C23E7" w:rsidP="00D07765">
            <w:pPr>
              <w:rPr>
                <w:rFonts w:ascii="Arial" w:hAnsi="Arial" w:cs="Arial"/>
              </w:rPr>
            </w:pPr>
          </w:p>
        </w:tc>
        <w:tc>
          <w:tcPr>
            <w:tcW w:w="1735" w:type="dxa"/>
            <w:tcBorders>
              <w:top w:val="single" w:sz="4" w:space="0" w:color="auto"/>
              <w:left w:val="single" w:sz="4" w:space="0" w:color="auto"/>
              <w:bottom w:val="single" w:sz="4" w:space="0" w:color="auto"/>
              <w:right w:val="single" w:sz="4" w:space="0" w:color="auto"/>
            </w:tcBorders>
          </w:tcPr>
          <w:p w14:paraId="2BCDA6B1" w14:textId="77777777" w:rsidR="008C23E7" w:rsidRPr="009B50F2" w:rsidRDefault="008C23E7" w:rsidP="00D07765">
            <w:pPr>
              <w:rPr>
                <w:rFonts w:ascii="Arial" w:hAnsi="Arial" w:cs="Arial"/>
              </w:rPr>
            </w:pPr>
          </w:p>
        </w:tc>
      </w:tr>
    </w:tbl>
    <w:p w14:paraId="01652CA6" w14:textId="77777777" w:rsidR="00897D8C" w:rsidRPr="009B50F2" w:rsidRDefault="00897D8C">
      <w:pPr>
        <w:rPr>
          <w:rFonts w:ascii="Arial" w:hAnsi="Arial" w:cs="Arial"/>
          <w:lang w:val="en-US"/>
        </w:rPr>
      </w:pPr>
    </w:p>
    <w:tbl>
      <w:tblPr>
        <w:tblStyle w:val="TableGrid"/>
        <w:tblW w:w="10698" w:type="dxa"/>
        <w:jc w:val="center"/>
        <w:tblLook w:val="04A0" w:firstRow="1" w:lastRow="0" w:firstColumn="1" w:lastColumn="0" w:noHBand="0" w:noVBand="1"/>
      </w:tblPr>
      <w:tblGrid>
        <w:gridCol w:w="10698"/>
      </w:tblGrid>
      <w:tr w:rsidR="00B50AC3" w:rsidRPr="009B50F2" w14:paraId="09F3A47A" w14:textId="77777777" w:rsidTr="005B0C55">
        <w:trPr>
          <w:trHeight w:val="3008"/>
          <w:jc w:val="center"/>
        </w:trPr>
        <w:tc>
          <w:tcPr>
            <w:tcW w:w="10698" w:type="dxa"/>
          </w:tcPr>
          <w:p w14:paraId="6D5FEB73" w14:textId="77777777" w:rsidR="00B50AC3" w:rsidRPr="009B50F2" w:rsidRDefault="00B50AC3">
            <w:pPr>
              <w:rPr>
                <w:rFonts w:ascii="Arial" w:hAnsi="Arial" w:cs="Arial"/>
                <w:lang w:val="en-US"/>
              </w:rPr>
            </w:pPr>
          </w:p>
          <w:p w14:paraId="74ECE150" w14:textId="77777777" w:rsidR="00B50AC3" w:rsidRPr="009B50F2" w:rsidRDefault="00B50AC3">
            <w:pPr>
              <w:rPr>
                <w:rFonts w:ascii="Arial" w:hAnsi="Arial" w:cs="Arial"/>
                <w:lang w:val="en-US"/>
              </w:rPr>
            </w:pPr>
          </w:p>
          <w:p w14:paraId="378AB7C2" w14:textId="37DA6ED5" w:rsidR="00B50AC3" w:rsidRPr="009B50F2" w:rsidRDefault="00AB73CF">
            <w:pPr>
              <w:rPr>
                <w:rFonts w:ascii="Arial" w:hAnsi="Arial" w:cs="Arial"/>
                <w:lang w:val="en-US"/>
              </w:rPr>
            </w:pPr>
            <w:r w:rsidRPr="009B50F2">
              <w:rPr>
                <w:rFonts w:ascii="Arial" w:hAnsi="Arial" w:cs="Arial"/>
                <w:lang w:val="en-US"/>
              </w:rPr>
              <w:t>graph</w:t>
            </w:r>
          </w:p>
          <w:p w14:paraId="4096FDA4" w14:textId="77777777" w:rsidR="00B50AC3" w:rsidRPr="009B50F2" w:rsidRDefault="00B50AC3">
            <w:pPr>
              <w:rPr>
                <w:rFonts w:ascii="Arial" w:hAnsi="Arial" w:cs="Arial"/>
                <w:lang w:val="en-US"/>
              </w:rPr>
            </w:pPr>
          </w:p>
          <w:p w14:paraId="77EB7C08" w14:textId="77777777" w:rsidR="00B50AC3" w:rsidRPr="009B50F2" w:rsidRDefault="00B50AC3">
            <w:pPr>
              <w:rPr>
                <w:rFonts w:ascii="Arial" w:hAnsi="Arial" w:cs="Arial"/>
                <w:lang w:val="en-US"/>
              </w:rPr>
            </w:pPr>
          </w:p>
          <w:p w14:paraId="109AEE2A" w14:textId="77777777" w:rsidR="00B50AC3" w:rsidRPr="009B50F2" w:rsidRDefault="00B50AC3">
            <w:pPr>
              <w:rPr>
                <w:rFonts w:ascii="Arial" w:hAnsi="Arial" w:cs="Arial"/>
                <w:lang w:val="en-US"/>
              </w:rPr>
            </w:pPr>
          </w:p>
          <w:p w14:paraId="453FEB2A" w14:textId="77777777" w:rsidR="00B50AC3" w:rsidRPr="009B50F2" w:rsidRDefault="00B50AC3">
            <w:pPr>
              <w:rPr>
                <w:rFonts w:ascii="Arial" w:hAnsi="Arial" w:cs="Arial"/>
                <w:lang w:val="en-US"/>
              </w:rPr>
            </w:pPr>
          </w:p>
          <w:p w14:paraId="2C2BF086" w14:textId="77777777" w:rsidR="00B50AC3" w:rsidRPr="009B50F2" w:rsidRDefault="00B50AC3">
            <w:pPr>
              <w:rPr>
                <w:rFonts w:ascii="Arial" w:hAnsi="Arial" w:cs="Arial"/>
                <w:lang w:val="en-US"/>
              </w:rPr>
            </w:pPr>
          </w:p>
          <w:p w14:paraId="06BED5A4" w14:textId="77777777" w:rsidR="00B50AC3" w:rsidRPr="009B50F2" w:rsidRDefault="00B50AC3">
            <w:pPr>
              <w:rPr>
                <w:rFonts w:ascii="Arial" w:hAnsi="Arial" w:cs="Arial"/>
                <w:lang w:val="en-US"/>
              </w:rPr>
            </w:pPr>
          </w:p>
          <w:p w14:paraId="11872DC5" w14:textId="77777777" w:rsidR="00B50AC3" w:rsidRPr="009B50F2" w:rsidRDefault="00B50AC3">
            <w:pPr>
              <w:rPr>
                <w:rFonts w:ascii="Arial" w:hAnsi="Arial" w:cs="Arial"/>
                <w:lang w:val="en-US"/>
              </w:rPr>
            </w:pPr>
          </w:p>
        </w:tc>
      </w:tr>
    </w:tbl>
    <w:p w14:paraId="59D486BE" w14:textId="2DE18677" w:rsidR="00B50AC3" w:rsidRPr="009B50F2" w:rsidRDefault="00B50AC3" w:rsidP="00B50AC3">
      <w:pPr>
        <w:rPr>
          <w:rFonts w:ascii="Arial" w:hAnsi="Arial" w:cs="Arial"/>
          <w:lang w:val="en-US"/>
        </w:rPr>
      </w:pPr>
      <w:r w:rsidRPr="009B50F2">
        <w:rPr>
          <w:rFonts w:ascii="Arial" w:hAnsi="Arial" w:cs="Arial"/>
          <w:lang w:val="en-US"/>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5B09BEA3" w14:textId="77777777" w:rsidR="005B0C55" w:rsidRDefault="005B0C55" w:rsidP="00AB73CF">
      <w:pPr>
        <w:rPr>
          <w:rFonts w:ascii="Arial" w:hAnsi="Arial" w:cs="Arial"/>
          <w:b/>
          <w:bCs/>
          <w:lang w:val="en-US"/>
        </w:rPr>
      </w:pPr>
    </w:p>
    <w:p w14:paraId="36B34AF0" w14:textId="3F9F3D91" w:rsidR="00897D8C" w:rsidRPr="00D07765" w:rsidRDefault="00897D8C" w:rsidP="00AB73CF">
      <w:pPr>
        <w:rPr>
          <w:rFonts w:ascii="Arial" w:hAnsi="Arial" w:cs="Arial"/>
          <w:b/>
          <w:bCs/>
          <w:lang w:val="en-US"/>
        </w:rPr>
      </w:pPr>
      <w:r w:rsidRPr="00D07765">
        <w:rPr>
          <w:rFonts w:ascii="Arial" w:hAnsi="Arial" w:cs="Arial"/>
          <w:b/>
          <w:bCs/>
          <w:lang w:val="en-US"/>
        </w:rPr>
        <w:t>SIT EVALUATION RESULT</w:t>
      </w:r>
    </w:p>
    <w:tbl>
      <w:tblPr>
        <w:tblStyle w:val="TableGrid"/>
        <w:tblW w:w="0" w:type="auto"/>
        <w:jc w:val="center"/>
        <w:tblLook w:val="04A0" w:firstRow="1" w:lastRow="0" w:firstColumn="1" w:lastColumn="0" w:noHBand="0" w:noVBand="1"/>
      </w:tblPr>
      <w:tblGrid>
        <w:gridCol w:w="10790"/>
      </w:tblGrid>
      <w:tr w:rsidR="008C23E7" w:rsidRPr="009B50F2" w14:paraId="767E03F6" w14:textId="77777777" w:rsidTr="005B0C55">
        <w:trPr>
          <w:jc w:val="center"/>
        </w:trPr>
        <w:tc>
          <w:tcPr>
            <w:tcW w:w="10790" w:type="dxa"/>
          </w:tcPr>
          <w:p w14:paraId="782F8F77" w14:textId="77777777" w:rsidR="008C23E7" w:rsidRPr="009B50F2" w:rsidRDefault="008C23E7" w:rsidP="00AB73CF">
            <w:pPr>
              <w:rPr>
                <w:rFonts w:ascii="Arial" w:hAnsi="Arial" w:cs="Arial"/>
                <w:lang w:val="en-US"/>
              </w:rPr>
            </w:pPr>
          </w:p>
          <w:p w14:paraId="3210108F" w14:textId="77777777" w:rsidR="008C23E7" w:rsidRPr="009B50F2" w:rsidRDefault="008C23E7" w:rsidP="00AB73CF">
            <w:pPr>
              <w:rPr>
                <w:rFonts w:ascii="Arial" w:hAnsi="Arial" w:cs="Arial"/>
                <w:lang w:val="en-US"/>
              </w:rPr>
            </w:pPr>
          </w:p>
          <w:p w14:paraId="27FA0D88" w14:textId="77777777" w:rsidR="008C23E7" w:rsidRPr="009B50F2" w:rsidRDefault="008C23E7" w:rsidP="00AB73CF">
            <w:pPr>
              <w:rPr>
                <w:rFonts w:ascii="Arial" w:hAnsi="Arial" w:cs="Arial"/>
                <w:lang w:val="en-US"/>
              </w:rPr>
            </w:pPr>
          </w:p>
          <w:p w14:paraId="126879A5" w14:textId="77777777" w:rsidR="008C23E7" w:rsidRPr="009B50F2" w:rsidRDefault="008C23E7" w:rsidP="00AB73CF">
            <w:pPr>
              <w:rPr>
                <w:rFonts w:ascii="Arial" w:hAnsi="Arial" w:cs="Arial"/>
                <w:lang w:val="en-US"/>
              </w:rPr>
            </w:pPr>
          </w:p>
          <w:p w14:paraId="64A978BC" w14:textId="77777777" w:rsidR="008C23E7" w:rsidRPr="009B50F2" w:rsidRDefault="008C23E7" w:rsidP="00AB73CF">
            <w:pPr>
              <w:rPr>
                <w:rFonts w:ascii="Arial" w:hAnsi="Arial" w:cs="Arial"/>
                <w:lang w:val="en-US"/>
              </w:rPr>
            </w:pPr>
          </w:p>
          <w:p w14:paraId="43A61B49" w14:textId="77777777" w:rsidR="008C23E7" w:rsidRPr="009B50F2" w:rsidRDefault="008C23E7" w:rsidP="00AB73CF">
            <w:pPr>
              <w:rPr>
                <w:rFonts w:ascii="Arial" w:hAnsi="Arial" w:cs="Arial"/>
                <w:lang w:val="en-US"/>
              </w:rPr>
            </w:pPr>
          </w:p>
          <w:p w14:paraId="23791096" w14:textId="77777777" w:rsidR="008C23E7" w:rsidRPr="009B50F2" w:rsidRDefault="008C23E7" w:rsidP="00AB73CF">
            <w:pPr>
              <w:rPr>
                <w:rFonts w:ascii="Arial" w:hAnsi="Arial" w:cs="Arial"/>
                <w:lang w:val="en-US"/>
              </w:rPr>
            </w:pPr>
          </w:p>
        </w:tc>
      </w:tr>
    </w:tbl>
    <w:p w14:paraId="0ABFE37E" w14:textId="37CC855D" w:rsidR="00897D8C" w:rsidRPr="009B50F2" w:rsidRDefault="008C23E7" w:rsidP="00AB73CF">
      <w:pPr>
        <w:rPr>
          <w:rFonts w:ascii="Arial" w:hAnsi="Arial" w:cs="Arial"/>
          <w:lang w:val="en-US"/>
        </w:rPr>
      </w:pPr>
      <w:r w:rsidRPr="009B50F2">
        <w:rPr>
          <w:rFonts w:ascii="Arial" w:hAnsi="Arial" w:cs="Arial"/>
          <w:lang w:val="en-US"/>
        </w:rPr>
        <w:lastRenderedPageBreak/>
        <w:t>__________________________________________________________________________________________________________________________________________________________________________________________________</w:t>
      </w:r>
    </w:p>
    <w:p w14:paraId="710101DF" w14:textId="77777777" w:rsidR="005B0C55" w:rsidRDefault="005B0C55" w:rsidP="00AB73CF">
      <w:pPr>
        <w:rPr>
          <w:rFonts w:ascii="Arial" w:hAnsi="Arial" w:cs="Arial"/>
          <w:b/>
          <w:bCs/>
          <w:lang w:val="en-US"/>
        </w:rPr>
      </w:pPr>
    </w:p>
    <w:p w14:paraId="17381AB6" w14:textId="4EB1C238" w:rsidR="00AB73CF" w:rsidRPr="009B50F2" w:rsidRDefault="00AB73CF" w:rsidP="00AB73CF">
      <w:pPr>
        <w:rPr>
          <w:rFonts w:ascii="Arial" w:hAnsi="Arial" w:cs="Arial"/>
          <w:b/>
          <w:bCs/>
          <w:lang w:val="en-US"/>
        </w:rPr>
      </w:pPr>
      <w:r w:rsidRPr="009B50F2">
        <w:rPr>
          <w:rFonts w:ascii="Arial" w:hAnsi="Arial" w:cs="Arial"/>
          <w:b/>
          <w:bCs/>
          <w:lang w:val="en-US"/>
        </w:rPr>
        <w:t xml:space="preserve">EXIT INTERVIEW RESULT </w:t>
      </w:r>
    </w:p>
    <w:tbl>
      <w:tblPr>
        <w:tblStyle w:val="TableGrid"/>
        <w:tblW w:w="10698" w:type="dxa"/>
        <w:jc w:val="center"/>
        <w:tblLook w:val="04A0" w:firstRow="1" w:lastRow="0" w:firstColumn="1" w:lastColumn="0" w:noHBand="0" w:noVBand="1"/>
      </w:tblPr>
      <w:tblGrid>
        <w:gridCol w:w="10698"/>
      </w:tblGrid>
      <w:tr w:rsidR="00AB73CF" w:rsidRPr="009B50F2" w14:paraId="0B78063D" w14:textId="77777777" w:rsidTr="005B0C55">
        <w:trPr>
          <w:trHeight w:val="3008"/>
          <w:jc w:val="center"/>
        </w:trPr>
        <w:tc>
          <w:tcPr>
            <w:tcW w:w="10698" w:type="dxa"/>
          </w:tcPr>
          <w:p w14:paraId="5E657ABA" w14:textId="77777777" w:rsidR="00AB73CF" w:rsidRPr="009B50F2" w:rsidRDefault="00AB73CF" w:rsidP="00134791">
            <w:pPr>
              <w:rPr>
                <w:rFonts w:ascii="Arial" w:hAnsi="Arial" w:cs="Arial"/>
                <w:lang w:val="en-US"/>
              </w:rPr>
            </w:pPr>
          </w:p>
          <w:p w14:paraId="76221DC4" w14:textId="77777777" w:rsidR="00AB73CF" w:rsidRPr="009B50F2" w:rsidRDefault="00AB73CF" w:rsidP="00134791">
            <w:pPr>
              <w:rPr>
                <w:rFonts w:ascii="Arial" w:hAnsi="Arial" w:cs="Arial"/>
                <w:lang w:val="en-US"/>
              </w:rPr>
            </w:pPr>
          </w:p>
          <w:p w14:paraId="15DCCD22" w14:textId="4B8F8AC2" w:rsidR="00AB73CF" w:rsidRPr="009B50F2" w:rsidRDefault="00AB73CF" w:rsidP="00134791">
            <w:pPr>
              <w:rPr>
                <w:rFonts w:ascii="Arial" w:hAnsi="Arial" w:cs="Arial"/>
                <w:lang w:val="en-US"/>
              </w:rPr>
            </w:pPr>
            <w:r w:rsidRPr="009B50F2">
              <w:rPr>
                <w:rFonts w:ascii="Arial" w:hAnsi="Arial" w:cs="Arial"/>
                <w:lang w:val="en-US"/>
              </w:rPr>
              <w:t>Graph/ Tables</w:t>
            </w:r>
          </w:p>
          <w:p w14:paraId="52B65E9A" w14:textId="77777777" w:rsidR="00AB73CF" w:rsidRPr="009B50F2" w:rsidRDefault="00AB73CF" w:rsidP="00134791">
            <w:pPr>
              <w:rPr>
                <w:rFonts w:ascii="Arial" w:hAnsi="Arial" w:cs="Arial"/>
                <w:lang w:val="en-US"/>
              </w:rPr>
            </w:pPr>
          </w:p>
          <w:p w14:paraId="39581E33" w14:textId="77777777" w:rsidR="00AB73CF" w:rsidRPr="009B50F2" w:rsidRDefault="00AB73CF" w:rsidP="00134791">
            <w:pPr>
              <w:rPr>
                <w:rFonts w:ascii="Arial" w:hAnsi="Arial" w:cs="Arial"/>
                <w:lang w:val="en-US"/>
              </w:rPr>
            </w:pPr>
          </w:p>
          <w:p w14:paraId="048B65B8" w14:textId="77777777" w:rsidR="00AB73CF" w:rsidRPr="009B50F2" w:rsidRDefault="00AB73CF" w:rsidP="00134791">
            <w:pPr>
              <w:rPr>
                <w:rFonts w:ascii="Arial" w:hAnsi="Arial" w:cs="Arial"/>
                <w:lang w:val="en-US"/>
              </w:rPr>
            </w:pPr>
          </w:p>
          <w:p w14:paraId="72C9F97D" w14:textId="77777777" w:rsidR="00AB73CF" w:rsidRPr="009B50F2" w:rsidRDefault="00AB73CF" w:rsidP="00134791">
            <w:pPr>
              <w:rPr>
                <w:rFonts w:ascii="Arial" w:hAnsi="Arial" w:cs="Arial"/>
                <w:lang w:val="en-US"/>
              </w:rPr>
            </w:pPr>
          </w:p>
          <w:p w14:paraId="497532B6" w14:textId="77777777" w:rsidR="00AB73CF" w:rsidRPr="009B50F2" w:rsidRDefault="00AB73CF" w:rsidP="00134791">
            <w:pPr>
              <w:rPr>
                <w:rFonts w:ascii="Arial" w:hAnsi="Arial" w:cs="Arial"/>
                <w:lang w:val="en-US"/>
              </w:rPr>
            </w:pPr>
          </w:p>
          <w:p w14:paraId="30274529" w14:textId="77777777" w:rsidR="00AB73CF" w:rsidRPr="009B50F2" w:rsidRDefault="00AB73CF" w:rsidP="00134791">
            <w:pPr>
              <w:rPr>
                <w:rFonts w:ascii="Arial" w:hAnsi="Arial" w:cs="Arial"/>
                <w:lang w:val="en-US"/>
              </w:rPr>
            </w:pPr>
          </w:p>
          <w:p w14:paraId="6D9515F3" w14:textId="77777777" w:rsidR="00AB73CF" w:rsidRPr="009B50F2" w:rsidRDefault="00AB73CF" w:rsidP="00134791">
            <w:pPr>
              <w:rPr>
                <w:rFonts w:ascii="Arial" w:hAnsi="Arial" w:cs="Arial"/>
                <w:lang w:val="en-US"/>
              </w:rPr>
            </w:pPr>
          </w:p>
        </w:tc>
      </w:tr>
    </w:tbl>
    <w:p w14:paraId="3ECA9538" w14:textId="1694087C" w:rsidR="00AB73CF" w:rsidRPr="009B50F2" w:rsidRDefault="00AB73CF" w:rsidP="00B50AC3">
      <w:pPr>
        <w:rPr>
          <w:rFonts w:ascii="Arial" w:hAnsi="Arial" w:cs="Arial"/>
          <w:lang w:val="en-US"/>
        </w:rPr>
      </w:pPr>
      <w:r w:rsidRPr="009B50F2">
        <w:rPr>
          <w:rFonts w:ascii="Arial" w:hAnsi="Arial" w:cs="Arial"/>
          <w:lang w:val="en-US"/>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580C427A" w14:textId="77777777" w:rsidR="00B50AC3" w:rsidRPr="009B50F2" w:rsidRDefault="00B50AC3" w:rsidP="00B50AC3">
      <w:pPr>
        <w:rPr>
          <w:rFonts w:ascii="Arial" w:hAnsi="Arial" w:cs="Arial"/>
          <w:b/>
          <w:bCs/>
          <w:lang w:val="en-US"/>
        </w:rPr>
      </w:pPr>
    </w:p>
    <w:p w14:paraId="58C14169" w14:textId="77777777" w:rsidR="005B0C55" w:rsidRDefault="005B0C55" w:rsidP="00AB73CF">
      <w:pPr>
        <w:rPr>
          <w:rFonts w:ascii="Arial" w:hAnsi="Arial" w:cs="Arial"/>
          <w:b/>
          <w:bCs/>
          <w:lang w:val="en-US"/>
        </w:rPr>
      </w:pPr>
    </w:p>
    <w:p w14:paraId="0FD30F0E" w14:textId="77777777" w:rsidR="005B0C55" w:rsidRDefault="005B0C55" w:rsidP="00AB73CF">
      <w:pPr>
        <w:rPr>
          <w:rFonts w:ascii="Arial" w:hAnsi="Arial" w:cs="Arial"/>
          <w:b/>
          <w:bCs/>
          <w:lang w:val="en-US"/>
        </w:rPr>
      </w:pPr>
    </w:p>
    <w:p w14:paraId="14CD43DF" w14:textId="77777777" w:rsidR="005B0C55" w:rsidRDefault="005B0C55" w:rsidP="00AB73CF">
      <w:pPr>
        <w:rPr>
          <w:rFonts w:ascii="Arial" w:hAnsi="Arial" w:cs="Arial"/>
          <w:b/>
          <w:bCs/>
          <w:lang w:val="en-US"/>
        </w:rPr>
      </w:pPr>
    </w:p>
    <w:p w14:paraId="516D7B1D" w14:textId="2EF55511" w:rsidR="00AB73CF" w:rsidRPr="009B50F2" w:rsidRDefault="00AB73CF" w:rsidP="00AB73CF">
      <w:pPr>
        <w:rPr>
          <w:rFonts w:ascii="Arial" w:hAnsi="Arial" w:cs="Arial"/>
          <w:b/>
          <w:bCs/>
          <w:lang w:val="en-US"/>
        </w:rPr>
      </w:pPr>
      <w:r w:rsidRPr="009B50F2">
        <w:rPr>
          <w:rFonts w:ascii="Arial" w:hAnsi="Arial" w:cs="Arial"/>
          <w:b/>
          <w:bCs/>
          <w:lang w:val="en-US"/>
        </w:rPr>
        <w:t xml:space="preserve">PRC </w:t>
      </w:r>
      <w:r w:rsidR="007D4C56" w:rsidRPr="009B50F2">
        <w:rPr>
          <w:rFonts w:ascii="Arial" w:hAnsi="Arial" w:cs="Arial"/>
          <w:b/>
          <w:bCs/>
          <w:lang w:val="en-US"/>
        </w:rPr>
        <w:t>RESULT</w:t>
      </w:r>
    </w:p>
    <w:p w14:paraId="621E494F" w14:textId="7EA03807" w:rsidR="007D4C56" w:rsidRPr="009B50F2" w:rsidRDefault="007D4C56" w:rsidP="00AB73CF">
      <w:pPr>
        <w:rPr>
          <w:rFonts w:ascii="Arial" w:hAnsi="Arial" w:cs="Arial"/>
          <w:lang w:val="en-US"/>
        </w:rPr>
      </w:pPr>
      <w:r w:rsidRPr="009B50F2">
        <w:rPr>
          <w:rFonts w:ascii="Arial" w:hAnsi="Arial" w:cs="Arial"/>
          <w:lang w:val="en-US"/>
        </w:rPr>
        <w:t>Number of first time takers                       Passed                                    Fail</w:t>
      </w:r>
    </w:p>
    <w:p w14:paraId="37E99E54" w14:textId="49CA77D3" w:rsidR="007D4C56" w:rsidRPr="009B50F2" w:rsidRDefault="007D4C56" w:rsidP="00AB73CF">
      <w:pPr>
        <w:rPr>
          <w:rFonts w:ascii="Arial" w:hAnsi="Arial" w:cs="Arial"/>
          <w:lang w:val="en-US"/>
        </w:rPr>
      </w:pPr>
      <w:r w:rsidRPr="009B50F2">
        <w:rPr>
          <w:rFonts w:ascii="Arial" w:hAnsi="Arial" w:cs="Arial"/>
          <w:lang w:val="en-US"/>
        </w:rPr>
        <w:t xml:space="preserve">Number of Repeaters                                  Passed                                    Fail </w:t>
      </w:r>
    </w:p>
    <w:p w14:paraId="48CF8497" w14:textId="3B5FD383" w:rsidR="007D4C56" w:rsidRPr="009B50F2" w:rsidRDefault="007D4C56" w:rsidP="00AB73CF">
      <w:pPr>
        <w:rPr>
          <w:rFonts w:ascii="Arial" w:hAnsi="Arial" w:cs="Arial"/>
          <w:lang w:val="en-US"/>
        </w:rPr>
      </w:pPr>
      <w:r w:rsidRPr="009B50F2">
        <w:rPr>
          <w:rFonts w:ascii="Arial" w:hAnsi="Arial" w:cs="Arial"/>
          <w:lang w:val="en-US"/>
        </w:rPr>
        <w:lastRenderedPageBreak/>
        <w:t>National Passing:</w:t>
      </w:r>
      <w:r w:rsidRPr="009B50F2">
        <w:rPr>
          <w:rFonts w:ascii="Arial" w:hAnsi="Arial" w:cs="Arial"/>
          <w:lang w:val="en-US"/>
        </w:rPr>
        <w:br/>
        <w:t xml:space="preserve">TUP Passing : </w:t>
      </w:r>
    </w:p>
    <w:p w14:paraId="48F23B6B" w14:textId="268D742F" w:rsidR="007D4C56" w:rsidRPr="009B50F2" w:rsidRDefault="007D4C56" w:rsidP="00AB73CF">
      <w:pPr>
        <w:rPr>
          <w:rFonts w:ascii="Arial" w:hAnsi="Arial" w:cs="Arial"/>
          <w:lang w:val="en-US"/>
        </w:rPr>
      </w:pPr>
      <w:r w:rsidRPr="009B50F2">
        <w:rPr>
          <w:rFonts w:ascii="Arial" w:hAnsi="Arial" w:cs="Arial"/>
          <w:lang w:val="en-US"/>
        </w:rPr>
        <w:t xml:space="preserve">Citations Received: </w:t>
      </w:r>
      <w:r w:rsidRPr="009B50F2">
        <w:rPr>
          <w:rFonts w:ascii="Arial" w:hAnsi="Arial" w:cs="Arial"/>
          <w:lang w:val="en-US"/>
        </w:rPr>
        <w:br/>
      </w:r>
      <w:r w:rsidRPr="009B50F2">
        <w:rPr>
          <w:rFonts w:ascii="Arial" w:hAnsi="Arial" w:cs="Arial"/>
          <w:lang w:val="en-US"/>
        </w:rPr>
        <w:br/>
        <w:t xml:space="preserve">MATH </w:t>
      </w:r>
      <w:r w:rsidRPr="009B50F2">
        <w:rPr>
          <w:rFonts w:ascii="Arial" w:hAnsi="Arial" w:cs="Arial"/>
          <w:lang w:val="en-US"/>
        </w:rPr>
        <w:br/>
        <w:t>ELECS</w:t>
      </w:r>
      <w:r w:rsidRPr="009B50F2">
        <w:rPr>
          <w:rFonts w:ascii="Arial" w:hAnsi="Arial" w:cs="Arial"/>
          <w:lang w:val="en-US"/>
        </w:rPr>
        <w:br/>
        <w:t>GEAS</w:t>
      </w:r>
      <w:r w:rsidRPr="009B50F2">
        <w:rPr>
          <w:rFonts w:ascii="Arial" w:hAnsi="Arial" w:cs="Arial"/>
          <w:lang w:val="en-US"/>
        </w:rPr>
        <w:br/>
        <w:t>EST</w:t>
      </w:r>
      <w:r w:rsidRPr="009B50F2">
        <w:rPr>
          <w:rFonts w:ascii="Arial" w:hAnsi="Arial" w:cs="Arial"/>
          <w:lang w:val="en-US"/>
        </w:rPr>
        <w:br/>
      </w:r>
    </w:p>
    <w:p w14:paraId="215B1432" w14:textId="510C5187" w:rsidR="007D4C56" w:rsidRPr="009B50F2" w:rsidRDefault="007D4C56" w:rsidP="00AB73CF">
      <w:pPr>
        <w:rPr>
          <w:rFonts w:ascii="Arial" w:hAnsi="Arial" w:cs="Arial"/>
          <w:lang w:val="en-US"/>
        </w:rPr>
      </w:pPr>
      <w:r w:rsidRPr="009B50F2">
        <w:rPr>
          <w:rFonts w:ascii="Arial" w:hAnsi="Arial" w:cs="Arial"/>
          <w:lang w:val="en-US"/>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0A193BF7" w14:textId="77777777" w:rsidR="007D4C56" w:rsidRPr="009B50F2" w:rsidRDefault="007D4C56" w:rsidP="00AB73CF">
      <w:pPr>
        <w:rPr>
          <w:rFonts w:ascii="Arial" w:hAnsi="Arial" w:cs="Arial"/>
          <w:lang w:val="en-US"/>
        </w:rPr>
      </w:pPr>
    </w:p>
    <w:p w14:paraId="2884C7FB" w14:textId="77777777" w:rsidR="008C23E7" w:rsidRPr="009B50F2" w:rsidRDefault="007D4C56" w:rsidP="00AB73CF">
      <w:pPr>
        <w:rPr>
          <w:rFonts w:ascii="Arial" w:hAnsi="Arial" w:cs="Arial"/>
          <w:b/>
          <w:bCs/>
          <w:lang w:val="en-US"/>
        </w:rPr>
      </w:pPr>
      <w:r w:rsidRPr="009B50F2">
        <w:rPr>
          <w:rFonts w:ascii="Arial" w:hAnsi="Arial" w:cs="Arial"/>
          <w:b/>
          <w:bCs/>
          <w:lang w:val="en-US"/>
        </w:rPr>
        <w:t>TRACER STUDY RESULTS</w:t>
      </w:r>
      <w:r w:rsidR="008C23E7" w:rsidRPr="009B50F2">
        <w:rPr>
          <w:rFonts w:ascii="Arial" w:hAnsi="Arial" w:cs="Arial"/>
          <w:b/>
          <w:bCs/>
          <w:lang w:val="en-US"/>
        </w:rPr>
        <w:br/>
      </w:r>
    </w:p>
    <w:tbl>
      <w:tblPr>
        <w:tblStyle w:val="TableGrid"/>
        <w:tblW w:w="0" w:type="auto"/>
        <w:jc w:val="center"/>
        <w:tblLook w:val="04A0" w:firstRow="1" w:lastRow="0" w:firstColumn="1" w:lastColumn="0" w:noHBand="0" w:noVBand="1"/>
      </w:tblPr>
      <w:tblGrid>
        <w:gridCol w:w="10790"/>
      </w:tblGrid>
      <w:tr w:rsidR="008C23E7" w:rsidRPr="009B50F2" w14:paraId="22736D94" w14:textId="77777777" w:rsidTr="005B0C55">
        <w:trPr>
          <w:jc w:val="center"/>
        </w:trPr>
        <w:tc>
          <w:tcPr>
            <w:tcW w:w="10790" w:type="dxa"/>
          </w:tcPr>
          <w:p w14:paraId="3C63C122" w14:textId="77777777" w:rsidR="008C23E7" w:rsidRPr="009B50F2" w:rsidRDefault="008C23E7" w:rsidP="00AB73CF">
            <w:pPr>
              <w:rPr>
                <w:rFonts w:ascii="Arial" w:hAnsi="Arial" w:cs="Arial"/>
                <w:lang w:val="en-US"/>
              </w:rPr>
            </w:pPr>
          </w:p>
          <w:p w14:paraId="2A20B34B" w14:textId="77777777" w:rsidR="008C23E7" w:rsidRPr="009B50F2" w:rsidRDefault="008C23E7" w:rsidP="00AB73CF">
            <w:pPr>
              <w:rPr>
                <w:rFonts w:ascii="Arial" w:hAnsi="Arial" w:cs="Arial"/>
                <w:lang w:val="en-US"/>
              </w:rPr>
            </w:pPr>
          </w:p>
          <w:p w14:paraId="47620DF4" w14:textId="77777777" w:rsidR="008C23E7" w:rsidRPr="009B50F2" w:rsidRDefault="008C23E7" w:rsidP="00AB73CF">
            <w:pPr>
              <w:rPr>
                <w:rFonts w:ascii="Arial" w:hAnsi="Arial" w:cs="Arial"/>
                <w:lang w:val="en-US"/>
              </w:rPr>
            </w:pPr>
          </w:p>
          <w:p w14:paraId="750D8FB9" w14:textId="77777777" w:rsidR="008C23E7" w:rsidRPr="009B50F2" w:rsidRDefault="008C23E7" w:rsidP="00AB73CF">
            <w:pPr>
              <w:rPr>
                <w:rFonts w:ascii="Arial" w:hAnsi="Arial" w:cs="Arial"/>
                <w:lang w:val="en-US"/>
              </w:rPr>
            </w:pPr>
          </w:p>
          <w:p w14:paraId="475852F5" w14:textId="77777777" w:rsidR="008C23E7" w:rsidRPr="009B50F2" w:rsidRDefault="008C23E7" w:rsidP="00AB73CF">
            <w:pPr>
              <w:rPr>
                <w:rFonts w:ascii="Arial" w:hAnsi="Arial" w:cs="Arial"/>
                <w:lang w:val="en-US"/>
              </w:rPr>
            </w:pPr>
          </w:p>
        </w:tc>
      </w:tr>
    </w:tbl>
    <w:p w14:paraId="00382774" w14:textId="6E96C15C" w:rsidR="008C23E7" w:rsidRPr="009B50F2" w:rsidRDefault="008C23E7" w:rsidP="00AB73CF">
      <w:pPr>
        <w:rPr>
          <w:rFonts w:ascii="Arial" w:hAnsi="Arial" w:cs="Arial"/>
          <w:lang w:val="en-US"/>
        </w:rPr>
      </w:pPr>
    </w:p>
    <w:p w14:paraId="01FB42E3" w14:textId="7A0BD979" w:rsidR="00897D8C" w:rsidRDefault="008C23E7" w:rsidP="00AB73CF">
      <w:pPr>
        <w:rPr>
          <w:rFonts w:ascii="Arial" w:hAnsi="Arial" w:cs="Arial"/>
          <w:b/>
          <w:bCs/>
          <w:lang w:val="en-US"/>
        </w:rPr>
      </w:pPr>
      <w:r w:rsidRPr="009B50F2">
        <w:rPr>
          <w:rFonts w:ascii="Arial" w:hAnsi="Arial" w:cs="Arial"/>
          <w:lang w:val="en-US"/>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7D4C56" w:rsidRPr="009B50F2">
        <w:rPr>
          <w:rFonts w:ascii="Arial" w:hAnsi="Arial" w:cs="Arial"/>
          <w:lang w:val="en-US"/>
        </w:rPr>
        <w:br/>
      </w:r>
      <w:r w:rsidR="007D4C56" w:rsidRPr="009B50F2">
        <w:rPr>
          <w:rFonts w:ascii="Arial" w:hAnsi="Arial" w:cs="Arial"/>
          <w:lang w:val="en-US"/>
        </w:rPr>
        <w:br/>
      </w:r>
      <w:r w:rsidR="007D4C56" w:rsidRPr="009B50F2">
        <w:rPr>
          <w:rFonts w:ascii="Arial" w:hAnsi="Arial" w:cs="Arial"/>
          <w:lang w:val="en-US"/>
        </w:rPr>
        <w:br/>
      </w:r>
      <w:r w:rsidR="007D4C56" w:rsidRPr="009B50F2">
        <w:rPr>
          <w:rFonts w:ascii="Arial" w:hAnsi="Arial" w:cs="Arial"/>
          <w:b/>
          <w:bCs/>
          <w:lang w:val="en-US"/>
        </w:rPr>
        <w:t>EMPLOYERS SURVEY RESULTS</w:t>
      </w:r>
    </w:p>
    <w:p w14:paraId="5BD60E45" w14:textId="77777777" w:rsidR="005B0C55" w:rsidRPr="009B50F2" w:rsidRDefault="005B0C55" w:rsidP="00AB73CF">
      <w:pPr>
        <w:rPr>
          <w:rFonts w:ascii="Arial" w:hAnsi="Arial" w:cs="Arial"/>
          <w:lang w:val="en-US"/>
        </w:rPr>
      </w:pPr>
    </w:p>
    <w:tbl>
      <w:tblPr>
        <w:tblStyle w:val="TableGrid"/>
        <w:tblW w:w="0" w:type="auto"/>
        <w:jc w:val="center"/>
        <w:tblLook w:val="04A0" w:firstRow="1" w:lastRow="0" w:firstColumn="1" w:lastColumn="0" w:noHBand="0" w:noVBand="1"/>
      </w:tblPr>
      <w:tblGrid>
        <w:gridCol w:w="10790"/>
      </w:tblGrid>
      <w:tr w:rsidR="008C23E7" w:rsidRPr="009B50F2" w14:paraId="14D281E8" w14:textId="77777777" w:rsidTr="005B0C55">
        <w:trPr>
          <w:jc w:val="center"/>
        </w:trPr>
        <w:tc>
          <w:tcPr>
            <w:tcW w:w="10790" w:type="dxa"/>
          </w:tcPr>
          <w:p w14:paraId="12F58B2C" w14:textId="77777777" w:rsidR="008C23E7" w:rsidRPr="009B50F2" w:rsidRDefault="008C23E7" w:rsidP="00AB73CF">
            <w:pPr>
              <w:rPr>
                <w:rFonts w:ascii="Arial" w:hAnsi="Arial" w:cs="Arial"/>
                <w:lang w:val="en-US"/>
              </w:rPr>
            </w:pPr>
          </w:p>
          <w:p w14:paraId="2D5B6629" w14:textId="77777777" w:rsidR="008C23E7" w:rsidRPr="009B50F2" w:rsidRDefault="008C23E7" w:rsidP="00AB73CF">
            <w:pPr>
              <w:rPr>
                <w:rFonts w:ascii="Arial" w:hAnsi="Arial" w:cs="Arial"/>
                <w:lang w:val="en-US"/>
              </w:rPr>
            </w:pPr>
          </w:p>
          <w:p w14:paraId="73D459F7" w14:textId="77777777" w:rsidR="008C23E7" w:rsidRPr="009B50F2" w:rsidRDefault="008C23E7" w:rsidP="00AB73CF">
            <w:pPr>
              <w:rPr>
                <w:rFonts w:ascii="Arial" w:hAnsi="Arial" w:cs="Arial"/>
                <w:lang w:val="en-US"/>
              </w:rPr>
            </w:pPr>
          </w:p>
          <w:p w14:paraId="668EF178" w14:textId="77777777" w:rsidR="008C23E7" w:rsidRPr="009B50F2" w:rsidRDefault="008C23E7" w:rsidP="00AB73CF">
            <w:pPr>
              <w:rPr>
                <w:rFonts w:ascii="Arial" w:hAnsi="Arial" w:cs="Arial"/>
                <w:lang w:val="en-US"/>
              </w:rPr>
            </w:pPr>
          </w:p>
        </w:tc>
      </w:tr>
    </w:tbl>
    <w:p w14:paraId="35712671" w14:textId="00275F09" w:rsidR="00897D8C" w:rsidRPr="009B50F2" w:rsidRDefault="008C23E7" w:rsidP="00AB73CF">
      <w:pPr>
        <w:rPr>
          <w:rFonts w:ascii="Arial" w:hAnsi="Arial" w:cs="Arial"/>
          <w:lang w:val="en-US"/>
        </w:rPr>
      </w:pPr>
      <w:r w:rsidRPr="009B50F2">
        <w:rPr>
          <w:rFonts w:ascii="Arial" w:hAnsi="Arial" w:cs="Arial"/>
          <w:lang w:val="en-US"/>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3A02B596" w14:textId="46365826" w:rsidR="00897D8C" w:rsidRDefault="00897D8C" w:rsidP="00AB73CF">
      <w:pPr>
        <w:rPr>
          <w:lang w:val="en-US"/>
        </w:rPr>
      </w:pPr>
    </w:p>
    <w:tbl>
      <w:tblPr>
        <w:tblStyle w:val="TableGrid"/>
        <w:tblW w:w="13520" w:type="dxa"/>
        <w:jc w:val="center"/>
        <w:tblLook w:val="04A0" w:firstRow="1" w:lastRow="0" w:firstColumn="1" w:lastColumn="0" w:noHBand="0" w:noVBand="1"/>
      </w:tblPr>
      <w:tblGrid>
        <w:gridCol w:w="4495"/>
        <w:gridCol w:w="4410"/>
        <w:gridCol w:w="4615"/>
      </w:tblGrid>
      <w:tr w:rsidR="009B50F2" w:rsidRPr="009B50F2" w14:paraId="2D69A11F" w14:textId="77777777" w:rsidTr="005B0C55">
        <w:trPr>
          <w:trHeight w:val="235"/>
          <w:jc w:val="center"/>
        </w:trPr>
        <w:tc>
          <w:tcPr>
            <w:tcW w:w="4495" w:type="dxa"/>
            <w:tcBorders>
              <w:top w:val="single" w:sz="4" w:space="0" w:color="auto"/>
              <w:left w:val="single" w:sz="4" w:space="0" w:color="auto"/>
              <w:bottom w:val="single" w:sz="4" w:space="0" w:color="auto"/>
              <w:right w:val="single" w:sz="4" w:space="0" w:color="auto"/>
            </w:tcBorders>
            <w:hideMark/>
          </w:tcPr>
          <w:p w14:paraId="67E265DB" w14:textId="77777777" w:rsidR="009B50F2" w:rsidRPr="009B50F2" w:rsidRDefault="009B50F2">
            <w:pPr>
              <w:rPr>
                <w:rFonts w:ascii="Arial" w:hAnsi="Arial" w:cs="Arial"/>
                <w:szCs w:val="22"/>
              </w:rPr>
            </w:pPr>
            <w:r w:rsidRPr="009B50F2">
              <w:rPr>
                <w:rFonts w:ascii="Arial" w:hAnsi="Arial" w:cs="Arial"/>
                <w:szCs w:val="22"/>
              </w:rPr>
              <w:t>Prepared by:</w:t>
            </w:r>
          </w:p>
        </w:tc>
        <w:tc>
          <w:tcPr>
            <w:tcW w:w="4410" w:type="dxa"/>
            <w:tcBorders>
              <w:top w:val="single" w:sz="4" w:space="0" w:color="auto"/>
              <w:left w:val="single" w:sz="4" w:space="0" w:color="auto"/>
              <w:bottom w:val="single" w:sz="4" w:space="0" w:color="auto"/>
              <w:right w:val="single" w:sz="4" w:space="0" w:color="auto"/>
            </w:tcBorders>
            <w:hideMark/>
          </w:tcPr>
          <w:p w14:paraId="736A6323" w14:textId="77777777" w:rsidR="009B50F2" w:rsidRPr="009B50F2" w:rsidRDefault="009B50F2">
            <w:pPr>
              <w:rPr>
                <w:rFonts w:ascii="Arial" w:hAnsi="Arial" w:cs="Arial"/>
                <w:szCs w:val="22"/>
              </w:rPr>
            </w:pPr>
            <w:r w:rsidRPr="009B50F2">
              <w:rPr>
                <w:rFonts w:ascii="Arial" w:hAnsi="Arial" w:cs="Arial"/>
                <w:szCs w:val="22"/>
              </w:rPr>
              <w:t>Checked by:</w:t>
            </w:r>
          </w:p>
        </w:tc>
        <w:tc>
          <w:tcPr>
            <w:tcW w:w="4615" w:type="dxa"/>
            <w:tcBorders>
              <w:top w:val="single" w:sz="4" w:space="0" w:color="auto"/>
              <w:left w:val="single" w:sz="4" w:space="0" w:color="auto"/>
              <w:bottom w:val="single" w:sz="4" w:space="0" w:color="auto"/>
              <w:right w:val="single" w:sz="4" w:space="0" w:color="auto"/>
            </w:tcBorders>
            <w:hideMark/>
          </w:tcPr>
          <w:p w14:paraId="536A3B16" w14:textId="77777777" w:rsidR="009B50F2" w:rsidRPr="009B50F2" w:rsidRDefault="009B50F2">
            <w:pPr>
              <w:rPr>
                <w:rFonts w:ascii="Arial" w:hAnsi="Arial" w:cs="Arial"/>
                <w:szCs w:val="22"/>
              </w:rPr>
            </w:pPr>
            <w:r w:rsidRPr="009B50F2">
              <w:rPr>
                <w:rFonts w:ascii="Arial" w:hAnsi="Arial" w:cs="Arial"/>
                <w:szCs w:val="22"/>
              </w:rPr>
              <w:t>Noted by:</w:t>
            </w:r>
          </w:p>
        </w:tc>
      </w:tr>
      <w:tr w:rsidR="009B50F2" w:rsidRPr="009B50F2" w14:paraId="6A927C1B" w14:textId="77777777" w:rsidTr="005B0C55">
        <w:trPr>
          <w:trHeight w:val="480"/>
          <w:jc w:val="center"/>
        </w:trPr>
        <w:tc>
          <w:tcPr>
            <w:tcW w:w="4495" w:type="dxa"/>
            <w:tcBorders>
              <w:top w:val="single" w:sz="4" w:space="0" w:color="auto"/>
              <w:left w:val="single" w:sz="4" w:space="0" w:color="auto"/>
              <w:bottom w:val="single" w:sz="4" w:space="0" w:color="auto"/>
              <w:right w:val="single" w:sz="4" w:space="0" w:color="auto"/>
            </w:tcBorders>
            <w:hideMark/>
          </w:tcPr>
          <w:p w14:paraId="4856EBD7" w14:textId="77777777" w:rsidR="009B50F2" w:rsidRPr="009B50F2" w:rsidRDefault="009B50F2">
            <w:pPr>
              <w:rPr>
                <w:rFonts w:ascii="Arial" w:hAnsi="Arial" w:cs="Arial"/>
                <w:szCs w:val="22"/>
              </w:rPr>
            </w:pPr>
            <w:r w:rsidRPr="009B50F2">
              <w:rPr>
                <w:rFonts w:ascii="Arial" w:hAnsi="Arial" w:cs="Arial"/>
                <w:szCs w:val="22"/>
              </w:rPr>
              <w:t xml:space="preserve"> </w:t>
            </w:r>
          </w:p>
        </w:tc>
        <w:tc>
          <w:tcPr>
            <w:tcW w:w="4410" w:type="dxa"/>
            <w:tcBorders>
              <w:top w:val="single" w:sz="4" w:space="0" w:color="auto"/>
              <w:left w:val="single" w:sz="4" w:space="0" w:color="auto"/>
              <w:bottom w:val="single" w:sz="4" w:space="0" w:color="auto"/>
              <w:right w:val="single" w:sz="4" w:space="0" w:color="auto"/>
            </w:tcBorders>
          </w:tcPr>
          <w:p w14:paraId="49A27F2E" w14:textId="77777777" w:rsidR="009B50F2" w:rsidRPr="009B50F2" w:rsidRDefault="009B50F2">
            <w:pPr>
              <w:rPr>
                <w:rFonts w:ascii="Arial" w:hAnsi="Arial" w:cs="Arial"/>
                <w:szCs w:val="22"/>
              </w:rPr>
            </w:pPr>
          </w:p>
        </w:tc>
        <w:tc>
          <w:tcPr>
            <w:tcW w:w="4615" w:type="dxa"/>
            <w:tcBorders>
              <w:top w:val="single" w:sz="4" w:space="0" w:color="auto"/>
              <w:left w:val="single" w:sz="4" w:space="0" w:color="auto"/>
              <w:bottom w:val="single" w:sz="4" w:space="0" w:color="auto"/>
              <w:right w:val="single" w:sz="4" w:space="0" w:color="auto"/>
            </w:tcBorders>
          </w:tcPr>
          <w:p w14:paraId="79F5ED03" w14:textId="77777777" w:rsidR="009B50F2" w:rsidRPr="009B50F2" w:rsidRDefault="009B50F2">
            <w:pPr>
              <w:rPr>
                <w:rFonts w:ascii="Arial" w:hAnsi="Arial" w:cs="Arial"/>
                <w:szCs w:val="22"/>
              </w:rPr>
            </w:pPr>
          </w:p>
        </w:tc>
      </w:tr>
      <w:tr w:rsidR="009B50F2" w:rsidRPr="009B50F2" w14:paraId="3AE19D6E" w14:textId="77777777" w:rsidTr="005B0C55">
        <w:trPr>
          <w:trHeight w:val="235"/>
          <w:jc w:val="center"/>
        </w:trPr>
        <w:tc>
          <w:tcPr>
            <w:tcW w:w="4495" w:type="dxa"/>
            <w:tcBorders>
              <w:top w:val="single" w:sz="4" w:space="0" w:color="auto"/>
              <w:left w:val="single" w:sz="4" w:space="0" w:color="auto"/>
              <w:bottom w:val="single" w:sz="4" w:space="0" w:color="auto"/>
              <w:right w:val="single" w:sz="4" w:space="0" w:color="auto"/>
            </w:tcBorders>
            <w:hideMark/>
          </w:tcPr>
          <w:p w14:paraId="10B006EE" w14:textId="65F66667" w:rsidR="009B50F2" w:rsidRPr="009B50F2" w:rsidRDefault="009B50F2">
            <w:pPr>
              <w:jc w:val="center"/>
              <w:rPr>
                <w:rFonts w:ascii="Arial" w:hAnsi="Arial" w:cs="Arial"/>
                <w:szCs w:val="22"/>
              </w:rPr>
            </w:pPr>
            <w:r w:rsidRPr="009B50F2">
              <w:rPr>
                <w:rFonts w:ascii="Arial" w:hAnsi="Arial" w:cs="Arial"/>
                <w:lang w:val="en-US"/>
              </w:rPr>
              <w:t>OBE -CQI College Coordinator</w:t>
            </w:r>
          </w:p>
        </w:tc>
        <w:tc>
          <w:tcPr>
            <w:tcW w:w="4410" w:type="dxa"/>
            <w:tcBorders>
              <w:top w:val="single" w:sz="4" w:space="0" w:color="auto"/>
              <w:left w:val="single" w:sz="4" w:space="0" w:color="auto"/>
              <w:bottom w:val="single" w:sz="4" w:space="0" w:color="auto"/>
              <w:right w:val="single" w:sz="4" w:space="0" w:color="auto"/>
            </w:tcBorders>
            <w:hideMark/>
          </w:tcPr>
          <w:p w14:paraId="4C069A3F" w14:textId="77777777" w:rsidR="009B50F2" w:rsidRPr="009B50F2" w:rsidRDefault="009B50F2">
            <w:pPr>
              <w:jc w:val="center"/>
              <w:rPr>
                <w:rFonts w:ascii="Arial" w:hAnsi="Arial" w:cs="Arial"/>
                <w:szCs w:val="22"/>
              </w:rPr>
            </w:pPr>
            <w:r w:rsidRPr="009B50F2">
              <w:rPr>
                <w:rFonts w:ascii="Arial" w:hAnsi="Arial" w:cs="Arial"/>
                <w:szCs w:val="22"/>
              </w:rPr>
              <w:t>Department head</w:t>
            </w:r>
          </w:p>
        </w:tc>
        <w:tc>
          <w:tcPr>
            <w:tcW w:w="4615" w:type="dxa"/>
            <w:tcBorders>
              <w:top w:val="single" w:sz="4" w:space="0" w:color="auto"/>
              <w:left w:val="single" w:sz="4" w:space="0" w:color="auto"/>
              <w:bottom w:val="single" w:sz="4" w:space="0" w:color="auto"/>
              <w:right w:val="single" w:sz="4" w:space="0" w:color="auto"/>
            </w:tcBorders>
            <w:hideMark/>
          </w:tcPr>
          <w:p w14:paraId="34584F29" w14:textId="77777777" w:rsidR="009B50F2" w:rsidRPr="009B50F2" w:rsidRDefault="009B50F2">
            <w:pPr>
              <w:jc w:val="center"/>
              <w:rPr>
                <w:rFonts w:ascii="Arial" w:hAnsi="Arial" w:cs="Arial"/>
                <w:szCs w:val="22"/>
              </w:rPr>
            </w:pPr>
            <w:r w:rsidRPr="009B50F2">
              <w:rPr>
                <w:rFonts w:ascii="Arial" w:hAnsi="Arial" w:cs="Arial"/>
                <w:szCs w:val="22"/>
              </w:rPr>
              <w:t>College dean</w:t>
            </w:r>
          </w:p>
        </w:tc>
      </w:tr>
    </w:tbl>
    <w:p w14:paraId="1EE02525" w14:textId="50DC99BD" w:rsidR="007D4C56" w:rsidRDefault="007D4C56" w:rsidP="00AB73CF">
      <w:pPr>
        <w:rPr>
          <w:lang w:val="en-US"/>
        </w:rPr>
      </w:pPr>
      <w:r>
        <w:rPr>
          <w:lang w:val="en-US"/>
        </w:rPr>
        <w:br/>
      </w:r>
      <w:r>
        <w:rPr>
          <w:lang w:val="en-US"/>
        </w:rPr>
        <w:br/>
      </w:r>
    </w:p>
    <w:p w14:paraId="70CF0F5F" w14:textId="77777777" w:rsidR="007D4C56" w:rsidRDefault="007D4C56" w:rsidP="00AB73CF">
      <w:pPr>
        <w:rPr>
          <w:lang w:val="en-US"/>
        </w:rPr>
      </w:pPr>
    </w:p>
    <w:p w14:paraId="13467B17" w14:textId="77777777" w:rsidR="007D4C56" w:rsidRDefault="007D4C56" w:rsidP="00AB73CF">
      <w:pPr>
        <w:rPr>
          <w:lang w:val="en-US"/>
        </w:rPr>
      </w:pPr>
    </w:p>
    <w:p w14:paraId="7F156299" w14:textId="77777777" w:rsidR="007D4C56" w:rsidRDefault="007D4C56" w:rsidP="00AB73CF">
      <w:pPr>
        <w:rPr>
          <w:lang w:val="en-US"/>
        </w:rPr>
      </w:pPr>
    </w:p>
    <w:p w14:paraId="1684B8ED" w14:textId="77777777" w:rsidR="00B50AC3" w:rsidRPr="00B50AC3" w:rsidRDefault="00B50AC3">
      <w:pPr>
        <w:rPr>
          <w:lang w:val="en-US"/>
        </w:rPr>
      </w:pPr>
    </w:p>
    <w:sectPr w:rsidR="00B50AC3" w:rsidRPr="00B50AC3" w:rsidSect="00D07765">
      <w:pgSz w:w="15840" w:h="12240" w:orient="landscape"/>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742D"/>
    <w:rsid w:val="0003516C"/>
    <w:rsid w:val="0018205C"/>
    <w:rsid w:val="00217A0B"/>
    <w:rsid w:val="00220CFA"/>
    <w:rsid w:val="002254A6"/>
    <w:rsid w:val="002B013D"/>
    <w:rsid w:val="003068AE"/>
    <w:rsid w:val="00344AFA"/>
    <w:rsid w:val="0037090B"/>
    <w:rsid w:val="00397187"/>
    <w:rsid w:val="00491180"/>
    <w:rsid w:val="005B0C55"/>
    <w:rsid w:val="006B68E1"/>
    <w:rsid w:val="007D4C56"/>
    <w:rsid w:val="00853266"/>
    <w:rsid w:val="00897D8C"/>
    <w:rsid w:val="008C23E7"/>
    <w:rsid w:val="009A3C0F"/>
    <w:rsid w:val="009B50F2"/>
    <w:rsid w:val="00AB73CF"/>
    <w:rsid w:val="00B50AC3"/>
    <w:rsid w:val="00D07765"/>
    <w:rsid w:val="00D5742D"/>
    <w:rsid w:val="00DC4C61"/>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24E9845"/>
  <w15:chartTrackingRefBased/>
  <w15:docId w15:val="{E803F488-13EE-4771-8D37-5BA740CB5C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PH"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73CF"/>
  </w:style>
  <w:style w:type="paragraph" w:styleId="Heading1">
    <w:name w:val="heading 1"/>
    <w:basedOn w:val="Normal"/>
    <w:next w:val="Normal"/>
    <w:link w:val="Heading1Char"/>
    <w:uiPriority w:val="9"/>
    <w:qFormat/>
    <w:rsid w:val="00D5742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5742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5742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5742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5742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5742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5742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5742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5742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742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5742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5742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5742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5742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5742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5742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5742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5742D"/>
    <w:rPr>
      <w:rFonts w:eastAsiaTheme="majorEastAsia" w:cstheme="majorBidi"/>
      <w:color w:val="272727" w:themeColor="text1" w:themeTint="D8"/>
    </w:rPr>
  </w:style>
  <w:style w:type="paragraph" w:styleId="Title">
    <w:name w:val="Title"/>
    <w:basedOn w:val="Normal"/>
    <w:next w:val="Normal"/>
    <w:link w:val="TitleChar"/>
    <w:uiPriority w:val="10"/>
    <w:qFormat/>
    <w:rsid w:val="00D5742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5742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5742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5742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5742D"/>
    <w:pPr>
      <w:spacing w:before="160"/>
      <w:jc w:val="center"/>
    </w:pPr>
    <w:rPr>
      <w:i/>
      <w:iCs/>
      <w:color w:val="404040" w:themeColor="text1" w:themeTint="BF"/>
    </w:rPr>
  </w:style>
  <w:style w:type="character" w:customStyle="1" w:styleId="QuoteChar">
    <w:name w:val="Quote Char"/>
    <w:basedOn w:val="DefaultParagraphFont"/>
    <w:link w:val="Quote"/>
    <w:uiPriority w:val="29"/>
    <w:rsid w:val="00D5742D"/>
    <w:rPr>
      <w:i/>
      <w:iCs/>
      <w:color w:val="404040" w:themeColor="text1" w:themeTint="BF"/>
    </w:rPr>
  </w:style>
  <w:style w:type="paragraph" w:styleId="ListParagraph">
    <w:name w:val="List Paragraph"/>
    <w:basedOn w:val="Normal"/>
    <w:uiPriority w:val="34"/>
    <w:qFormat/>
    <w:rsid w:val="00D5742D"/>
    <w:pPr>
      <w:ind w:left="720"/>
      <w:contextualSpacing/>
    </w:pPr>
  </w:style>
  <w:style w:type="character" w:styleId="IntenseEmphasis">
    <w:name w:val="Intense Emphasis"/>
    <w:basedOn w:val="DefaultParagraphFont"/>
    <w:uiPriority w:val="21"/>
    <w:qFormat/>
    <w:rsid w:val="00D5742D"/>
    <w:rPr>
      <w:i/>
      <w:iCs/>
      <w:color w:val="0F4761" w:themeColor="accent1" w:themeShade="BF"/>
    </w:rPr>
  </w:style>
  <w:style w:type="paragraph" w:styleId="IntenseQuote">
    <w:name w:val="Intense Quote"/>
    <w:basedOn w:val="Normal"/>
    <w:next w:val="Normal"/>
    <w:link w:val="IntenseQuoteChar"/>
    <w:uiPriority w:val="30"/>
    <w:qFormat/>
    <w:rsid w:val="00D5742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5742D"/>
    <w:rPr>
      <w:i/>
      <w:iCs/>
      <w:color w:val="0F4761" w:themeColor="accent1" w:themeShade="BF"/>
    </w:rPr>
  </w:style>
  <w:style w:type="character" w:styleId="IntenseReference">
    <w:name w:val="Intense Reference"/>
    <w:basedOn w:val="DefaultParagraphFont"/>
    <w:uiPriority w:val="32"/>
    <w:qFormat/>
    <w:rsid w:val="00D5742D"/>
    <w:rPr>
      <w:b/>
      <w:bCs/>
      <w:smallCaps/>
      <w:color w:val="0F4761" w:themeColor="accent1" w:themeShade="BF"/>
      <w:spacing w:val="5"/>
    </w:rPr>
  </w:style>
  <w:style w:type="table" w:styleId="TableGrid">
    <w:name w:val="Table Grid"/>
    <w:basedOn w:val="TableNormal"/>
    <w:uiPriority w:val="39"/>
    <w:rsid w:val="00B50A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8672392">
      <w:bodyDiv w:val="1"/>
      <w:marLeft w:val="0"/>
      <w:marRight w:val="0"/>
      <w:marTop w:val="0"/>
      <w:marBottom w:val="0"/>
      <w:divBdr>
        <w:top w:val="none" w:sz="0" w:space="0" w:color="auto"/>
        <w:left w:val="none" w:sz="0" w:space="0" w:color="auto"/>
        <w:bottom w:val="none" w:sz="0" w:space="0" w:color="auto"/>
        <w:right w:val="none" w:sz="0" w:space="0" w:color="auto"/>
      </w:divBdr>
    </w:div>
    <w:div w:id="149835406">
      <w:bodyDiv w:val="1"/>
      <w:marLeft w:val="0"/>
      <w:marRight w:val="0"/>
      <w:marTop w:val="0"/>
      <w:marBottom w:val="0"/>
      <w:divBdr>
        <w:top w:val="none" w:sz="0" w:space="0" w:color="auto"/>
        <w:left w:val="none" w:sz="0" w:space="0" w:color="auto"/>
        <w:bottom w:val="none" w:sz="0" w:space="0" w:color="auto"/>
        <w:right w:val="none" w:sz="0" w:space="0" w:color="auto"/>
      </w:divBdr>
    </w:div>
    <w:div w:id="261567820">
      <w:bodyDiv w:val="1"/>
      <w:marLeft w:val="0"/>
      <w:marRight w:val="0"/>
      <w:marTop w:val="0"/>
      <w:marBottom w:val="0"/>
      <w:divBdr>
        <w:top w:val="none" w:sz="0" w:space="0" w:color="auto"/>
        <w:left w:val="none" w:sz="0" w:space="0" w:color="auto"/>
        <w:bottom w:val="none" w:sz="0" w:space="0" w:color="auto"/>
        <w:right w:val="none" w:sz="0" w:space="0" w:color="auto"/>
      </w:divBdr>
    </w:div>
    <w:div w:id="266355881">
      <w:bodyDiv w:val="1"/>
      <w:marLeft w:val="0"/>
      <w:marRight w:val="0"/>
      <w:marTop w:val="0"/>
      <w:marBottom w:val="0"/>
      <w:divBdr>
        <w:top w:val="none" w:sz="0" w:space="0" w:color="auto"/>
        <w:left w:val="none" w:sz="0" w:space="0" w:color="auto"/>
        <w:bottom w:val="none" w:sz="0" w:space="0" w:color="auto"/>
        <w:right w:val="none" w:sz="0" w:space="0" w:color="auto"/>
      </w:divBdr>
    </w:div>
    <w:div w:id="1145506045">
      <w:bodyDiv w:val="1"/>
      <w:marLeft w:val="0"/>
      <w:marRight w:val="0"/>
      <w:marTop w:val="0"/>
      <w:marBottom w:val="0"/>
      <w:divBdr>
        <w:top w:val="none" w:sz="0" w:space="0" w:color="auto"/>
        <w:left w:val="none" w:sz="0" w:space="0" w:color="auto"/>
        <w:bottom w:val="none" w:sz="0" w:space="0" w:color="auto"/>
        <w:right w:val="none" w:sz="0" w:space="0" w:color="auto"/>
      </w:divBdr>
    </w:div>
    <w:div w:id="1227649133">
      <w:bodyDiv w:val="1"/>
      <w:marLeft w:val="0"/>
      <w:marRight w:val="0"/>
      <w:marTop w:val="0"/>
      <w:marBottom w:val="0"/>
      <w:divBdr>
        <w:top w:val="none" w:sz="0" w:space="0" w:color="auto"/>
        <w:left w:val="none" w:sz="0" w:space="0" w:color="auto"/>
        <w:bottom w:val="none" w:sz="0" w:space="0" w:color="auto"/>
        <w:right w:val="none" w:sz="0" w:space="0" w:color="auto"/>
      </w:divBdr>
    </w:div>
    <w:div w:id="1617907893">
      <w:bodyDiv w:val="1"/>
      <w:marLeft w:val="0"/>
      <w:marRight w:val="0"/>
      <w:marTop w:val="0"/>
      <w:marBottom w:val="0"/>
      <w:divBdr>
        <w:top w:val="none" w:sz="0" w:space="0" w:color="auto"/>
        <w:left w:val="none" w:sz="0" w:space="0" w:color="auto"/>
        <w:bottom w:val="none" w:sz="0" w:space="0" w:color="auto"/>
        <w:right w:val="none" w:sz="0" w:space="0" w:color="auto"/>
      </w:divBdr>
    </w:div>
    <w:div w:id="1755783080">
      <w:bodyDiv w:val="1"/>
      <w:marLeft w:val="0"/>
      <w:marRight w:val="0"/>
      <w:marTop w:val="0"/>
      <w:marBottom w:val="0"/>
      <w:divBdr>
        <w:top w:val="none" w:sz="0" w:space="0" w:color="auto"/>
        <w:left w:val="none" w:sz="0" w:space="0" w:color="auto"/>
        <w:bottom w:val="none" w:sz="0" w:space="0" w:color="auto"/>
        <w:right w:val="none" w:sz="0" w:space="0" w:color="auto"/>
      </w:divBdr>
    </w:div>
    <w:div w:id="1772704590">
      <w:bodyDiv w:val="1"/>
      <w:marLeft w:val="0"/>
      <w:marRight w:val="0"/>
      <w:marTop w:val="0"/>
      <w:marBottom w:val="0"/>
      <w:divBdr>
        <w:top w:val="none" w:sz="0" w:space="0" w:color="auto"/>
        <w:left w:val="none" w:sz="0" w:space="0" w:color="auto"/>
        <w:bottom w:val="none" w:sz="0" w:space="0" w:color="auto"/>
        <w:right w:val="none" w:sz="0" w:space="0" w:color="auto"/>
      </w:divBdr>
      <w:divsChild>
        <w:div w:id="599991388">
          <w:marLeft w:val="0"/>
          <w:marRight w:val="0"/>
          <w:marTop w:val="0"/>
          <w:marBottom w:val="0"/>
          <w:divBdr>
            <w:top w:val="none" w:sz="0" w:space="0" w:color="auto"/>
            <w:left w:val="none" w:sz="0" w:space="0" w:color="auto"/>
            <w:bottom w:val="none" w:sz="0" w:space="0" w:color="auto"/>
            <w:right w:val="none" w:sz="0" w:space="0" w:color="auto"/>
          </w:divBdr>
          <w:divsChild>
            <w:div w:id="1991784083">
              <w:marLeft w:val="0"/>
              <w:marRight w:val="0"/>
              <w:marTop w:val="0"/>
              <w:marBottom w:val="0"/>
              <w:divBdr>
                <w:top w:val="none" w:sz="0" w:space="0" w:color="auto"/>
                <w:left w:val="none" w:sz="0" w:space="0" w:color="auto"/>
                <w:bottom w:val="none" w:sz="0" w:space="0" w:color="auto"/>
                <w:right w:val="none" w:sz="0" w:space="0" w:color="auto"/>
              </w:divBdr>
            </w:div>
            <w:div w:id="989598342">
              <w:marLeft w:val="0"/>
              <w:marRight w:val="0"/>
              <w:marTop w:val="0"/>
              <w:marBottom w:val="0"/>
              <w:divBdr>
                <w:top w:val="none" w:sz="0" w:space="0" w:color="auto"/>
                <w:left w:val="none" w:sz="0" w:space="0" w:color="auto"/>
                <w:bottom w:val="none" w:sz="0" w:space="0" w:color="auto"/>
                <w:right w:val="none" w:sz="0" w:space="0" w:color="auto"/>
              </w:divBdr>
            </w:div>
            <w:div w:id="472991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681374">
      <w:bodyDiv w:val="1"/>
      <w:marLeft w:val="0"/>
      <w:marRight w:val="0"/>
      <w:marTop w:val="0"/>
      <w:marBottom w:val="0"/>
      <w:divBdr>
        <w:top w:val="none" w:sz="0" w:space="0" w:color="auto"/>
        <w:left w:val="none" w:sz="0" w:space="0" w:color="auto"/>
        <w:bottom w:val="none" w:sz="0" w:space="0" w:color="auto"/>
        <w:right w:val="none" w:sz="0" w:space="0" w:color="auto"/>
      </w:divBdr>
    </w:div>
    <w:div w:id="2059863085">
      <w:bodyDiv w:val="1"/>
      <w:marLeft w:val="0"/>
      <w:marRight w:val="0"/>
      <w:marTop w:val="0"/>
      <w:marBottom w:val="0"/>
      <w:divBdr>
        <w:top w:val="none" w:sz="0" w:space="0" w:color="auto"/>
        <w:left w:val="none" w:sz="0" w:space="0" w:color="auto"/>
        <w:bottom w:val="none" w:sz="0" w:space="0" w:color="auto"/>
        <w:right w:val="none" w:sz="0" w:space="0" w:color="auto"/>
      </w:divBdr>
    </w:div>
    <w:div w:id="2139449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98C05B-758D-4470-A4E5-A1E2F5A26B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167</TotalTime>
  <Pages>17</Pages>
  <Words>2455</Words>
  <Characters>13999</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jomercatipon1978@outlook.com</dc:creator>
  <cp:keywords/>
  <dc:description/>
  <cp:lastModifiedBy>Jan Cristian Dela Cruz</cp:lastModifiedBy>
  <cp:revision>13</cp:revision>
  <dcterms:created xsi:type="dcterms:W3CDTF">2024-05-06T03:09:00Z</dcterms:created>
  <dcterms:modified xsi:type="dcterms:W3CDTF">2024-05-17T17:07:00Z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8314402de258743fdf5780dc3480f1a1769250d96c272ddcc13724cf5695dd7e</vt:lpwstr>
  </property>
</Properties>
</file>