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24649" w14:textId="77777777" w:rsidR="00FA2439" w:rsidRPr="00461959" w:rsidRDefault="002F0ADB" w:rsidP="00726525">
      <w:pPr>
        <w:ind w:left="720" w:firstLine="720"/>
        <w:jc w:val="center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>MEMORANDUM OF AGREEMENT</w:t>
      </w:r>
    </w:p>
    <w:p w14:paraId="6F889A9F" w14:textId="35C381A7" w:rsidR="002F0ADB" w:rsidRPr="00461959" w:rsidRDefault="002F0ADB" w:rsidP="002F0ADB">
      <w:pPr>
        <w:jc w:val="center"/>
        <w:rPr>
          <w:rFonts w:ascii="Arial Narrow" w:hAnsi="Arial Narrow"/>
          <w:b/>
        </w:rPr>
      </w:pPr>
    </w:p>
    <w:p w14:paraId="66A0B002" w14:textId="0AB36562" w:rsidR="002F0ADB" w:rsidRDefault="002F0ADB" w:rsidP="00607F7E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 xml:space="preserve">KNOWN ALL MEN BY </w:t>
      </w:r>
      <w:r w:rsidR="00B60F70" w:rsidRPr="00461959">
        <w:rPr>
          <w:rFonts w:ascii="Arial Narrow" w:hAnsi="Arial Narrow"/>
        </w:rPr>
        <w:t>THESE</w:t>
      </w:r>
      <w:r w:rsidRPr="00461959">
        <w:rPr>
          <w:rFonts w:ascii="Arial Narrow" w:hAnsi="Arial Narrow"/>
        </w:rPr>
        <w:t xml:space="preserve"> PRESENTS:</w:t>
      </w:r>
    </w:p>
    <w:p w14:paraId="6FE91A04" w14:textId="77777777" w:rsidR="00607F7E" w:rsidRPr="00461959" w:rsidRDefault="00607F7E" w:rsidP="00607F7E">
      <w:pPr>
        <w:spacing w:after="0"/>
        <w:jc w:val="both"/>
        <w:rPr>
          <w:rFonts w:ascii="Arial Narrow" w:hAnsi="Arial Narrow"/>
        </w:rPr>
      </w:pPr>
    </w:p>
    <w:p w14:paraId="3D8D2C72" w14:textId="35BCCD05" w:rsidR="002F0ADB" w:rsidRDefault="002F0ADB" w:rsidP="00607F7E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 xml:space="preserve">This </w:t>
      </w:r>
      <w:r w:rsidRPr="00461959">
        <w:rPr>
          <w:rFonts w:ascii="Arial Narrow" w:hAnsi="Arial Narrow"/>
          <w:b/>
        </w:rPr>
        <w:t xml:space="preserve">MEMORANDUM OF AGREEMENT </w:t>
      </w:r>
      <w:r w:rsidRPr="00461959">
        <w:rPr>
          <w:rFonts w:ascii="Arial Narrow" w:hAnsi="Arial Narrow"/>
        </w:rPr>
        <w:t>made entered into between:</w:t>
      </w:r>
    </w:p>
    <w:p w14:paraId="6703CE65" w14:textId="77777777" w:rsidR="007F291A" w:rsidRPr="00461959" w:rsidRDefault="007F291A" w:rsidP="007F291A">
      <w:pPr>
        <w:spacing w:after="0"/>
        <w:jc w:val="both"/>
        <w:rPr>
          <w:rFonts w:ascii="Arial Narrow" w:hAnsi="Arial Narrow"/>
        </w:rPr>
      </w:pPr>
    </w:p>
    <w:p w14:paraId="6BEEE495" w14:textId="4B35791E" w:rsidR="002F0ADB" w:rsidRPr="00C75C00" w:rsidRDefault="00647EB8" w:rsidP="00954BF7">
      <w:pPr>
        <w:spacing w:after="0" w:line="240" w:lineRule="auto"/>
        <w:ind w:left="720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COASTGUARDAPP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, </w:t>
      </w:r>
      <w:r>
        <w:rPr>
          <w:rFonts w:ascii="Arial Narrow" w:hAnsi="Arial Narrow"/>
          <w:b/>
          <w:color w:val="000000" w:themeColor="text1"/>
        </w:rPr>
        <w:t>BERNADETH C. BAUTISTA</w:t>
      </w:r>
      <w:r w:rsidR="00C75C00" w:rsidRPr="00C75C00">
        <w:rPr>
          <w:rFonts w:ascii="Arial Narrow" w:hAnsi="Arial Narrow"/>
          <w:b/>
          <w:color w:val="000000" w:themeColor="text1"/>
        </w:rPr>
        <w:t xml:space="preserve">, </w:t>
      </w:r>
      <w:r>
        <w:rPr>
          <w:rFonts w:ascii="Arial Narrow" w:hAnsi="Arial Narrow"/>
          <w:b/>
          <w:color w:val="000000" w:themeColor="text1"/>
        </w:rPr>
        <w:t>JOAN DATOON</w:t>
      </w:r>
      <w:r w:rsidR="00C75C00" w:rsidRPr="00C75C00">
        <w:rPr>
          <w:rFonts w:ascii="Arial Narrow" w:hAnsi="Arial Narrow"/>
          <w:b/>
          <w:color w:val="000000" w:themeColor="text1"/>
        </w:rPr>
        <w:t xml:space="preserve">, </w:t>
      </w:r>
      <w:r w:rsidR="00155172">
        <w:rPr>
          <w:rFonts w:ascii="Arial Narrow" w:hAnsi="Arial Narrow"/>
          <w:b/>
          <w:color w:val="000000" w:themeColor="text1"/>
        </w:rPr>
        <w:t>CRISTINE JOYCE B. DUDAS</w:t>
      </w:r>
      <w:r w:rsidR="00B60F70" w:rsidRPr="00C75C00">
        <w:rPr>
          <w:rFonts w:ascii="Arial Narrow" w:hAnsi="Arial Narrow"/>
          <w:b/>
          <w:color w:val="000000" w:themeColor="text1"/>
        </w:rPr>
        <w:t>,</w:t>
      </w:r>
      <w:r w:rsidR="005260FA">
        <w:rPr>
          <w:rFonts w:ascii="Arial Narrow" w:hAnsi="Arial Narrow"/>
          <w:b/>
          <w:color w:val="000000" w:themeColor="text1"/>
        </w:rPr>
        <w:t xml:space="preserve"> REGINE A. PONCE-MACHETE,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 </w:t>
      </w:r>
      <w:r w:rsidR="00B60F70" w:rsidRPr="00C75C00">
        <w:rPr>
          <w:rFonts w:ascii="Arial Narrow" w:hAnsi="Arial Narrow"/>
          <w:color w:val="000000" w:themeColor="text1"/>
        </w:rPr>
        <w:t xml:space="preserve">herein referred to as the </w:t>
      </w:r>
      <w:r w:rsidR="00B60F70" w:rsidRPr="00C75C00">
        <w:rPr>
          <w:rFonts w:ascii="Arial Narrow" w:hAnsi="Arial Narrow"/>
          <w:b/>
          <w:color w:val="000000" w:themeColor="text1"/>
        </w:rPr>
        <w:t>FIRST PARTY</w:t>
      </w:r>
      <w:r w:rsidR="00B60F70" w:rsidRPr="00C75C00">
        <w:rPr>
          <w:rFonts w:ascii="Arial Narrow" w:hAnsi="Arial Narrow"/>
          <w:color w:val="000000" w:themeColor="text1"/>
        </w:rPr>
        <w:t xml:space="preserve">. </w:t>
      </w:r>
    </w:p>
    <w:p w14:paraId="7F5A88F9" w14:textId="77777777" w:rsidR="001829D1" w:rsidRDefault="001829D1" w:rsidP="001829D1">
      <w:pPr>
        <w:pStyle w:val="ListParagraph"/>
        <w:spacing w:after="0"/>
        <w:jc w:val="center"/>
        <w:rPr>
          <w:rFonts w:ascii="Arial Narrow" w:hAnsi="Arial Narrow"/>
          <w:color w:val="000000" w:themeColor="text1"/>
        </w:rPr>
      </w:pPr>
    </w:p>
    <w:p w14:paraId="46C419CC" w14:textId="2D9D1C7C" w:rsidR="00B60F70" w:rsidRPr="00C75C00" w:rsidRDefault="00B60F70" w:rsidP="001829D1">
      <w:pPr>
        <w:pStyle w:val="ListParagraph"/>
        <w:spacing w:after="0"/>
        <w:jc w:val="center"/>
        <w:rPr>
          <w:rFonts w:ascii="Arial Narrow" w:hAnsi="Arial Narrow"/>
          <w:color w:val="000000" w:themeColor="text1"/>
        </w:rPr>
      </w:pPr>
      <w:r w:rsidRPr="00C75C00">
        <w:rPr>
          <w:rFonts w:ascii="Arial Narrow" w:hAnsi="Arial Narrow"/>
          <w:color w:val="000000" w:themeColor="text1"/>
        </w:rPr>
        <w:t>-and-</w:t>
      </w:r>
    </w:p>
    <w:p w14:paraId="6C1E6FB6" w14:textId="77777777" w:rsidR="00B60F70" w:rsidRPr="00C75C00" w:rsidRDefault="00B60F70" w:rsidP="001829D1">
      <w:pPr>
        <w:pStyle w:val="ListParagraph"/>
        <w:spacing w:after="0"/>
        <w:jc w:val="center"/>
        <w:rPr>
          <w:rFonts w:ascii="Arial Narrow" w:hAnsi="Arial Narrow"/>
          <w:color w:val="000000" w:themeColor="text1"/>
        </w:rPr>
      </w:pPr>
    </w:p>
    <w:p w14:paraId="20050FD1" w14:textId="6B13192B" w:rsidR="00C8542E" w:rsidRDefault="009428EE" w:rsidP="001829D1">
      <w:pPr>
        <w:pStyle w:val="ListParagraph"/>
        <w:spacing w:after="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color w:val="000000" w:themeColor="text1"/>
        </w:rPr>
        <w:t xml:space="preserve">Philippine Coast Guard Auxiliary </w:t>
      </w:r>
      <w:r w:rsidR="00C75C00" w:rsidRPr="00C75C00">
        <w:rPr>
          <w:rFonts w:ascii="Arial Narrow" w:hAnsi="Arial Narrow"/>
          <w:b/>
          <w:color w:val="000000" w:themeColor="text1"/>
        </w:rPr>
        <w:t>Office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, </w:t>
      </w:r>
      <w:r w:rsidR="00B60F70" w:rsidRPr="00C75C00">
        <w:rPr>
          <w:rFonts w:ascii="Arial Narrow" w:hAnsi="Arial Narrow"/>
          <w:color w:val="000000" w:themeColor="text1"/>
        </w:rPr>
        <w:t>rep</w:t>
      </w:r>
      <w:r w:rsidR="00C8542E" w:rsidRPr="00C75C00">
        <w:rPr>
          <w:rFonts w:ascii="Arial Narrow" w:hAnsi="Arial Narrow"/>
          <w:color w:val="000000" w:themeColor="text1"/>
        </w:rPr>
        <w:t xml:space="preserve">resented herein by its </w:t>
      </w:r>
      <w:r>
        <w:rPr>
          <w:rFonts w:ascii="Arial Narrow" w:hAnsi="Arial Narrow"/>
          <w:color w:val="000000" w:themeColor="text1"/>
        </w:rPr>
        <w:t>Director of Auxiliary Squadron</w:t>
      </w:r>
      <w:r w:rsidR="00C8542E" w:rsidRPr="00C75C00">
        <w:rPr>
          <w:rFonts w:ascii="Arial Narrow" w:hAnsi="Arial Narrow"/>
          <w:b/>
          <w:color w:val="000000" w:themeColor="text1"/>
        </w:rPr>
        <w:t>,</w:t>
      </w:r>
      <w:r w:rsidR="00C75C00" w:rsidRPr="00C75C00">
        <w:rPr>
          <w:rFonts w:ascii="Arial Narrow" w:hAnsi="Arial Narrow"/>
          <w:b/>
          <w:color w:val="000000" w:themeColor="text1"/>
        </w:rPr>
        <w:t xml:space="preserve"> </w:t>
      </w:r>
      <w:r w:rsidR="00E5186B">
        <w:rPr>
          <w:rFonts w:ascii="Arial Narrow" w:hAnsi="Arial Narrow"/>
          <w:b/>
          <w:color w:val="000000" w:themeColor="text1"/>
        </w:rPr>
        <w:t>M</w:t>
      </w:r>
      <w:r w:rsidR="009B6A2F">
        <w:rPr>
          <w:rFonts w:ascii="Arial Narrow" w:hAnsi="Arial Narrow"/>
          <w:b/>
          <w:color w:val="000000" w:themeColor="text1"/>
        </w:rPr>
        <w:t xml:space="preserve">R. </w:t>
      </w:r>
      <w:r>
        <w:rPr>
          <w:rFonts w:ascii="Arial Narrow" w:hAnsi="Arial Narrow"/>
          <w:b/>
          <w:color w:val="000000" w:themeColor="text1"/>
        </w:rPr>
        <w:t>JOEL C. MANCIO</w:t>
      </w:r>
      <w:r w:rsidR="00C8542E" w:rsidRPr="00C75C00">
        <w:rPr>
          <w:rFonts w:ascii="Arial Narrow" w:hAnsi="Arial Narrow"/>
          <w:b/>
          <w:color w:val="000000" w:themeColor="text1"/>
        </w:rPr>
        <w:t xml:space="preserve"> </w:t>
      </w:r>
      <w:r w:rsidR="00B60F70" w:rsidRPr="00C75C00">
        <w:rPr>
          <w:rFonts w:ascii="Arial Narrow" w:hAnsi="Arial Narrow"/>
          <w:color w:val="000000" w:themeColor="text1"/>
        </w:rPr>
        <w:t xml:space="preserve">herein referred to as the 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SECOND </w:t>
      </w:r>
      <w:r w:rsidR="00B60F70" w:rsidRPr="00461959">
        <w:rPr>
          <w:rFonts w:ascii="Arial Narrow" w:hAnsi="Arial Narrow"/>
          <w:b/>
        </w:rPr>
        <w:t>PARTY</w:t>
      </w:r>
    </w:p>
    <w:p w14:paraId="025F8193" w14:textId="77777777" w:rsidR="001829D1" w:rsidRPr="001829D1" w:rsidRDefault="001829D1" w:rsidP="001829D1">
      <w:pPr>
        <w:pStyle w:val="ListParagraph"/>
        <w:spacing w:after="0"/>
        <w:jc w:val="both"/>
        <w:rPr>
          <w:rFonts w:ascii="Arial Narrow" w:hAnsi="Arial Narrow"/>
          <w:b/>
        </w:rPr>
      </w:pPr>
    </w:p>
    <w:p w14:paraId="7D3C89B5" w14:textId="50A02EC0" w:rsidR="00B60F70" w:rsidRDefault="008A5453" w:rsidP="001829D1">
      <w:pPr>
        <w:spacing w:after="0"/>
        <w:jc w:val="both"/>
        <w:rPr>
          <w:rFonts w:ascii="Arial Narrow" w:hAnsi="Arial Narrow"/>
          <w:color w:val="000000" w:themeColor="text1"/>
        </w:rPr>
      </w:pPr>
      <w:r w:rsidRPr="0010182B">
        <w:rPr>
          <w:rFonts w:ascii="Arial Narrow" w:hAnsi="Arial Narrow"/>
          <w:color w:val="000000" w:themeColor="text1"/>
        </w:rPr>
        <w:t>is</w:t>
      </w:r>
      <w:r w:rsidR="00B60F70" w:rsidRPr="0010182B">
        <w:rPr>
          <w:rFonts w:ascii="Arial Narrow" w:hAnsi="Arial Narrow"/>
          <w:color w:val="000000" w:themeColor="text1"/>
        </w:rPr>
        <w:t xml:space="preserve"> being entered into for the following reasons:</w:t>
      </w:r>
    </w:p>
    <w:p w14:paraId="3EEBCA08" w14:textId="77777777" w:rsidR="001829D1" w:rsidRPr="0010182B" w:rsidRDefault="001829D1" w:rsidP="001829D1">
      <w:pPr>
        <w:spacing w:after="0"/>
        <w:jc w:val="both"/>
        <w:rPr>
          <w:rFonts w:ascii="Arial Narrow" w:hAnsi="Arial Narrow"/>
          <w:color w:val="000000" w:themeColor="text1"/>
        </w:rPr>
      </w:pPr>
    </w:p>
    <w:p w14:paraId="5A87BC97" w14:textId="2732E504" w:rsidR="00261C7F" w:rsidRDefault="008A5453" w:rsidP="00261C7F">
      <w:pPr>
        <w:pStyle w:val="ListParagraph"/>
        <w:jc w:val="both"/>
        <w:rPr>
          <w:rFonts w:ascii="Arial Narrow" w:hAnsi="Arial Narrow"/>
          <w:color w:val="000000" w:themeColor="text1"/>
        </w:rPr>
      </w:pPr>
      <w:r w:rsidRPr="0010182B">
        <w:rPr>
          <w:rFonts w:ascii="Arial Narrow" w:hAnsi="Arial Narrow"/>
          <w:b/>
          <w:color w:val="000000" w:themeColor="text1"/>
        </w:rPr>
        <w:t>1</w:t>
      </w:r>
      <w:r w:rsidR="00B60F70" w:rsidRPr="00261C7F">
        <w:rPr>
          <w:rFonts w:ascii="Arial Narrow" w:hAnsi="Arial Narrow"/>
          <w:color w:val="000000" w:themeColor="text1"/>
        </w:rPr>
        <w:t xml:space="preserve">. </w:t>
      </w:r>
      <w:r w:rsidR="00261C7F" w:rsidRPr="00261C7F">
        <w:rPr>
          <w:rFonts w:ascii="Arial Narrow" w:hAnsi="Arial Narrow"/>
          <w:color w:val="000000" w:themeColor="text1"/>
        </w:rPr>
        <w:t>The</w:t>
      </w:r>
      <w:r w:rsidR="00261C7F" w:rsidRPr="00261C7F">
        <w:rPr>
          <w:rFonts w:ascii="Arial Narrow" w:hAnsi="Arial Narrow"/>
          <w:b/>
          <w:color w:val="000000" w:themeColor="text1"/>
        </w:rPr>
        <w:t xml:space="preserve"> FIRST PARTY</w:t>
      </w:r>
      <w:r w:rsidR="00261C7F" w:rsidRPr="00261C7F">
        <w:rPr>
          <w:rFonts w:ascii="Arial Narrow" w:hAnsi="Arial Narrow"/>
          <w:color w:val="000000" w:themeColor="text1"/>
        </w:rPr>
        <w:t xml:space="preserve"> has developed a web application called </w:t>
      </w:r>
      <w:proofErr w:type="spellStart"/>
      <w:r w:rsidR="00261C7F">
        <w:rPr>
          <w:rFonts w:ascii="Arial Narrow" w:hAnsi="Arial Narrow"/>
          <w:b/>
          <w:color w:val="000000" w:themeColor="text1"/>
        </w:rPr>
        <w:t>CoastGuardApp</w:t>
      </w:r>
      <w:proofErr w:type="spellEnd"/>
      <w:r w:rsidR="00261C7F" w:rsidRPr="00261C7F">
        <w:rPr>
          <w:rFonts w:ascii="Arial Narrow" w:hAnsi="Arial Narrow"/>
          <w:color w:val="000000" w:themeColor="text1"/>
        </w:rPr>
        <w:t xml:space="preserve"> for online applications of Philippine Coast Guard Auxiliary applicants, which it hopes to share as a freeware to the Philippine Coast Guard Auxiliary.</w:t>
      </w:r>
    </w:p>
    <w:p w14:paraId="04ECCBEC" w14:textId="4E1864A4" w:rsidR="00C8542E" w:rsidRDefault="008A5453" w:rsidP="00261C7F">
      <w:pPr>
        <w:pStyle w:val="ListParagraph"/>
        <w:jc w:val="both"/>
        <w:rPr>
          <w:rFonts w:ascii="Arial Narrow" w:hAnsi="Arial Narrow"/>
          <w:color w:val="000000" w:themeColor="text1"/>
        </w:rPr>
      </w:pPr>
      <w:r w:rsidRPr="0010182B">
        <w:rPr>
          <w:rFonts w:ascii="Arial Narrow" w:hAnsi="Arial Narrow"/>
          <w:b/>
          <w:color w:val="000000" w:themeColor="text1"/>
        </w:rPr>
        <w:t>2</w:t>
      </w:r>
      <w:r w:rsidR="006728FF" w:rsidRPr="0010182B">
        <w:rPr>
          <w:rFonts w:ascii="Arial Narrow" w:hAnsi="Arial Narrow"/>
          <w:color w:val="000000" w:themeColor="text1"/>
        </w:rPr>
        <w:t xml:space="preserve">. </w:t>
      </w:r>
      <w:r w:rsidR="00261C7F" w:rsidRPr="00261C7F">
        <w:rPr>
          <w:rFonts w:ascii="Arial Narrow" w:hAnsi="Arial Narrow"/>
          <w:color w:val="000000" w:themeColor="text1"/>
        </w:rPr>
        <w:t xml:space="preserve">The </w:t>
      </w:r>
      <w:r w:rsidR="00261C7F" w:rsidRPr="00261C7F">
        <w:rPr>
          <w:rFonts w:ascii="Arial Narrow" w:hAnsi="Arial Narrow"/>
          <w:b/>
          <w:color w:val="000000" w:themeColor="text1"/>
        </w:rPr>
        <w:t>SECOND PARTY</w:t>
      </w:r>
      <w:r w:rsidR="00261C7F" w:rsidRPr="00261C7F">
        <w:rPr>
          <w:rFonts w:ascii="Arial Narrow" w:hAnsi="Arial Narrow"/>
          <w:color w:val="000000" w:themeColor="text1"/>
        </w:rPr>
        <w:t xml:space="preserve"> agreed to utilize the web application in its online applications for Philippine Coast Guard Auxiliary applicants.</w:t>
      </w:r>
    </w:p>
    <w:p w14:paraId="11D4D55B" w14:textId="77777777" w:rsidR="001829D1" w:rsidRPr="001829D1" w:rsidRDefault="001829D1" w:rsidP="001829D1">
      <w:pPr>
        <w:pStyle w:val="ListParagraph"/>
        <w:spacing w:after="0"/>
        <w:jc w:val="both"/>
        <w:rPr>
          <w:rFonts w:ascii="Arial Narrow" w:hAnsi="Arial Narrow"/>
          <w:color w:val="000000" w:themeColor="text1"/>
        </w:rPr>
      </w:pPr>
    </w:p>
    <w:p w14:paraId="72021B37" w14:textId="012E9497" w:rsidR="007A32C6" w:rsidRDefault="008A5453" w:rsidP="001829D1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Accordingly, for the FIRST PARTY and SECOND PARTY, the following are the terms and conditions agreed upon:</w:t>
      </w:r>
    </w:p>
    <w:p w14:paraId="0139D455" w14:textId="77777777" w:rsidR="001829D1" w:rsidRPr="00461959" w:rsidRDefault="001829D1" w:rsidP="001829D1">
      <w:pPr>
        <w:spacing w:after="0"/>
        <w:jc w:val="both"/>
        <w:rPr>
          <w:rFonts w:ascii="Arial Narrow" w:hAnsi="Arial Narrow"/>
        </w:rPr>
      </w:pPr>
    </w:p>
    <w:p w14:paraId="406BB55A" w14:textId="77777777" w:rsidR="008A5453" w:rsidRDefault="008A5453" w:rsidP="003818ED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  <w:b/>
        </w:rPr>
        <w:t xml:space="preserve">A. FIRST PARTY </w:t>
      </w:r>
      <w:r w:rsidRPr="00461959">
        <w:rPr>
          <w:rFonts w:ascii="Arial Narrow" w:hAnsi="Arial Narrow"/>
        </w:rPr>
        <w:t>shall:</w:t>
      </w:r>
    </w:p>
    <w:p w14:paraId="541EAC46" w14:textId="491912A3" w:rsidR="00261C7F" w:rsidRPr="00261C7F" w:rsidRDefault="00261C7F" w:rsidP="00261C7F">
      <w:pPr>
        <w:pStyle w:val="NoSpacing"/>
        <w:numPr>
          <w:ilvl w:val="0"/>
          <w:numId w:val="2"/>
        </w:numPr>
        <w:ind w:left="993"/>
        <w:rPr>
          <w:rFonts w:ascii="Arial Narrow" w:hAnsi="Arial Narrow" w:cs="Arial"/>
          <w:color w:val="000000" w:themeColor="text1"/>
        </w:rPr>
      </w:pPr>
      <w:bookmarkStart w:id="0" w:name="_Hlk155874460"/>
      <w:r>
        <w:rPr>
          <w:rFonts w:ascii="Arial Narrow" w:hAnsi="Arial Narrow" w:cs="Arial"/>
          <w:color w:val="000000" w:themeColor="text1"/>
        </w:rPr>
        <w:t>provide</w:t>
      </w:r>
      <w:bookmarkStart w:id="1" w:name="_GoBack"/>
      <w:bookmarkEnd w:id="1"/>
      <w:r w:rsidRPr="00261C7F">
        <w:rPr>
          <w:rFonts w:ascii="Arial Narrow" w:hAnsi="Arial Narrow" w:cs="Arial"/>
          <w:color w:val="000000" w:themeColor="text1"/>
        </w:rPr>
        <w:t xml:space="preserve"> an online platform for individuals interested in joining the Philippine Coast Guard Auxiliary, designed to simplify the application process and offer a straightforward user experience.</w:t>
      </w:r>
    </w:p>
    <w:p w14:paraId="42C58C1F" w14:textId="2CC594A0" w:rsidR="00B60F8D" w:rsidRDefault="00261C7F" w:rsidP="00261C7F">
      <w:pPr>
        <w:pStyle w:val="NoSpacing"/>
        <w:numPr>
          <w:ilvl w:val="0"/>
          <w:numId w:val="2"/>
        </w:numPr>
        <w:ind w:left="993"/>
        <w:rPr>
          <w:rFonts w:ascii="Arial Narrow" w:hAnsi="Arial Narrow" w:cs="Arial"/>
          <w:color w:val="000000" w:themeColor="text1"/>
        </w:rPr>
      </w:pPr>
      <w:r w:rsidRPr="00261C7F">
        <w:rPr>
          <w:rFonts w:ascii="Arial Narrow" w:hAnsi="Arial Narrow" w:cs="Arial"/>
          <w:color w:val="000000" w:themeColor="text1"/>
        </w:rPr>
        <w:t>Collaborate with the appropriate officials to guarantee that the web application adheres to all required data specifications and adheres to relevant laws and guidelines</w:t>
      </w:r>
      <w:r w:rsidR="00B60F8D">
        <w:rPr>
          <w:rFonts w:ascii="Arial Narrow" w:hAnsi="Arial Narrow" w:cs="Arial"/>
          <w:color w:val="000000" w:themeColor="text1"/>
        </w:rPr>
        <w:t>;</w:t>
      </w:r>
    </w:p>
    <w:p w14:paraId="07E1E3E6" w14:textId="4E40DA07" w:rsidR="00B60F8D" w:rsidRDefault="00261C7F" w:rsidP="00261C7F">
      <w:pPr>
        <w:pStyle w:val="NoSpacing"/>
        <w:numPr>
          <w:ilvl w:val="0"/>
          <w:numId w:val="2"/>
        </w:numPr>
        <w:ind w:left="993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>provide</w:t>
      </w:r>
      <w:r w:rsidRPr="00261C7F">
        <w:rPr>
          <w:rFonts w:ascii="Arial Narrow" w:hAnsi="Arial Narrow" w:cs="Arial"/>
          <w:color w:val="000000" w:themeColor="text1"/>
        </w:rPr>
        <w:t xml:space="preserve"> comprehensive guidance and assistance to users to ensure they can utilize the web application efficiently</w:t>
      </w:r>
      <w:r w:rsidR="00B60F8D">
        <w:rPr>
          <w:rFonts w:ascii="Arial Narrow" w:hAnsi="Arial Narrow" w:cs="Arial"/>
          <w:color w:val="000000" w:themeColor="text1"/>
        </w:rPr>
        <w:t>;</w:t>
      </w:r>
    </w:p>
    <w:p w14:paraId="467B497F" w14:textId="7E95329F" w:rsidR="00B60F8D" w:rsidRDefault="00B60F8D" w:rsidP="00B60F8D">
      <w:pPr>
        <w:pStyle w:val="NoSpacing"/>
        <w:numPr>
          <w:ilvl w:val="0"/>
          <w:numId w:val="2"/>
        </w:numPr>
        <w:ind w:left="990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>take charge to monitor and assist staffs and clients; and</w:t>
      </w:r>
    </w:p>
    <w:p w14:paraId="68105D29" w14:textId="652986ED" w:rsidR="00B60F8D" w:rsidRDefault="00B60F8D" w:rsidP="00B60F8D">
      <w:pPr>
        <w:pStyle w:val="NoSpacing"/>
        <w:numPr>
          <w:ilvl w:val="0"/>
          <w:numId w:val="2"/>
        </w:numPr>
        <w:ind w:left="990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 xml:space="preserve">take charge to be flexible in accommodating any changes wanted by the </w:t>
      </w:r>
      <w:r w:rsidR="00261C7F">
        <w:rPr>
          <w:rFonts w:ascii="Arial Narrow" w:hAnsi="Arial Narrow"/>
          <w:color w:val="000000" w:themeColor="text1"/>
        </w:rPr>
        <w:t>Director of Auxiliary Squadron</w:t>
      </w:r>
      <w:r>
        <w:rPr>
          <w:rFonts w:ascii="Arial Narrow" w:hAnsi="Arial Narrow" w:cs="Arial"/>
          <w:color w:val="000000" w:themeColor="text1"/>
        </w:rPr>
        <w:t>.</w:t>
      </w:r>
    </w:p>
    <w:bookmarkEnd w:id="0"/>
    <w:p w14:paraId="08227B78" w14:textId="77777777" w:rsidR="00B7748F" w:rsidRPr="00B7748F" w:rsidRDefault="00B7748F" w:rsidP="00B7748F">
      <w:pPr>
        <w:pStyle w:val="NoSpacing"/>
        <w:ind w:left="990"/>
        <w:rPr>
          <w:rFonts w:ascii="Arial Narrow" w:hAnsi="Arial Narrow" w:cs="Arial"/>
          <w:color w:val="000000" w:themeColor="text1"/>
        </w:rPr>
      </w:pPr>
    </w:p>
    <w:p w14:paraId="08DA2007" w14:textId="29485C29" w:rsidR="008A5453" w:rsidRPr="00461959" w:rsidRDefault="008A5453" w:rsidP="003818ED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  <w:b/>
        </w:rPr>
        <w:t xml:space="preserve">B. SECOND PARTY </w:t>
      </w:r>
      <w:r w:rsidRPr="00461959">
        <w:rPr>
          <w:rFonts w:ascii="Arial Narrow" w:hAnsi="Arial Narrow"/>
        </w:rPr>
        <w:t>shall:</w:t>
      </w:r>
    </w:p>
    <w:p w14:paraId="6202F88F" w14:textId="391FFD94" w:rsidR="00261C7F" w:rsidRPr="00261C7F" w:rsidRDefault="00261C7F" w:rsidP="00261C7F">
      <w:pPr>
        <w:pStyle w:val="ListParagraph"/>
        <w:numPr>
          <w:ilvl w:val="0"/>
          <w:numId w:val="3"/>
        </w:numPr>
        <w:spacing w:after="0"/>
        <w:ind w:left="993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provide</w:t>
      </w:r>
      <w:r w:rsidRPr="00261C7F">
        <w:rPr>
          <w:rFonts w:ascii="Arial Narrow" w:hAnsi="Arial Narrow"/>
          <w:color w:val="000000" w:themeColor="text1"/>
        </w:rPr>
        <w:t xml:space="preserve"> an explanation of the transaction workflow to the users.</w:t>
      </w:r>
    </w:p>
    <w:p w14:paraId="270664E3" w14:textId="2BEBD505" w:rsidR="00261C7F" w:rsidRPr="00261C7F" w:rsidRDefault="00261C7F" w:rsidP="00261C7F">
      <w:pPr>
        <w:pStyle w:val="ListParagraph"/>
        <w:numPr>
          <w:ilvl w:val="0"/>
          <w:numId w:val="3"/>
        </w:numPr>
        <w:spacing w:after="0"/>
        <w:ind w:left="993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provide</w:t>
      </w:r>
      <w:r w:rsidRPr="00261C7F">
        <w:rPr>
          <w:rFonts w:ascii="Arial Narrow" w:hAnsi="Arial Narrow"/>
          <w:color w:val="000000" w:themeColor="text1"/>
        </w:rPr>
        <w:t xml:space="preserve"> any necessary forms required for the transactions</w:t>
      </w:r>
    </w:p>
    <w:p w14:paraId="12EBFD5A" w14:textId="2ADF87B7" w:rsidR="003818ED" w:rsidRPr="00B7748F" w:rsidRDefault="003818ED" w:rsidP="003818ED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 xml:space="preserve">provide </w:t>
      </w:r>
      <w:r w:rsidR="00B7748F" w:rsidRPr="00B7748F">
        <w:rPr>
          <w:rFonts w:ascii="Arial Narrow" w:hAnsi="Arial Narrow" w:cs="Arial"/>
          <w:color w:val="000000" w:themeColor="text1"/>
        </w:rPr>
        <w:t>network connectivity during the day of implementation</w:t>
      </w:r>
      <w:r w:rsidR="00B60F8D">
        <w:rPr>
          <w:rFonts w:ascii="Arial Narrow" w:hAnsi="Arial Narrow" w:cs="Arial"/>
          <w:color w:val="000000" w:themeColor="text1"/>
        </w:rPr>
        <w:t>;</w:t>
      </w:r>
    </w:p>
    <w:p w14:paraId="2F3F595B" w14:textId="404423B4" w:rsidR="003818ED" w:rsidRPr="00B7748F" w:rsidRDefault="003818ED" w:rsidP="003818ED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>issue certificates acknowledging the deployment, implementation and maintenance of the developed project; and</w:t>
      </w:r>
    </w:p>
    <w:p w14:paraId="205C03C9" w14:textId="5B143D41" w:rsidR="003818ED" w:rsidRPr="00B7748F" w:rsidRDefault="003818ED" w:rsidP="00432993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 xml:space="preserve">implement, deploy and maintain the project from </w:t>
      </w:r>
      <w:r w:rsidR="008B199C" w:rsidRPr="00B7748F">
        <w:rPr>
          <w:rFonts w:ascii="Arial Narrow" w:hAnsi="Arial Narrow"/>
          <w:color w:val="000000" w:themeColor="text1"/>
        </w:rPr>
        <w:t>February</w:t>
      </w:r>
      <w:r w:rsidRPr="00B7748F">
        <w:rPr>
          <w:rFonts w:ascii="Arial Narrow" w:hAnsi="Arial Narrow"/>
          <w:color w:val="000000" w:themeColor="text1"/>
        </w:rPr>
        <w:t xml:space="preserve"> 2023 to </w:t>
      </w:r>
      <w:r w:rsidR="00966B83" w:rsidRPr="00B7748F">
        <w:rPr>
          <w:rFonts w:ascii="Arial Narrow" w:hAnsi="Arial Narrow"/>
          <w:color w:val="000000" w:themeColor="text1"/>
        </w:rPr>
        <w:t>June</w:t>
      </w:r>
      <w:r w:rsidRPr="00B7748F">
        <w:rPr>
          <w:rFonts w:ascii="Arial Narrow" w:hAnsi="Arial Narrow"/>
          <w:color w:val="000000" w:themeColor="text1"/>
        </w:rPr>
        <w:t xml:space="preserve"> 2024.</w:t>
      </w:r>
    </w:p>
    <w:p w14:paraId="327EBCDB" w14:textId="6EF20C28" w:rsidR="0010182B" w:rsidRPr="00B7748F" w:rsidRDefault="0010182B" w:rsidP="0010182B">
      <w:pPr>
        <w:spacing w:after="0"/>
        <w:jc w:val="both"/>
        <w:rPr>
          <w:rFonts w:ascii="Arial Narrow" w:hAnsi="Arial Narrow"/>
          <w:color w:val="000000" w:themeColor="text1"/>
        </w:rPr>
      </w:pPr>
    </w:p>
    <w:p w14:paraId="56C9569D" w14:textId="65FEA1A6" w:rsidR="0010182B" w:rsidRDefault="0010182B" w:rsidP="0010182B">
      <w:pPr>
        <w:spacing w:after="0"/>
        <w:jc w:val="both"/>
        <w:rPr>
          <w:rFonts w:ascii="Arial Narrow" w:hAnsi="Arial Narrow"/>
        </w:rPr>
      </w:pPr>
    </w:p>
    <w:p w14:paraId="748C4620" w14:textId="446B3E40" w:rsidR="00B60F8D" w:rsidRDefault="00B60F8D" w:rsidP="0010182B">
      <w:pPr>
        <w:spacing w:after="0"/>
        <w:jc w:val="both"/>
        <w:rPr>
          <w:rFonts w:ascii="Arial Narrow" w:hAnsi="Arial Narrow"/>
        </w:rPr>
      </w:pPr>
    </w:p>
    <w:p w14:paraId="613FE435" w14:textId="6B229F9D" w:rsidR="00B60F8D" w:rsidRDefault="00B60F8D" w:rsidP="0010182B">
      <w:pPr>
        <w:spacing w:after="0"/>
        <w:jc w:val="both"/>
        <w:rPr>
          <w:rFonts w:ascii="Arial Narrow" w:hAnsi="Arial Narrow"/>
        </w:rPr>
      </w:pPr>
    </w:p>
    <w:p w14:paraId="2A524C7D" w14:textId="324D1407" w:rsidR="00B60F8D" w:rsidRDefault="00B60F8D" w:rsidP="0010182B">
      <w:pPr>
        <w:spacing w:after="0"/>
        <w:jc w:val="both"/>
        <w:rPr>
          <w:rFonts w:ascii="Arial Narrow" w:hAnsi="Arial Narrow"/>
        </w:rPr>
      </w:pPr>
    </w:p>
    <w:p w14:paraId="0EC6AE85" w14:textId="77777777" w:rsidR="001829D1" w:rsidRDefault="001829D1" w:rsidP="0010182B">
      <w:pPr>
        <w:spacing w:after="0"/>
        <w:jc w:val="both"/>
        <w:rPr>
          <w:rFonts w:ascii="Arial Narrow" w:hAnsi="Arial Narrow"/>
        </w:rPr>
      </w:pPr>
    </w:p>
    <w:p w14:paraId="673C958B" w14:textId="77777777" w:rsidR="001829D1" w:rsidRDefault="001829D1" w:rsidP="0010182B">
      <w:pPr>
        <w:spacing w:after="0"/>
        <w:jc w:val="both"/>
        <w:rPr>
          <w:rFonts w:ascii="Arial Narrow" w:hAnsi="Arial Narrow"/>
        </w:rPr>
      </w:pPr>
    </w:p>
    <w:p w14:paraId="5206285C" w14:textId="77777777" w:rsidR="00B60F8D" w:rsidRPr="0010182B" w:rsidRDefault="00B60F8D" w:rsidP="0010182B">
      <w:pPr>
        <w:spacing w:after="0"/>
        <w:jc w:val="both"/>
        <w:rPr>
          <w:rFonts w:ascii="Arial Narrow" w:hAnsi="Arial Narrow"/>
        </w:rPr>
      </w:pPr>
    </w:p>
    <w:p w14:paraId="5E2D5B8D" w14:textId="77777777" w:rsidR="00BC78FD" w:rsidRDefault="00BC78FD" w:rsidP="008A5453">
      <w:pPr>
        <w:jc w:val="both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lastRenderedPageBreak/>
        <w:t>C. DURATION</w:t>
      </w:r>
    </w:p>
    <w:p w14:paraId="6C008DCA" w14:textId="77777777" w:rsidR="001829D1" w:rsidRPr="00461959" w:rsidRDefault="001829D1" w:rsidP="001829D1">
      <w:pPr>
        <w:spacing w:after="0"/>
        <w:jc w:val="both"/>
        <w:rPr>
          <w:rFonts w:ascii="Arial Narrow" w:hAnsi="Arial Narrow"/>
          <w:b/>
        </w:rPr>
      </w:pPr>
    </w:p>
    <w:p w14:paraId="0D1E1D79" w14:textId="6A82D44C" w:rsidR="00461959" w:rsidRDefault="00BC78FD" w:rsidP="008A5453">
      <w:pPr>
        <w:jc w:val="both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ab/>
      </w:r>
      <w:r w:rsidRPr="00461959">
        <w:rPr>
          <w:rFonts w:ascii="Arial Narrow" w:hAnsi="Arial Narrow"/>
        </w:rPr>
        <w:t xml:space="preserve">This agreement shall be effective from </w:t>
      </w:r>
      <w:r w:rsidR="008B199C" w:rsidRPr="00966B83">
        <w:rPr>
          <w:rFonts w:ascii="Arial Narrow" w:hAnsi="Arial Narrow"/>
          <w:b/>
        </w:rPr>
        <w:t xml:space="preserve">February </w:t>
      </w:r>
      <w:r w:rsidR="00784C51" w:rsidRPr="00966B83">
        <w:rPr>
          <w:rFonts w:ascii="Arial Narrow" w:hAnsi="Arial Narrow"/>
          <w:b/>
        </w:rPr>
        <w:t>2023</w:t>
      </w:r>
      <w:r w:rsidR="00DC61AA" w:rsidRPr="00966B83">
        <w:rPr>
          <w:rFonts w:ascii="Arial Narrow" w:hAnsi="Arial Narrow"/>
          <w:b/>
        </w:rPr>
        <w:t>,</w:t>
      </w:r>
      <w:r w:rsidRPr="00966B83">
        <w:rPr>
          <w:rFonts w:ascii="Arial Narrow" w:hAnsi="Arial Narrow"/>
          <w:b/>
        </w:rPr>
        <w:t xml:space="preserve"> </w:t>
      </w:r>
      <w:r w:rsidRPr="00966B83">
        <w:rPr>
          <w:rFonts w:ascii="Arial Narrow" w:hAnsi="Arial Narrow"/>
        </w:rPr>
        <w:t xml:space="preserve">up to </w:t>
      </w:r>
      <w:r w:rsidR="008B199C" w:rsidRPr="00966B83">
        <w:rPr>
          <w:rFonts w:ascii="Arial Narrow" w:hAnsi="Arial Narrow"/>
          <w:b/>
        </w:rPr>
        <w:t>June</w:t>
      </w:r>
      <w:r w:rsidR="00784C51" w:rsidRPr="00966B83">
        <w:rPr>
          <w:rFonts w:ascii="Arial Narrow" w:hAnsi="Arial Narrow"/>
          <w:b/>
        </w:rPr>
        <w:t xml:space="preserve"> 202</w:t>
      </w:r>
      <w:r w:rsidR="001F69F4">
        <w:rPr>
          <w:rFonts w:ascii="Arial Narrow" w:hAnsi="Arial Narrow"/>
          <w:b/>
        </w:rPr>
        <w:t>4</w:t>
      </w:r>
    </w:p>
    <w:p w14:paraId="7105126D" w14:textId="77777777" w:rsidR="00461959" w:rsidRPr="00461959" w:rsidRDefault="00461959" w:rsidP="001829D1">
      <w:pPr>
        <w:spacing w:after="0"/>
        <w:jc w:val="both"/>
        <w:rPr>
          <w:rFonts w:ascii="Arial Narrow" w:hAnsi="Arial Narrow"/>
          <w:b/>
        </w:rPr>
      </w:pPr>
    </w:p>
    <w:p w14:paraId="6AA0DA54" w14:textId="77777777" w:rsidR="00C8542E" w:rsidRPr="00461959" w:rsidRDefault="00C8542E" w:rsidP="008A5453">
      <w:pPr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 xml:space="preserve">In </w:t>
      </w:r>
      <w:r w:rsidRPr="00461959">
        <w:rPr>
          <w:rFonts w:ascii="Arial Narrow" w:hAnsi="Arial Narrow"/>
          <w:b/>
        </w:rPr>
        <w:t>WITNESS WHEREOF,</w:t>
      </w:r>
      <w:r w:rsidRPr="00461959">
        <w:rPr>
          <w:rFonts w:ascii="Arial Narrow" w:hAnsi="Arial Narrow"/>
        </w:rPr>
        <w:t xml:space="preserve"> we hereby affix our signatures hereunder.</w:t>
      </w:r>
    </w:p>
    <w:p w14:paraId="37E4B6BC" w14:textId="77777777" w:rsidR="00C8542E" w:rsidRDefault="00C8542E" w:rsidP="008A5453">
      <w:pPr>
        <w:jc w:val="both"/>
        <w:rPr>
          <w:rFonts w:ascii="Arial Narrow" w:hAnsi="Arial Narrow"/>
        </w:rPr>
      </w:pPr>
    </w:p>
    <w:p w14:paraId="3045652F" w14:textId="77777777" w:rsidR="00432993" w:rsidRPr="00461959" w:rsidRDefault="00432993" w:rsidP="008A5453">
      <w:pPr>
        <w:jc w:val="both"/>
        <w:rPr>
          <w:rFonts w:ascii="Arial Narrow" w:hAnsi="Arial Narrow"/>
        </w:rPr>
      </w:pPr>
    </w:p>
    <w:p w14:paraId="5C432B8D" w14:textId="500D0B7F" w:rsidR="00C8542E" w:rsidRPr="00760DC5" w:rsidRDefault="00432993" w:rsidP="00C8542E">
      <w:pPr>
        <w:spacing w:after="0"/>
        <w:jc w:val="both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</w:rPr>
        <w:t xml:space="preserve">REGINE A. PONCE-MACHETE, </w:t>
      </w:r>
      <w:r w:rsidRPr="00693490">
        <w:rPr>
          <w:rFonts w:ascii="Arial Narrow" w:hAnsi="Arial Narrow"/>
          <w:b/>
          <w:i/>
        </w:rPr>
        <w:t>MIT</w:t>
      </w:r>
      <w:r w:rsidR="00C8542E" w:rsidRPr="00461959">
        <w:rPr>
          <w:rFonts w:ascii="Arial Narrow" w:hAnsi="Arial Narrow"/>
          <w:b/>
        </w:rPr>
        <w:tab/>
      </w:r>
      <w:r w:rsidR="00C8542E" w:rsidRPr="00760DC5">
        <w:rPr>
          <w:rFonts w:ascii="Arial Narrow" w:hAnsi="Arial Narrow"/>
          <w:b/>
          <w:color w:val="000000" w:themeColor="text1"/>
        </w:rPr>
        <w:tab/>
      </w:r>
      <w:r w:rsidR="00C8542E" w:rsidRPr="00760DC5">
        <w:rPr>
          <w:rFonts w:ascii="Arial Narrow" w:hAnsi="Arial Narrow"/>
          <w:b/>
          <w:color w:val="000000" w:themeColor="text1"/>
        </w:rPr>
        <w:tab/>
      </w:r>
      <w:r w:rsidR="00C8542E" w:rsidRPr="00760DC5">
        <w:rPr>
          <w:rFonts w:ascii="Arial Narrow" w:hAnsi="Arial Narrow"/>
          <w:b/>
          <w:color w:val="000000" w:themeColor="text1"/>
        </w:rPr>
        <w:tab/>
      </w:r>
      <w:r w:rsidR="00677643" w:rsidRPr="00760DC5">
        <w:rPr>
          <w:rFonts w:ascii="Arial Narrow" w:hAnsi="Arial Narrow"/>
          <w:b/>
          <w:color w:val="000000" w:themeColor="text1"/>
        </w:rPr>
        <w:tab/>
      </w:r>
      <w:r w:rsidR="00B60F8D" w:rsidRPr="00760DC5">
        <w:rPr>
          <w:rFonts w:ascii="Arial Narrow" w:hAnsi="Arial Narrow"/>
          <w:b/>
          <w:color w:val="000000" w:themeColor="text1"/>
        </w:rPr>
        <w:t>JERSON R. ZULUETA</w:t>
      </w:r>
      <w:r w:rsidR="00677643" w:rsidRPr="00760DC5">
        <w:rPr>
          <w:rFonts w:ascii="Arial Narrow" w:hAnsi="Arial Narrow"/>
          <w:b/>
          <w:color w:val="000000" w:themeColor="text1"/>
        </w:rPr>
        <w:t xml:space="preserve">   </w:t>
      </w:r>
    </w:p>
    <w:p w14:paraId="17EAB796" w14:textId="20C1626B" w:rsidR="00C8542E" w:rsidRPr="00760DC5" w:rsidRDefault="00C8542E" w:rsidP="00C8542E">
      <w:pPr>
        <w:spacing w:after="0"/>
        <w:jc w:val="both"/>
        <w:rPr>
          <w:rFonts w:ascii="Arial Narrow" w:hAnsi="Arial Narrow"/>
          <w:color w:val="000000" w:themeColor="text1"/>
        </w:rPr>
      </w:pPr>
      <w:r w:rsidRPr="00760DC5">
        <w:rPr>
          <w:rFonts w:ascii="Arial Narrow" w:hAnsi="Arial Narrow"/>
          <w:color w:val="000000" w:themeColor="text1"/>
        </w:rPr>
        <w:t>Project Leader</w:t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="00B60F8D" w:rsidRPr="00760DC5">
        <w:rPr>
          <w:rFonts w:ascii="Arial Narrow" w:hAnsi="Arial Narrow"/>
          <w:bCs/>
          <w:color w:val="000000" w:themeColor="text1"/>
        </w:rPr>
        <w:t>Municipal Civil Registrar</w:t>
      </w:r>
    </w:p>
    <w:p w14:paraId="2291B688" w14:textId="77777777" w:rsidR="008A5453" w:rsidRDefault="008A5453" w:rsidP="001829D1">
      <w:pPr>
        <w:spacing w:after="0"/>
        <w:jc w:val="both"/>
        <w:rPr>
          <w:rFonts w:ascii="Arial Narrow" w:hAnsi="Arial Narrow"/>
        </w:rPr>
      </w:pPr>
    </w:p>
    <w:p w14:paraId="1E08CDF1" w14:textId="77777777" w:rsidR="001829D1" w:rsidRDefault="001829D1" w:rsidP="001829D1">
      <w:pPr>
        <w:spacing w:after="0"/>
        <w:jc w:val="both"/>
        <w:rPr>
          <w:rFonts w:ascii="Arial Narrow" w:hAnsi="Arial Narrow"/>
        </w:rPr>
      </w:pPr>
    </w:p>
    <w:p w14:paraId="47C9C277" w14:textId="77777777" w:rsidR="00E137E2" w:rsidRPr="00461959" w:rsidRDefault="00E137E2" w:rsidP="001829D1">
      <w:pPr>
        <w:spacing w:after="0"/>
        <w:jc w:val="both"/>
        <w:rPr>
          <w:rFonts w:ascii="Arial Narrow" w:hAnsi="Arial Narrow"/>
        </w:rPr>
      </w:pPr>
    </w:p>
    <w:p w14:paraId="4B144C5B" w14:textId="77777777" w:rsidR="00C8542E" w:rsidRPr="00461959" w:rsidRDefault="00C8542E" w:rsidP="00E137E2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WITNESSES:</w:t>
      </w:r>
    </w:p>
    <w:p w14:paraId="64C22DCD" w14:textId="77777777" w:rsidR="00784C51" w:rsidRDefault="00784C51" w:rsidP="00E137E2">
      <w:pPr>
        <w:spacing w:after="0"/>
        <w:jc w:val="both"/>
        <w:rPr>
          <w:rFonts w:ascii="Arial Narrow" w:hAnsi="Arial Narrow"/>
        </w:rPr>
      </w:pPr>
    </w:p>
    <w:p w14:paraId="14761655" w14:textId="77777777" w:rsidR="00E137E2" w:rsidRPr="00461959" w:rsidRDefault="00E137E2" w:rsidP="00E137E2">
      <w:pPr>
        <w:spacing w:after="0"/>
        <w:jc w:val="both"/>
        <w:rPr>
          <w:rFonts w:ascii="Arial Narrow" w:hAnsi="Arial Narrow"/>
        </w:rPr>
      </w:pPr>
    </w:p>
    <w:p w14:paraId="0863FD26" w14:textId="3A6F379A" w:rsidR="00784C51" w:rsidRPr="00760DC5" w:rsidRDefault="00760DC5" w:rsidP="00DC61AA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REGINE A. PONCE-MACHETE, </w:t>
      </w:r>
      <w:r w:rsidRPr="00693490">
        <w:rPr>
          <w:rFonts w:ascii="Arial Narrow" w:hAnsi="Arial Narrow"/>
          <w:b/>
          <w:i/>
        </w:rPr>
        <w:t>MIT</w:t>
      </w:r>
      <w:r w:rsidR="00DC61AA" w:rsidRPr="00FE3F40">
        <w:rPr>
          <w:rFonts w:ascii="Arial Narrow" w:hAnsi="Arial Narrow"/>
          <w:b/>
          <w:color w:val="FF0000"/>
        </w:rPr>
        <w:tab/>
      </w:r>
      <w:r w:rsidR="00DC61AA" w:rsidRPr="00461959">
        <w:rPr>
          <w:rFonts w:ascii="Arial Narrow" w:hAnsi="Arial Narrow"/>
          <w:b/>
        </w:rPr>
        <w:tab/>
      </w:r>
      <w:r w:rsidR="00DC61AA" w:rsidRPr="00461959">
        <w:rPr>
          <w:rFonts w:ascii="Arial Narrow" w:hAnsi="Arial Narrow"/>
          <w:b/>
        </w:rPr>
        <w:tab/>
      </w:r>
      <w:r w:rsidR="00677643">
        <w:rPr>
          <w:rFonts w:ascii="Arial Narrow" w:hAnsi="Arial Narrow"/>
          <w:b/>
        </w:rPr>
        <w:t xml:space="preserve">         </w:t>
      </w:r>
      <w:r w:rsidR="00DC61AA" w:rsidRPr="00461959">
        <w:rPr>
          <w:rFonts w:ascii="Arial Narrow" w:hAnsi="Arial Narrow"/>
          <w:b/>
        </w:rPr>
        <w:tab/>
      </w:r>
      <w:r w:rsidR="00FE3F40">
        <w:rPr>
          <w:rFonts w:ascii="Arial Narrow" w:hAnsi="Arial Narrow"/>
          <w:b/>
        </w:rPr>
        <w:t xml:space="preserve">              </w:t>
      </w:r>
      <w:r>
        <w:rPr>
          <w:rFonts w:ascii="Arial Narrow" w:hAnsi="Arial Narrow"/>
          <w:b/>
        </w:rPr>
        <w:t>JOHN MARVELLE A. PER</w:t>
      </w:r>
      <w:r w:rsidRPr="00760DC5">
        <w:rPr>
          <w:rFonts w:ascii="Arial Narrow" w:hAnsi="Arial Narrow" w:cstheme="minorHAnsi"/>
          <w:b/>
        </w:rPr>
        <w:t>E</w:t>
      </w:r>
      <w:bookmarkStart w:id="2" w:name="_Hlk155874646"/>
      <w:r w:rsidRPr="00760DC5">
        <w:rPr>
          <w:rFonts w:ascii="Arial Narrow" w:hAnsi="Arial Narrow" w:cstheme="minorHAnsi"/>
          <w:b/>
        </w:rPr>
        <w:t>Ñ</w:t>
      </w:r>
      <w:bookmarkEnd w:id="2"/>
      <w:r>
        <w:rPr>
          <w:rFonts w:ascii="Arial Narrow" w:hAnsi="Arial Narrow" w:cstheme="minorHAnsi"/>
          <w:b/>
        </w:rPr>
        <w:t>A</w:t>
      </w:r>
    </w:p>
    <w:p w14:paraId="7EF34EF4" w14:textId="6144F78A" w:rsidR="00DC61AA" w:rsidRPr="00461959" w:rsidRDefault="00DC61AA" w:rsidP="00DC61AA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Project Adviser</w:t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="00760DC5">
        <w:rPr>
          <w:rFonts w:ascii="Arial Narrow" w:hAnsi="Arial Narrow"/>
        </w:rPr>
        <w:t>Registration Officer I</w:t>
      </w:r>
    </w:p>
    <w:p w14:paraId="5728D0AA" w14:textId="77777777" w:rsidR="00DC61AA" w:rsidRDefault="00DC61AA" w:rsidP="00D60329">
      <w:pPr>
        <w:spacing w:after="0"/>
        <w:jc w:val="both"/>
        <w:rPr>
          <w:rFonts w:ascii="Arial Narrow" w:hAnsi="Arial Narrow"/>
        </w:rPr>
      </w:pPr>
    </w:p>
    <w:p w14:paraId="2D4081C3" w14:textId="77777777" w:rsidR="00D60329" w:rsidRDefault="00D60329" w:rsidP="00D60329">
      <w:pPr>
        <w:spacing w:after="0"/>
        <w:jc w:val="both"/>
        <w:rPr>
          <w:rFonts w:ascii="Arial Narrow" w:hAnsi="Arial Narrow"/>
        </w:rPr>
      </w:pPr>
    </w:p>
    <w:p w14:paraId="1A0145CC" w14:textId="77777777" w:rsidR="00D60329" w:rsidRPr="00461959" w:rsidRDefault="00D60329" w:rsidP="00D60329">
      <w:pPr>
        <w:spacing w:after="0"/>
        <w:jc w:val="both"/>
        <w:rPr>
          <w:rFonts w:ascii="Arial Narrow" w:hAnsi="Arial Narrow"/>
        </w:rPr>
      </w:pPr>
    </w:p>
    <w:p w14:paraId="53D9E47F" w14:textId="415BFA6B" w:rsidR="00DC61AA" w:rsidRPr="00760DC5" w:rsidRDefault="00760DC5" w:rsidP="00DC61AA">
      <w:pPr>
        <w:spacing w:after="0"/>
        <w:jc w:val="both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PAULYN P. FAMILARA</w:t>
      </w:r>
      <w:r w:rsidR="00677643" w:rsidRPr="00760DC5">
        <w:rPr>
          <w:rFonts w:ascii="Arial Narrow" w:hAnsi="Arial Narrow"/>
          <w:b/>
          <w:color w:val="000000" w:themeColor="text1"/>
        </w:rPr>
        <w:t xml:space="preserve">   </w:t>
      </w:r>
      <w:r w:rsidR="00DC61AA" w:rsidRPr="00760DC5">
        <w:rPr>
          <w:rFonts w:ascii="Arial Narrow" w:hAnsi="Arial Narrow"/>
          <w:b/>
          <w:color w:val="000000" w:themeColor="text1"/>
        </w:rPr>
        <w:tab/>
      </w:r>
      <w:r w:rsidR="00DC61AA" w:rsidRPr="00760DC5">
        <w:rPr>
          <w:rFonts w:ascii="Arial Narrow" w:hAnsi="Arial Narrow"/>
          <w:b/>
          <w:color w:val="000000" w:themeColor="text1"/>
        </w:rPr>
        <w:tab/>
      </w:r>
      <w:r w:rsidR="00DC61AA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Pr="00760DC5">
        <w:rPr>
          <w:rFonts w:ascii="Arial Narrow" w:hAnsi="Arial Narrow"/>
          <w:b/>
          <w:color w:val="000000" w:themeColor="text1"/>
        </w:rPr>
        <w:t>XRYN L. MORTEL</w:t>
      </w:r>
    </w:p>
    <w:p w14:paraId="691FB4B3" w14:textId="6E4451D5" w:rsidR="00DC61AA" w:rsidRPr="00760DC5" w:rsidRDefault="00DC61AA" w:rsidP="00DC61AA">
      <w:p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60DC5">
        <w:rPr>
          <w:rFonts w:ascii="Arial Narrow" w:hAnsi="Arial Narrow"/>
          <w:color w:val="000000" w:themeColor="text1"/>
        </w:rPr>
        <w:t>Project Member</w:t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760DC5" w:rsidRPr="00760DC5">
        <w:rPr>
          <w:rFonts w:ascii="Arial Narrow" w:hAnsi="Arial Narrow"/>
          <w:bCs/>
          <w:color w:val="000000" w:themeColor="text1"/>
        </w:rPr>
        <w:t>Program Manager</w:t>
      </w:r>
    </w:p>
    <w:p w14:paraId="00642BB2" w14:textId="77777777" w:rsidR="00DC61AA" w:rsidRDefault="00DC61AA" w:rsidP="00DC61AA">
      <w:pPr>
        <w:spacing w:after="0" w:line="240" w:lineRule="auto"/>
        <w:jc w:val="both"/>
        <w:rPr>
          <w:rFonts w:ascii="Arial Narrow" w:hAnsi="Arial Narrow"/>
        </w:rPr>
      </w:pPr>
    </w:p>
    <w:p w14:paraId="154EED46" w14:textId="77777777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38BB234A" w14:textId="6707F1B4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br/>
      </w:r>
    </w:p>
    <w:p w14:paraId="7613860E" w14:textId="77777777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2CD25568" w14:textId="77777777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4D66423D" w14:textId="77777777" w:rsidR="00865266" w:rsidRPr="00461959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1DECF806" w14:textId="12D7F4C8" w:rsidR="00DC61AA" w:rsidRPr="00461959" w:rsidRDefault="00594C33" w:rsidP="00DC61A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>To attest to the agreement</w:t>
      </w:r>
      <w:r w:rsidR="00DC61AA" w:rsidRPr="00461959">
        <w:rPr>
          <w:rFonts w:ascii="Arial Narrow" w:hAnsi="Arial Narrow"/>
        </w:rPr>
        <w:t xml:space="preserve">, the parties are signing this document on the _________ day of ___________, </w:t>
      </w:r>
      <w:r w:rsidR="00D635B7">
        <w:rPr>
          <w:rFonts w:ascii="Arial Narrow" w:hAnsi="Arial Narrow"/>
        </w:rPr>
        <w:t>______</w:t>
      </w:r>
      <w:r w:rsidR="00DC61AA" w:rsidRPr="00461959">
        <w:rPr>
          <w:rFonts w:ascii="Arial Narrow" w:hAnsi="Arial Narrow"/>
        </w:rPr>
        <w:t xml:space="preserve"> in </w:t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  <w:t>______________________, Philippines.</w:t>
      </w:r>
    </w:p>
    <w:p w14:paraId="26F3C60A" w14:textId="77777777" w:rsidR="00DC61AA" w:rsidRDefault="00DC61AA" w:rsidP="00DC61AA">
      <w:pPr>
        <w:spacing w:after="0" w:line="240" w:lineRule="auto"/>
        <w:jc w:val="both"/>
        <w:rPr>
          <w:rFonts w:ascii="Arial Narrow" w:hAnsi="Arial Narrow"/>
        </w:rPr>
      </w:pPr>
    </w:p>
    <w:p w14:paraId="704D09B6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36569981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78A8EFB6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38AE168A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618E10AC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1DEE555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7F6CFC0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A5BD760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5145C44A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1042F2C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6AEFFFA8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6F2FAF7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3A532BAD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1453BC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4F3852C9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50BDFF3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64ADD68E" w14:textId="77777777" w:rsidR="00E137E2" w:rsidRDefault="00E137E2" w:rsidP="00DC61AA">
      <w:pPr>
        <w:spacing w:after="0" w:line="240" w:lineRule="auto"/>
        <w:jc w:val="both"/>
        <w:rPr>
          <w:rFonts w:ascii="Arial Narrow" w:hAnsi="Arial Narrow"/>
        </w:rPr>
      </w:pPr>
    </w:p>
    <w:p w14:paraId="3CBEA204" w14:textId="77777777" w:rsidR="00D60329" w:rsidRPr="00461959" w:rsidRDefault="00D60329" w:rsidP="00DC61AA">
      <w:pPr>
        <w:spacing w:after="0" w:line="240" w:lineRule="auto"/>
        <w:jc w:val="both"/>
        <w:rPr>
          <w:rFonts w:ascii="Arial Narrow" w:hAnsi="Arial Narrow"/>
        </w:rPr>
      </w:pPr>
    </w:p>
    <w:p w14:paraId="56A47B35" w14:textId="77777777" w:rsidR="00DC61AA" w:rsidRPr="00461959" w:rsidRDefault="00A17C4F" w:rsidP="00A17C4F">
      <w:pPr>
        <w:spacing w:line="240" w:lineRule="auto"/>
        <w:jc w:val="center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lastRenderedPageBreak/>
        <w:t>ACKNOWLEDGEMENT</w:t>
      </w:r>
    </w:p>
    <w:p w14:paraId="7F17961D" w14:textId="77777777" w:rsidR="00A17C4F" w:rsidRPr="00461959" w:rsidRDefault="00A17C4F" w:rsidP="00A17C4F">
      <w:pPr>
        <w:spacing w:line="240" w:lineRule="auto"/>
        <w:jc w:val="center"/>
        <w:rPr>
          <w:rFonts w:ascii="Arial Narrow" w:hAnsi="Arial Narrow"/>
          <w:b/>
        </w:rPr>
      </w:pPr>
    </w:p>
    <w:p w14:paraId="46E6CC06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REPUBLIC OF THE PHILIPPINES</w:t>
      </w:r>
    </w:p>
    <w:p w14:paraId="1F2DD4D4" w14:textId="77777777" w:rsidR="00A17C4F" w:rsidRPr="00461959" w:rsidRDefault="00461959" w:rsidP="00A17C4F">
      <w:p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</w:t>
      </w:r>
      <w:r w:rsidR="00A17C4F" w:rsidRPr="00461959">
        <w:rPr>
          <w:rFonts w:ascii="Arial Narrow" w:hAnsi="Arial Narrow"/>
        </w:rPr>
        <w:t xml:space="preserve">) </w:t>
      </w:r>
      <w:proofErr w:type="spellStart"/>
      <w:r w:rsidR="00A17C4F" w:rsidRPr="00461959">
        <w:rPr>
          <w:rFonts w:ascii="Arial Narrow" w:hAnsi="Arial Narrow"/>
        </w:rPr>
        <w:t>s.s.</w:t>
      </w:r>
      <w:proofErr w:type="spellEnd"/>
    </w:p>
    <w:p w14:paraId="3C4A89E7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p w14:paraId="1299484D" w14:textId="3AF95064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  <w:r w:rsidRPr="0037402B">
        <w:rPr>
          <w:rFonts w:ascii="Arial Narrow" w:hAnsi="Arial Narrow"/>
          <w:b/>
          <w:bCs/>
        </w:rPr>
        <w:t>Before me</w:t>
      </w:r>
      <w:r w:rsidRPr="00461959">
        <w:rPr>
          <w:rFonts w:ascii="Arial Narrow" w:hAnsi="Arial Narrow"/>
        </w:rPr>
        <w:t xml:space="preserve">, a Notary Public in ______________________, Philippines, this ______ day of _______________ </w:t>
      </w:r>
      <w:r w:rsidR="003E1E4D">
        <w:rPr>
          <w:rFonts w:ascii="Arial Narrow" w:hAnsi="Arial Narrow"/>
        </w:rPr>
        <w:t>_____</w:t>
      </w:r>
      <w:r w:rsidRPr="00461959">
        <w:rPr>
          <w:rFonts w:ascii="Arial Narrow" w:hAnsi="Arial Narrow"/>
        </w:rPr>
        <w:t>, personally appeared the following:</w:t>
      </w:r>
    </w:p>
    <w:p w14:paraId="1D775C3C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p w14:paraId="12713A9E" w14:textId="479099B4" w:rsidR="00A17C4F" w:rsidRDefault="00A17C4F" w:rsidP="001829D1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>Name</w:t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="00E137E2">
        <w:rPr>
          <w:rFonts w:ascii="Arial Narrow" w:hAnsi="Arial Narrow"/>
        </w:rPr>
        <w:t xml:space="preserve"> </w:t>
      </w:r>
      <w:r w:rsidR="003E1E4D">
        <w:rPr>
          <w:rFonts w:ascii="Arial Narrow" w:hAnsi="Arial Narrow"/>
        </w:rPr>
        <w:t xml:space="preserve">      </w:t>
      </w:r>
      <w:r w:rsidRPr="00461959">
        <w:rPr>
          <w:rFonts w:ascii="Arial Narrow" w:hAnsi="Arial Narrow"/>
        </w:rPr>
        <w:t>Proof of Identity</w:t>
      </w:r>
      <w:r w:rsidR="003E1E4D">
        <w:rPr>
          <w:rFonts w:ascii="Arial Narrow" w:hAnsi="Arial Narrow"/>
        </w:rPr>
        <w:t xml:space="preserve">                         </w:t>
      </w:r>
      <w:r w:rsidRPr="00461959">
        <w:rPr>
          <w:rFonts w:ascii="Arial Narrow" w:hAnsi="Arial Narrow"/>
        </w:rPr>
        <w:t>Date/Place of Issue</w:t>
      </w:r>
    </w:p>
    <w:p w14:paraId="6BBF3980" w14:textId="77777777" w:rsidR="001829D1" w:rsidRPr="00461959" w:rsidRDefault="001829D1" w:rsidP="001829D1">
      <w:pPr>
        <w:spacing w:after="0" w:line="360" w:lineRule="auto"/>
        <w:jc w:val="both"/>
        <w:rPr>
          <w:rFonts w:ascii="Arial Narrow" w:hAnsi="Arial Narrow"/>
        </w:rPr>
      </w:pPr>
    </w:p>
    <w:p w14:paraId="1CE285E9" w14:textId="72CDDFF4" w:rsidR="00A17C4F" w:rsidRPr="00461959" w:rsidRDefault="0037402B" w:rsidP="00D91D43">
      <w:pPr>
        <w:spacing w:after="0" w:line="360" w:lineRule="auto"/>
        <w:jc w:val="both"/>
        <w:rPr>
          <w:rFonts w:ascii="Arial Narrow" w:hAnsi="Arial Narrow"/>
        </w:rPr>
      </w:pPr>
      <w:r w:rsidRPr="0037402B">
        <w:rPr>
          <w:rFonts w:ascii="Arial Narrow" w:hAnsi="Arial Narrow"/>
          <w:b/>
          <w:caps/>
        </w:rPr>
        <w:t>Regine A. Ponce-MAchete</w:t>
      </w:r>
      <w:r w:rsidR="00E137E2">
        <w:rPr>
          <w:rFonts w:ascii="Arial Narrow" w:hAnsi="Arial Narrow"/>
          <w:b/>
        </w:rPr>
        <w:t xml:space="preserve">     </w:t>
      </w:r>
      <w:r w:rsidR="003E1E4D">
        <w:rPr>
          <w:rFonts w:ascii="Arial Narrow" w:hAnsi="Arial Narrow"/>
          <w:b/>
        </w:rPr>
        <w:t xml:space="preserve">     </w:t>
      </w:r>
      <w:r>
        <w:rPr>
          <w:rFonts w:ascii="Arial Narrow" w:hAnsi="Arial Narrow"/>
          <w:b/>
        </w:rPr>
        <w:t xml:space="preserve">                          </w:t>
      </w:r>
      <w:r w:rsidR="00D91D43">
        <w:rPr>
          <w:rFonts w:ascii="Arial Narrow" w:hAnsi="Arial Narrow"/>
          <w:b/>
        </w:rPr>
        <w:t xml:space="preserve">           </w:t>
      </w:r>
      <w:r>
        <w:rPr>
          <w:rFonts w:ascii="Arial Narrow" w:hAnsi="Arial Narrow"/>
          <w:b/>
        </w:rPr>
        <w:t xml:space="preserve"> </w:t>
      </w:r>
      <w:r w:rsidR="00E137E2">
        <w:rPr>
          <w:rFonts w:ascii="Arial Narrow" w:hAnsi="Arial Narrow"/>
          <w:b/>
        </w:rPr>
        <w:t xml:space="preserve">  </w:t>
      </w:r>
      <w:r>
        <w:rPr>
          <w:rFonts w:ascii="Arial Narrow" w:hAnsi="Arial Narrow"/>
          <w:b/>
        </w:rPr>
        <w:t xml:space="preserve">  </w:t>
      </w:r>
      <w:r w:rsidR="00A17C4F" w:rsidRPr="00461959">
        <w:rPr>
          <w:rFonts w:ascii="Arial Narrow" w:hAnsi="Arial Narrow"/>
        </w:rPr>
        <w:t>______________</w:t>
      </w:r>
      <w:r w:rsidR="003E1E4D">
        <w:rPr>
          <w:rFonts w:ascii="Arial Narrow" w:hAnsi="Arial Narrow"/>
        </w:rPr>
        <w:t>___</w:t>
      </w:r>
      <w:r w:rsidR="00A17C4F" w:rsidRPr="00461959">
        <w:rPr>
          <w:rFonts w:ascii="Arial Narrow" w:hAnsi="Arial Narrow"/>
        </w:rPr>
        <w:t xml:space="preserve">        </w:t>
      </w:r>
      <w:r w:rsidR="003E1E4D">
        <w:rPr>
          <w:rFonts w:ascii="Arial Narrow" w:hAnsi="Arial Narrow"/>
        </w:rPr>
        <w:t xml:space="preserve">        </w:t>
      </w:r>
      <w:r w:rsidR="00A17C4F" w:rsidRPr="00461959">
        <w:rPr>
          <w:rFonts w:ascii="Arial Narrow" w:hAnsi="Arial Narrow"/>
        </w:rPr>
        <w:t xml:space="preserve"> </w:t>
      </w:r>
      <w:r w:rsidR="003E1E4D">
        <w:rPr>
          <w:rFonts w:ascii="Arial Narrow" w:hAnsi="Arial Narrow"/>
        </w:rPr>
        <w:t xml:space="preserve">    </w:t>
      </w:r>
      <w:r w:rsidR="00A17C4F" w:rsidRPr="00461959">
        <w:rPr>
          <w:rFonts w:ascii="Arial Narrow" w:hAnsi="Arial Narrow"/>
        </w:rPr>
        <w:t>___________________</w:t>
      </w:r>
    </w:p>
    <w:p w14:paraId="4423CAB7" w14:textId="3547833D" w:rsidR="005260FA" w:rsidRDefault="002A0464" w:rsidP="00D91D43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  <w:color w:val="000000" w:themeColor="text1"/>
        </w:rPr>
        <w:t xml:space="preserve">MR. </w:t>
      </w:r>
      <w:r w:rsidR="004D4103" w:rsidRPr="00093C7D">
        <w:rPr>
          <w:rFonts w:ascii="Arial Narrow" w:hAnsi="Arial Narrow"/>
          <w:b/>
          <w:color w:val="000000" w:themeColor="text1"/>
        </w:rPr>
        <w:t>JERSON R. ZULUETA</w:t>
      </w:r>
      <w:r w:rsidR="00A17C4F" w:rsidRPr="00093C7D">
        <w:rPr>
          <w:rFonts w:ascii="Arial Narrow" w:hAnsi="Arial Narrow"/>
          <w:b/>
          <w:color w:val="000000" w:themeColor="text1"/>
        </w:rPr>
        <w:tab/>
      </w:r>
      <w:r w:rsidR="00A17C4F" w:rsidRPr="00461959">
        <w:rPr>
          <w:rFonts w:ascii="Arial Narrow" w:hAnsi="Arial Narrow"/>
          <w:b/>
        </w:rPr>
        <w:tab/>
      </w:r>
      <w:r w:rsidR="003E1E4D">
        <w:rPr>
          <w:rFonts w:ascii="Arial Narrow" w:hAnsi="Arial Narrow"/>
        </w:rPr>
        <w:t xml:space="preserve">        </w:t>
      </w:r>
      <w:r w:rsidR="006F1B59">
        <w:rPr>
          <w:rFonts w:ascii="Arial Narrow" w:hAnsi="Arial Narrow"/>
        </w:rPr>
        <w:t xml:space="preserve">            </w:t>
      </w:r>
      <w:r w:rsidR="00A17C4F" w:rsidRPr="00461959">
        <w:rPr>
          <w:rFonts w:ascii="Arial Narrow" w:hAnsi="Arial Narrow"/>
        </w:rPr>
        <w:t>________________</w:t>
      </w:r>
      <w:r w:rsidR="003E1E4D">
        <w:rPr>
          <w:rFonts w:ascii="Arial Narrow" w:hAnsi="Arial Narrow"/>
        </w:rPr>
        <w:t>_</w:t>
      </w:r>
      <w:r w:rsidR="00A17C4F" w:rsidRPr="00461959">
        <w:rPr>
          <w:rFonts w:ascii="Arial Narrow" w:hAnsi="Arial Narrow"/>
        </w:rPr>
        <w:t xml:space="preserve">         </w:t>
      </w:r>
      <w:r w:rsidR="003E1E4D">
        <w:rPr>
          <w:rFonts w:ascii="Arial Narrow" w:hAnsi="Arial Narrow"/>
        </w:rPr>
        <w:t xml:space="preserve">        </w:t>
      </w:r>
      <w:r w:rsidR="00A17C4F" w:rsidRPr="00461959">
        <w:rPr>
          <w:rFonts w:ascii="Arial Narrow" w:hAnsi="Arial Narrow"/>
        </w:rPr>
        <w:t>___________________</w:t>
      </w:r>
    </w:p>
    <w:p w14:paraId="1D054A4F" w14:textId="34C6A7E5" w:rsidR="001F708E" w:rsidRDefault="001F708E" w:rsidP="005260FA">
      <w:pPr>
        <w:spacing w:after="0" w:line="276" w:lineRule="auto"/>
        <w:jc w:val="both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 xml:space="preserve">  </w:t>
      </w:r>
    </w:p>
    <w:p w14:paraId="006259D6" w14:textId="77777777" w:rsidR="001829D1" w:rsidRPr="00461959" w:rsidRDefault="001829D1" w:rsidP="005260FA">
      <w:pPr>
        <w:spacing w:after="0" w:line="276" w:lineRule="auto"/>
        <w:jc w:val="both"/>
        <w:rPr>
          <w:rFonts w:ascii="Arial Narrow" w:hAnsi="Arial Narrow"/>
        </w:rPr>
      </w:pPr>
    </w:p>
    <w:p w14:paraId="44B00D7A" w14:textId="58CFF739" w:rsidR="00A17C4F" w:rsidRPr="00461959" w:rsidRDefault="009C09E7" w:rsidP="00A17C4F">
      <w:p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k</w:t>
      </w:r>
      <w:r w:rsidR="00A17C4F" w:rsidRPr="00461959">
        <w:rPr>
          <w:rFonts w:ascii="Arial Narrow" w:hAnsi="Arial Narrow"/>
        </w:rPr>
        <w:t>nown to me as the same persons who executed this Agreement and who acknowledge that it is their voluntary act and deed and that the institutions they represent.</w:t>
      </w:r>
    </w:p>
    <w:p w14:paraId="3101E74D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p w14:paraId="3113309E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>This Agreement consists of three pages, including this page wherein this Agreement is written and signed by the parties together with the instrumental witnesses on each and every page hereof.</w:t>
      </w:r>
    </w:p>
    <w:p w14:paraId="483CE75A" w14:textId="77777777" w:rsidR="00461959" w:rsidRPr="00461959" w:rsidRDefault="00461959" w:rsidP="00A17C4F">
      <w:pPr>
        <w:spacing w:line="240" w:lineRule="auto"/>
        <w:jc w:val="both"/>
        <w:rPr>
          <w:rFonts w:ascii="Arial Narrow" w:hAnsi="Arial Narrow"/>
        </w:rPr>
      </w:pPr>
    </w:p>
    <w:p w14:paraId="63844C3F" w14:textId="222DF14D" w:rsidR="00461959" w:rsidRPr="00461959" w:rsidRDefault="00461959" w:rsidP="00A17C4F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  <w:b/>
        </w:rPr>
        <w:t xml:space="preserve">WITNESS MY HAND AND SEAL </w:t>
      </w:r>
      <w:r w:rsidRPr="00461959">
        <w:rPr>
          <w:rFonts w:ascii="Arial Narrow" w:hAnsi="Arial Narrow"/>
        </w:rPr>
        <w:t xml:space="preserve">this _____ day of ________________ </w:t>
      </w:r>
      <w:r w:rsidR="00D635B7">
        <w:rPr>
          <w:rFonts w:ascii="Arial Narrow" w:hAnsi="Arial Narrow"/>
        </w:rPr>
        <w:t>______</w:t>
      </w:r>
      <w:r w:rsidRPr="00461959">
        <w:rPr>
          <w:rFonts w:ascii="Arial Narrow" w:hAnsi="Arial Narrow"/>
        </w:rPr>
        <w:t xml:space="preserve"> at the place first above written.</w:t>
      </w:r>
    </w:p>
    <w:p w14:paraId="656E03F2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sectPr w:rsidR="00A17C4F" w:rsidRPr="00461959" w:rsidSect="006932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E6491"/>
    <w:multiLevelType w:val="hybridMultilevel"/>
    <w:tmpl w:val="AC9669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476B3"/>
    <w:multiLevelType w:val="hybridMultilevel"/>
    <w:tmpl w:val="2A765BAC"/>
    <w:lvl w:ilvl="0" w:tplc="78D2A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82D2C"/>
    <w:multiLevelType w:val="hybridMultilevel"/>
    <w:tmpl w:val="7F681FF8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1A"/>
    <w:rsid w:val="00055649"/>
    <w:rsid w:val="00093C7D"/>
    <w:rsid w:val="0009539D"/>
    <w:rsid w:val="0010182B"/>
    <w:rsid w:val="00155172"/>
    <w:rsid w:val="00173B7A"/>
    <w:rsid w:val="001829D1"/>
    <w:rsid w:val="001F69F4"/>
    <w:rsid w:val="001F708E"/>
    <w:rsid w:val="00261C7F"/>
    <w:rsid w:val="002A0464"/>
    <w:rsid w:val="002B4FC2"/>
    <w:rsid w:val="002F0ADB"/>
    <w:rsid w:val="0037402B"/>
    <w:rsid w:val="003818ED"/>
    <w:rsid w:val="003E1E4D"/>
    <w:rsid w:val="00432993"/>
    <w:rsid w:val="00461959"/>
    <w:rsid w:val="00466D58"/>
    <w:rsid w:val="004D4103"/>
    <w:rsid w:val="005260FA"/>
    <w:rsid w:val="00526298"/>
    <w:rsid w:val="00594C33"/>
    <w:rsid w:val="005B58AB"/>
    <w:rsid w:val="005E1075"/>
    <w:rsid w:val="005F36E2"/>
    <w:rsid w:val="0060268A"/>
    <w:rsid w:val="00607F7E"/>
    <w:rsid w:val="00647EB8"/>
    <w:rsid w:val="006728FF"/>
    <w:rsid w:val="00677643"/>
    <w:rsid w:val="0069322E"/>
    <w:rsid w:val="00693490"/>
    <w:rsid w:val="006F1B59"/>
    <w:rsid w:val="00726525"/>
    <w:rsid w:val="00760DC5"/>
    <w:rsid w:val="00784C51"/>
    <w:rsid w:val="00791408"/>
    <w:rsid w:val="007A2E4A"/>
    <w:rsid w:val="007A32C6"/>
    <w:rsid w:val="007F291A"/>
    <w:rsid w:val="00865266"/>
    <w:rsid w:val="008A5453"/>
    <w:rsid w:val="008B199C"/>
    <w:rsid w:val="00923E1A"/>
    <w:rsid w:val="009428EE"/>
    <w:rsid w:val="00954BF7"/>
    <w:rsid w:val="00966B83"/>
    <w:rsid w:val="00991DB2"/>
    <w:rsid w:val="009A10EF"/>
    <w:rsid w:val="009B6A2F"/>
    <w:rsid w:val="009C09E7"/>
    <w:rsid w:val="00A0167E"/>
    <w:rsid w:val="00A17C4F"/>
    <w:rsid w:val="00A85899"/>
    <w:rsid w:val="00B60F70"/>
    <w:rsid w:val="00B60F8D"/>
    <w:rsid w:val="00B7748F"/>
    <w:rsid w:val="00B939DF"/>
    <w:rsid w:val="00BA55EF"/>
    <w:rsid w:val="00BC3293"/>
    <w:rsid w:val="00BC78FD"/>
    <w:rsid w:val="00C66988"/>
    <w:rsid w:val="00C75C00"/>
    <w:rsid w:val="00C8542E"/>
    <w:rsid w:val="00D60329"/>
    <w:rsid w:val="00D635B7"/>
    <w:rsid w:val="00D91D43"/>
    <w:rsid w:val="00DC61AA"/>
    <w:rsid w:val="00E137E2"/>
    <w:rsid w:val="00E16537"/>
    <w:rsid w:val="00E40517"/>
    <w:rsid w:val="00E5186B"/>
    <w:rsid w:val="00E67E0C"/>
    <w:rsid w:val="00E754F4"/>
    <w:rsid w:val="00E97572"/>
    <w:rsid w:val="00EE55C1"/>
    <w:rsid w:val="00FA2439"/>
    <w:rsid w:val="00F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EC0B5"/>
  <w15:chartTrackingRefBased/>
  <w15:docId w15:val="{C2FF031D-222E-45ED-8380-BE75D20F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7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4C33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594C33"/>
  </w:style>
  <w:style w:type="character" w:customStyle="1" w:styleId="Heading1Char">
    <w:name w:val="Heading 1 Char"/>
    <w:basedOn w:val="DefaultParagraphFont"/>
    <w:link w:val="Heading1"/>
    <w:uiPriority w:val="9"/>
    <w:rsid w:val="00760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Edily</dc:creator>
  <cp:keywords/>
  <dc:description/>
  <cp:lastModifiedBy>JJ</cp:lastModifiedBy>
  <cp:revision>20</cp:revision>
  <dcterms:created xsi:type="dcterms:W3CDTF">2024-01-11T04:32:00Z</dcterms:created>
  <dcterms:modified xsi:type="dcterms:W3CDTF">2024-05-19T13:43:00Z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58bb9e89a9af1b6681a8646a672741cbb13a31219abf6dd87d2ee26cabc0f149</vt:lpwstr>
  </property>
</Properties>
</file>