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2E8" w:rsidRPr="00F202E8" w:rsidRDefault="00F202E8" w:rsidP="00F2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2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2E8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2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2E8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:rsidR="00F202E8" w:rsidRPr="00F202E8" w:rsidRDefault="00F202E8" w:rsidP="00F2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2E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2E8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2E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202E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proofErr w:type="spellEnd"/>
    </w:p>
    <w:p w:rsidR="00215507" w:rsidRDefault="00215507"/>
    <w:p w:rsidR="00F202E8" w:rsidRDefault="00F202E8"/>
    <w:p w:rsidR="00F202E8" w:rsidRPr="00F202E8" w:rsidRDefault="00F202E8" w:rsidP="00F2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02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202E8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02E8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proofErr w:type="gramEnd"/>
      <w:r w:rsidRPr="00F202E8">
        <w:rPr>
          <w:rFonts w:ascii="Consolas" w:eastAsia="Times New Roman" w:hAnsi="Consolas" w:cs="Times New Roman"/>
          <w:color w:val="DCDCAA"/>
          <w:sz w:val="21"/>
          <w:szCs w:val="21"/>
        </w:rPr>
        <w:t>_csv</w:t>
      </w:r>
      <w:proofErr w:type="spellEnd"/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2E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202E8">
        <w:rPr>
          <w:rFonts w:ascii="Consolas" w:eastAsia="Times New Roman" w:hAnsi="Consolas" w:cs="Times New Roman"/>
          <w:color w:val="CE9178"/>
          <w:sz w:val="21"/>
          <w:szCs w:val="21"/>
        </w:rPr>
        <w:t>Master_Table</w:t>
      </w:r>
      <w:proofErr w:type="spellEnd"/>
      <w:r w:rsidRPr="00F202E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MasterTable_export.csv"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202E8">
        <w:rPr>
          <w:rFonts w:ascii="Consolas" w:eastAsia="Times New Roman" w:hAnsi="Consolas" w:cs="Times New Roman"/>
          <w:color w:val="9CDCFE"/>
          <w:sz w:val="21"/>
          <w:szCs w:val="21"/>
        </w:rPr>
        <w:t>low_memory</w:t>
      </w:r>
      <w:proofErr w:type="spellEnd"/>
      <w:r w:rsidRPr="00F202E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202E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F202E8" w:rsidRDefault="00F202E8"/>
    <w:p w:rsidR="00F202E8" w:rsidRDefault="00F202E8"/>
    <w:p w:rsidR="00F202E8" w:rsidRPr="00F202E8" w:rsidRDefault="00F202E8" w:rsidP="00F2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02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02E8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proofErr w:type="spellEnd"/>
      <w:proofErr w:type="gramEnd"/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202E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F202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Display the first 10 rows of the </w:t>
      </w:r>
      <w:proofErr w:type="spellStart"/>
      <w:r w:rsidRPr="00F202E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F202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check the data structure</w:t>
      </w:r>
    </w:p>
    <w:p w:rsidR="00F202E8" w:rsidRDefault="00F202E8"/>
    <w:p w:rsidR="004F7BE1" w:rsidRDefault="004F7BE1"/>
    <w:p w:rsidR="00F202E8" w:rsidRPr="00C83D0F" w:rsidRDefault="00C83D0F">
      <w:pPr>
        <w:rPr>
          <w:color w:val="FF0000"/>
          <w:sz w:val="44"/>
        </w:rPr>
      </w:pPr>
      <w:r w:rsidRPr="00C83D0F">
        <w:rPr>
          <w:color w:val="FF0000"/>
          <w:sz w:val="36"/>
        </w:rPr>
        <w:t>1.</w:t>
      </w:r>
      <w:r w:rsidR="004F7BE1" w:rsidRPr="00C83D0F">
        <w:rPr>
          <w:color w:val="FF0000"/>
          <w:sz w:val="44"/>
        </w:rPr>
        <w:t>initially (rows and columns)</w:t>
      </w:r>
    </w:p>
    <w:p w:rsidR="00F202E8" w:rsidRPr="00F202E8" w:rsidRDefault="00F202E8" w:rsidP="00F202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202E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202E8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F202E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202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Display the shape of the </w:t>
      </w:r>
      <w:proofErr w:type="spellStart"/>
      <w:r w:rsidRPr="00F202E8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F202E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understand its dimensions</w:t>
      </w:r>
    </w:p>
    <w:p w:rsidR="00F202E8" w:rsidRDefault="00F202E8"/>
    <w:p w:rsidR="00F202E8" w:rsidRDefault="00F202E8">
      <w:r w:rsidRPr="00F202E8">
        <w:t>(113602, 21)</w:t>
      </w:r>
    </w:p>
    <w:p w:rsidR="004F7BE1" w:rsidRDefault="004F7BE1"/>
    <w:p w:rsidR="004F7BE1" w:rsidRDefault="004F7BE1"/>
    <w:p w:rsidR="004F7BE1" w:rsidRPr="0021462C" w:rsidRDefault="00C83D0F">
      <w:pPr>
        <w:rPr>
          <w:color w:val="FF0000"/>
          <w:sz w:val="44"/>
        </w:rPr>
      </w:pPr>
      <w:r w:rsidRPr="0021462C">
        <w:rPr>
          <w:color w:val="FF0000"/>
          <w:sz w:val="44"/>
        </w:rPr>
        <w:t xml:space="preserve">2. Initial statistics of master table with data type – Object </w:t>
      </w:r>
    </w:p>
    <w:p w:rsidR="004F7BE1" w:rsidRPr="004F7BE1" w:rsidRDefault="004F7BE1" w:rsidP="004F7B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F7B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7B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F7BE1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spellEnd"/>
      <w:proofErr w:type="gramEnd"/>
      <w:r w:rsidRPr="004F7B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F7B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Display summary statistics of the </w:t>
      </w:r>
      <w:proofErr w:type="spellStart"/>
      <w:r w:rsidRPr="004F7BE1">
        <w:rPr>
          <w:rFonts w:ascii="Consolas" w:eastAsia="Times New Roman" w:hAnsi="Consolas" w:cs="Times New Roman"/>
          <w:color w:val="6A9955"/>
          <w:sz w:val="21"/>
          <w:szCs w:val="21"/>
        </w:rPr>
        <w:t>DataFrame</w:t>
      </w:r>
      <w:proofErr w:type="spellEnd"/>
      <w:r w:rsidRPr="004F7BE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understand the data distribution</w:t>
      </w:r>
    </w:p>
    <w:p w:rsidR="004F7BE1" w:rsidRDefault="00AD344B"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C3447C" id="Rectangle 1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MXdGD/A&#10;AgAAzgUAAA4AAAAAAAAAAAAAAAAALgIAAGRycy9lMm9Eb2MueG1sUEsBAi0AFAAGAAgAAAAhAEyg&#10;6SzYAAAAAwEAAA8AAAAAAAAAAAAAAAAAGgUAAGRycy9kb3ducmV2LnhtbFBLBQYAAAAABAAEAPMA&#10;AAAf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CDAA38" id="Rectangle 2" o:spid="_x0000_s1026" alt="Uploaded 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p0VY&#10;DcICAADO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AD344B">
        <w:drawing>
          <wp:inline distT="0" distB="0" distL="0" distR="0" wp14:anchorId="699E8DCC" wp14:editId="7BE6971F">
            <wp:extent cx="5943600" cy="541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44B" w:rsidRDefault="00AD344B"/>
    <w:p w:rsidR="00AD344B" w:rsidRPr="00AD344B" w:rsidRDefault="00AD344B" w:rsidP="00AD3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44B">
        <w:rPr>
          <w:rFonts w:ascii="Times New Roman" w:eastAsia="Times New Roman" w:hAnsi="Times New Roman" w:cs="Times New Roman"/>
          <w:b/>
          <w:bCs/>
          <w:sz w:val="27"/>
          <w:szCs w:val="27"/>
        </w:rPr>
        <w:t>1. Count</w:t>
      </w:r>
    </w:p>
    <w:p w:rsidR="00AD344B" w:rsidRPr="00AD344B" w:rsidRDefault="00AD344B" w:rsidP="00AD3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t>Number of non-null (non-missing) entries per column.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AD344B" w:rsidRPr="00AD344B" w:rsidRDefault="00AD344B" w:rsidP="00AD3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44B">
        <w:rPr>
          <w:rFonts w:ascii="Courier New" w:eastAsia="Times New Roman" w:hAnsi="Courier New" w:cs="Courier New"/>
          <w:sz w:val="20"/>
          <w:szCs w:val="20"/>
        </w:rPr>
        <w:t>learner_id</w:t>
      </w:r>
      <w:proofErr w:type="spellEnd"/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 has 113,602 values (so a few missing, since your dataset is bigger).</w:t>
      </w:r>
    </w:p>
    <w:p w:rsidR="00AD344B" w:rsidRPr="00AD344B" w:rsidRDefault="00AD344B" w:rsidP="00AD34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Courier New" w:eastAsia="Times New Roman" w:hAnsi="Courier New" w:cs="Courier New"/>
          <w:sz w:val="20"/>
          <w:szCs w:val="20"/>
        </w:rPr>
        <w:t>degree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 has 113,009 values → some missing.</w:t>
      </w:r>
    </w:p>
    <w:p w:rsidR="00AD344B" w:rsidRPr="00AD344B" w:rsidRDefault="00AD344B" w:rsidP="00AD3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53" style="width:0;height:1.5pt" o:hralign="center" o:hrstd="t" o:hr="t" fillcolor="#a0a0a0" stroked="f"/>
        </w:pict>
      </w:r>
    </w:p>
    <w:p w:rsidR="00AD344B" w:rsidRPr="00AD344B" w:rsidRDefault="00AD344B" w:rsidP="00AD3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44B">
        <w:rPr>
          <w:rFonts w:ascii="Times New Roman" w:eastAsia="Times New Roman" w:hAnsi="Times New Roman" w:cs="Times New Roman"/>
          <w:b/>
          <w:bCs/>
          <w:sz w:val="27"/>
          <w:szCs w:val="27"/>
        </w:rPr>
        <w:t>2. Unique</w:t>
      </w:r>
    </w:p>
    <w:p w:rsidR="00AD344B" w:rsidRPr="00AD344B" w:rsidRDefault="00AD344B" w:rsidP="00AD3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t>Number of distinct values in that column.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AD344B" w:rsidRPr="00AD344B" w:rsidRDefault="00AD344B" w:rsidP="00AD3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Courier New" w:eastAsia="Times New Roman" w:hAnsi="Courier New" w:cs="Courier New"/>
          <w:sz w:val="20"/>
          <w:szCs w:val="20"/>
        </w:rPr>
        <w:t>country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 has 148 unique values.</w:t>
      </w:r>
    </w:p>
    <w:p w:rsidR="00AD344B" w:rsidRPr="00AD344B" w:rsidRDefault="00AD344B" w:rsidP="00AD3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Courier New" w:eastAsia="Times New Roman" w:hAnsi="Courier New" w:cs="Courier New"/>
          <w:sz w:val="20"/>
          <w:szCs w:val="20"/>
        </w:rPr>
        <w:t>degree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 has 7 unique values.</w:t>
      </w:r>
    </w:p>
    <w:p w:rsidR="00AD344B" w:rsidRPr="00AD344B" w:rsidRDefault="00AD344B" w:rsidP="00AD34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44B">
        <w:rPr>
          <w:rFonts w:ascii="Courier New" w:eastAsia="Times New Roman" w:hAnsi="Courier New" w:cs="Courier New"/>
          <w:sz w:val="20"/>
          <w:szCs w:val="20"/>
        </w:rPr>
        <w:t>opportunity_id</w:t>
      </w:r>
      <w:proofErr w:type="spellEnd"/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 has 193 unique IDs.</w:t>
      </w:r>
    </w:p>
    <w:p w:rsidR="00AD344B" w:rsidRPr="00AD344B" w:rsidRDefault="00AD344B" w:rsidP="00AD3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AD344B" w:rsidRPr="00AD344B" w:rsidRDefault="00AD344B" w:rsidP="00AD3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44B">
        <w:rPr>
          <w:rFonts w:ascii="Times New Roman" w:eastAsia="Times New Roman" w:hAnsi="Times New Roman" w:cs="Times New Roman"/>
          <w:b/>
          <w:bCs/>
          <w:sz w:val="27"/>
          <w:szCs w:val="27"/>
        </w:rPr>
        <w:t>3. Top</w:t>
      </w:r>
    </w:p>
    <w:p w:rsidR="00AD344B" w:rsidRPr="00AD344B" w:rsidRDefault="00AD344B" w:rsidP="00AD3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t>The most frequently occurring value in that column.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AD344B" w:rsidRPr="00AD344B" w:rsidRDefault="00AD344B" w:rsidP="00AD3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AD344B">
        <w:rPr>
          <w:rFonts w:ascii="Courier New" w:eastAsia="Times New Roman" w:hAnsi="Courier New" w:cs="Courier New"/>
          <w:sz w:val="20"/>
          <w:szCs w:val="20"/>
        </w:rPr>
        <w:t>country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, the most common is </w:t>
      </w:r>
      <w:r w:rsidRPr="00AD344B">
        <w:rPr>
          <w:rFonts w:ascii="Times New Roman" w:eastAsia="Times New Roman" w:hAnsi="Times New Roman" w:cs="Times New Roman"/>
          <w:b/>
          <w:bCs/>
          <w:sz w:val="24"/>
          <w:szCs w:val="24"/>
        </w:rPr>
        <w:t>India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44B" w:rsidRPr="00AD344B" w:rsidRDefault="00AD344B" w:rsidP="00AD3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AD344B">
        <w:rPr>
          <w:rFonts w:ascii="Courier New" w:eastAsia="Times New Roman" w:hAnsi="Courier New" w:cs="Courier New"/>
          <w:sz w:val="20"/>
          <w:szCs w:val="20"/>
        </w:rPr>
        <w:t>degree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, the most common is </w:t>
      </w:r>
      <w:r w:rsidRPr="00AD344B">
        <w:rPr>
          <w:rFonts w:ascii="Times New Roman" w:eastAsia="Times New Roman" w:hAnsi="Times New Roman" w:cs="Times New Roman"/>
          <w:b/>
          <w:bCs/>
          <w:sz w:val="24"/>
          <w:szCs w:val="24"/>
        </w:rPr>
        <w:t>Graduate Student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44B" w:rsidRPr="00AD344B" w:rsidRDefault="00AD344B" w:rsidP="00AD34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AD344B">
        <w:rPr>
          <w:rFonts w:ascii="Courier New" w:eastAsia="Times New Roman" w:hAnsi="Courier New" w:cs="Courier New"/>
          <w:sz w:val="20"/>
          <w:szCs w:val="20"/>
        </w:rPr>
        <w:t>opportunity_name</w:t>
      </w:r>
      <w:proofErr w:type="spellEnd"/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, the most common is </w:t>
      </w:r>
      <w:r w:rsidRPr="00AD344B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 Early Internship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44B" w:rsidRPr="00AD344B" w:rsidRDefault="00AD344B" w:rsidP="00AD3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AD344B" w:rsidRPr="00AD344B" w:rsidRDefault="00AD344B" w:rsidP="00AD3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44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AD344B">
        <w:rPr>
          <w:rFonts w:ascii="Times New Roman" w:eastAsia="Times New Roman" w:hAnsi="Times New Roman" w:cs="Times New Roman"/>
          <w:b/>
          <w:bCs/>
          <w:sz w:val="27"/>
          <w:szCs w:val="27"/>
        </w:rPr>
        <w:t>Freq</w:t>
      </w:r>
      <w:proofErr w:type="spellEnd"/>
    </w:p>
    <w:p w:rsidR="00AD344B" w:rsidRPr="00AD344B" w:rsidRDefault="00AD344B" w:rsidP="00AD34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t>How many times the “top” value occurs.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br/>
        <w:t>Example:</w:t>
      </w:r>
    </w:p>
    <w:p w:rsidR="00AD344B" w:rsidRPr="00AD344B" w:rsidRDefault="00AD344B" w:rsidP="00AD34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Courier New" w:eastAsia="Times New Roman" w:hAnsi="Courier New" w:cs="Courier New"/>
          <w:sz w:val="20"/>
          <w:szCs w:val="20"/>
        </w:rPr>
        <w:t>Graduate Student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 occurs 51,993 times.</w:t>
      </w:r>
    </w:p>
    <w:p w:rsidR="00AD344B" w:rsidRPr="00AD344B" w:rsidRDefault="00AD344B" w:rsidP="00AD34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Courier New" w:eastAsia="Times New Roman" w:hAnsi="Courier New" w:cs="Courier New"/>
          <w:sz w:val="20"/>
          <w:szCs w:val="20"/>
        </w:rPr>
        <w:t>India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 appears 33,116 times.</w:t>
      </w:r>
    </w:p>
    <w:p w:rsidR="00AD344B" w:rsidRPr="00AD344B" w:rsidRDefault="00AD344B" w:rsidP="00AD34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Courier New" w:eastAsia="Times New Roman" w:hAnsi="Courier New" w:cs="Courier New"/>
          <w:sz w:val="20"/>
          <w:szCs w:val="20"/>
        </w:rPr>
        <w:t>Saint Louis University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 appears 14,276 times.</w:t>
      </w:r>
    </w:p>
    <w:p w:rsidR="00AD344B" w:rsidRPr="00AD344B" w:rsidRDefault="00AD344B" w:rsidP="00AD34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AD344B" w:rsidRPr="00AD344B" w:rsidRDefault="00AD344B" w:rsidP="00AD34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44B">
        <w:rPr>
          <w:rFonts w:ascii="Times New Roman" w:eastAsia="Times New Roman" w:hAnsi="Times New Roman" w:cs="Times New Roman"/>
          <w:b/>
          <w:bCs/>
          <w:sz w:val="27"/>
          <w:szCs w:val="27"/>
        </w:rPr>
        <w:t>Key Insights:</w:t>
      </w:r>
    </w:p>
    <w:p w:rsidR="00AD344B" w:rsidRPr="00AD344B" w:rsidRDefault="00AD344B" w:rsidP="00AD34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Dataset has </w:t>
      </w:r>
      <w:r w:rsidRPr="00AD344B">
        <w:rPr>
          <w:rFonts w:ascii="Times New Roman" w:eastAsia="Times New Roman" w:hAnsi="Times New Roman" w:cs="Times New Roman"/>
          <w:b/>
          <w:bCs/>
          <w:sz w:val="24"/>
          <w:szCs w:val="24"/>
        </w:rPr>
        <w:t>113k+ rows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44B" w:rsidRPr="00AD344B" w:rsidRDefault="00AD344B" w:rsidP="00AD34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t>Some missing values (since counts differ per column).</w:t>
      </w:r>
    </w:p>
    <w:p w:rsidR="00AD344B" w:rsidRPr="00AD344B" w:rsidRDefault="00AD344B" w:rsidP="00AD34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Categorical columns like </w:t>
      </w:r>
      <w:r w:rsidRPr="00AD344B">
        <w:rPr>
          <w:rFonts w:ascii="Courier New" w:eastAsia="Times New Roman" w:hAnsi="Courier New" w:cs="Courier New"/>
          <w:sz w:val="20"/>
          <w:szCs w:val="20"/>
        </w:rPr>
        <w:t>degree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344B">
        <w:rPr>
          <w:rFonts w:ascii="Courier New" w:eastAsia="Times New Roman" w:hAnsi="Courier New" w:cs="Courier New"/>
          <w:sz w:val="20"/>
          <w:szCs w:val="20"/>
        </w:rPr>
        <w:t>country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344B">
        <w:rPr>
          <w:rFonts w:ascii="Courier New" w:eastAsia="Times New Roman" w:hAnsi="Courier New" w:cs="Courier New"/>
          <w:sz w:val="20"/>
          <w:szCs w:val="20"/>
        </w:rPr>
        <w:t>institution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344B">
        <w:rPr>
          <w:rFonts w:ascii="Courier New" w:eastAsia="Times New Roman" w:hAnsi="Courier New" w:cs="Courier New"/>
          <w:sz w:val="20"/>
          <w:szCs w:val="20"/>
        </w:rPr>
        <w:t>gender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 have dominant categories.</w:t>
      </w:r>
    </w:p>
    <w:p w:rsidR="00AD344B" w:rsidRPr="00AD344B" w:rsidRDefault="00AD344B" w:rsidP="00AD34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44B">
        <w:rPr>
          <w:rFonts w:ascii="Courier New" w:eastAsia="Times New Roman" w:hAnsi="Courier New" w:cs="Courier New"/>
          <w:sz w:val="20"/>
          <w:szCs w:val="20"/>
        </w:rPr>
        <w:t>zip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344B">
        <w:rPr>
          <w:rFonts w:ascii="Courier New" w:eastAsia="Times New Roman" w:hAnsi="Courier New" w:cs="Courier New"/>
          <w:sz w:val="20"/>
          <w:szCs w:val="20"/>
        </w:rPr>
        <w:t>state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344B">
        <w:rPr>
          <w:rFonts w:ascii="Courier New" w:eastAsia="Times New Roman" w:hAnsi="Courier New" w:cs="Courier New"/>
          <w:sz w:val="20"/>
          <w:szCs w:val="20"/>
        </w:rPr>
        <w:t>city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 also categorical.</w:t>
      </w:r>
    </w:p>
    <w:p w:rsidR="00AD344B" w:rsidRDefault="00AD344B" w:rsidP="00AD34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D344B">
        <w:rPr>
          <w:rFonts w:ascii="Courier New" w:eastAsia="Times New Roman" w:hAnsi="Courier New" w:cs="Courier New"/>
          <w:sz w:val="20"/>
          <w:szCs w:val="20"/>
        </w:rPr>
        <w:t>cohort_size</w:t>
      </w:r>
      <w:proofErr w:type="spellEnd"/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344B">
        <w:rPr>
          <w:rFonts w:ascii="Courier New" w:eastAsia="Times New Roman" w:hAnsi="Courier New" w:cs="Courier New"/>
          <w:sz w:val="20"/>
          <w:szCs w:val="20"/>
        </w:rPr>
        <w:t>birthdate</w:t>
      </w:r>
      <w:r w:rsidRPr="00AD344B">
        <w:rPr>
          <w:rFonts w:ascii="Times New Roman" w:eastAsia="Times New Roman" w:hAnsi="Times New Roman" w:cs="Times New Roman"/>
          <w:sz w:val="24"/>
          <w:szCs w:val="24"/>
        </w:rPr>
        <w:t xml:space="preserve"> look like numeric/date columns but are being treated as strings — might need conversion</w:t>
      </w:r>
    </w:p>
    <w:p w:rsidR="00C83D0F" w:rsidRPr="00AD344B" w:rsidRDefault="00C83D0F" w:rsidP="00C83D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344B" w:rsidRPr="00AD344B" w:rsidRDefault="00AD344B" w:rsidP="00AD344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44B">
        <w:rPr>
          <w:rFonts w:ascii="Consolas" w:eastAsia="Times New Roman" w:hAnsi="Consolas" w:cs="Times New Roman"/>
          <w:color w:val="6A9955"/>
          <w:sz w:val="21"/>
          <w:szCs w:val="21"/>
        </w:rPr>
        <w:t># Display data types of all columns</w:t>
      </w:r>
    </w:p>
    <w:p w:rsidR="00AD344B" w:rsidRPr="00AD344B" w:rsidRDefault="00AD344B" w:rsidP="00AD344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4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4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D34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34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44B">
        <w:rPr>
          <w:rFonts w:ascii="Consolas" w:eastAsia="Times New Roman" w:hAnsi="Consolas" w:cs="Times New Roman"/>
          <w:color w:val="9CDCFE"/>
          <w:sz w:val="21"/>
          <w:szCs w:val="21"/>
        </w:rPr>
        <w:t>dtypes</w:t>
      </w:r>
      <w:proofErr w:type="spellEnd"/>
      <w:proofErr w:type="gramEnd"/>
      <w:r w:rsidRPr="00AD34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44B" w:rsidRPr="00AD344B" w:rsidRDefault="00AD344B" w:rsidP="00AD344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D344B" w:rsidRPr="00AD344B" w:rsidRDefault="00AD344B" w:rsidP="00AD344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44B">
        <w:rPr>
          <w:rFonts w:ascii="Consolas" w:eastAsia="Times New Roman" w:hAnsi="Consolas" w:cs="Times New Roman"/>
          <w:color w:val="6A9955"/>
          <w:sz w:val="21"/>
          <w:szCs w:val="21"/>
        </w:rPr>
        <w:t># (Optional) Show number of unique types per column</w:t>
      </w:r>
    </w:p>
    <w:p w:rsidR="00AD344B" w:rsidRPr="00AD344B" w:rsidRDefault="00AD344B" w:rsidP="00AD344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D34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4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D344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D344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AD344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AD344B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AD344B">
        <w:rPr>
          <w:rFonts w:ascii="Consolas" w:eastAsia="Times New Roman" w:hAnsi="Consolas" w:cs="Times New Roman"/>
          <w:color w:val="CE9178"/>
          <w:sz w:val="21"/>
          <w:szCs w:val="21"/>
        </w:rPr>
        <w:t>-wise data type counts:"</w:t>
      </w:r>
      <w:r w:rsidRPr="00AD34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AD344B" w:rsidRPr="00AD344B" w:rsidRDefault="00AD344B" w:rsidP="00AD344B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D344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D34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AD344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34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44B">
        <w:rPr>
          <w:rFonts w:ascii="Consolas" w:eastAsia="Times New Roman" w:hAnsi="Consolas" w:cs="Times New Roman"/>
          <w:color w:val="9CDCFE"/>
          <w:sz w:val="21"/>
          <w:szCs w:val="21"/>
        </w:rPr>
        <w:t>dtypes</w:t>
      </w:r>
      <w:proofErr w:type="gramEnd"/>
      <w:r w:rsidRPr="00AD34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D344B">
        <w:rPr>
          <w:rFonts w:ascii="Consolas" w:eastAsia="Times New Roman" w:hAnsi="Consolas" w:cs="Times New Roman"/>
          <w:color w:val="DCDCAA"/>
          <w:sz w:val="21"/>
          <w:szCs w:val="21"/>
        </w:rPr>
        <w:t>value_counts</w:t>
      </w:r>
      <w:proofErr w:type="spellEnd"/>
      <w:r w:rsidRPr="00AD344B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AD344B" w:rsidRDefault="00AD344B"/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learner_id</w:t>
      </w:r>
      <w:proofErr w:type="spellEnd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country  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degree   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institution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major    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opportunity_id</w:t>
      </w:r>
      <w:proofErr w:type="spellEnd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opportunity_name</w:t>
      </w:r>
      <w:proofErr w:type="spellEnd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category 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opportunity_code</w:t>
      </w:r>
      <w:proofErr w:type="spellEnd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cohort_code</w:t>
      </w:r>
      <w:proofErr w:type="spellEnd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cohort_start_ts</w:t>
      </w:r>
      <w:proofErr w:type="spellEnd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cohort_end_ts</w:t>
      </w:r>
      <w:proofErr w:type="spellEnd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cohort_size</w:t>
      </w:r>
      <w:proofErr w:type="spellEnd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apply_ts</w:t>
      </w:r>
      <w:proofErr w:type="spellEnd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status   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email    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gender   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birthdate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city     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state    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zip                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object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Column-wise data type counts:</w:t>
      </w:r>
    </w:p>
    <w:p w:rsidR="00BD2E5E" w:rsidRPr="00BD2E5E" w:rsidRDefault="00BD2E5E" w:rsidP="00BD2E5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object    21</w:t>
      </w:r>
    </w:p>
    <w:p w:rsidR="00AD344B" w:rsidRDefault="00BD2E5E" w:rsidP="00BD2E5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Name: count, </w:t>
      </w:r>
      <w:proofErr w:type="spellStart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r w:rsidRPr="00BD2E5E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int64</w:t>
      </w:r>
    </w:p>
    <w:p w:rsidR="00C83D0F" w:rsidRDefault="00C83D0F" w:rsidP="00BD2E5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83D0F" w:rsidRDefault="00C83D0F" w:rsidP="00BD2E5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83D0F" w:rsidRDefault="00C83D0F" w:rsidP="00C83D0F">
      <w:pPr>
        <w:rPr>
          <w:color w:val="FF0000"/>
          <w:sz w:val="48"/>
        </w:rPr>
      </w:pPr>
      <w:r w:rsidRPr="00C83D0F">
        <w:rPr>
          <w:color w:val="FF0000"/>
          <w:sz w:val="48"/>
        </w:rPr>
        <w:t xml:space="preserve">statistics of master table after </w:t>
      </w:r>
      <w:proofErr w:type="gramStart"/>
      <w:r w:rsidRPr="00C83D0F">
        <w:rPr>
          <w:color w:val="FF0000"/>
          <w:sz w:val="48"/>
        </w:rPr>
        <w:t>changing  data</w:t>
      </w:r>
      <w:proofErr w:type="gramEnd"/>
      <w:r w:rsidRPr="00C83D0F">
        <w:rPr>
          <w:color w:val="FF0000"/>
          <w:sz w:val="48"/>
        </w:rPr>
        <w:t xml:space="preserve"> type of columns– string </w:t>
      </w:r>
      <w:r w:rsidR="0021462C">
        <w:rPr>
          <w:color w:val="FF0000"/>
          <w:sz w:val="48"/>
        </w:rPr>
        <w:t>,</w:t>
      </w:r>
      <w:r w:rsidRPr="00C83D0F">
        <w:rPr>
          <w:color w:val="FF0000"/>
          <w:sz w:val="48"/>
        </w:rPr>
        <w:t xml:space="preserve">date and float </w:t>
      </w:r>
    </w:p>
    <w:p w:rsidR="00C83D0F" w:rsidRDefault="00C83D0F" w:rsidP="00C83D0F">
      <w:pPr>
        <w:rPr>
          <w:color w:val="FF0000"/>
          <w:sz w:val="48"/>
        </w:rPr>
      </w:pPr>
    </w:p>
    <w:p w:rsidR="00C83D0F" w:rsidRDefault="00C83D0F" w:rsidP="00C83D0F">
      <w:pPr>
        <w:rPr>
          <w:color w:val="000000" w:themeColor="text1"/>
          <w:sz w:val="32"/>
        </w:rPr>
      </w:pPr>
      <w:r w:rsidRPr="00C83D0F">
        <w:rPr>
          <w:color w:val="000000" w:themeColor="text1"/>
          <w:sz w:val="32"/>
        </w:rPr>
        <w:lastRenderedPageBreak/>
        <w:drawing>
          <wp:inline distT="0" distB="0" distL="0" distR="0" wp14:anchorId="78AEC6CD" wp14:editId="7D5B4319">
            <wp:extent cx="5943600" cy="1640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0F" w:rsidRDefault="00C83D0F" w:rsidP="00C83D0F">
      <w:pPr>
        <w:rPr>
          <w:color w:val="000000" w:themeColor="text1"/>
          <w:sz w:val="32"/>
        </w:rPr>
      </w:pPr>
    </w:p>
    <w:p w:rsidR="00C83D0F" w:rsidRDefault="00C83D0F" w:rsidP="00C83D0F">
      <w:pPr>
        <w:rPr>
          <w:color w:val="000000" w:themeColor="text1"/>
          <w:sz w:val="32"/>
        </w:rPr>
      </w:pPr>
    </w:p>
    <w:p w:rsidR="00C83D0F" w:rsidRDefault="00C83D0F" w:rsidP="00C83D0F">
      <w:pPr>
        <w:rPr>
          <w:color w:val="000000" w:themeColor="text1"/>
          <w:sz w:val="32"/>
        </w:rPr>
      </w:pP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># Display data types of all columns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dtypes</w:t>
      </w:r>
      <w:proofErr w:type="spellEnd"/>
      <w:proofErr w:type="gram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># (Optional) Show number of unique types per column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D0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83D0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-wise data type counts:"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dtypes</w:t>
      </w:r>
      <w:proofErr w:type="gram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value_counts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learner_id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country       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degree        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institution   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major         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opportunity_id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opportunity_name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category      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opportunity_code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cohort_code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cohort_start_ts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datetime64[ns]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cohort_end_ts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datetime64[ns]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cohort_size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       float64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apply_ts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datetime64[ns, UTC+05:00]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status                                float64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email         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gender        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birthdate                      datetime64[ns]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city          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state                          string[python]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zip                                   float64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object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Column-wise data type counts: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string[</w:t>
      </w:r>
      <w:proofErr w:type="gram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python]   </w:t>
      </w:r>
      <w:proofErr w:type="gram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14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datetime64[</w:t>
      </w:r>
      <w:proofErr w:type="gram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ns]   </w:t>
      </w:r>
      <w:proofErr w:type="gram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3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float64                       3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datetime64[ns, UTC+05:00]     1</w:t>
      </w:r>
    </w:p>
    <w:p w:rsidR="00C83D0F" w:rsidRPr="00C83D0F" w:rsidRDefault="00C83D0F" w:rsidP="00C83D0F">
      <w:pPr>
        <w:rPr>
          <w:color w:val="000000" w:themeColor="text1"/>
          <w:sz w:val="32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Name: count, </w:t>
      </w: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int64</w:t>
      </w:r>
    </w:p>
    <w:p w:rsidR="00C83D0F" w:rsidRDefault="00C83D0F" w:rsidP="00C83D0F">
      <w:pPr>
        <w:rPr>
          <w:color w:val="000000" w:themeColor="text1"/>
          <w:sz w:val="32"/>
        </w:rPr>
      </w:pP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># 1. Convert selected numeric columns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numeric_cols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3D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cohort_size</w:t>
      </w:r>
      <w:proofErr w:type="spell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"status"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"zip"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3D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numeric_cols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83D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3D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to_numeric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83D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"coerce"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2. Convert selected </w:t>
      </w:r>
      <w:proofErr w:type="spellStart"/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>datetime</w:t>
      </w:r>
      <w:proofErr w:type="spellEnd"/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columns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date_cols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3D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apply_ts</w:t>
      </w:r>
      <w:proofErr w:type="spell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"birthdate"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cohort_start_ts</w:t>
      </w:r>
      <w:proofErr w:type="spell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cohort_end_ts</w:t>
      </w:r>
      <w:proofErr w:type="spell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3D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date_cols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83D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3D0F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to_datetime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C83D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"coerce"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># Find all categorical columns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cat_cols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3D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select</w:t>
      </w:r>
      <w:proofErr w:type="gramEnd"/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_dtypes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include</w:t>
      </w:r>
      <w:r w:rsidRPr="00C83D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]).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Convert them to pandas string </w:t>
      </w:r>
      <w:proofErr w:type="spellStart"/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>dtype</w:t>
      </w:r>
      <w:proofErr w:type="spellEnd"/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cat_cols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C83D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cat_cols</w:t>
      </w:r>
      <w:proofErr w:type="spellEnd"/>
      <w:proofErr w:type="gramStart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astype</w:t>
      </w:r>
      <w:proofErr w:type="spellEnd"/>
      <w:proofErr w:type="gram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"string"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># Check updated datatypes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dtypes</w:t>
      </w:r>
      <w:proofErr w:type="spellEnd"/>
      <w:proofErr w:type="gram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Summary for numeric + </w:t>
      </w:r>
      <w:proofErr w:type="spellStart"/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>datetime</w:t>
      </w:r>
      <w:proofErr w:type="spellEnd"/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D0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83D0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Numeric</w:t>
      </w:r>
      <w:proofErr w:type="spell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Summary:"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numeric_cols</w:t>
      </w:r>
      <w:proofErr w:type="spellEnd"/>
      <w:proofErr w:type="gramStart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describe</w:t>
      </w:r>
      <w:proofErr w:type="gram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Summary for </w:t>
      </w:r>
      <w:proofErr w:type="spellStart"/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>datetime</w:t>
      </w:r>
      <w:proofErr w:type="spellEnd"/>
      <w:r w:rsidRPr="00C83D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columns (custom summary)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D0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83D0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Datetime</w:t>
      </w:r>
      <w:proofErr w:type="spell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Summary:"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83D0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date_cols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3D0F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D0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C83D0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proofErr w:type="spell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C83D0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83D0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"Min:"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"Max:"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83D0F" w:rsidRPr="00C83D0F" w:rsidRDefault="00C83D0F" w:rsidP="00C83D0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83D0F">
        <w:rPr>
          <w:rFonts w:ascii="Consolas" w:eastAsia="Times New Roman" w:hAnsi="Consolas" w:cs="Times New Roman"/>
          <w:color w:val="CE9178"/>
          <w:sz w:val="21"/>
          <w:szCs w:val="21"/>
        </w:rPr>
        <w:t>"Non-Null Count:"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C83D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proofErr w:type="spellStart"/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notnull</w:t>
      </w:r>
      <w:proofErr w:type="spellEnd"/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C83D0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83D0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Numeric Summary: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</w:t>
      </w: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cohort_size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status           zip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gram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count  100279.000000</w:t>
      </w:r>
      <w:proofErr w:type="gram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113410.000000  1.097160e+05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mean     2147.514225    </w:t>
      </w:r>
      <w:proofErr w:type="gram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1068.192708  4</w:t>
      </w:r>
      <w:proofErr w:type="gram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.713013e+07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std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8701.190655      </w:t>
      </w:r>
      <w:proofErr w:type="gram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21.027773  4</w:t>
      </w:r>
      <w:proofErr w:type="gram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.643471e+09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min        10.000000    1010.000000 -4.701000e+04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25%       800.000000    </w:t>
      </w:r>
      <w:proofErr w:type="gram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1070.000000  2</w:t>
      </w:r>
      <w:proofErr w:type="gram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.148925e+04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50%      1000.000000    </w:t>
      </w:r>
      <w:proofErr w:type="gram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1070.000000  7</w:t>
      </w:r>
      <w:proofErr w:type="gram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.560000e+04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75%      1594.000000    </w:t>
      </w:r>
      <w:proofErr w:type="gram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1070.000000  4</w:t>
      </w:r>
      <w:proofErr w:type="gram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.660010e+05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max    100000.000000    </w:t>
      </w:r>
      <w:proofErr w:type="gram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1120.000000  9</w:t>
      </w:r>
      <w:proofErr w:type="gram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.020000e+11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Datetime</w:t>
      </w:r>
      <w:proofErr w:type="spellEnd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Summary: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Column: </w:t>
      </w: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apply_ts</w:t>
      </w:r>
      <w:proofErr w:type="spellEnd"/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Min: 2022-06-09 16:28:33.977000+05:00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Max: 2025-02-25 05:15:42.257000+05:00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Non-Null Count: 113292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Column: birthdate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Min: 1952-01-15 00:00:00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Max: 2019-04-01 00:00:00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Non-Null Count: 112996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Column: </w:t>
      </w: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cohort_start_ts</w:t>
      </w:r>
      <w:proofErr w:type="spellEnd"/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Min: 2022-06-09 07:33:00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Max: 2026-02-09 23:33:00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Non-Null Count: 100284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Column: </w:t>
      </w:r>
      <w:proofErr w:type="spellStart"/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cohort_end_ts</w:t>
      </w:r>
      <w:proofErr w:type="spellEnd"/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Min: 2022-06-10 11:20:00</w:t>
      </w:r>
    </w:p>
    <w:p w:rsidR="00C83D0F" w:rsidRPr="00C83D0F" w:rsidRDefault="00C83D0F" w:rsidP="00C83D0F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Max: 2026-03-06 12:26:00</w:t>
      </w:r>
    </w:p>
    <w:p w:rsidR="00C83D0F" w:rsidRDefault="00C83D0F" w:rsidP="00C83D0F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C83D0F">
        <w:rPr>
          <w:rFonts w:ascii="Consolas" w:eastAsia="Times New Roman" w:hAnsi="Consolas" w:cs="Times New Roman"/>
          <w:color w:val="000000" w:themeColor="text1"/>
          <w:sz w:val="21"/>
          <w:szCs w:val="21"/>
        </w:rPr>
        <w:t>Non-Null Count: 100279</w:t>
      </w:r>
    </w:p>
    <w:p w:rsidR="0021462C" w:rsidRDefault="0021462C" w:rsidP="00C83D0F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1462C" w:rsidRDefault="0021462C" w:rsidP="00C83D0F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</w:t>
      </w:r>
      <w:proofErr w:type="spell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learner_id</w:t>
      </w:r>
      <w:proofErr w:type="spell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country            degree             </w:t>
      </w:r>
      <w:proofErr w:type="gram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institution  \</w:t>
      </w:r>
      <w:proofErr w:type="gramEnd"/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count         </w:t>
      </w:r>
      <w:proofErr w:type="gram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113602  113379</w:t>
      </w:r>
      <w:proofErr w:type="gram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113009                  112668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unique         57966     148                 7                   21701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top     Opportunity#   </w:t>
      </w:r>
      <w:proofErr w:type="gram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India  Graduate</w:t>
      </w:r>
      <w:proofErr w:type="gram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Student  Saint Louis University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freq</w:t>
      </w:r>
      <w:proofErr w:type="spell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186   33116             51993                   14276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major                          </w:t>
      </w:r>
      <w:proofErr w:type="spell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</w:t>
      </w:r>
      <w:proofErr w:type="gram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id</w:t>
      </w:r>
      <w:proofErr w:type="spell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\</w:t>
      </w:r>
      <w:proofErr w:type="gramEnd"/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count             112839                                  113602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unique              3394                                     193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top     Computer </w:t>
      </w:r>
      <w:proofErr w:type="gram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Science  Opportunity</w:t>
      </w:r>
      <w:proofErr w:type="gram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#000000000GWQAXC5X45C2MHJ28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freq</w:t>
      </w:r>
      <w:proofErr w:type="spell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8857                                   10772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       </w:t>
      </w:r>
      <w:proofErr w:type="spell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opportunity_name</w:t>
      </w:r>
      <w:proofErr w:type="spell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category </w:t>
      </w:r>
      <w:proofErr w:type="spell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</w:t>
      </w:r>
      <w:proofErr w:type="gram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code</w:t>
      </w:r>
      <w:proofErr w:type="spell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\</w:t>
      </w:r>
      <w:proofErr w:type="gramEnd"/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count                                113602      113602           113601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unique                                  172          13              192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top     Data Visualization Early </w:t>
      </w:r>
      <w:proofErr w:type="gram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Internship  </w:t>
      </w:r>
      <w:proofErr w:type="spell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Internship</w:t>
      </w:r>
      <w:proofErr w:type="spellEnd"/>
      <w:proofErr w:type="gram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I352815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freq</w:t>
      </w:r>
      <w:proofErr w:type="spell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                10772       62122            10772 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</w:t>
      </w:r>
      <w:proofErr w:type="spell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cohort_code</w:t>
      </w:r>
      <w:proofErr w:type="spell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   </w:t>
      </w:r>
      <w:proofErr w:type="gram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email  gender</w:t>
      </w:r>
      <w:proofErr w:type="gram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city     state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count       100284                 </w:t>
      </w:r>
      <w:proofErr w:type="gram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113327  113002</w:t>
      </w:r>
      <w:proofErr w:type="gram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112998    112849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unique         580                  57934       8        10264      4656  </w:t>
      </w:r>
    </w:p>
    <w:p w:rsidR="0021462C" w:rsidRPr="0021462C" w:rsidRDefault="0021462C" w:rsidP="0021462C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top        BAM6</w:t>
      </w:r>
      <w:proofErr w:type="gram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HBR  s.m.makoshi@gmail.com</w:t>
      </w:r>
      <w:proofErr w:type="gram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Male  Saint Louis  Missouri  </w:t>
      </w:r>
    </w:p>
    <w:p w:rsidR="0021462C" w:rsidRDefault="0021462C" w:rsidP="0021462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>freq</w:t>
      </w:r>
      <w:proofErr w:type="spellEnd"/>
      <w:r w:rsidRPr="0021462C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1805                     70   66536         4725      7334  </w:t>
      </w:r>
    </w:p>
    <w:p w:rsidR="0021462C" w:rsidRDefault="0021462C" w:rsidP="0021462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1462C" w:rsidRDefault="0021462C" w:rsidP="0021462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15507" w:rsidRDefault="00215507" w:rsidP="0021462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15507" w:rsidRPr="00215507" w:rsidRDefault="00215507" w:rsidP="0021462C">
      <w:pPr>
        <w:rPr>
          <w:rFonts w:ascii="Consolas" w:eastAsia="Times New Roman" w:hAnsi="Consolas" w:cs="Times New Roman"/>
          <w:color w:val="ED7D31" w:themeColor="accent2"/>
          <w:sz w:val="48"/>
          <w:szCs w:val="21"/>
        </w:rPr>
      </w:pPr>
      <w:proofErr w:type="gramStart"/>
      <w:r w:rsidRPr="00215507">
        <w:rPr>
          <w:rFonts w:ascii="Consolas" w:eastAsia="Times New Roman" w:hAnsi="Consolas" w:cs="Times New Roman"/>
          <w:color w:val="ED7D31" w:themeColor="accent2"/>
          <w:sz w:val="48"/>
          <w:szCs w:val="21"/>
        </w:rPr>
        <w:t>ETL</w:t>
      </w:r>
      <w:r>
        <w:rPr>
          <w:rFonts w:ascii="Consolas" w:eastAsia="Times New Roman" w:hAnsi="Consolas" w:cs="Times New Roman"/>
          <w:color w:val="ED7D31" w:themeColor="accent2"/>
          <w:sz w:val="48"/>
          <w:szCs w:val="21"/>
        </w:rPr>
        <w:t xml:space="preserve">  STARTS</w:t>
      </w:r>
      <w:proofErr w:type="gramEnd"/>
      <w:r>
        <w:rPr>
          <w:rFonts w:ascii="Consolas" w:eastAsia="Times New Roman" w:hAnsi="Consolas" w:cs="Times New Roman"/>
          <w:color w:val="ED7D31" w:themeColor="accent2"/>
          <w:sz w:val="48"/>
          <w:szCs w:val="21"/>
        </w:rPr>
        <w:t xml:space="preserve"> HERE</w:t>
      </w:r>
    </w:p>
    <w:p w:rsidR="00215507" w:rsidRDefault="00215507" w:rsidP="0021462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5143E" w:rsidRDefault="00D5143E" w:rsidP="00D51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6A9955"/>
          <w:sz w:val="21"/>
          <w:szCs w:val="21"/>
        </w:rPr>
        <w:t>#all columns</w:t>
      </w:r>
    </w:p>
    <w:p w:rsidR="00215507" w:rsidRDefault="00215507" w:rsidP="00D51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215507" w:rsidRDefault="00215507" w:rsidP="00D51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215507" w:rsidRDefault="00215507" w:rsidP="00D51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215507" w:rsidRPr="00D5143E" w:rsidRDefault="00215507" w:rsidP="00D51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5143E" w:rsidRPr="00D5143E" w:rsidRDefault="00D5143E" w:rsidP="00D51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r w:rsidRPr="00D5143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5143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5143E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D514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D514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4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4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proofErr w:type="gramEnd"/>
      <w:r w:rsidRPr="00D514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143E" w:rsidRPr="00D5143E" w:rsidRDefault="00D5143E" w:rsidP="00D51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D5143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5143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D5143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43E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D5143E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D5143E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proofErr w:type="spellEnd"/>
      <w:r w:rsidRPr="00D5143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Columns:"</w:t>
      </w:r>
      <w:r w:rsidRPr="00D5143E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D5143E" w:rsidRPr="00D5143E" w:rsidRDefault="00D5143E" w:rsidP="00D51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</w:p>
    <w:p w:rsidR="0021462C" w:rsidRDefault="0021462C" w:rsidP="0021462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5143E" w:rsidRDefault="00D5143E" w:rsidP="0021462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['</w:t>
      </w:r>
      <w:proofErr w:type="spellStart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learner_id</w:t>
      </w:r>
      <w:proofErr w:type="spellEnd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'country',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'degree',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'institution',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'major',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</w:t>
      </w:r>
      <w:proofErr w:type="spellStart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opportunity_id</w:t>
      </w:r>
      <w:proofErr w:type="spellEnd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</w:t>
      </w:r>
      <w:proofErr w:type="spellStart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opportunity_name</w:t>
      </w:r>
      <w:proofErr w:type="spellEnd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'category',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</w:t>
      </w:r>
      <w:proofErr w:type="spellStart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opportunity_code</w:t>
      </w:r>
      <w:proofErr w:type="spellEnd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</w:t>
      </w:r>
      <w:proofErr w:type="spellStart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cohort_code</w:t>
      </w:r>
      <w:proofErr w:type="spellEnd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</w:t>
      </w:r>
      <w:proofErr w:type="spellStart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cohort_start_ts</w:t>
      </w:r>
      <w:proofErr w:type="spellEnd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</w:t>
      </w:r>
      <w:proofErr w:type="spellStart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cohort_end_ts</w:t>
      </w:r>
      <w:proofErr w:type="spellEnd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</w:t>
      </w:r>
      <w:proofErr w:type="spellStart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cohort_size</w:t>
      </w:r>
      <w:proofErr w:type="spellEnd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</w:t>
      </w:r>
      <w:proofErr w:type="spellStart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apply_ts</w:t>
      </w:r>
      <w:proofErr w:type="spellEnd"/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>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'status',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'email',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'gender',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'birthdate',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'city',</w:t>
      </w:r>
    </w:p>
    <w:p w:rsidR="00D5143E" w:rsidRPr="00D5143E" w:rsidRDefault="00D5143E" w:rsidP="00D5143E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'state',</w:t>
      </w:r>
    </w:p>
    <w:p w:rsidR="00D5143E" w:rsidRDefault="00D5143E" w:rsidP="00D5143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D5143E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'zip']</w:t>
      </w:r>
    </w:p>
    <w:p w:rsidR="00D5143E" w:rsidRDefault="00D5143E" w:rsidP="00D5143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5143E" w:rsidRDefault="00D5143E" w:rsidP="00D5143E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5143E" w:rsidRPr="00B80DCA" w:rsidRDefault="00D5143E" w:rsidP="00D5143E">
      <w:pPr>
        <w:rPr>
          <w:rFonts w:ascii="Consolas" w:eastAsia="Times New Roman" w:hAnsi="Consolas" w:cs="Times New Roman"/>
          <w:b/>
          <w:color w:val="FF0000"/>
          <w:sz w:val="36"/>
          <w:szCs w:val="21"/>
        </w:rPr>
      </w:pPr>
      <w:r w:rsidRPr="00B80DCA">
        <w:rPr>
          <w:rFonts w:ascii="Consolas" w:eastAsia="Times New Roman" w:hAnsi="Consolas" w:cs="Times New Roman"/>
          <w:b/>
          <w:color w:val="FF0000"/>
          <w:sz w:val="36"/>
          <w:szCs w:val="21"/>
        </w:rPr>
        <w:t xml:space="preserve">Checking null </w:t>
      </w:r>
      <w:r w:rsidR="00B80DCA">
        <w:rPr>
          <w:rFonts w:ascii="Consolas" w:eastAsia="Times New Roman" w:hAnsi="Consolas" w:cs="Times New Roman"/>
          <w:b/>
          <w:color w:val="FF0000"/>
          <w:sz w:val="36"/>
          <w:szCs w:val="21"/>
        </w:rPr>
        <w:t>values before</w:t>
      </w:r>
      <w:r w:rsidR="00B80DCA" w:rsidRPr="00B80DCA">
        <w:rPr>
          <w:rFonts w:ascii="Consolas" w:eastAsia="Times New Roman" w:hAnsi="Consolas" w:cs="Times New Roman"/>
          <w:b/>
          <w:color w:val="FF0000"/>
          <w:sz w:val="36"/>
          <w:szCs w:val="21"/>
        </w:rPr>
        <w:t xml:space="preserve"> count</w:t>
      </w:r>
      <w:r w:rsidR="00B80DCA">
        <w:rPr>
          <w:rFonts w:ascii="Consolas" w:eastAsia="Times New Roman" w:hAnsi="Consolas" w:cs="Times New Roman"/>
          <w:b/>
          <w:color w:val="FF0000"/>
          <w:sz w:val="36"/>
          <w:szCs w:val="21"/>
        </w:rPr>
        <w:t>ing zero</w:t>
      </w:r>
      <w:r w:rsidR="00B80DCA" w:rsidRPr="00B80DCA">
        <w:rPr>
          <w:rFonts w:ascii="Consolas" w:eastAsia="Times New Roman" w:hAnsi="Consolas" w:cs="Times New Roman"/>
          <w:b/>
          <w:color w:val="FF0000"/>
          <w:sz w:val="36"/>
          <w:szCs w:val="21"/>
        </w:rPr>
        <w:t xml:space="preserve"> </w:t>
      </w:r>
    </w:p>
    <w:p w:rsidR="0021462C" w:rsidRDefault="0021462C" w:rsidP="0021462C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D5143E" w:rsidRPr="00D5143E" w:rsidRDefault="00D5143E" w:rsidP="00D51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D5143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D5143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5143E">
        <w:rPr>
          <w:rFonts w:ascii="Consolas" w:eastAsia="Times New Roman" w:hAnsi="Consolas" w:cs="Times New Roman"/>
          <w:color w:val="DCDCAA"/>
          <w:sz w:val="21"/>
          <w:szCs w:val="21"/>
        </w:rPr>
        <w:t>isnull</w:t>
      </w:r>
      <w:proofErr w:type="spellEnd"/>
      <w:proofErr w:type="gramEnd"/>
      <w:r w:rsidRPr="00D5143E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D5143E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D5143E">
        <w:rPr>
          <w:rFonts w:ascii="Consolas" w:eastAsia="Times New Roman" w:hAnsi="Consolas" w:cs="Times New Roman"/>
          <w:color w:val="CCCCCC"/>
          <w:sz w:val="21"/>
          <w:szCs w:val="21"/>
        </w:rPr>
        <w:t>()  </w:t>
      </w:r>
      <w:r w:rsidRPr="00D5143E">
        <w:rPr>
          <w:rFonts w:ascii="Consolas" w:eastAsia="Times New Roman" w:hAnsi="Consolas" w:cs="Times New Roman"/>
          <w:color w:val="6A9955"/>
          <w:sz w:val="21"/>
          <w:szCs w:val="21"/>
        </w:rPr>
        <w:t># Check for missing values in each column</w:t>
      </w:r>
    </w:p>
    <w:p w:rsidR="0021462C" w:rsidRDefault="0021462C" w:rsidP="0021462C">
      <w:pPr>
        <w:rPr>
          <w:color w:val="000000" w:themeColor="text1"/>
          <w:sz w:val="18"/>
        </w:rPr>
      </w:pPr>
    </w:p>
    <w:p w:rsidR="00B80DCA" w:rsidRDefault="00B80DCA" w:rsidP="0021462C">
      <w:pPr>
        <w:rPr>
          <w:color w:val="000000" w:themeColor="text1"/>
          <w:sz w:val="18"/>
        </w:rPr>
      </w:pP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learner_id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country               223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degree                593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institution           934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major                 763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opportunity_id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opportunity_name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category  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opportunity_code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1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cohort_code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13318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cohort_start_ts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13318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cohort_end_ts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13323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cohort_size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13323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apply_ts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310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status                192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email                 275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gender                600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birthdate             606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city                  604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state                 753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zip                  3886</w:t>
      </w:r>
    </w:p>
    <w:p w:rsidR="00B80DCA" w:rsidRDefault="00B80DCA" w:rsidP="00B80DC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int64</w:t>
      </w:r>
    </w:p>
    <w:p w:rsidR="00B80DCA" w:rsidRDefault="00B80DCA" w:rsidP="00B80DC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80DCA" w:rsidRDefault="00B80DCA" w:rsidP="00B80DC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80DCA" w:rsidRPr="00B80DCA" w:rsidRDefault="00B80DCA" w:rsidP="00B80DCA">
      <w:pPr>
        <w:rPr>
          <w:rFonts w:ascii="Consolas" w:eastAsia="Times New Roman" w:hAnsi="Consolas" w:cs="Times New Roman"/>
          <w:color w:val="FF0000"/>
          <w:sz w:val="32"/>
          <w:szCs w:val="21"/>
        </w:rPr>
      </w:pPr>
      <w:r w:rsidRPr="00B80DCA">
        <w:rPr>
          <w:rFonts w:ascii="Consolas" w:eastAsia="Times New Roman" w:hAnsi="Consolas" w:cs="Times New Roman"/>
          <w:color w:val="FF0000"/>
          <w:sz w:val="32"/>
          <w:szCs w:val="21"/>
        </w:rPr>
        <w:t xml:space="preserve">calculating total zeros </w:t>
      </w:r>
    </w:p>
    <w:p w:rsidR="00B80DCA" w:rsidRDefault="00B80DCA" w:rsidP="00B80DC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80DCA" w:rsidRDefault="00B80DCA" w:rsidP="00B80DC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80DCA" w:rsidRPr="00B80DCA" w:rsidRDefault="00B80DCA" w:rsidP="00B8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#calculating total zeros </w:t>
      </w:r>
    </w:p>
    <w:p w:rsidR="00B80DCA" w:rsidRPr="00B80DCA" w:rsidRDefault="00B80DCA" w:rsidP="00B8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0D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B80DCA" w:rsidRPr="00B80DCA" w:rsidRDefault="00B80DCA" w:rsidP="00B8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learner_id</w:t>
      </w:r>
      <w:proofErr w:type="spellEnd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'country'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'degree'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'institution'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'major'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80DCA" w:rsidRPr="00B80DCA" w:rsidRDefault="00B80DCA" w:rsidP="00B8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opportunity_id</w:t>
      </w:r>
      <w:proofErr w:type="spellEnd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opportunity_name</w:t>
      </w:r>
      <w:proofErr w:type="spellEnd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'category'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opportunity_code</w:t>
      </w:r>
      <w:proofErr w:type="spellEnd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80DCA" w:rsidRPr="00B80DCA" w:rsidRDefault="00B80DCA" w:rsidP="00B8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cohort_code</w:t>
      </w:r>
      <w:proofErr w:type="spellEnd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cohort_start_ts</w:t>
      </w:r>
      <w:proofErr w:type="spellEnd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cohort_end_ts</w:t>
      </w:r>
      <w:proofErr w:type="spellEnd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cohort_size</w:t>
      </w:r>
      <w:proofErr w:type="spellEnd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80DCA" w:rsidRPr="00B80DCA" w:rsidRDefault="00B80DCA" w:rsidP="00B8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apply_ts</w:t>
      </w:r>
      <w:proofErr w:type="spellEnd"/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'status'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'birthdate'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'city'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B80DCA" w:rsidRPr="00B80DCA" w:rsidRDefault="00B80DCA" w:rsidP="00B8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'state'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0DCA">
        <w:rPr>
          <w:rFonts w:ascii="Consolas" w:eastAsia="Times New Roman" w:hAnsi="Consolas" w:cs="Times New Roman"/>
          <w:color w:val="CE9178"/>
          <w:sz w:val="21"/>
          <w:szCs w:val="21"/>
        </w:rPr>
        <w:t>'zip'</w:t>
      </w:r>
    </w:p>
    <w:p w:rsidR="00B80DCA" w:rsidRPr="00B80DCA" w:rsidRDefault="00B80DCA" w:rsidP="00B8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B80DCA" w:rsidRPr="00B80DCA" w:rsidRDefault="00B80DCA" w:rsidP="00B8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0DCA" w:rsidRPr="00B80DCA" w:rsidRDefault="00B80DCA" w:rsidP="00B80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0DCA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80D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B80DCA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0D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B80DCA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gramEnd"/>
      <w:r w:rsidRPr="00B80DCA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B80DCA" w:rsidRDefault="00B80DCA" w:rsidP="00B80DCA">
      <w:pPr>
        <w:rPr>
          <w:color w:val="000000" w:themeColor="text1"/>
          <w:sz w:val="18"/>
        </w:rPr>
      </w:pPr>
    </w:p>
    <w:p w:rsidR="00B80DCA" w:rsidRDefault="00B80DCA" w:rsidP="00B80DCA">
      <w:pPr>
        <w:rPr>
          <w:color w:val="000000" w:themeColor="text1"/>
          <w:sz w:val="18"/>
        </w:rPr>
      </w:pPr>
    </w:p>
    <w:p w:rsidR="00B80DCA" w:rsidRDefault="00B80DCA" w:rsidP="00B80DCA">
      <w:pPr>
        <w:rPr>
          <w:color w:val="000000" w:themeColor="text1"/>
          <w:sz w:val="18"/>
        </w:rPr>
      </w:pP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learner_id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country  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degree   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institution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lastRenderedPageBreak/>
        <w:t>major    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opportunity_id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opportunity_name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category 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opportunity_code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cohort_code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cohort_start_ts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cohort_end_ts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cohort_size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apply_ts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status   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email    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gender   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birthdate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city     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state                  0</w:t>
      </w:r>
    </w:p>
    <w:p w:rsidR="00B80DCA" w:rsidRPr="00B80DCA" w:rsidRDefault="00B80DCA" w:rsidP="00B80DCA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zip                 1807</w:t>
      </w:r>
    </w:p>
    <w:p w:rsidR="00B80DCA" w:rsidRDefault="00B80DCA" w:rsidP="00B80DC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r w:rsidRPr="00B80DCA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Int64</w:t>
      </w:r>
    </w:p>
    <w:p w:rsidR="00B80DCA" w:rsidRDefault="00B80DCA" w:rsidP="00B80DC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80DCA" w:rsidRDefault="00B80DCA" w:rsidP="00B80DC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80DCA" w:rsidRDefault="00B80DCA" w:rsidP="00B80DCA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B80DCA" w:rsidRDefault="00215507" w:rsidP="00B80DCA">
      <w:pPr>
        <w:rPr>
          <w:rFonts w:ascii="Consolas" w:eastAsia="Times New Roman" w:hAnsi="Consolas" w:cs="Times New Roman"/>
          <w:color w:val="FF0000"/>
          <w:sz w:val="40"/>
          <w:szCs w:val="21"/>
        </w:rPr>
      </w:pPr>
      <w:r w:rsidRPr="00215507">
        <w:rPr>
          <w:rFonts w:ascii="Consolas" w:eastAsia="Times New Roman" w:hAnsi="Consolas" w:cs="Times New Roman"/>
          <w:color w:val="FF0000"/>
          <w:sz w:val="40"/>
          <w:szCs w:val="21"/>
        </w:rPr>
        <w:tab/>
        <w:t xml:space="preserve">NULL VALUES AFTER COUNTING ZEROS </w:t>
      </w:r>
    </w:p>
    <w:p w:rsidR="00215507" w:rsidRPr="00215507" w:rsidRDefault="00215507" w:rsidP="00B80DCA">
      <w:pPr>
        <w:rPr>
          <w:rFonts w:ascii="Consolas" w:eastAsia="Times New Roman" w:hAnsi="Consolas" w:cs="Times New Roman"/>
          <w:color w:val="000000" w:themeColor="text1"/>
          <w:sz w:val="40"/>
          <w:szCs w:val="21"/>
        </w:rPr>
      </w:pP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learner_id</w:t>
      </w:r>
      <w:proofErr w:type="spellEnd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0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country               223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degree                593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institution           934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major                 763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opportunity_id</w:t>
      </w:r>
      <w:proofErr w:type="spellEnd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0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opportunity_name</w:t>
      </w:r>
      <w:proofErr w:type="spellEnd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0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category                0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opportunity_code</w:t>
      </w:r>
      <w:proofErr w:type="spellEnd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1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cohort_code</w:t>
      </w:r>
      <w:proofErr w:type="spellEnd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13318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cohort_start_ts</w:t>
      </w:r>
      <w:proofErr w:type="spellEnd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13318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cohort_end_ts</w:t>
      </w:r>
      <w:proofErr w:type="spellEnd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13323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cohort_size</w:t>
      </w:r>
      <w:proofErr w:type="spellEnd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13323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apply_ts</w:t>
      </w:r>
      <w:proofErr w:type="spellEnd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             310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status                192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email                 275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gender                600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birthdate             606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city                  604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state                 753</w:t>
      </w:r>
    </w:p>
    <w:p w:rsidR="00215507" w:rsidRPr="00215507" w:rsidRDefault="00215507" w:rsidP="00215507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zip                  5693</w:t>
      </w:r>
    </w:p>
    <w:p w:rsidR="00215507" w:rsidRDefault="00215507" w:rsidP="00215507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dtype</w:t>
      </w:r>
      <w:proofErr w:type="spellEnd"/>
      <w:r w:rsidRPr="00215507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int64</w:t>
      </w:r>
    </w:p>
    <w:p w:rsidR="00215507" w:rsidRDefault="00215507" w:rsidP="00215507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:rsidR="00215507" w:rsidRPr="00215507" w:rsidRDefault="00215507" w:rsidP="00215507">
      <w:pPr>
        <w:rPr>
          <w:rFonts w:ascii="Consolas" w:eastAsia="Times New Roman" w:hAnsi="Consolas" w:cs="Times New Roman"/>
          <w:color w:val="FF0000"/>
          <w:sz w:val="40"/>
          <w:szCs w:val="21"/>
        </w:rPr>
      </w:pPr>
      <w:r>
        <w:rPr>
          <w:rFonts w:ascii="Consolas" w:eastAsia="Times New Roman" w:hAnsi="Consolas" w:cs="Times New Roman"/>
          <w:color w:val="FF0000"/>
          <w:sz w:val="40"/>
          <w:szCs w:val="21"/>
        </w:rPr>
        <w:t xml:space="preserve">shape after </w:t>
      </w:r>
      <w:r w:rsidRPr="00215507">
        <w:rPr>
          <w:rFonts w:ascii="Consolas" w:eastAsia="Times New Roman" w:hAnsi="Consolas" w:cs="Times New Roman"/>
          <w:color w:val="FF0000"/>
          <w:sz w:val="40"/>
          <w:szCs w:val="21"/>
        </w:rPr>
        <w:t xml:space="preserve">dropping null values </w:t>
      </w:r>
    </w:p>
    <w:p w:rsidR="00215507" w:rsidRDefault="00215507" w:rsidP="0021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proofErr w:type="spellStart"/>
      <w:proofErr w:type="gramStart"/>
      <w:r w:rsidRPr="002155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1550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5507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</w:p>
    <w:p w:rsidR="00215507" w:rsidRDefault="00215507" w:rsidP="0021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215507" w:rsidRDefault="00215507" w:rsidP="0021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</w:p>
    <w:p w:rsidR="00215507" w:rsidRPr="00215507" w:rsidRDefault="00215507" w:rsidP="0021550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15507" w:rsidRDefault="00215507" w:rsidP="00215507">
      <w:pPr>
        <w:rPr>
          <w:rFonts w:ascii="Consolas" w:hAnsi="Consolas"/>
          <w:color w:val="000000" w:themeColor="text1"/>
          <w:sz w:val="24"/>
          <w:szCs w:val="21"/>
        </w:rPr>
      </w:pPr>
      <w:r w:rsidRPr="00215507">
        <w:rPr>
          <w:rFonts w:ascii="Consolas" w:hAnsi="Consolas"/>
          <w:color w:val="000000" w:themeColor="text1"/>
          <w:sz w:val="24"/>
          <w:szCs w:val="21"/>
        </w:rPr>
        <w:t>(94642, 21</w:t>
      </w:r>
      <w:proofErr w:type="gramStart"/>
      <w:r w:rsidRPr="00215507">
        <w:rPr>
          <w:rFonts w:ascii="Consolas" w:hAnsi="Consolas"/>
          <w:color w:val="000000" w:themeColor="text1"/>
          <w:sz w:val="24"/>
          <w:szCs w:val="21"/>
        </w:rPr>
        <w:t>)</w:t>
      </w:r>
      <w:r>
        <w:rPr>
          <w:rFonts w:ascii="Consolas" w:hAnsi="Consolas"/>
          <w:color w:val="000000" w:themeColor="text1"/>
          <w:sz w:val="24"/>
          <w:szCs w:val="21"/>
        </w:rPr>
        <w:t xml:space="preserve">  rows</w:t>
      </w:r>
      <w:proofErr w:type="gramEnd"/>
      <w:r>
        <w:rPr>
          <w:rFonts w:ascii="Consolas" w:hAnsi="Consolas"/>
          <w:color w:val="000000" w:themeColor="text1"/>
          <w:sz w:val="24"/>
          <w:szCs w:val="21"/>
        </w:rPr>
        <w:t xml:space="preserve"> and columns </w:t>
      </w:r>
    </w:p>
    <w:p w:rsidR="00C97BCA" w:rsidRDefault="00C97BCA" w:rsidP="00215507">
      <w:pPr>
        <w:rPr>
          <w:rFonts w:ascii="Consolas" w:hAnsi="Consolas"/>
          <w:color w:val="000000" w:themeColor="text1"/>
          <w:sz w:val="24"/>
          <w:szCs w:val="21"/>
        </w:rPr>
      </w:pPr>
    </w:p>
    <w:p w:rsidR="00C97BCA" w:rsidRDefault="00C97BCA" w:rsidP="00215507">
      <w:pPr>
        <w:rPr>
          <w:rFonts w:ascii="Consolas" w:hAnsi="Consolas"/>
          <w:color w:val="000000" w:themeColor="text1"/>
          <w:sz w:val="24"/>
          <w:szCs w:val="21"/>
        </w:rPr>
      </w:pPr>
    </w:p>
    <w:p w:rsidR="00C97BCA" w:rsidRDefault="00C97BCA" w:rsidP="00215507">
      <w:pPr>
        <w:rPr>
          <w:rFonts w:ascii="Consolas" w:hAnsi="Consolas"/>
          <w:color w:val="000000" w:themeColor="text1"/>
          <w:sz w:val="24"/>
          <w:szCs w:val="21"/>
        </w:rPr>
      </w:pPr>
    </w:p>
    <w:p w:rsidR="00C97BCA" w:rsidRDefault="00C97BCA" w:rsidP="00215507">
      <w:pPr>
        <w:rPr>
          <w:rFonts w:ascii="Consolas" w:hAnsi="Consolas"/>
          <w:color w:val="000000" w:themeColor="text1"/>
          <w:sz w:val="24"/>
          <w:szCs w:val="21"/>
        </w:rPr>
      </w:pPr>
    </w:p>
    <w:p w:rsidR="00C97BCA" w:rsidRDefault="00C97BCA" w:rsidP="00215507">
      <w:pPr>
        <w:rPr>
          <w:rFonts w:ascii="Consolas" w:hAnsi="Consolas"/>
          <w:color w:val="000000" w:themeColor="text1"/>
          <w:sz w:val="24"/>
          <w:szCs w:val="21"/>
        </w:rPr>
      </w:pPr>
    </w:p>
    <w:p w:rsidR="00C97BCA" w:rsidRDefault="00C97BCA" w:rsidP="00215507">
      <w:pPr>
        <w:rPr>
          <w:rFonts w:ascii="Consolas" w:hAnsi="Consolas"/>
          <w:color w:val="FF0000"/>
          <w:sz w:val="44"/>
          <w:szCs w:val="21"/>
        </w:rPr>
      </w:pPr>
      <w:r w:rsidRPr="00C97BCA">
        <w:rPr>
          <w:rFonts w:ascii="Consolas" w:hAnsi="Consolas"/>
          <w:color w:val="FF0000"/>
          <w:sz w:val="44"/>
          <w:szCs w:val="21"/>
        </w:rPr>
        <w:t>Duplicates</w:t>
      </w:r>
      <w:r>
        <w:rPr>
          <w:rFonts w:ascii="Consolas" w:hAnsi="Consolas"/>
          <w:color w:val="FF0000"/>
          <w:sz w:val="44"/>
          <w:szCs w:val="21"/>
        </w:rPr>
        <w:t xml:space="preserve"> removing </w:t>
      </w:r>
    </w:p>
    <w:p w:rsidR="00241254" w:rsidRPr="00241254" w:rsidRDefault="00241254" w:rsidP="00241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25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4125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Start"/>
      <w:r w:rsidRPr="0024125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412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1254">
        <w:rPr>
          <w:rFonts w:ascii="Consolas" w:eastAsia="Times New Roman" w:hAnsi="Consolas" w:cs="Times New Roman"/>
          <w:color w:val="DCDCAA"/>
          <w:sz w:val="21"/>
          <w:szCs w:val="21"/>
        </w:rPr>
        <w:t>duplicated</w:t>
      </w:r>
      <w:proofErr w:type="spellEnd"/>
      <w:proofErr w:type="gramEnd"/>
      <w:r w:rsidRPr="00241254">
        <w:rPr>
          <w:rFonts w:ascii="Consolas" w:eastAsia="Times New Roman" w:hAnsi="Consolas" w:cs="Times New Roman"/>
          <w:color w:val="CCCCCC"/>
          <w:sz w:val="21"/>
          <w:szCs w:val="21"/>
        </w:rPr>
        <w:t>()]  </w:t>
      </w:r>
      <w:r w:rsidRPr="00241254">
        <w:rPr>
          <w:rFonts w:ascii="Consolas" w:eastAsia="Times New Roman" w:hAnsi="Consolas" w:cs="Times New Roman"/>
          <w:color w:val="6A9955"/>
          <w:sz w:val="21"/>
          <w:szCs w:val="21"/>
        </w:rPr>
        <w:t># Check for any duplicate rows</w:t>
      </w:r>
    </w:p>
    <w:p w:rsidR="00241254" w:rsidRPr="00241254" w:rsidRDefault="00241254" w:rsidP="00241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4125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412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1254">
        <w:rPr>
          <w:rFonts w:ascii="Consolas" w:eastAsia="Times New Roman" w:hAnsi="Consolas" w:cs="Times New Roman"/>
          <w:color w:val="DCDCAA"/>
          <w:sz w:val="21"/>
          <w:szCs w:val="21"/>
        </w:rPr>
        <w:t>drop</w:t>
      </w:r>
      <w:proofErr w:type="gramEnd"/>
      <w:r w:rsidRPr="00241254">
        <w:rPr>
          <w:rFonts w:ascii="Consolas" w:eastAsia="Times New Roman" w:hAnsi="Consolas" w:cs="Times New Roman"/>
          <w:color w:val="DCDCAA"/>
          <w:sz w:val="21"/>
          <w:szCs w:val="21"/>
        </w:rPr>
        <w:t>_duplicates</w:t>
      </w:r>
      <w:proofErr w:type="spellEnd"/>
      <w:r w:rsidRPr="002412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1254">
        <w:rPr>
          <w:rFonts w:ascii="Consolas" w:eastAsia="Times New Roman" w:hAnsi="Consolas" w:cs="Times New Roman"/>
          <w:color w:val="9CDCFE"/>
          <w:sz w:val="21"/>
          <w:szCs w:val="21"/>
        </w:rPr>
        <w:t>subset</w:t>
      </w:r>
      <w:r w:rsidRPr="00241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254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412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41254">
        <w:rPr>
          <w:rFonts w:ascii="Consolas" w:eastAsia="Times New Roman" w:hAnsi="Consolas" w:cs="Times New Roman"/>
          <w:color w:val="CE9178"/>
          <w:sz w:val="21"/>
          <w:szCs w:val="21"/>
        </w:rPr>
        <w:t>learner_id</w:t>
      </w:r>
      <w:proofErr w:type="spellEnd"/>
      <w:r w:rsidRPr="0024125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412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241254">
        <w:rPr>
          <w:rFonts w:ascii="Consolas" w:eastAsia="Times New Roman" w:hAnsi="Consolas" w:cs="Times New Roman"/>
          <w:color w:val="9CDCFE"/>
          <w:sz w:val="21"/>
          <w:szCs w:val="21"/>
        </w:rPr>
        <w:t>inplace</w:t>
      </w:r>
      <w:proofErr w:type="spellEnd"/>
      <w:r w:rsidRPr="002412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125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412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41254" w:rsidRPr="00241254" w:rsidRDefault="00241254" w:rsidP="002412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4125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412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1254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</w:p>
    <w:p w:rsidR="008F1291" w:rsidRDefault="00241254" w:rsidP="00215507">
      <w:pPr>
        <w:rPr>
          <w:rFonts w:ascii="Consolas" w:hAnsi="Consolas"/>
          <w:color w:val="000000" w:themeColor="text1"/>
          <w:sz w:val="28"/>
          <w:szCs w:val="21"/>
        </w:rPr>
      </w:pPr>
      <w:r w:rsidRPr="00241254">
        <w:rPr>
          <w:rFonts w:ascii="Consolas" w:hAnsi="Consolas"/>
          <w:color w:val="000000" w:themeColor="text1"/>
          <w:sz w:val="28"/>
          <w:szCs w:val="21"/>
        </w:rPr>
        <w:t>(49179, 21)</w:t>
      </w:r>
      <w:r w:rsidR="002C6DAE">
        <w:rPr>
          <w:rFonts w:ascii="Consolas" w:hAnsi="Consolas"/>
          <w:color w:val="000000" w:themeColor="text1"/>
          <w:sz w:val="28"/>
          <w:szCs w:val="21"/>
        </w:rPr>
        <w:t xml:space="preserve"> – remaining </w:t>
      </w:r>
      <w:r w:rsidR="008F1291">
        <w:rPr>
          <w:rFonts w:ascii="Consolas" w:hAnsi="Consolas"/>
          <w:color w:val="000000" w:themeColor="text1"/>
          <w:sz w:val="28"/>
          <w:szCs w:val="21"/>
        </w:rPr>
        <w:t>rows and columns</w:t>
      </w:r>
      <w:bookmarkStart w:id="0" w:name="_GoBack"/>
      <w:bookmarkEnd w:id="0"/>
    </w:p>
    <w:p w:rsidR="008F1291" w:rsidRDefault="008F1291" w:rsidP="00215507">
      <w:pPr>
        <w:rPr>
          <w:rFonts w:ascii="Consolas" w:hAnsi="Consolas"/>
          <w:color w:val="000000" w:themeColor="text1"/>
          <w:sz w:val="28"/>
          <w:szCs w:val="21"/>
        </w:rPr>
      </w:pPr>
    </w:p>
    <w:p w:rsidR="008F1291" w:rsidRPr="008F1291" w:rsidRDefault="008F1291" w:rsidP="00215507">
      <w:pPr>
        <w:rPr>
          <w:rFonts w:ascii="Consolas" w:hAnsi="Consolas"/>
          <w:color w:val="FF0000"/>
          <w:sz w:val="40"/>
          <w:szCs w:val="21"/>
        </w:rPr>
      </w:pPr>
      <w:r w:rsidRPr="008F1291">
        <w:rPr>
          <w:rFonts w:ascii="Consolas" w:hAnsi="Consolas"/>
          <w:color w:val="FF0000"/>
          <w:sz w:val="40"/>
          <w:szCs w:val="21"/>
        </w:rPr>
        <w:t xml:space="preserve">PRIMARY KEY – LEARNER’ID </w:t>
      </w:r>
    </w:p>
    <w:p w:rsidR="008F1291" w:rsidRPr="008F1291" w:rsidRDefault="008F1291" w:rsidP="00215507">
      <w:pPr>
        <w:rPr>
          <w:rFonts w:ascii="Consolas" w:hAnsi="Consolas"/>
          <w:color w:val="FF0000"/>
          <w:sz w:val="40"/>
          <w:szCs w:val="21"/>
        </w:rPr>
      </w:pPr>
      <w:r w:rsidRPr="008F1291">
        <w:rPr>
          <w:rFonts w:ascii="Consolas" w:hAnsi="Consolas"/>
          <w:color w:val="FF0000"/>
          <w:sz w:val="40"/>
          <w:szCs w:val="21"/>
        </w:rPr>
        <w:t>FOREIGN KEY – OPPORTUNITIES ID</w:t>
      </w:r>
    </w:p>
    <w:sectPr w:rsidR="008F1291" w:rsidRPr="008F1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A37" w:rsidRDefault="00ED5A37" w:rsidP="00C83D0F">
      <w:pPr>
        <w:spacing w:after="0" w:line="240" w:lineRule="auto"/>
      </w:pPr>
      <w:r>
        <w:separator/>
      </w:r>
    </w:p>
  </w:endnote>
  <w:endnote w:type="continuationSeparator" w:id="0">
    <w:p w:rsidR="00ED5A37" w:rsidRDefault="00ED5A37" w:rsidP="00C8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A37" w:rsidRDefault="00ED5A37" w:rsidP="00C83D0F">
      <w:pPr>
        <w:spacing w:after="0" w:line="240" w:lineRule="auto"/>
      </w:pPr>
      <w:r>
        <w:separator/>
      </w:r>
    </w:p>
  </w:footnote>
  <w:footnote w:type="continuationSeparator" w:id="0">
    <w:p w:rsidR="00ED5A37" w:rsidRDefault="00ED5A37" w:rsidP="00C83D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46C28"/>
    <w:multiLevelType w:val="multilevel"/>
    <w:tmpl w:val="1D047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CF7258"/>
    <w:multiLevelType w:val="multilevel"/>
    <w:tmpl w:val="DC9C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653B6"/>
    <w:multiLevelType w:val="multilevel"/>
    <w:tmpl w:val="4BDA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24B03"/>
    <w:multiLevelType w:val="multilevel"/>
    <w:tmpl w:val="F700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CC4D32"/>
    <w:multiLevelType w:val="multilevel"/>
    <w:tmpl w:val="820A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E8"/>
    <w:rsid w:val="0021462C"/>
    <w:rsid w:val="00215507"/>
    <w:rsid w:val="00241254"/>
    <w:rsid w:val="002C6DAE"/>
    <w:rsid w:val="004F7BE1"/>
    <w:rsid w:val="008F1291"/>
    <w:rsid w:val="00AD344B"/>
    <w:rsid w:val="00AE7B88"/>
    <w:rsid w:val="00B80DCA"/>
    <w:rsid w:val="00BD2E5E"/>
    <w:rsid w:val="00C83D0F"/>
    <w:rsid w:val="00C97BCA"/>
    <w:rsid w:val="00CF2EFC"/>
    <w:rsid w:val="00D5143E"/>
    <w:rsid w:val="00ED5A37"/>
    <w:rsid w:val="00F2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765E"/>
  <w15:chartTrackingRefBased/>
  <w15:docId w15:val="{4ED8B5EB-4C9F-4879-8C1A-A2CBEC5F1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34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344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D34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D3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34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34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D0F"/>
  </w:style>
  <w:style w:type="paragraph" w:styleId="Footer">
    <w:name w:val="footer"/>
    <w:basedOn w:val="Normal"/>
    <w:link w:val="FooterChar"/>
    <w:uiPriority w:val="99"/>
    <w:unhideWhenUsed/>
    <w:rsid w:val="00C83D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7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10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2025-08-17T20:22:00Z</dcterms:created>
  <dcterms:modified xsi:type="dcterms:W3CDTF">2025-08-18T01:10:00Z</dcterms:modified>
</cp:coreProperties>
</file>