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eastAsia="ko-KR"/>
                <w:rFonts w:hint="eastAsia"/>
                <w:color w:val="0000FF"/>
                <w:rtl w:val="off"/>
              </w:rPr>
            </w:pPr>
            <w:r>
              <w:rPr>
                <w:rFonts w:hint="eastAsia"/>
                <w:b/>
              </w:rPr>
              <w:t>1. 주제</w:t>
            </w:r>
          </w:p>
          <w:p>
            <w:pPr>
              <w:jc w:val="center"/>
              <w:rPr>
                <w:color w:val="0000FF"/>
              </w:rPr>
            </w:pPr>
            <w:r>
              <w:rPr/>
              <w:t xml:space="preserve">실시간 위치 기반 범죄 예방 및 안전보호 </w:t>
            </w:r>
            <w:r>
              <w:rPr>
                <w:lang w:eastAsia="ko-KR"/>
                <w:rtl w:val="off"/>
              </w:rPr>
              <w:t>어플</w:t>
            </w:r>
            <w:r>
              <w:rPr/>
              <w:t xml:space="preserve"> 개발</w:t>
            </w:r>
          </w:p>
          <w:p>
            <w:pPr>
              <w:jc w:val="center"/>
            </w:pPr>
          </w:p>
          <w:p>
            <w:pPr>
              <w:jc w:val="center"/>
              <w:rPr>
                <w:lang/>
                <w:rFonts/>
                <w:b/>
                <w:rtl w:val="off"/>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b/>
                <w:rtl w:val="off"/>
              </w:rPr>
              <w:t>나반, 2팀 20251780 조치원</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p>
          <w:p>
            <w:pPr>
              <w:rPr>
                <w:b w:val="0"/>
                <w:sz w:val="18"/>
                <w:szCs w:val="18"/>
              </w:rPr>
            </w:pPr>
            <w:r>
              <w:rPr>
                <w:lang w:eastAsia="ko-KR"/>
                <w:sz w:val="18"/>
                <w:szCs w:val="18"/>
                <w:rtl w:val="off"/>
              </w:rPr>
              <w:t>이 프로젝트의 목표는 사용자의 위치 정보를 실시간으로 분석하여</w:t>
            </w:r>
            <w:r>
              <w:rPr>
                <w:sz w:val="18"/>
                <w:szCs w:val="18"/>
              </w:rPr>
              <w:t>범죄 위험 지역 진입 시 즉각적인 경고와 대응이 가능한 안전보호 시스템을 구축하는 것</w:t>
            </w:r>
            <w:r>
              <w:rPr>
                <w:sz w:val="18"/>
                <w:szCs w:val="18"/>
              </w:rPr>
              <w:t>이다.</w:t>
            </w:r>
          </w:p>
          <w:p>
            <w:pPr>
              <w:rPr>
                <w:lang w:eastAsia="ko-KR"/>
                <w:rFonts w:hint="eastAsia"/>
                <w:sz w:val="18"/>
                <w:szCs w:val="18"/>
                <w:rtl w:val="off"/>
              </w:rPr>
            </w:pPr>
            <w:r>
              <w:rPr>
                <w:lang w:eastAsia="ko-KR"/>
                <w:sz w:val="18"/>
                <w:szCs w:val="18"/>
                <w:rtl w:val="off"/>
              </w:rPr>
              <w:t xml:space="preserve">기존의 범죄 위험 지도 서비스는 </w:t>
            </w:r>
            <w:r>
              <w:rPr>
                <w:sz w:val="18"/>
                <w:szCs w:val="18"/>
              </w:rPr>
              <w:t xml:space="preserve">사용자가 직접 </w:t>
            </w:r>
            <w:r>
              <w:rPr>
                <w:lang w:eastAsia="ko-KR"/>
                <w:sz w:val="18"/>
                <w:szCs w:val="18"/>
                <w:rtl w:val="off"/>
              </w:rPr>
              <w:t xml:space="preserve">본인이 위험 지역에 있는지 </w:t>
            </w:r>
            <w:r>
              <w:rPr>
                <w:sz w:val="18"/>
                <w:szCs w:val="18"/>
              </w:rPr>
              <w:t>확인해야 하는 한계</w:t>
            </w:r>
            <w:r>
              <w:rPr>
                <w:lang w:eastAsia="ko-KR"/>
                <w:sz w:val="18"/>
                <w:szCs w:val="18"/>
                <w:rtl w:val="off"/>
              </w:rPr>
              <w:t>가 있지만 이 어플은 백그라운드 위치 추적을 통해 자동으로 위험 지역을 판단 후 진입 시 화면 팝업, 이어폰 음성 경고 등을 통해 사용자에게 경고 한다.</w:t>
            </w:r>
          </w:p>
          <w:p>
            <w:pPr>
              <w:rPr>
                <w:lang w:eastAsia="ko-KR"/>
                <w:rFonts w:hint="eastAsia"/>
                <w:sz w:val="18"/>
                <w:szCs w:val="18"/>
                <w:rtl w:val="off"/>
              </w:rPr>
            </w:pPr>
            <w:r>
              <w:rPr>
                <w:lang w:eastAsia="ko-KR"/>
                <w:sz w:val="18"/>
                <w:szCs w:val="18"/>
                <w:rtl w:val="off"/>
              </w:rPr>
              <w:t>또한 위협 상황 발생 시 호루라기 버튼을 통해 주변에 알리고 자동 녹음 및 위치 전송과 더불어 112 신고가 가능하다.</w:t>
            </w:r>
          </w:p>
          <w:p>
            <w:pPr>
              <w:rPr>
                <w:lang w:eastAsia="ko-KR"/>
                <w:rFonts w:hint="eastAsia"/>
                <w:sz w:val="18"/>
                <w:szCs w:val="18"/>
                <w:rtl w:val="off"/>
              </w:rPr>
            </w:pPr>
            <w:r>
              <w:rPr>
                <w:lang w:eastAsia="ko-KR"/>
                <w:sz w:val="18"/>
                <w:szCs w:val="18"/>
                <w:rtl w:val="off"/>
              </w:rPr>
              <w:t xml:space="preserve">뿐만 아니라 부모-자녀 연동 기능을 통한 자녀 안전 모니터링 기능도 제공한다. </w:t>
            </w:r>
          </w:p>
          <w:p>
            <w:pPr>
              <w:rPr>
                <w:lang w:eastAsia="ko-KR"/>
                <w:rFonts w:hint="eastAsia"/>
                <w:sz w:val="18"/>
                <w:szCs w:val="18"/>
                <w:rtl w:val="off"/>
              </w:rPr>
            </w:pPr>
            <w:r>
              <w:rPr>
                <w:lang w:eastAsia="ko-KR"/>
                <w:sz w:val="18"/>
                <w:szCs w:val="18"/>
                <w:rtl w:val="off"/>
              </w:rPr>
              <w:t xml:space="preserve">이 시스템은 단순한 경고 기능을 넘어 범죄 예방 중심의 실시간 대응 플랫폼으로, 범죄에 취약한 어린이나, 사람들의 부주의로 인한 피해를 줄이고 사회적 안전망을 강화하는데 기여할 것이다. </w:t>
            </w:r>
          </w:p>
          <w:p>
            <w:pPr>
              <w:rPr>
                <w:lang w:eastAsia="ko-KR"/>
                <w:rFonts w:hint="eastAsia"/>
                <w:sz w:val="18"/>
                <w:szCs w:val="18"/>
                <w:rtl w:val="off"/>
              </w:rPr>
            </w:pPr>
          </w:p>
          <w:p>
            <w:pPr>
              <w:jc w:val="left"/>
              <w:rPr>
                <w:b/>
              </w:rPr>
            </w:pPr>
            <w:r>
              <w:rPr>
                <w:b/>
              </w:rPr>
              <w:t>6</w:t>
            </w:r>
            <w:r>
              <w:rPr>
                <w:b/>
              </w:rPr>
              <w:t>.</w:t>
            </w:r>
            <w:r>
              <w:rPr>
                <w:rFonts w:hint="eastAsia"/>
                <w:b/>
              </w:rPr>
              <w:t xml:space="preserve"> 결론</w:t>
            </w:r>
          </w:p>
          <w:p>
            <w:pPr>
              <w:jc w:val="left"/>
              <w:rPr>
                <w:lang w:eastAsia="ko-KR"/>
                <w:rFonts w:hint="eastAsia"/>
                <w:color w:val="000000"/>
                <w:sz w:val="18"/>
                <w:szCs w:val="18"/>
                <w:rtl w:val="off"/>
              </w:rPr>
            </w:pPr>
            <w:r>
              <w:rPr>
                <w:lang w:eastAsia="ko-KR"/>
                <w:color w:val="000000"/>
                <w:sz w:val="18"/>
                <w:szCs w:val="18"/>
                <w:rtl w:val="off"/>
              </w:rPr>
              <w:t>본 프로젝트는 실시간 위치 정보와 범죄 데이터를 활용해 사용자가 위험 지역에 진입할 경우 즉시 경고 및 자동 신고가 가능한 안전보호 시스템을 구현하는 것을 목표로 한다. 이를 통해 단순한 정보 제공을 넘어 능동적인 범죄 예방과 긴급 대응 체계를 구축할 것 이다.</w:t>
            </w:r>
          </w:p>
          <w:p>
            <w:pPr/>
            <w:r>
              <w:rPr>
                <w:lang w:eastAsia="ko-KR"/>
                <w:color w:val="000000"/>
                <w:sz w:val="18"/>
                <w:szCs w:val="18"/>
                <w:rtl w:val="off"/>
              </w:rPr>
              <w:t xml:space="preserve">사용자는 별도의 조작 없이도 위험 지역 접근 시 팝업, 진동, 음성 경고를 받을 수 있으며, 호루라기 버튼을 통한 긴급 신고 및 보호자 연동 기능으로 신속한 대응이 가능하다. 향후에는 AI기반 예측 모델을 도입해 범죄 발생 가능 지역을 사전에 분석하고 서비스 안정성과 위치 정확도 향상을 통해 공공기관과 연계 가능한 지능형 사회 안전 플랫폼으로 발전시키는 것을 목표로 할 것이다. </w:t>
            </w:r>
          </w:p>
        </w:tc>
        <w:tc>
          <w:tcPr>
            <w:tcW w:w="4508" w:type="dxa"/>
          </w:tcPr>
          <w:p>
            <w:pPr>
              <w:rPr>
                <w:lang w:eastAsia="ko-KR"/>
                <w:rFonts w:hint="eastAsia"/>
                <w:b/>
                <w:color w:val="0000FF"/>
                <w:rtl w:val="off"/>
              </w:rPr>
            </w:pPr>
            <w:r>
              <w:rPr>
                <w:rFonts w:hint="eastAsia"/>
                <w:b/>
                <w:noProof/>
              </w:rPr>
              <mc:AlternateContent>
                <mc:Choice Requires="wps">
                  <w:drawing>
                    <wp:anchor distT="0" distB="0" distL="114300" distR="114300" behindDoc="0" locked="0" layoutInCell="0" simplePos="0" relativeHeight="251664384"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19263"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20287"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2336"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21311"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2335"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pStyle w:val="affff"/>
            </w:pPr>
            <w:r>
              <w:rPr>
                <w:rFonts w:hint="eastAsia"/>
                <w:b w:val="0"/>
                <w:bCs w:val="0"/>
              </w:rPr>
              <w:t xml:space="preserve">그림 </w:t>
            </w:r>
            <w:r>
              <w:rPr>
                <w:b w:val="0"/>
                <w:bCs w:val="0"/>
              </w:rPr>
              <w:t xml:space="preserve">1. </w:t>
            </w:r>
            <w:r>
              <w:rPr>
                <w:lang w:eastAsia="ko-KR"/>
                <w:b w:val="0"/>
                <w:bCs w:val="0"/>
                <w:rtl w:val="off"/>
              </w:rPr>
              <w:t>위치 기반 안전보호 어플</w:t>
            </w:r>
          </w:p>
          <w:p>
            <w:pPr>
              <w:rPr>
                <w:lang w:eastAsia="ko-KR"/>
                <w:rFonts w:hint="eastAsia"/>
                <w:rtl w:val="off"/>
              </w:rPr>
            </w:pPr>
            <w:r>
              <w:drawing>
                <wp:inline distT="0" distB="0" distL="0" distR="0">
                  <wp:extent cx="1687723" cy="2781061"/>
                  <wp:effectExtent l="0" t="0" r="0" b="0"/>
                  <wp:docPr id="1029" name=""/>
                  <wp:cNvGraphicFramePr/>
                  <a:graphic xmlns:a="http://schemas.openxmlformats.org/drawingml/2006/main">
                    <a:graphicData uri="http://schemas.openxmlformats.org/drawingml/2006/picture">
                      <pic:pic xmlns:pic="http://schemas.openxmlformats.org/drawingml/2006/picture">
                        <pic:nvPicPr>
                          <pic:cNvPr id="1029" name=""/>
                          <pic:cNvPicPr>
                            <a:picLocks noUngrp="1"/>
                          </pic:cNvPicPr>
                        </pic:nvPicPr>
                        <pic:blipFill>
                          <a:blip r:embed="rId1">
                            <a:extLst>
                              <a:ext uri="{28A0092B-C50C-407E-A947-70E740481C1C}">
                                <a14:useLocalDpi xmlns:a14="http://schemas.microsoft.com/office/drawing/2010/main" val="0"/>
                              </a:ext>
                            </a:extLst>
                          </a:blip>
                          <a:stretch>
                            <a:fillRect/>
                          </a:stretch>
                        </pic:blipFill>
                        <pic:spPr>
                          <a:xfrm>
                            <a:off x="0" y="0"/>
                            <a:ext cx="1687723" cy="2781061"/>
                          </a:xfrm>
                          <a:prstGeom prst="rect">
                            <a:avLst/>
                          </a:prstGeom>
                        </pic:spPr>
                      </pic:pic>
                    </a:graphicData>
                  </a:graphic>
                </wp:inline>
              </w:drawing>
            </w:r>
          </w:p>
          <w:p>
            <w:pPr>
              <w:rPr>
                <w:b w:val="0"/>
                <w:sz w:val="18"/>
                <w:szCs w:val="18"/>
              </w:rPr>
            </w:pPr>
            <w:r>
              <w:rPr>
                <w:sz w:val="18"/>
                <w:szCs w:val="18"/>
              </w:rPr>
              <w:t xml:space="preserve">최근 사회 전반에서 </w:t>
            </w:r>
            <w:r>
              <w:rPr>
                <w:sz w:val="18"/>
                <w:szCs w:val="18"/>
              </w:rPr>
              <w:t>보행자 안전과 범죄 예방</w:t>
            </w:r>
            <w:r>
              <w:rPr>
                <w:sz w:val="18"/>
                <w:szCs w:val="18"/>
              </w:rPr>
              <w:t>이 중요한 사회적 이슈로 떠오르고 있다.</w:t>
            </w:r>
          </w:p>
          <w:p>
            <w:pPr>
              <w:rPr>
                <w:b w:val="0"/>
              </w:rPr>
            </w:pPr>
            <w:r>
              <w:rPr>
                <w:sz w:val="18"/>
                <w:szCs w:val="18"/>
              </w:rPr>
              <w:t xml:space="preserve">정부에서는 이러한 문제를 해결하기 위해 </w:t>
            </w:r>
            <w:r>
              <w:rPr>
                <w:sz w:val="18"/>
                <w:szCs w:val="18"/>
              </w:rPr>
              <w:t>생활안전지도 서비스를 통해 범죄 발생 지역과 위험도를 시각화</w:t>
            </w:r>
            <w:r>
              <w:rPr>
                <w:sz w:val="18"/>
                <w:szCs w:val="18"/>
              </w:rPr>
              <w:t>하여 제공하고 있으나,</w:t>
            </w:r>
            <w:r>
              <w:rPr>
                <w:lang w:eastAsia="ko-KR"/>
                <w:sz w:val="18"/>
                <w:szCs w:val="18"/>
                <w:rtl w:val="off"/>
              </w:rPr>
              <w:t xml:space="preserve"> </w:t>
            </w:r>
            <w:r>
              <w:rPr>
                <w:sz w:val="18"/>
                <w:szCs w:val="18"/>
              </w:rPr>
              <w:t xml:space="preserve">사용자가 해당 지도를 </w:t>
            </w:r>
            <w:r>
              <w:rPr>
                <w:sz w:val="18"/>
                <w:szCs w:val="18"/>
              </w:rPr>
              <w:t>직접 확인하지 않는</w:t>
            </w:r>
            <w:r>
              <w:rPr>
                <w:lang w:eastAsia="ko-KR"/>
                <w:sz w:val="18"/>
                <w:szCs w:val="18"/>
                <w:rtl w:val="off"/>
              </w:rPr>
              <w:t xml:space="preserve"> 한 자신이 위험 지역에 있다는 사실을 인지하기 어렵다. </w:t>
            </w:r>
            <w:r>
              <w:rPr>
                <w:sz w:val="18"/>
                <w:szCs w:val="18"/>
              </w:rPr>
              <w:t xml:space="preserve">또한, 이어폰 착용이나 스마트폰 집중 등으로 </w:t>
            </w:r>
            <w:r>
              <w:rPr>
                <w:sz w:val="18"/>
                <w:szCs w:val="18"/>
              </w:rPr>
              <w:t>주변 상황 인식이 떨어지는 보행자</w:t>
            </w:r>
            <w:r>
              <w:rPr>
                <w:sz w:val="18"/>
                <w:szCs w:val="18"/>
              </w:rPr>
              <w:t>의 경우,</w:t>
            </w:r>
            <w:r>
              <w:rPr>
                <w:lang w:eastAsia="ko-KR"/>
                <w:sz w:val="18"/>
                <w:szCs w:val="18"/>
                <w:rtl w:val="off"/>
              </w:rPr>
              <w:t xml:space="preserve"> </w:t>
            </w:r>
            <w:r>
              <w:rPr>
                <w:sz w:val="18"/>
                <w:szCs w:val="18"/>
              </w:rPr>
              <w:t>잠재적인 위험을 미리 감지하지 못해 사고로 이어질 가능성이 크다.</w:t>
            </w:r>
          </w:p>
          <w:p>
            <w:pPr>
              <w:rPr>
                <w:color w:val="000000"/>
              </w:rPr>
            </w:pPr>
            <w:r>
              <w:rPr>
                <w:sz w:val="18"/>
                <w:szCs w:val="18"/>
              </w:rPr>
              <w:t xml:space="preserve">본 시스템이 구현될 경우, 사용자는 </w:t>
            </w:r>
            <w:r>
              <w:rPr>
                <w:sz w:val="18"/>
                <w:szCs w:val="18"/>
              </w:rPr>
              <w:t>위험 지역에 진입하기 전에 경고를 받아 경로를 변경하거나 주의를 기울일 수 있으며</w:t>
            </w:r>
            <w:r>
              <w:rPr>
                <w:sz w:val="18"/>
                <w:szCs w:val="18"/>
              </w:rPr>
              <w:t>,</w:t>
            </w:r>
            <w:r>
              <w:rPr>
                <w:lang w:eastAsia="ko-KR"/>
                <w:sz w:val="18"/>
                <w:szCs w:val="18"/>
                <w:rtl w:val="off"/>
              </w:rPr>
              <w:t xml:space="preserve"> </w:t>
            </w:r>
            <w:r>
              <w:rPr>
                <w:sz w:val="18"/>
                <w:szCs w:val="18"/>
              </w:rPr>
              <w:t>이를 통해 범죄 및 사고 발생 가능성을 크게 줄일 수 있다.</w:t>
            </w:r>
            <w:r>
              <w:rPr>
                <w:sz w:val="18"/>
                <w:szCs w:val="18"/>
              </w:rPr>
              <w:br/>
            </w:r>
            <w:r>
              <w:rPr>
                <w:sz w:val="18"/>
                <w:szCs w:val="18"/>
              </w:rPr>
              <w:t xml:space="preserve">특히 </w:t>
            </w:r>
            <w:r>
              <w:rPr>
                <w:sz w:val="18"/>
                <w:szCs w:val="18"/>
              </w:rPr>
              <w:t>이어폰 착용자나 어린이, 여성, 노약자 등 범죄 취약계층의 안전 확보에 효과적</w:t>
            </w:r>
            <w:r>
              <w:rPr>
                <w:sz w:val="18"/>
                <w:szCs w:val="18"/>
              </w:rPr>
              <w:t>일 것으로 기대된다.</w:t>
            </w:r>
            <w:r>
              <w:rPr>
                <w:lang w:eastAsia="ko-KR"/>
                <w:sz w:val="18"/>
                <w:szCs w:val="18"/>
                <w:rtl w:val="off"/>
              </w:rPr>
              <w:t xml:space="preserve"> </w:t>
            </w:r>
            <w:r>
              <w:rPr>
                <w:sz w:val="18"/>
                <w:szCs w:val="18"/>
              </w:rPr>
              <w:t xml:space="preserve">또한 보호자 단말과 연동된 기능을 통해, </w:t>
            </w:r>
            <w:r>
              <w:rPr>
                <w:sz w:val="18"/>
                <w:szCs w:val="18"/>
              </w:rPr>
              <w:t>부모는 자녀의 위치를 실시간으로 확인하고 위험 상황 발생 시 즉시 대응</w:t>
            </w:r>
            <w:r>
              <w:rPr>
                <w:sz w:val="18"/>
                <w:szCs w:val="18"/>
              </w:rPr>
              <w:t>할 수 있다.</w:t>
            </w:r>
            <w:r>
              <w:rPr>
                <w:lang w:eastAsia="ko-KR"/>
                <w:sz w:val="18"/>
                <w:szCs w:val="18"/>
                <w:rtl w:val="off"/>
              </w:rPr>
              <w:t xml:space="preserve"> </w:t>
            </w:r>
            <w:r>
              <w:rPr/>
              <w:br/>
            </w:r>
          </w:p>
        </w:tc>
      </w:tr>
    </w:tbl>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rPr>
                <w:lang w:eastAsia="ko-KR"/>
                <w:rFonts w:hint="eastAsia"/>
                <w:sz w:val="18"/>
                <w:szCs w:val="18"/>
                <w:rtl w:val="off"/>
              </w:rPr>
            </w:pPr>
            <w:r>
              <w:rPr>
                <w:sz w:val="18"/>
                <w:szCs w:val="18"/>
              </w:rPr>
              <w:t xml:space="preserve">최근 사회 전반에서 범죄에 대한 불안감이 높아지고 있으며, 특히 여성과 아동, 청소년을 대상으로 한 강력 범죄가 지속적으로 발생하고 있다. 경찰청 통계에 따르면 2024년 한 해 동안 전체 범죄 발생 건수 중 </w:t>
            </w:r>
            <w:r>
              <w:rPr>
                <w:lang w:eastAsia="ko-KR"/>
                <w:sz w:val="18"/>
                <w:szCs w:val="18"/>
                <w:rtl w:val="off"/>
              </w:rPr>
              <w:t xml:space="preserve">50% 이상이 </w:t>
            </w:r>
            <w:r>
              <w:rPr>
                <w:sz w:val="18"/>
                <w:szCs w:val="18"/>
              </w:rPr>
              <w:t xml:space="preserve">야간 시간대에 집중되어 있으며, 그중 상당수가 인적이 드문 지역이나 주거지 인근에서 발생하였다. 정부와 지방자치단체는 범죄 예방을 위해 CCTV 확충, 범죄 위험 지도 제공 등의 노력을 기울이고 있지만, 실제로 개인이 이동 중에 </w:t>
            </w:r>
            <w:r>
              <w:rPr>
                <w:sz w:val="18"/>
                <w:szCs w:val="18"/>
              </w:rPr>
              <w:t>자신이 위험 지역에 진입하고 있는지 실시간으로 인지하기는 어렵다</w:t>
            </w:r>
            <w:r>
              <w:rPr>
                <w:sz w:val="18"/>
                <w:szCs w:val="18"/>
              </w:rPr>
              <w:t>는 한계가 존재한다. 현대 사회는 스마트폰 보급률이 9</w:t>
            </w:r>
            <w:r>
              <w:rPr>
                <w:lang w:eastAsia="ko-KR"/>
                <w:sz w:val="18"/>
                <w:szCs w:val="18"/>
                <w:rtl w:val="off"/>
              </w:rPr>
              <w:t>8</w:t>
            </w:r>
            <w:r>
              <w:rPr>
                <w:sz w:val="18"/>
                <w:szCs w:val="18"/>
              </w:rPr>
              <w:t xml:space="preserve">%를 </w:t>
            </w:r>
            <w:r>
              <w:rPr>
                <w:lang w:eastAsia="ko-KR"/>
                <w:sz w:val="18"/>
                <w:szCs w:val="18"/>
                <w:rtl w:val="off"/>
              </w:rPr>
              <w:t>넘어서지</w:t>
            </w:r>
            <w:r>
              <w:rPr>
                <w:sz w:val="18"/>
                <w:szCs w:val="18"/>
              </w:rPr>
              <w:t>만, 이러한 기술이 아직 실시간 범죄 예방 측면에서는 충분히 활용되지 못하고 있다.</w:t>
            </w:r>
          </w:p>
          <w:p>
            <w:pPr>
              <w:rPr>
                <w:lang w:eastAsia="ko-KR"/>
                <w:rFonts w:hint="eastAsia"/>
                <w:sz w:val="18"/>
                <w:szCs w:val="18"/>
                <w:rtl w:val="off"/>
              </w:rPr>
            </w:pPr>
            <w:r>
              <w:rPr>
                <w:sz w:val="18"/>
                <w:szCs w:val="18"/>
              </w:rPr>
              <w:t>현재 국내외에서는 범죄 위험 지역 정보를 지도 형태로 제공하는 서비스들이 운영되고 있다. 예를 들어</w:t>
            </w:r>
            <w:r>
              <w:rPr>
                <w:lang w:eastAsia="ko-KR"/>
                <w:sz w:val="18"/>
                <w:szCs w:val="18"/>
                <w:rtl w:val="off"/>
              </w:rPr>
              <w:t xml:space="preserve"> 한국에는 생활안전지도, </w:t>
            </w:r>
            <w:r>
              <w:rPr>
                <w:sz w:val="18"/>
                <w:szCs w:val="18"/>
              </w:rPr>
              <w:t xml:space="preserve">미국의 ‘SpotCrime’이나 일본의 ‘Crime Map Tokyo’ 등도 범죄 발생 정보를 시각화하여 시민들에게 공개한다. 그러나 이러한 서비스들은 </w:t>
            </w:r>
            <w:r>
              <w:rPr>
                <w:sz w:val="18"/>
                <w:szCs w:val="18"/>
              </w:rPr>
              <w:t xml:space="preserve">사용자가 직접 지도를 열어 확인해야 하는 </w:t>
            </w:r>
            <w:r>
              <w:rPr>
                <w:lang w:eastAsia="ko-KR"/>
                <w:sz w:val="18"/>
                <w:szCs w:val="18"/>
                <w:rtl w:val="off"/>
              </w:rPr>
              <w:t xml:space="preserve">매우 </w:t>
            </w:r>
            <w:r>
              <w:rPr>
                <w:sz w:val="18"/>
                <w:szCs w:val="18"/>
              </w:rPr>
              <w:t>수동적 구조</w:t>
            </w:r>
            <w:r>
              <w:rPr>
                <w:sz w:val="18"/>
                <w:szCs w:val="18"/>
              </w:rPr>
              <w:t>를 가지</w:t>
            </w:r>
            <w:r>
              <w:rPr>
                <w:lang w:eastAsia="ko-KR"/>
                <w:sz w:val="18"/>
                <w:szCs w:val="18"/>
                <w:rtl w:val="off"/>
              </w:rPr>
              <w:t>고 있어 범죄 예방에 큰 도움이 되지 않는다</w:t>
            </w:r>
            <w:r>
              <w:rPr>
                <w:sz w:val="18"/>
                <w:szCs w:val="18"/>
              </w:rPr>
              <w:t>.</w:t>
            </w:r>
            <w:r>
              <w:rPr>
                <w:lang w:eastAsia="ko-KR"/>
                <w:sz w:val="18"/>
                <w:szCs w:val="18"/>
                <w:rtl w:val="off"/>
              </w:rPr>
              <w:t xml:space="preserve"> 또한</w:t>
            </w:r>
            <w:r>
              <w:rPr>
                <w:sz w:val="18"/>
                <w:szCs w:val="18"/>
              </w:rPr>
              <w:t xml:space="preserve"> 실제로 범죄가 발생하는 순간에는 사용자가 휴대폰을 </w:t>
            </w:r>
            <w:r>
              <w:rPr>
                <w:lang w:eastAsia="ko-KR"/>
                <w:sz w:val="18"/>
                <w:szCs w:val="18"/>
                <w:rtl w:val="off"/>
              </w:rPr>
              <w:t>보고있거나</w:t>
            </w:r>
            <w:r>
              <w:rPr>
                <w:sz w:val="18"/>
                <w:szCs w:val="18"/>
              </w:rPr>
              <w:t xml:space="preserve"> 이어폰을 착용한 상태인 경우가 많아, </w:t>
            </w:r>
            <w:r>
              <w:rPr>
                <w:sz w:val="18"/>
                <w:szCs w:val="18"/>
              </w:rPr>
              <w:t xml:space="preserve">즉각적인 경고나 대응이 이루어지지 못하는 문제가 빈번하게 </w:t>
            </w:r>
            <w:r>
              <w:rPr>
                <w:lang w:eastAsia="ko-KR"/>
                <w:sz w:val="18"/>
                <w:szCs w:val="18"/>
                <w:rtl w:val="off"/>
              </w:rPr>
              <w:t xml:space="preserve">일어나고 있다. </w:t>
            </w:r>
            <w:r>
              <w:rPr>
                <w:sz w:val="18"/>
                <w:szCs w:val="18"/>
              </w:rPr>
              <w:t>특히 청소년이나 어린이의 경우 위험 지역에 진입</w:t>
            </w:r>
            <w:r>
              <w:rPr>
                <w:lang w:eastAsia="ko-KR"/>
                <w:sz w:val="18"/>
                <w:szCs w:val="18"/>
                <w:rtl w:val="off"/>
              </w:rPr>
              <w:t xml:space="preserve">할 경우 그 위험성은 더욱 올라가고, </w:t>
            </w:r>
            <w:r>
              <w:rPr>
                <w:sz w:val="18"/>
                <w:szCs w:val="18"/>
              </w:rPr>
              <w:t>보호자 또한 실시간으로 이를 확인하기 어렵다는 점에서 기존 서비스</w:t>
            </w:r>
            <w:r>
              <w:rPr>
                <w:lang w:eastAsia="ko-KR"/>
                <w:sz w:val="18"/>
                <w:szCs w:val="18"/>
                <w:rtl w:val="off"/>
              </w:rPr>
              <w:t xml:space="preserve"> 활용성은 높지 않다.</w:t>
            </w:r>
          </w:p>
          <w:p>
            <w:pPr>
              <w:rPr>
                <w:lang w:eastAsia="ko-KR"/>
                <w:rFonts w:hint="eastAsia"/>
                <w:sz w:val="18"/>
                <w:szCs w:val="18"/>
                <w:rtl w:val="off"/>
              </w:rPr>
            </w:pPr>
            <w:r>
              <w:rPr>
                <w:sz w:val="18"/>
                <w:szCs w:val="18"/>
              </w:rPr>
              <w:t xml:space="preserve">이러한 상황에서 가장 큰 문제는 </w:t>
            </w:r>
            <w:r>
              <w:rPr>
                <w:sz w:val="18"/>
                <w:szCs w:val="18"/>
              </w:rPr>
              <w:t>실시간 대응력의 부재</w:t>
            </w:r>
            <w:r>
              <w:rPr>
                <w:sz w:val="18"/>
                <w:szCs w:val="18"/>
              </w:rPr>
              <w:t>이다. 범죄 예방 서비스는 많지만, 대부분이 사후적 정보 제공에 그치고 있으며, 사용자가 스스로 위험을 인지하고 행동을 해야만 한다. 이는 실시간 위험 인식과 즉각적 경고 체계의 부재로 이어진다. 특히 이어폰 착용, 스마트폰 시청 등으로 주변 인식이 떨어진 상태에서는 범죄자의 접근을 감지하지 못해 피해를 입는 사례가 빈번하다. 따라서 개인이 위험 지역에 들어섰다는 사실을 실시간으로 인식하고</w:t>
            </w:r>
            <w:r>
              <w:rPr>
                <w:lang w:eastAsia="ko-KR"/>
                <w:sz w:val="18"/>
                <w:szCs w:val="18"/>
                <w:rtl w:val="off"/>
              </w:rPr>
              <w:t xml:space="preserve"> </w:t>
            </w:r>
            <w:r>
              <w:rPr>
                <w:sz w:val="18"/>
                <w:szCs w:val="18"/>
              </w:rPr>
              <w:t xml:space="preserve">즉각적으로 </w:t>
            </w:r>
            <w:r>
              <w:rPr>
                <w:lang w:eastAsia="ko-KR"/>
                <w:sz w:val="18"/>
                <w:szCs w:val="18"/>
                <w:rtl w:val="off"/>
              </w:rPr>
              <w:t>주변 상황을 파악하게 할 수 있는 능동적인 시스템이 필요하다.</w:t>
            </w:r>
          </w:p>
          <w:p>
            <w:pPr/>
            <w:r>
              <w:rPr>
                <w:sz w:val="18"/>
                <w:szCs w:val="18"/>
              </w:rPr>
              <w:t xml:space="preserve">본 프로젝트는 이러한 한계를 극복하기 위해 </w:t>
            </w:r>
            <w:r>
              <w:rPr>
                <w:sz w:val="18"/>
                <w:szCs w:val="18"/>
              </w:rPr>
              <w:t xml:space="preserve">GPS 기반의 실시간 위치 추적 기술과 </w:t>
            </w:r>
            <w:r>
              <w:rPr>
                <w:lang w:eastAsia="ko-KR"/>
                <w:sz w:val="18"/>
                <w:szCs w:val="18"/>
                <w:rtl w:val="off"/>
              </w:rPr>
              <w:t xml:space="preserve">생활안전지도에서 제공하는 </w:t>
            </w:r>
            <w:r>
              <w:rPr>
                <w:sz w:val="18"/>
                <w:szCs w:val="18"/>
              </w:rPr>
              <w:t>범죄 위험 지역 데이터</w:t>
            </w:r>
            <w:r>
              <w:rPr>
                <w:lang w:eastAsia="ko-KR"/>
                <w:sz w:val="18"/>
                <w:szCs w:val="18"/>
                <w:rtl w:val="off"/>
              </w:rPr>
              <w:t xml:space="preserve"> 지도를 </w:t>
            </w:r>
            <w:r>
              <w:rPr>
                <w:sz w:val="18"/>
                <w:szCs w:val="18"/>
              </w:rPr>
              <w:t>결합하여</w:t>
            </w:r>
            <w:r>
              <w:rPr>
                <w:sz w:val="18"/>
                <w:szCs w:val="18"/>
              </w:rPr>
              <w:t xml:space="preserve">, 사용자가 위험 구역에 접근할 경우 </w:t>
            </w:r>
            <w:r>
              <w:rPr>
                <w:sz w:val="18"/>
                <w:szCs w:val="18"/>
              </w:rPr>
              <w:t>자동으로 경고 알림을 제공하는 시스템</w:t>
            </w:r>
            <w:r>
              <w:rPr>
                <w:sz w:val="18"/>
                <w:szCs w:val="18"/>
              </w:rPr>
              <w:t xml:space="preserve">을 개발한다. 또한 스마트폰 센서와 블루투스 연결 기기를 활용하여, 사용자가 이어폰을 착용한 상태에서도 </w:t>
            </w:r>
            <w:r>
              <w:rPr>
                <w:sz w:val="18"/>
                <w:szCs w:val="18"/>
              </w:rPr>
              <w:t>음성 경고나 진동을 통해 즉각적인 주의 환기</w:t>
            </w:r>
            <w:r>
              <w:rPr>
                <w:sz w:val="18"/>
                <w:szCs w:val="18"/>
              </w:rPr>
              <w:t xml:space="preserve">가 가능하도록 설계한다. </w:t>
            </w:r>
            <w:r>
              <w:rPr>
                <w:lang w:eastAsia="ko-KR"/>
                <w:sz w:val="18"/>
                <w:szCs w:val="18"/>
                <w:rtl w:val="off"/>
              </w:rPr>
              <w:t xml:space="preserve">이와 </w:t>
            </w:r>
            <w:r>
              <w:rPr>
                <w:sz w:val="18"/>
                <w:szCs w:val="18"/>
              </w:rPr>
              <w:t xml:space="preserve">더불어 긴급상황 시에는 </w:t>
            </w:r>
            <w:r>
              <w:rPr>
                <w:sz w:val="18"/>
                <w:szCs w:val="18"/>
              </w:rPr>
              <w:t>화면 내 호루라기 버튼을 통해 즉시</w:t>
            </w:r>
            <w:r>
              <w:rPr>
                <w:lang w:eastAsia="ko-KR"/>
                <w:sz w:val="18"/>
                <w:szCs w:val="18"/>
                <w:rtl w:val="off"/>
              </w:rPr>
              <w:t xml:space="preserve"> 주변에 알리기</w:t>
            </w:r>
            <w:r>
              <w:rPr>
                <w:sz w:val="18"/>
                <w:szCs w:val="18"/>
              </w:rPr>
              <w:t xml:space="preserve"> 및</w:t>
            </w:r>
            <w:r>
              <w:rPr>
                <w:lang w:eastAsia="ko-KR"/>
                <w:sz w:val="18"/>
                <w:szCs w:val="18"/>
                <w:rtl w:val="off"/>
              </w:rPr>
              <w:t xml:space="preserve"> 112 신고,</w:t>
            </w:r>
            <w:r>
              <w:rPr>
                <w:sz w:val="18"/>
                <w:szCs w:val="18"/>
              </w:rPr>
              <w:t xml:space="preserve"> 위치 전송</w:t>
            </w:r>
            <w:r>
              <w:rPr>
                <w:sz w:val="18"/>
                <w:szCs w:val="18"/>
              </w:rPr>
              <w:t xml:space="preserve">, 일정 시간 이상 누르면 </w:t>
            </w:r>
            <w:r>
              <w:rPr>
                <w:sz w:val="18"/>
                <w:szCs w:val="18"/>
              </w:rPr>
              <w:t>자동으로</w:t>
            </w:r>
            <w:r>
              <w:rPr>
                <w:lang w:eastAsia="ko-KR"/>
                <w:sz w:val="18"/>
                <w:szCs w:val="18"/>
                <w:rtl w:val="off"/>
              </w:rPr>
              <w:t xml:space="preserve"> </w:t>
            </w:r>
            <w:r>
              <w:rPr>
                <w:sz w:val="18"/>
                <w:szCs w:val="18"/>
              </w:rPr>
              <w:t>음성 녹음</w:t>
            </w:r>
            <w:r>
              <w:rPr>
                <w:lang w:eastAsia="ko-KR"/>
                <w:sz w:val="18"/>
                <w:szCs w:val="18"/>
                <w:rtl w:val="off"/>
              </w:rPr>
              <w:t xml:space="preserve"> 및 영상 녹화</w:t>
            </w:r>
            <w:r>
              <w:rPr>
                <w:sz w:val="18"/>
                <w:szCs w:val="18"/>
              </w:rPr>
              <w:t xml:space="preserve"> 기능</w:t>
            </w:r>
            <w:r>
              <w:rPr>
                <w:sz w:val="18"/>
                <w:szCs w:val="18"/>
              </w:rPr>
              <w:t>이 작동하도록 한다. 특히 보호자 연동 기능을 추가하여, 어린이나 노약자가 위험 지역에 진입하면 보호자에게</w:t>
            </w:r>
            <w:r>
              <w:rPr>
                <w:lang w:eastAsia="ko-KR"/>
                <w:sz w:val="18"/>
                <w:szCs w:val="18"/>
                <w:rtl w:val="off"/>
              </w:rPr>
              <w:t xml:space="preserve"> 자동으로</w:t>
            </w:r>
            <w:r>
              <w:rPr>
                <w:sz w:val="18"/>
                <w:szCs w:val="18"/>
              </w:rPr>
              <w:t xml:space="preserve"> </w:t>
            </w:r>
            <w:r>
              <w:rPr>
                <w:sz w:val="18"/>
                <w:szCs w:val="18"/>
              </w:rPr>
              <w:t>실시간 위치와 영상 정보가 전달되는 안전 체계</w:t>
            </w:r>
            <w:r>
              <w:rPr>
                <w:sz w:val="18"/>
                <w:szCs w:val="18"/>
              </w:rPr>
              <w:t xml:space="preserve">를 구현한다. 이러한 통합적 </w:t>
            </w:r>
            <w:r>
              <w:rPr>
                <w:lang w:eastAsia="ko-KR"/>
                <w:sz w:val="18"/>
                <w:szCs w:val="18"/>
                <w:rtl w:val="off"/>
              </w:rPr>
              <w:t>예방을</w:t>
            </w:r>
            <w:r>
              <w:rPr>
                <w:sz w:val="18"/>
                <w:szCs w:val="18"/>
              </w:rPr>
              <w:t xml:space="preserve"> 통해 범죄 발생을 사전에 예방하고,</w:t>
            </w:r>
            <w:r>
              <w:rPr>
                <w:lang w:eastAsia="ko-KR"/>
                <w:sz w:val="18"/>
                <w:szCs w:val="18"/>
                <w:rtl w:val="off"/>
              </w:rPr>
              <w:t xml:space="preserve"> </w:t>
            </w:r>
            <w:r>
              <w:rPr>
                <w:sz w:val="18"/>
                <w:szCs w:val="18"/>
              </w:rPr>
              <w:t>사용자의 부주의로 인한 피해를 최소화</w:t>
            </w:r>
            <w:r>
              <w:rPr>
                <w:lang w:eastAsia="ko-KR"/>
                <w:sz w:val="18"/>
                <w:szCs w:val="18"/>
                <w:rtl w:val="off"/>
              </w:rPr>
              <w:t>한다.</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r>
              <w:rPr>
                <w:rFonts w:hint="eastAsia"/>
                <w:b/>
                <w:color w:val="0000FF"/>
              </w:rPr>
              <w:t xml:space="preserve"> </w:t>
            </w:r>
          </w:p>
          <w:p>
            <w:pPr>
              <w:rPr>
                <w:b w:val="0"/>
                <w:sz w:val="18"/>
                <w:szCs w:val="18"/>
              </w:rPr>
            </w:pPr>
            <w:r>
              <w:rPr>
                <w:sz w:val="18"/>
                <w:szCs w:val="18"/>
              </w:rPr>
              <w:t xml:space="preserve">본 프로젝트의 시스템은 </w:t>
            </w:r>
            <w:r>
              <w:rPr>
                <w:sz w:val="18"/>
                <w:szCs w:val="18"/>
              </w:rPr>
              <w:t>사용자의 실시간 위치를 기반으로 생활안전지도 데이터를 연동</w:t>
            </w:r>
            <w:r>
              <w:rPr>
                <w:sz w:val="18"/>
                <w:szCs w:val="18"/>
              </w:rPr>
              <w:t xml:space="preserve">하여, 사용자가 </w:t>
            </w:r>
            <w:r>
              <w:rPr>
                <w:sz w:val="18"/>
                <w:szCs w:val="18"/>
              </w:rPr>
              <w:t>범죄 위험 구역에 진입할 경우 즉시 알림을 제공하는 서비스</w:t>
            </w:r>
            <w:r>
              <w:rPr>
                <w:sz w:val="18"/>
                <w:szCs w:val="18"/>
              </w:rPr>
              <w:t>이다.</w:t>
            </w:r>
            <w:r>
              <w:rPr>
                <w:sz w:val="18"/>
                <w:szCs w:val="18"/>
              </w:rPr>
              <w:br/>
            </w:r>
            <w:r>
              <w:rPr>
                <w:sz w:val="18"/>
                <w:szCs w:val="18"/>
              </w:rPr>
              <w:t xml:space="preserve">생활안전지도 사이트에서 제공하는 </w:t>
            </w:r>
            <w:r>
              <w:rPr>
                <w:sz w:val="18"/>
                <w:szCs w:val="18"/>
              </w:rPr>
              <w:t>‘범죄주의구간’ 데이터를 기반으로 지도 API와 연동</w:t>
            </w:r>
            <w:r>
              <w:rPr>
                <w:sz w:val="18"/>
                <w:szCs w:val="18"/>
              </w:rPr>
              <w:t>하며, 이를 시각적으로 표시하고 위험도를 단계별 색상(총 10단계)으로 구분한다.</w:t>
            </w:r>
            <w:r>
              <w:rPr>
                <w:lang w:eastAsia="ko-KR"/>
                <w:sz w:val="18"/>
                <w:szCs w:val="18"/>
                <w:rtl w:val="off"/>
              </w:rPr>
              <w:t xml:space="preserve"> 아래 그림2</w:t>
            </w:r>
            <w:r>
              <w:rPr>
                <w:sz w:val="18"/>
                <w:szCs w:val="18"/>
              </w:rPr>
              <w:t>은 시스템의 개요 구조를 나타낸 것이다.</w:t>
            </w:r>
          </w:p>
          <w:p>
            <w:pPr>
              <w:jc w:val="left"/>
              <w:rPr>
                <w:color w:val="0000FF"/>
                <w:sz w:val="18"/>
                <w:szCs w:val="18"/>
              </w:rPr>
            </w:pPr>
          </w:p>
          <w:p>
            <w:pPr>
              <w:jc w:val="left"/>
              <w:rPr>
                <w:lang w:eastAsia="ko-KR"/>
                <w:rFonts w:hint="eastAsia"/>
                <w:b w:val="0"/>
                <w:bCs w:val="0"/>
                <w:color w:val="000000"/>
                <w:sz w:val="18"/>
                <w:szCs w:val="18"/>
                <w:rtl w:val="off"/>
              </w:rPr>
            </w:pPr>
            <w:r>
              <w:rPr>
                <w:lang w:eastAsia="ko-KR"/>
                <w:b w:val="0"/>
                <w:bCs w:val="0"/>
                <w:color w:val="000000"/>
                <w:sz w:val="18"/>
                <w:szCs w:val="18"/>
                <w:rtl w:val="off"/>
              </w:rPr>
              <w:t xml:space="preserve">필요한 기술 요소로는 우선 생활안전지도 API연동을 해야한다. 생활안전정보에서 제공하는 생활안전지도 API를 활용하여 범죄주의 구간 데이터(위험도 색상, 좌표, 구역 정보)를 실시간으로 불러온다. 그리고 GPS 기반 위치 추적 기술을 통해 사용자의 현재 좌표를 주기적으로 측정하여 지도상의 위험구간 좌표와 비교한다. 그 이후 지도 시각화 기술 그러니까, Naver Maps SDK를 이용하여 생활안전 지도 데이터를 지도 위에 오버레이 형식으로 표시한다. </w:t>
            </w:r>
          </w:p>
          <w:p>
            <w:pPr>
              <w:jc w:val="left"/>
              <w:rPr>
                <w:lang w:eastAsia="ko-KR"/>
                <w:rFonts w:hint="eastAsia"/>
                <w:sz w:val="18"/>
                <w:szCs w:val="18"/>
                <w:rtl w:val="off"/>
              </w:rPr>
            </w:pPr>
            <w:r>
              <w:rPr>
                <w:lang w:eastAsia="ko-KR"/>
                <w:b w:val="0"/>
                <w:color w:val="000000"/>
                <w:sz w:val="18"/>
                <w:szCs w:val="18"/>
                <w:rtl w:val="off"/>
              </w:rPr>
              <w:t xml:space="preserve">지도를 제외한 다른 부가적인 기능들은 간단하게 구현할 수 있다. 사용자가 위험 구역 반경내로 진입할 경우 스마트폰의 기본 알림 시스템인 Notifications Manager을 통해 푸시 알림을 발생시킨다. 이를 위해 Android의 NotificationCompat.Builder클래스를 활용하여 경고 메시지를 시각적으로 표시하며, 긴급 상황일수록 우선순위를 높여 진동 및 사운드를 동반한 알림을 출력한다.  </w:t>
            </w:r>
            <w:r>
              <w:rPr>
                <w:sz w:val="18"/>
                <w:szCs w:val="18"/>
              </w:rPr>
              <w:t xml:space="preserve">진동은 </w:t>
            </w:r>
            <w:r>
              <w:rPr>
                <w:sz w:val="18"/>
                <w:szCs w:val="18"/>
              </w:rPr>
              <w:t>Vibrator</w:t>
            </w:r>
            <w:r>
              <w:rPr>
                <w:sz w:val="18"/>
                <w:szCs w:val="18"/>
              </w:rPr>
              <w:t>클래스</w:t>
            </w:r>
            <w:r>
              <w:rPr>
                <w:sz w:val="18"/>
                <w:szCs w:val="18"/>
              </w:rPr>
              <w:t>를 사용해 사용자 설정에 따라 짧게 혹은 길게 울리도록 제어할 수 있으며,</w:t>
            </w:r>
            <w:r>
              <w:rPr>
                <w:lang w:eastAsia="ko-KR"/>
                <w:sz w:val="18"/>
                <w:szCs w:val="18"/>
                <w:rtl w:val="off"/>
              </w:rPr>
              <w:t xml:space="preserve"> </w:t>
            </w:r>
            <w:r>
              <w:rPr>
                <w:sz w:val="18"/>
                <w:szCs w:val="18"/>
              </w:rPr>
              <w:t xml:space="preserve">음성 안내는 </w:t>
            </w:r>
            <w:r>
              <w:rPr>
                <w:sz w:val="18"/>
                <w:szCs w:val="18"/>
              </w:rPr>
              <w:t>Text-to-Speech(TTS) 엔진</w:t>
            </w:r>
            <w:r>
              <w:rPr>
                <w:sz w:val="18"/>
                <w:szCs w:val="18"/>
              </w:rPr>
              <w:t>을 사용하여 “주의! 위험 지역에 진입했습니다.”와 같은 경고 문구를 음성으로 전달한다.</w:t>
            </w:r>
            <w:r>
              <w:rPr>
                <w:lang w:eastAsia="ko-KR"/>
                <w:sz w:val="18"/>
                <w:szCs w:val="18"/>
                <w:rtl w:val="off"/>
              </w:rPr>
              <w:t xml:space="preserve"> </w:t>
            </w:r>
            <w:r>
              <w:rPr>
                <w:sz w:val="18"/>
                <w:szCs w:val="18"/>
              </w:rPr>
              <w:t xml:space="preserve">또한 사용자가 이어폰(특히 에어팟 등 블루투스 기기)을 연결한 상태일 경우, </w:t>
            </w:r>
            <w:r>
              <w:rPr>
                <w:sz w:val="18"/>
                <w:szCs w:val="18"/>
              </w:rPr>
              <w:t>AudioManager</w:t>
            </w:r>
            <w:r>
              <w:rPr>
                <w:sz w:val="18"/>
                <w:szCs w:val="18"/>
              </w:rPr>
              <w:t>API</w:t>
            </w:r>
            <w:r>
              <w:rPr>
                <w:sz w:val="18"/>
                <w:szCs w:val="18"/>
              </w:rPr>
              <w:t>를 통해 오디오 출력 경로를 감지하고, 음성 경고가 이어폰으로 직접 재생되도록 처리한다.</w:t>
            </w:r>
            <w:r>
              <w:rPr>
                <w:lang w:eastAsia="ko-KR"/>
                <w:sz w:val="18"/>
                <w:szCs w:val="18"/>
                <w:rtl w:val="off"/>
              </w:rPr>
              <w:t xml:space="preserve"> </w:t>
            </w:r>
            <w:r>
              <w:rPr>
                <w:sz w:val="18"/>
                <w:szCs w:val="18"/>
              </w:rPr>
              <w:t xml:space="preserve">이 모든 알림은 </w:t>
            </w:r>
            <w:r>
              <w:rPr>
                <w:sz w:val="18"/>
                <w:szCs w:val="18"/>
              </w:rPr>
              <w:t>백그라운드 서비스로 구현되어, 사용자가 앱을 종료하거나 화면을 꺼도 지속적으로 동작하도록 설계한다.</w:t>
            </w:r>
          </w:p>
          <w:p>
            <w:pPr>
              <w:jc w:val="left"/>
              <w:rPr>
                <w:lang w:eastAsia="ko-KR"/>
                <w:rFonts w:hint="eastAsia"/>
                <w:sz w:val="18"/>
                <w:szCs w:val="18"/>
                <w:rtl w:val="off"/>
              </w:rPr>
            </w:pPr>
          </w:p>
          <w:p>
            <w:pPr>
              <w:rPr>
                <w:lang w:eastAsia="ko-KR"/>
                <w:rFonts w:hint="eastAsia"/>
                <w:sz w:val="18"/>
                <w:szCs w:val="18"/>
                <w:rtl w:val="off"/>
              </w:rPr>
            </w:pPr>
            <w:r>
              <w:rPr>
                <w:lang w:eastAsia="ko-KR"/>
                <w:b w:val="0"/>
                <w:color w:val="000000"/>
                <w:sz w:val="18"/>
                <w:szCs w:val="18"/>
                <w:rtl w:val="off"/>
              </w:rPr>
              <w:t xml:space="preserve">데이터 최적화을 위한 기술도 필요하다. 생활안전지도 API에서 제공하는 범죄주의구간 데이터는 전국 단위이므로, 이를 모두 불러올 경우 성능 저하가 발생한다. </w:t>
            </w:r>
            <w:r>
              <w:rPr>
                <w:sz w:val="18"/>
                <w:szCs w:val="18"/>
              </w:rPr>
              <w:t xml:space="preserve">이를 방지하기 위해 </w:t>
            </w:r>
            <w:r>
              <w:rPr>
                <w:sz w:val="18"/>
                <w:szCs w:val="18"/>
              </w:rPr>
              <w:t>사용자의 현재 GPS 좌표를 중심으로 일정 반경(예: 1km)</w:t>
            </w:r>
            <w:r>
              <w:rPr>
                <w:sz w:val="18"/>
                <w:szCs w:val="18"/>
              </w:rPr>
              <w:t xml:space="preserve">내의 데이터만 요청하는 </w:t>
            </w:r>
            <w:r>
              <w:rPr>
                <w:sz w:val="18"/>
                <w:szCs w:val="18"/>
              </w:rPr>
              <w:t>부분 데이터 로딩 방식을 적용한다.</w:t>
            </w:r>
            <w:r>
              <w:rPr>
                <w:lang w:eastAsia="ko-KR"/>
                <w:sz w:val="18"/>
                <w:szCs w:val="18"/>
                <w:rtl w:val="off"/>
              </w:rPr>
              <w:t xml:space="preserve"> </w:t>
            </w:r>
            <w:r>
              <w:rPr>
                <w:sz w:val="18"/>
                <w:szCs w:val="18"/>
              </w:rPr>
              <w:t xml:space="preserve">API 요청 시, </w:t>
            </w:r>
            <w:r>
              <w:rPr>
                <w:sz w:val="18"/>
                <w:szCs w:val="18"/>
              </w:rPr>
              <w:t>위도와 경도파라미터를 함께 전달하여 해당 지역 범위에 포함되는 데이터만 필터링하도록 설정한다.</w:t>
            </w:r>
            <w:r>
              <w:rPr>
                <w:lang w:eastAsia="ko-KR"/>
                <w:sz w:val="18"/>
                <w:szCs w:val="18"/>
                <w:rtl w:val="off"/>
              </w:rPr>
              <w:t xml:space="preserve"> </w:t>
            </w:r>
            <w:r>
              <w:rPr>
                <w:sz w:val="18"/>
                <w:szCs w:val="18"/>
              </w:rPr>
              <w:t xml:space="preserve">또한 불필요한 반복 요청을 막기 위해, 사용자의 위치가 일정 거리(예: 50m 이상) 이동했을 때만 새로운 요청을 보내는 </w:t>
            </w:r>
            <w:r>
              <w:rPr>
                <w:sz w:val="18"/>
                <w:szCs w:val="18"/>
              </w:rPr>
              <w:t>지연 업데이트로 네트워크 부하를 줄인다.</w:t>
            </w:r>
            <w:r>
              <w:rPr>
                <w:lang w:eastAsia="ko-KR"/>
                <w:sz w:val="18"/>
                <w:szCs w:val="18"/>
                <w:rtl w:val="off"/>
              </w:rPr>
              <w:t xml:space="preserve"> </w:t>
            </w:r>
            <w:r>
              <w:rPr>
                <w:sz w:val="18"/>
                <w:szCs w:val="18"/>
              </w:rPr>
              <w:t xml:space="preserve">받아온 데이터는 </w:t>
            </w:r>
            <w:r>
              <w:rPr>
                <w:sz w:val="18"/>
                <w:szCs w:val="18"/>
              </w:rPr>
              <w:t>로컬 SQLite 데이터베이스</w:t>
            </w:r>
            <w:r>
              <w:rPr>
                <w:sz w:val="18"/>
                <w:szCs w:val="18"/>
              </w:rPr>
              <w:t xml:space="preserve">또는 </w:t>
            </w:r>
            <w:r>
              <w:rPr>
                <w:sz w:val="18"/>
                <w:szCs w:val="18"/>
              </w:rPr>
              <w:t>Room Persistence Library</w:t>
            </w:r>
            <w:r>
              <w:rPr>
                <w:sz w:val="18"/>
                <w:szCs w:val="18"/>
              </w:rPr>
              <w:t>에 캐싱하여, 동일 지역 재방문 시 API를 재호출하지 않고 저장된 데이터를 재활용한다.</w:t>
            </w:r>
            <w:r>
              <w:rPr>
                <w:lang w:eastAsia="ko-KR"/>
                <w:sz w:val="18"/>
                <w:szCs w:val="18"/>
                <w:rtl w:val="off"/>
              </w:rPr>
              <w:t xml:space="preserve"> </w:t>
            </w:r>
          </w:p>
          <w:p>
            <w:pPr>
              <w:rPr>
                <w:lang w:eastAsia="ko-KR"/>
                <w:rFonts w:hint="eastAsia"/>
                <w:sz w:val="18"/>
                <w:szCs w:val="18"/>
                <w:rtl w:val="off"/>
              </w:rPr>
            </w:pPr>
          </w:p>
          <w:p>
            <w:pPr/>
            <w:r>
              <w:rPr>
                <w:sz w:val="18"/>
                <w:szCs w:val="18"/>
              </w:rPr>
              <w:t xml:space="preserve">앱은 </w:t>
            </w:r>
            <w:r>
              <w:rPr>
                <w:sz w:val="18"/>
                <w:szCs w:val="18"/>
              </w:rPr>
              <w:t>생활안전지도 API에서 제공하는 범죄주의구간 데이터를 실시간으로 호출</w:t>
            </w:r>
            <w:r>
              <w:rPr>
                <w:sz w:val="18"/>
                <w:szCs w:val="18"/>
              </w:rPr>
              <w:t xml:space="preserve">하여 지도 위에 표시하고, </w:t>
            </w:r>
            <w:r>
              <w:rPr>
                <w:sz w:val="18"/>
                <w:szCs w:val="18"/>
              </w:rPr>
              <w:t>사용자의 GPS 좌표와 비교하여 위험 구간 내 위치 여부를 판별</w:t>
            </w:r>
            <w:r>
              <w:rPr>
                <w:sz w:val="18"/>
                <w:szCs w:val="18"/>
              </w:rPr>
              <w:t>한다.</w:t>
            </w:r>
            <w:r>
              <w:rPr>
                <w:sz w:val="18"/>
                <w:szCs w:val="18"/>
              </w:rPr>
              <w:br/>
            </w:r>
            <w:r>
              <w:rPr>
                <w:sz w:val="18"/>
                <w:szCs w:val="18"/>
              </w:rPr>
              <w:t xml:space="preserve">이 과정에서 </w:t>
            </w:r>
            <w:r>
              <w:rPr>
                <w:sz w:val="18"/>
                <w:szCs w:val="18"/>
              </w:rPr>
              <w:t>API 응답 형식(JSON/XML)을 파싱하여 위험 등급 및 색상 데이터를 추출</w:t>
            </w:r>
            <w:r>
              <w:rPr>
                <w:sz w:val="18"/>
                <w:szCs w:val="18"/>
              </w:rPr>
              <w:t>, 지도 위에 그대로 반영한다.</w:t>
            </w:r>
            <w:r>
              <w:rPr>
                <w:sz w:val="18"/>
                <w:szCs w:val="18"/>
              </w:rPr>
              <w:br/>
            </w:r>
            <w:r>
              <w:rPr>
                <w:sz w:val="18"/>
                <w:szCs w:val="18"/>
              </w:rPr>
              <w:t xml:space="preserve">위험 지역 진입이 감지되면, </w:t>
            </w:r>
            <w:r>
              <w:rPr>
                <w:sz w:val="18"/>
                <w:szCs w:val="18"/>
              </w:rPr>
              <w:t>스마트폰 알림 기능을 통해 사용자에게 즉시 경고</w:t>
            </w:r>
            <w:r>
              <w:rPr>
                <w:sz w:val="18"/>
                <w:szCs w:val="18"/>
              </w:rPr>
              <w:t xml:space="preserve">하며, 위험도가 높을수록 </w:t>
            </w:r>
            <w:r>
              <w:rPr>
                <w:sz w:val="18"/>
                <w:szCs w:val="18"/>
              </w:rPr>
              <w:t>강한 시각청각적 경고(예: 붉은색 강조, 짧은 진동)</w:t>
            </w:r>
            <w:r>
              <w:rPr>
                <w:sz w:val="18"/>
                <w:szCs w:val="18"/>
              </w:rPr>
              <w:t>를 제공한다.</w:t>
            </w:r>
            <w:r>
              <w:rPr>
                <w:lang w:eastAsia="ko-KR"/>
                <w:sz w:val="18"/>
                <w:szCs w:val="18"/>
                <w:rtl w:val="off"/>
              </w:rPr>
              <w:t xml:space="preserve"> </w:t>
            </w:r>
            <w:r>
              <w:rPr>
                <w:sz w:val="18"/>
                <w:szCs w:val="18"/>
              </w:rPr>
              <w:t xml:space="preserve">또한, 장기적으로는 </w:t>
            </w:r>
            <w:r>
              <w:rPr>
                <w:sz w:val="18"/>
                <w:szCs w:val="18"/>
              </w:rPr>
              <w:t>사용자 이동 경로 데이터를 분석</w:t>
            </w:r>
            <w:r>
              <w:rPr>
                <w:lang w:eastAsia="ko-KR"/>
                <w:sz w:val="18"/>
                <w:szCs w:val="18"/>
                <w:rtl w:val="off"/>
              </w:rPr>
              <w:t>하여</w:t>
            </w:r>
            <w:r>
              <w:rPr>
                <w:sz w:val="18"/>
                <w:szCs w:val="18"/>
              </w:rPr>
              <w:t xml:space="preserve"> 안전한 대체 경로를 안내</w:t>
            </w:r>
            <w:r>
              <w:rPr>
                <w:sz w:val="18"/>
                <w:szCs w:val="18"/>
              </w:rPr>
              <w:t xml:space="preserve">하거나, </w:t>
            </w:r>
            <w:r>
              <w:rPr>
                <w:sz w:val="18"/>
                <w:szCs w:val="18"/>
              </w:rPr>
              <w:t>야간 시간대에 자동</w:t>
            </w:r>
            <w:r>
              <w:rPr>
                <w:lang w:eastAsia="ko-KR"/>
                <w:sz w:val="18"/>
                <w:szCs w:val="18"/>
                <w:rtl w:val="off"/>
              </w:rPr>
              <w:t xml:space="preserve"> </w:t>
            </w:r>
            <w:r>
              <w:rPr>
                <w:sz w:val="18"/>
                <w:szCs w:val="18"/>
              </w:rPr>
              <w:t xml:space="preserve">활성화되는 </w:t>
            </w:r>
            <w:r>
              <w:rPr>
                <w:lang w:eastAsia="ko-KR"/>
                <w:sz w:val="18"/>
                <w:szCs w:val="18"/>
                <w:rtl w:val="off"/>
              </w:rPr>
              <w:t>‘</w:t>
            </w:r>
            <w:r>
              <w:rPr>
                <w:sz w:val="18"/>
                <w:szCs w:val="18"/>
              </w:rPr>
              <w:t>귀가모드</w:t>
            </w:r>
            <w:r>
              <w:rPr>
                <w:lang w:eastAsia="ko-KR"/>
                <w:sz w:val="18"/>
                <w:szCs w:val="18"/>
                <w:rtl w:val="off"/>
              </w:rPr>
              <w:t xml:space="preserve">’ </w:t>
            </w:r>
            <w:r>
              <w:rPr>
                <w:sz w:val="18"/>
                <w:szCs w:val="18"/>
              </w:rPr>
              <w:t>기능</w:t>
            </w:r>
            <w:r>
              <w:rPr>
                <w:sz w:val="18"/>
                <w:szCs w:val="18"/>
              </w:rPr>
              <w:t>등을 추가하는 방향으로 개발을 확장할</w:t>
            </w:r>
            <w:r>
              <w:rPr>
                <w:lang w:eastAsia="ko-KR"/>
                <w:sz w:val="18"/>
                <w:szCs w:val="18"/>
                <w:rtl w:val="off"/>
              </w:rPr>
              <w:t xml:space="preserve"> 계획이다.</w:t>
            </w:r>
            <w:r>
              <w:rPr>
                <w:lang w:eastAsia="ko-KR"/>
                <w:rtl w:val="off"/>
              </w:rPr>
              <w:t xml:space="preserve"> </w:t>
            </w:r>
          </w:p>
          <w:p>
            <w:pPr>
              <w:pStyle w:val="affff"/>
            </w:pPr>
            <w:r>
              <w:rPr>
                <w:lang w:eastAsia="ko-KR"/>
                <w:rFonts w:hint="eastAsia"/>
                <w:b w:val="0"/>
                <w:bCs w:val="0"/>
                <w:color w:val="000000"/>
                <w:rtl w:val="off"/>
              </w:rPr>
              <w:drawing>
                <wp:inline distT="0" distB="0" distL="0" distR="0">
                  <wp:extent cx="3605189" cy="2620316"/>
                  <wp:effectExtent l="0" t="0" r="0" b="0"/>
                  <wp:docPr id="1030" name=""/>
                  <wp:cNvGraphicFramePr/>
                  <a:graphic xmlns:a="http://schemas.openxmlformats.org/drawingml/2006/main">
                    <a:graphicData uri="http://schemas.openxmlformats.org/drawingml/2006/picture">
                      <pic:pic xmlns:pic="http://schemas.openxmlformats.org/drawingml/2006/picture">
                        <pic:nvPicPr>
                          <pic:cNvPr id="1030" name=""/>
                          <pic:cNvPicPr>
                            <a:picLocks noUngrp="1"/>
                          </pic:cNvPicPr>
                        </pic:nvPicPr>
                        <pic:blipFill>
                          <a:blip r:embed="rId2">
                            <a:extLst>
                              <a:ext uri="{28A0092B-C50C-407E-A947-70E740481C1C}">
                                <a14:useLocalDpi xmlns:a14="http://schemas.microsoft.com/office/drawing/2010/main" val="0"/>
                              </a:ext>
                            </a:extLst>
                          </a:blip>
                          <a:stretch>
                            <a:fillRect/>
                          </a:stretch>
                        </pic:blipFill>
                        <pic:spPr>
                          <a:xfrm>
                            <a:off x="0" y="0"/>
                            <a:ext cx="3605189" cy="2620316"/>
                          </a:xfrm>
                          <a:prstGeom prst="rect">
                            <a:avLst/>
                          </a:prstGeom>
                        </pic:spPr>
                      </pic:pic>
                    </a:graphicData>
                  </a:graphic>
                </wp:inline>
              </w:drawing>
            </w:r>
            <w:r>
              <w:rPr>
                <w:b w:val="0"/>
                <w:bCs w:val="0"/>
              </w:rPr>
              <w:t xml:space="preserve">그림 </w:t>
            </w:r>
            <w:r>
              <w:rPr>
                <w:lang w:eastAsia="ko-KR"/>
                <w:b w:val="0"/>
                <w:bCs w:val="0"/>
                <w:rtl w:val="off"/>
              </w:rPr>
              <w:t>2. 시스템 개요 그림</w:t>
            </w:r>
          </w:p>
        </w:tc>
      </w:tr>
    </w:tbl>
    <w:p>
      <w:pPr>
        <w:rPr>
          <w:lang w:eastAsia="ko-KR"/>
          <w:rFonts w:hint="eastAsia"/>
          <w:rtl w:val="off"/>
        </w:rPr>
      </w:pPr>
      <w:r>
        <w:rPr>
          <w:rFonts w:hint="eastAsia"/>
          <w:b/>
        </w:rPr>
        <w:t>7. 출처</w:t>
      </w:r>
    </w:p>
    <w:p>
      <w:pPr>
        <w:rPr/>
      </w:pPr>
      <w:r>
        <w:rPr/>
        <w:t xml:space="preserve">[1] 행정안전부 생활안전지도, “생활 안전지도”, </w:t>
      </w:r>
      <w:r>
        <w:rPr>
          <w:rStyle w:val="b3"/>
        </w:rPr>
        <w:fldChar w:fldCharType="begin"/>
      </w:r>
      <w:r>
        <w:rPr>
          <w:rStyle w:val="b3"/>
        </w:rPr>
        <w:instrText xml:space="preserve"> HYPERLINK "https://www.safemap.go.kr/main/smap.do?flag=2" </w:instrText>
      </w:r>
      <w:r>
        <w:rPr>
          <w:rStyle w:val="b3"/>
        </w:rPr>
        <w:fldChar w:fldCharType="separate"/>
      </w:r>
      <w:r>
        <w:rPr>
          <w:rStyle w:val="b3"/>
        </w:rPr>
        <w:t>생활안전지도</w:t>
      </w:r>
      <w:r>
        <w:rPr>
          <w:rStyle w:val="b3"/>
        </w:rPr>
        <w:fldChar w:fldCharType="end"/>
      </w:r>
    </w:p>
    <w:p>
      <w:pPr>
        <w:rPr>
          <w:lang w:eastAsia="ko-KR"/>
          <w:rFonts w:hint="eastAsia"/>
          <w:rtl w:val="off"/>
        </w:rPr>
      </w:pPr>
      <w:r>
        <w:rPr/>
        <w:t>[2] 경찰청, “범죄 발생 상황 특성: 범죄 발생시간 및 장소”,</w:t>
      </w:r>
      <w:r>
        <w:rPr>
          <w:lang w:eastAsia="ko-KR"/>
          <w:rtl w:val="off"/>
        </w:rPr>
        <w:t xml:space="preserve"> </w:t>
      </w:r>
      <w:r>
        <w:rPr/>
        <w:t>경찰청 범죄통계 자료</w:t>
      </w:r>
      <w:r>
        <w:rPr>
          <w:lang w:eastAsia="ko-KR"/>
          <w:rtl w:val="off"/>
        </w:rPr>
        <w:t>, pp. 3, 2024</w:t>
      </w:r>
    </w:p>
    <w:p>
      <w:pPr>
        <w:rPr>
          <w:lang w:eastAsia="ko-KR"/>
          <w:rFonts w:hint="eastAsia"/>
          <w:rtl w:val="off"/>
        </w:rPr>
      </w:pPr>
      <w:r>
        <w:rPr>
          <w:lang w:eastAsia="ko-KR"/>
          <w:rtl w:val="off"/>
        </w:rPr>
        <w:t xml:space="preserve">[3] SpotCrime, “SpotCrime - Crime Mapping &amp; Alerts”, </w:t>
      </w:r>
      <w:r>
        <w:rPr>
          <w:rStyle w:val="b3"/>
        </w:rPr>
        <w:fldChar w:fldCharType="begin"/>
      </w:r>
      <w:r>
        <w:rPr>
          <w:rStyle w:val="b3"/>
        </w:rPr>
        <w:instrText xml:space="preserve"> HYPERLINK "https://spotcrime.com/" </w:instrText>
      </w:r>
      <w:r>
        <w:rPr>
          <w:rStyle w:val="b3"/>
        </w:rPr>
        <w:fldChar w:fldCharType="separate"/>
      </w:r>
      <w:r>
        <w:rPr>
          <w:rStyle w:val="b3"/>
        </w:rPr>
        <w:t>Home | SpotCrime</w:t>
      </w:r>
      <w:r>
        <w:rPr>
          <w:rStyle w:val="b3"/>
        </w:rPr>
        <w:fldChar w:fldCharType="end"/>
      </w:r>
    </w:p>
    <w:p>
      <w:pPr/>
      <w:r>
        <w:rPr>
          <w:lang w:eastAsia="ko-KR"/>
          <w:rtl w:val="off"/>
        </w:rPr>
        <w:t xml:space="preserve">[4] Crime Map Tokyo, “Crime Map Tokyo”, </w:t>
      </w:r>
      <w:r>
        <w:rPr>
          <w:rStyle w:val="b3"/>
        </w:rPr>
        <w:fldChar w:fldCharType="begin"/>
      </w:r>
      <w:r>
        <w:rPr>
          <w:rStyle w:val="b3"/>
        </w:rPr>
        <w:instrText xml:space="preserve"> HYPERLINK "https://www2.wagmap.jp/suginami/Portal?mid=4&amp;amp;langmode=1" </w:instrText>
      </w:r>
      <w:r>
        <w:rPr>
          <w:rStyle w:val="b3"/>
        </w:rPr>
        <w:fldChar w:fldCharType="separate"/>
      </w:r>
      <w:r>
        <w:rPr>
          <w:rStyle w:val="b3"/>
        </w:rPr>
        <w:t>SugiNavi | Top Page</w:t>
      </w:r>
      <w:r>
        <w:rPr>
          <w:rStyle w:val="b3"/>
        </w:rPr>
        <w:fldChar w:fldCharType="end"/>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rFonts w:hint="eastAsia"/>
        <w:u w:val="single" w:color="auto"/>
      </w:rPr>
    </w:pPr>
    <w:r>
      <w:rPr>
        <w:rFonts w:hint="eastAsia"/>
        <w:u w:val="single" w:color="auto"/>
      </w:rPr>
      <w:t>[개인과제]</w:t>
    </w:r>
    <w:r>
      <w:rPr>
        <w:u w:val="single" w:color="auto"/>
      </w:rPr>
      <w:t xml:space="preserve"> 202</w:t>
    </w:r>
    <w:r>
      <w:rPr>
        <w:rFonts w:hint="eastAsia"/>
        <w:u w:val="single" w:color="auto"/>
      </w:rPr>
      <w:t>5</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rFonts w:hint="eastAsia"/>
        <w:u w:val="single" w:color="auto"/>
      </w:rPr>
      <w:t>5</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rFonts w:hint="eastAsia"/>
        <w:u w:val="single" w:color="auto"/>
      </w:rPr>
      <w:t>17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HAnsi" w:hAnsiTheme="minorHAnsi" w:cstheme="minorEastAsia"/>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styleId="affff">
    <w:name w:val="caption"/>
    <w:uiPriority w:val="35"/>
    <w:basedOn w:val="a"/>
    <w:next w:val="a"/>
    <w:qFormat/>
    <w:unhideWhenUsed/>
    <w:rPr>
      <w:b/>
      <w:bCs/>
      <w:szCs w:val="20"/>
    </w:rPr>
  </w:style>
  <w:style w:type="character" w:styleId="b3">
    <w:name w:val="Hyperlink"/>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jpeg" /><Relationship Id="rId2" Type="http://schemas.openxmlformats.org/officeDocument/2006/relationships/image" Target="media/image2.jpe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whwhc</cp:lastModifiedBy>
  <cp:revision>1</cp:revision>
  <dcterms:created xsi:type="dcterms:W3CDTF">2025-09-01T00:56:00Z</dcterms:created>
  <dcterms:modified xsi:type="dcterms:W3CDTF">2025-10-17T07:30:19Z</dcterms:modified>
  <cp:version>1300.0100.01</cp:version>
</cp:coreProperties>
</file>