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rsidP="000E5A4E"/>
    <w:p w:rsidR="000E5A4E" w:rsidRDefault="000E5A4E"/>
    <w:p w:rsidR="000E5A4E" w:rsidRPr="00E13029" w:rsidRDefault="000E5A4E" w:rsidP="000E5A4E">
      <w:pPr>
        <w:autoSpaceDE w:val="0"/>
        <w:autoSpaceDN w:val="0"/>
        <w:adjustRightInd w:val="0"/>
        <w:jc w:val="center"/>
        <w:rPr>
          <w:b/>
          <w:bCs/>
          <w:sz w:val="52"/>
          <w:szCs w:val="52"/>
        </w:rPr>
      </w:pPr>
      <w:r w:rsidRPr="00E13029">
        <w:rPr>
          <w:b/>
          <w:bCs/>
          <w:sz w:val="52"/>
          <w:szCs w:val="52"/>
        </w:rPr>
        <w:t>Requirements Analysis Document</w:t>
      </w:r>
    </w:p>
    <w:p w:rsidR="000E5A4E" w:rsidRPr="00E13029" w:rsidRDefault="000E5A4E" w:rsidP="000E5A4E">
      <w:pPr>
        <w:autoSpaceDE w:val="0"/>
        <w:autoSpaceDN w:val="0"/>
        <w:adjustRightInd w:val="0"/>
        <w:jc w:val="center"/>
      </w:pPr>
      <w:r>
        <w:t>Study Bear</w:t>
      </w:r>
    </w:p>
    <w:p w:rsidR="000E5A4E" w:rsidRPr="00E13029" w:rsidRDefault="000E5A4E" w:rsidP="000E5A4E">
      <w:pPr>
        <w:autoSpaceDE w:val="0"/>
        <w:autoSpaceDN w:val="0"/>
        <w:adjustRightInd w:val="0"/>
        <w:jc w:val="center"/>
      </w:pPr>
      <w:r>
        <w:t>CSCI 4712</w:t>
      </w:r>
      <w:r w:rsidRPr="00E13029">
        <w:t xml:space="preserve"> </w:t>
      </w:r>
      <w:r>
        <w:t>Senior Capstone Project</w:t>
      </w:r>
    </w:p>
    <w:p w:rsidR="000E5A4E" w:rsidRPr="00E13029" w:rsidRDefault="000E5A4E" w:rsidP="000E5A4E">
      <w:pPr>
        <w:autoSpaceDE w:val="0"/>
        <w:autoSpaceDN w:val="0"/>
        <w:adjustRightInd w:val="0"/>
        <w:jc w:val="center"/>
      </w:pPr>
      <w:r>
        <w:t>Spring 2015</w:t>
      </w:r>
    </w:p>
    <w:p w:rsidR="000E5A4E" w:rsidRPr="00E13029" w:rsidRDefault="000E5A4E" w:rsidP="000E5A4E">
      <w:pPr>
        <w:autoSpaceDE w:val="0"/>
        <w:autoSpaceDN w:val="0"/>
        <w:adjustRightInd w:val="0"/>
        <w:jc w:val="center"/>
      </w:pPr>
      <w:r>
        <w:t>Georgia Regents</w:t>
      </w:r>
      <w:r w:rsidRPr="00E13029">
        <w:t xml:space="preserve"> University</w:t>
      </w:r>
    </w:p>
    <w:p w:rsidR="000E5A4E" w:rsidRPr="00E13029" w:rsidRDefault="000E5A4E" w:rsidP="000E5A4E">
      <w:pPr>
        <w:autoSpaceDE w:val="0"/>
        <w:autoSpaceDN w:val="0"/>
        <w:adjustRightInd w:val="0"/>
        <w:jc w:val="center"/>
      </w:pPr>
      <w:r>
        <w:t>Augusta</w:t>
      </w:r>
      <w:r w:rsidRPr="00E13029">
        <w:t xml:space="preserve">, </w:t>
      </w:r>
      <w:r>
        <w:t>GA</w:t>
      </w:r>
    </w:p>
    <w:p w:rsidR="000E5A4E" w:rsidRPr="00E13029" w:rsidRDefault="000E5A4E" w:rsidP="000E5A4E">
      <w:pPr>
        <w:jc w:val="center"/>
      </w:pPr>
      <w:r w:rsidRPr="00E13029">
        <w:t xml:space="preserve">Date: </w:t>
      </w:r>
      <w:r>
        <w:t>2/1/15</w:t>
      </w:r>
    </w:p>
    <w:p w:rsidR="000E5A4E" w:rsidRPr="00E13029" w:rsidRDefault="000E5A4E" w:rsidP="000E5A4E">
      <w:pPr>
        <w:jc w:val="center"/>
      </w:pPr>
      <w:r>
        <w:t>Version 0</w:t>
      </w:r>
    </w:p>
    <w:p w:rsidR="000E5A4E" w:rsidRPr="00E13029" w:rsidRDefault="000E5A4E" w:rsidP="000E5A4E">
      <w:pPr>
        <w:jc w:val="center"/>
      </w:pPr>
    </w:p>
    <w:p w:rsidR="000E5A4E" w:rsidRPr="00E13029" w:rsidRDefault="000E5A4E" w:rsidP="000E5A4E">
      <w:pPr>
        <w:jc w:val="center"/>
        <w:rPr>
          <w:u w:val="single"/>
        </w:rPr>
      </w:pPr>
      <w:r w:rsidRPr="00E13029">
        <w:rPr>
          <w:u w:val="single"/>
        </w:rPr>
        <w:t>Team Members</w:t>
      </w:r>
    </w:p>
    <w:p w:rsidR="000E5A4E" w:rsidRPr="00E13029" w:rsidRDefault="000E5A4E" w:rsidP="000E5A4E">
      <w:pPr>
        <w:jc w:val="center"/>
      </w:pPr>
    </w:p>
    <w:p w:rsidR="000E5A4E" w:rsidRDefault="000E5A4E" w:rsidP="000E5A4E">
      <w:pPr>
        <w:jc w:val="center"/>
      </w:pPr>
      <w:r>
        <w:t>Jeremy Scott</w:t>
      </w:r>
    </w:p>
    <w:p w:rsidR="000E5A4E" w:rsidRDefault="000E5A4E" w:rsidP="000E5A4E">
      <w:pPr>
        <w:jc w:val="center"/>
      </w:pPr>
      <w:r>
        <w:t>Chad Reynolds</w:t>
      </w:r>
    </w:p>
    <w:p w:rsidR="000E5A4E" w:rsidRPr="00E13029" w:rsidRDefault="000E5A4E" w:rsidP="000E5A4E">
      <w:pPr>
        <w:jc w:val="center"/>
      </w:pPr>
      <w:r>
        <w:t>Darcie Odom</w:t>
      </w:r>
    </w:p>
    <w:p w:rsidR="000E5A4E" w:rsidRDefault="000E5A4E"/>
    <w:p w:rsidR="000E5A4E" w:rsidRDefault="000E5A4E"/>
    <w:p w:rsidR="00F00D76" w:rsidRPr="008B6FFD" w:rsidRDefault="000E5A4E" w:rsidP="00F00D76">
      <w:pPr>
        <w:jc w:val="center"/>
        <w:rPr>
          <w:rFonts w:ascii="Times New Roman" w:hAnsi="Times New Roman"/>
          <w:b/>
          <w:sz w:val="32"/>
        </w:rPr>
      </w:pPr>
      <w:r>
        <w:br w:type="page"/>
      </w:r>
      <w:r w:rsidR="00F00D76" w:rsidRPr="008B6FFD">
        <w:rPr>
          <w:rFonts w:ascii="Times New Roman" w:hAnsi="Times New Roman"/>
          <w:b/>
          <w:sz w:val="32"/>
        </w:rPr>
        <w:t>Abstract</w:t>
      </w:r>
    </w:p>
    <w:p w:rsidR="00F00D76" w:rsidRPr="008B6FFD" w:rsidRDefault="00F00D76" w:rsidP="00F00D76">
      <w:pPr>
        <w:jc w:val="both"/>
        <w:rPr>
          <w:rFonts w:ascii="Times New Roman" w:hAnsi="Times New Roman"/>
          <w:b/>
          <w:sz w:val="32"/>
        </w:rPr>
      </w:pPr>
    </w:p>
    <w:p w:rsidR="00F00D76" w:rsidRDefault="00F00D76" w:rsidP="00F00D76">
      <w:pPr>
        <w:spacing w:line="360" w:lineRule="auto"/>
        <w:jc w:val="both"/>
        <w:rPr>
          <w:rFonts w:ascii="Times New Roman" w:hAnsi="Times New Roman"/>
          <w:sz w:val="24"/>
        </w:rPr>
      </w:pPr>
      <w:r>
        <w:rPr>
          <w:rFonts w:ascii="Times New Roman" w:hAnsi="Times New Roman"/>
          <w:sz w:val="24"/>
        </w:rPr>
        <w:tab/>
      </w:r>
      <w:r w:rsidRPr="00347609">
        <w:rPr>
          <w:rFonts w:ascii="Times New Roman" w:hAnsi="Times New Roman"/>
          <w:sz w:val="24"/>
        </w:rPr>
        <w:t xml:space="preserve">This </w:t>
      </w:r>
      <w:r>
        <w:rPr>
          <w:rFonts w:ascii="Times New Roman" w:hAnsi="Times New Roman"/>
          <w:sz w:val="24"/>
        </w:rPr>
        <w:t>document contains the requirements, analysis and design artifacts for Study Bear.  Study Bear is a software system designed to aid its users in finding study partners for their class work.</w:t>
      </w:r>
    </w:p>
    <w:p w:rsidR="00F00D76" w:rsidRDefault="00F00D76" w:rsidP="00F00D76">
      <w:pPr>
        <w:spacing w:line="360" w:lineRule="auto"/>
        <w:jc w:val="both"/>
        <w:rPr>
          <w:rFonts w:ascii="Times New Roman" w:hAnsi="Times New Roman"/>
          <w:sz w:val="24"/>
        </w:rPr>
      </w:pPr>
      <w:r>
        <w:rPr>
          <w:rFonts w:ascii="Times New Roman" w:hAnsi="Times New Roman"/>
          <w:sz w:val="24"/>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rsidR="00F00D76" w:rsidRPr="008B6FFD" w:rsidRDefault="00F00D76" w:rsidP="00F00D76">
      <w:pPr>
        <w:spacing w:line="360" w:lineRule="auto"/>
        <w:jc w:val="both"/>
        <w:rPr>
          <w:rFonts w:ascii="Times New Roman" w:hAnsi="Times New Roman"/>
          <w:sz w:val="24"/>
          <w:szCs w:val="24"/>
        </w:rPr>
      </w:pPr>
      <w:r>
        <w:rPr>
          <w:rFonts w:ascii="Times New Roman" w:hAnsi="Times New Roman"/>
          <w:sz w:val="24"/>
          <w:szCs w:val="24"/>
        </w:rPr>
        <w:tab/>
        <w:t>This document describes the requirements, analysis and design of the Study Bear. The rest of this document is structured as follows</w:t>
      </w:r>
      <w:r w:rsidRPr="008B6FFD">
        <w:rPr>
          <w:rFonts w:ascii="Times New Roman" w:hAnsi="Times New Roman"/>
          <w:sz w:val="24"/>
          <w:szCs w:val="24"/>
        </w:rPr>
        <w:t>.</w:t>
      </w:r>
      <w:r>
        <w:rPr>
          <w:rFonts w:ascii="Times New Roman" w:hAnsi="Times New Roman"/>
          <w:sz w:val="24"/>
          <w:szCs w:val="24"/>
        </w:rPr>
        <w:t xml:space="preserve"> Chapter 1 contains the introduction. This chapter presents a brief description of the system. Chapter 2 outlines the functional requirements of the system.  </w:t>
      </w:r>
    </w:p>
    <w:p w:rsidR="00F00D76" w:rsidRDefault="00F00D76" w:rsidP="00F00D76"/>
    <w:p w:rsidR="00F00D76" w:rsidRDefault="00F00D76" w:rsidP="00F00D76"/>
    <w:p w:rsidR="00F00D76" w:rsidRPr="00FF2305" w:rsidRDefault="00F00D76" w:rsidP="00F00D76">
      <w:pPr>
        <w:jc w:val="center"/>
        <w:rPr>
          <w:rFonts w:ascii="Times New Roman" w:hAnsi="Times New Roman"/>
          <w:b/>
          <w:sz w:val="32"/>
          <w:szCs w:val="32"/>
        </w:rPr>
      </w:pPr>
      <w:r>
        <w:br w:type="page"/>
      </w:r>
      <w:r w:rsidRPr="008B6FFD">
        <w:rPr>
          <w:rFonts w:ascii="Times New Roman" w:hAnsi="Times New Roman"/>
          <w:b/>
          <w:sz w:val="32"/>
          <w:szCs w:val="32"/>
        </w:rPr>
        <w:t>Table of Contents</w:t>
      </w:r>
    </w:p>
    <w:tbl>
      <w:tblPr>
        <w:tblW w:w="9377" w:type="dxa"/>
        <w:tblLook w:val="04A0"/>
      </w:tblPr>
      <w:tblGrid>
        <w:gridCol w:w="454"/>
        <w:gridCol w:w="580"/>
        <w:gridCol w:w="7212"/>
        <w:gridCol w:w="518"/>
        <w:gridCol w:w="613"/>
      </w:tblGrid>
      <w:tr w:rsidR="00F00D76">
        <w:trPr>
          <w:trHeight w:val="613"/>
        </w:trPr>
        <w:tc>
          <w:tcPr>
            <w:tcW w:w="454" w:type="dxa"/>
            <w:shd w:val="clear" w:color="auto" w:fill="auto"/>
          </w:tcPr>
          <w:p w:rsidR="00F00D76" w:rsidRPr="00D815BC" w:rsidRDefault="00F00D76" w:rsidP="00F00D76">
            <w:pPr>
              <w:pStyle w:val="TOC1"/>
              <w:rPr>
                <w:sz w:val="28"/>
                <w:szCs w:val="28"/>
              </w:rPr>
            </w:pPr>
            <w:r w:rsidRPr="00D815BC">
              <w:rPr>
                <w:sz w:val="28"/>
                <w:szCs w:val="28"/>
              </w:rPr>
              <w:t>1</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INTRO</w:t>
            </w:r>
            <w:r>
              <w:rPr>
                <w:sz w:val="28"/>
                <w:szCs w:val="28"/>
              </w:rPr>
              <w:t>DUCTION………………………………………………….</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5</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Pr="00CA2BB5" w:rsidRDefault="00F00D76" w:rsidP="00F00D76">
            <w:pPr>
              <w:pStyle w:val="TOC1"/>
            </w:pPr>
            <w:r w:rsidRPr="00CA2BB5">
              <w:t>1.1</w:t>
            </w:r>
          </w:p>
        </w:tc>
        <w:tc>
          <w:tcPr>
            <w:tcW w:w="7212" w:type="dxa"/>
            <w:shd w:val="clear" w:color="auto" w:fill="auto"/>
          </w:tcPr>
          <w:p w:rsidR="00F00D76" w:rsidRDefault="00F00D76" w:rsidP="00F00D76">
            <w:pPr>
              <w:pStyle w:val="TOC1"/>
            </w:pPr>
            <w:r>
              <w:t>OVERVIEW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1.2</w:t>
            </w:r>
          </w:p>
        </w:tc>
        <w:tc>
          <w:tcPr>
            <w:tcW w:w="7212" w:type="dxa"/>
            <w:shd w:val="clear" w:color="auto" w:fill="auto"/>
          </w:tcPr>
          <w:p w:rsidR="00F00D76" w:rsidRDefault="00F00D76" w:rsidP="00F00D76">
            <w:pPr>
              <w:pStyle w:val="TOC1"/>
            </w:pPr>
            <w:r>
              <w:t>SCOPE OF SYSTEM…………………………………………………</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1.3</w:t>
            </w:r>
          </w:p>
        </w:tc>
        <w:tc>
          <w:tcPr>
            <w:tcW w:w="7212" w:type="dxa"/>
            <w:shd w:val="clear" w:color="auto" w:fill="auto"/>
          </w:tcPr>
          <w:p w:rsidR="00F00D76" w:rsidRDefault="00F00D76" w:rsidP="00F00D76">
            <w:pPr>
              <w:pStyle w:val="TOC1"/>
            </w:pPr>
            <w:r>
              <w:t>OVERVIEW OF DOCUMENT………………………………………</w:t>
            </w:r>
          </w:p>
        </w:tc>
        <w:tc>
          <w:tcPr>
            <w:tcW w:w="518" w:type="dxa"/>
            <w:shd w:val="clear" w:color="auto" w:fill="auto"/>
          </w:tcPr>
          <w:p w:rsidR="00F00D76" w:rsidRDefault="00F00D76" w:rsidP="00F00D76">
            <w:pPr>
              <w:pStyle w:val="TOC1"/>
            </w:pPr>
            <w:r>
              <w:t>5</w:t>
            </w:r>
          </w:p>
        </w:tc>
        <w:tc>
          <w:tcPr>
            <w:tcW w:w="613" w:type="dxa"/>
            <w:shd w:val="clear" w:color="auto" w:fill="auto"/>
          </w:tcPr>
          <w:p w:rsidR="00F00D76" w:rsidRDefault="00F00D76" w:rsidP="00F00D76">
            <w:pPr>
              <w:pStyle w:val="TOC1"/>
            </w:pPr>
          </w:p>
        </w:tc>
      </w:tr>
      <w:tr w:rsidR="00F00D76">
        <w:trPr>
          <w:trHeight w:val="625"/>
        </w:trPr>
        <w:tc>
          <w:tcPr>
            <w:tcW w:w="454" w:type="dxa"/>
            <w:shd w:val="clear" w:color="auto" w:fill="auto"/>
          </w:tcPr>
          <w:p w:rsidR="00F00D76" w:rsidRPr="00D815BC" w:rsidRDefault="00F00D76" w:rsidP="00F00D76">
            <w:pPr>
              <w:pStyle w:val="TOC1"/>
              <w:rPr>
                <w:sz w:val="28"/>
                <w:szCs w:val="28"/>
              </w:rPr>
            </w:pPr>
            <w:r w:rsidRPr="00D815BC">
              <w:rPr>
                <w:sz w:val="28"/>
                <w:szCs w:val="28"/>
              </w:rPr>
              <w:t>2</w:t>
            </w:r>
          </w:p>
        </w:tc>
        <w:tc>
          <w:tcPr>
            <w:tcW w:w="8310" w:type="dxa"/>
            <w:gridSpan w:val="3"/>
            <w:shd w:val="clear" w:color="auto" w:fill="auto"/>
          </w:tcPr>
          <w:p w:rsidR="00F00D76" w:rsidRPr="00D815BC" w:rsidRDefault="00F00D76" w:rsidP="00F00D76">
            <w:pPr>
              <w:pStyle w:val="TOC1"/>
              <w:rPr>
                <w:sz w:val="28"/>
                <w:szCs w:val="28"/>
              </w:rPr>
            </w:pPr>
            <w:r w:rsidRPr="00D815BC">
              <w:rPr>
                <w:sz w:val="28"/>
                <w:szCs w:val="28"/>
              </w:rPr>
              <w:t>REQUIREMENTS OF SYSTEM…………………………………</w:t>
            </w:r>
            <w:r>
              <w:rPr>
                <w:sz w:val="28"/>
                <w:szCs w:val="28"/>
              </w:rPr>
              <w:t>...</w:t>
            </w:r>
            <w:r w:rsidRPr="00D815BC">
              <w:rPr>
                <w:sz w:val="28"/>
                <w:szCs w:val="28"/>
              </w:rPr>
              <w:t>….</w:t>
            </w:r>
          </w:p>
        </w:tc>
        <w:tc>
          <w:tcPr>
            <w:tcW w:w="613" w:type="dxa"/>
            <w:shd w:val="clear" w:color="auto" w:fill="auto"/>
          </w:tcPr>
          <w:p w:rsidR="00F00D76" w:rsidRPr="00D815BC" w:rsidRDefault="00F00D76" w:rsidP="00F00D76">
            <w:pPr>
              <w:pStyle w:val="TOC1"/>
              <w:rPr>
                <w:sz w:val="28"/>
                <w:szCs w:val="28"/>
              </w:rPr>
            </w:pPr>
            <w:r>
              <w:rPr>
                <w:sz w:val="28"/>
                <w:szCs w:val="28"/>
              </w:rPr>
              <w:t>6</w:t>
            </w: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2.1</w:t>
            </w:r>
          </w:p>
        </w:tc>
        <w:tc>
          <w:tcPr>
            <w:tcW w:w="7212" w:type="dxa"/>
            <w:shd w:val="clear" w:color="auto" w:fill="auto"/>
          </w:tcPr>
          <w:p w:rsidR="00F00D76" w:rsidRDefault="00F00D76" w:rsidP="00F00D76">
            <w:pPr>
              <w:pStyle w:val="TOC1"/>
            </w:pPr>
            <w:r>
              <w:t>FUNCTIONAL REQUIREMENTS………………………………..…..</w:t>
            </w:r>
          </w:p>
        </w:tc>
        <w:tc>
          <w:tcPr>
            <w:tcW w:w="518" w:type="dxa"/>
            <w:shd w:val="clear" w:color="auto" w:fill="auto"/>
          </w:tcPr>
          <w:p w:rsidR="00F00D76" w:rsidRDefault="00F00D76" w:rsidP="00F00D76">
            <w:pPr>
              <w:pStyle w:val="TOC1"/>
            </w:pPr>
            <w:r>
              <w:t>6</w:t>
            </w:r>
          </w:p>
        </w:tc>
        <w:tc>
          <w:tcPr>
            <w:tcW w:w="613" w:type="dxa"/>
            <w:shd w:val="clear" w:color="auto" w:fill="auto"/>
          </w:tcPr>
          <w:p w:rsidR="00F00D76" w:rsidRDefault="00F00D76" w:rsidP="00F00D76">
            <w:pPr>
              <w:pStyle w:val="TOC1"/>
            </w:pPr>
          </w:p>
        </w:tc>
      </w:tr>
      <w:tr w:rsidR="00F00D76">
        <w:trPr>
          <w:trHeight w:val="574"/>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2.2</w:t>
            </w:r>
          </w:p>
        </w:tc>
        <w:tc>
          <w:tcPr>
            <w:tcW w:w="7212" w:type="dxa"/>
            <w:shd w:val="clear" w:color="auto" w:fill="auto"/>
          </w:tcPr>
          <w:p w:rsidR="00F00D76" w:rsidRDefault="00F00D76" w:rsidP="00F00D76">
            <w:pPr>
              <w:pStyle w:val="TOC1"/>
            </w:pPr>
            <w:r>
              <w:t>USE CASES……………………………………………………………..</w:t>
            </w:r>
          </w:p>
        </w:tc>
        <w:tc>
          <w:tcPr>
            <w:tcW w:w="518" w:type="dxa"/>
            <w:shd w:val="clear" w:color="auto" w:fill="auto"/>
          </w:tcPr>
          <w:p w:rsidR="00F00D76" w:rsidRDefault="00F00D76" w:rsidP="00F00D76">
            <w:pPr>
              <w:pStyle w:val="TOC1"/>
            </w:pPr>
            <w:r>
              <w:t>7</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2.3</w:t>
            </w:r>
          </w:p>
        </w:tc>
        <w:tc>
          <w:tcPr>
            <w:tcW w:w="7212" w:type="dxa"/>
            <w:shd w:val="clear" w:color="auto" w:fill="auto"/>
          </w:tcPr>
          <w:p w:rsidR="00F00D76" w:rsidRDefault="00F00D76" w:rsidP="00F00D76">
            <w:pPr>
              <w:pStyle w:val="TOC1"/>
            </w:pPr>
            <w:r>
              <w:t>USE CASE DESCRIPTIONS…………………………………………..</w:t>
            </w:r>
          </w:p>
        </w:tc>
        <w:tc>
          <w:tcPr>
            <w:tcW w:w="518" w:type="dxa"/>
            <w:shd w:val="clear" w:color="auto" w:fill="auto"/>
          </w:tcPr>
          <w:p w:rsidR="00F00D76" w:rsidRDefault="00F00D76" w:rsidP="00F00D76">
            <w:pPr>
              <w:pStyle w:val="TOC1"/>
            </w:pPr>
            <w:r>
              <w:t>8</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r>
              <w:t>2.4</w:t>
            </w:r>
          </w:p>
        </w:tc>
        <w:tc>
          <w:tcPr>
            <w:tcW w:w="7212" w:type="dxa"/>
            <w:shd w:val="clear" w:color="auto" w:fill="auto"/>
          </w:tcPr>
          <w:p w:rsidR="00F00D76" w:rsidRDefault="00F00D76" w:rsidP="00F00D76">
            <w:pPr>
              <w:pStyle w:val="TOC1"/>
            </w:pPr>
            <w:r>
              <w:t>REQUIREMENTS ANALYSIS…………………………………………</w:t>
            </w:r>
          </w:p>
        </w:tc>
        <w:tc>
          <w:tcPr>
            <w:tcW w:w="518" w:type="dxa"/>
            <w:shd w:val="clear" w:color="auto" w:fill="auto"/>
          </w:tcPr>
          <w:p w:rsidR="00F00D76" w:rsidRDefault="00F00D76" w:rsidP="00F00D76">
            <w:pPr>
              <w:pStyle w:val="TOC1"/>
            </w:pPr>
            <w:r>
              <w:t>14</w:t>
            </w: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8310" w:type="dxa"/>
            <w:gridSpan w:val="3"/>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r w:rsidR="00F00D76">
        <w:trPr>
          <w:trHeight w:val="562"/>
        </w:trPr>
        <w:tc>
          <w:tcPr>
            <w:tcW w:w="454" w:type="dxa"/>
            <w:shd w:val="clear" w:color="auto" w:fill="auto"/>
          </w:tcPr>
          <w:p w:rsidR="00F00D76" w:rsidRDefault="00F00D76" w:rsidP="00F00D76">
            <w:pPr>
              <w:pStyle w:val="TOC1"/>
            </w:pPr>
          </w:p>
        </w:tc>
        <w:tc>
          <w:tcPr>
            <w:tcW w:w="580" w:type="dxa"/>
            <w:shd w:val="clear" w:color="auto" w:fill="auto"/>
          </w:tcPr>
          <w:p w:rsidR="00F00D76" w:rsidRDefault="00F00D76" w:rsidP="00F00D76">
            <w:pPr>
              <w:pStyle w:val="TOC1"/>
            </w:pPr>
          </w:p>
        </w:tc>
        <w:tc>
          <w:tcPr>
            <w:tcW w:w="7212" w:type="dxa"/>
            <w:shd w:val="clear" w:color="auto" w:fill="auto"/>
          </w:tcPr>
          <w:p w:rsidR="00F00D76" w:rsidRDefault="00F00D76" w:rsidP="00F00D76">
            <w:pPr>
              <w:pStyle w:val="TOC1"/>
            </w:pPr>
          </w:p>
        </w:tc>
        <w:tc>
          <w:tcPr>
            <w:tcW w:w="518" w:type="dxa"/>
            <w:shd w:val="clear" w:color="auto" w:fill="auto"/>
          </w:tcPr>
          <w:p w:rsidR="00F00D76" w:rsidRDefault="00F00D76" w:rsidP="00F00D76">
            <w:pPr>
              <w:pStyle w:val="TOC1"/>
            </w:pPr>
          </w:p>
        </w:tc>
        <w:tc>
          <w:tcPr>
            <w:tcW w:w="613" w:type="dxa"/>
            <w:shd w:val="clear" w:color="auto" w:fill="auto"/>
          </w:tcPr>
          <w:p w:rsidR="00F00D76" w:rsidRDefault="00F00D76" w:rsidP="00F00D76">
            <w:pPr>
              <w:pStyle w:val="TOC1"/>
            </w:pPr>
          </w:p>
        </w:tc>
      </w:tr>
    </w:tbl>
    <w:p w:rsidR="00F00D76" w:rsidRDefault="00F00D76" w:rsidP="00F00D76">
      <w:pPr>
        <w:pStyle w:val="TOC1"/>
      </w:pPr>
    </w:p>
    <w:p w:rsidR="00F00D76" w:rsidRPr="008B6FFD" w:rsidRDefault="00F00D76" w:rsidP="00F00D76">
      <w:pPr>
        <w:rPr>
          <w:rFonts w:ascii="Times New Roman" w:hAnsi="Times New Roman"/>
        </w:rPr>
      </w:pPr>
    </w:p>
    <w:p w:rsidR="006A6016" w:rsidRDefault="006A6016" w:rsidP="00F00D76">
      <w:r>
        <w:rPr>
          <w:rFonts w:ascii="Times New Roman" w:hAnsi="Times New Roman"/>
          <w:b/>
          <w:bCs/>
          <w:caps/>
          <w:sz w:val="24"/>
          <w:szCs w:val="24"/>
        </w:rPr>
        <w:br w:type="page"/>
      </w:r>
    </w:p>
    <w:p w:rsidR="006A6016" w:rsidRPr="00694510" w:rsidRDefault="006A6016" w:rsidP="006A6016">
      <w:pPr>
        <w:pStyle w:val="Heading1"/>
        <w:rPr>
          <w:rFonts w:ascii="Times New Roman" w:hAnsi="Times New Roman"/>
          <w:sz w:val="32"/>
          <w:szCs w:val="32"/>
        </w:rPr>
      </w:pPr>
      <w:bookmarkStart w:id="0" w:name="_Toc310482051"/>
      <w:r w:rsidRPr="00694510">
        <w:rPr>
          <w:rFonts w:ascii="Times New Roman" w:hAnsi="Times New Roman"/>
          <w:sz w:val="32"/>
          <w:szCs w:val="32"/>
        </w:rPr>
        <w:t>Introduction</w:t>
      </w:r>
      <w:bookmarkEnd w:id="0"/>
    </w:p>
    <w:p w:rsidR="00761800" w:rsidRPr="00761800" w:rsidRDefault="006A6016" w:rsidP="00761800">
      <w:pPr>
        <w:pStyle w:val="Heading2"/>
        <w:ind w:left="360"/>
        <w:rPr>
          <w:rFonts w:ascii="Times New Roman" w:hAnsi="Times New Roman"/>
          <w:sz w:val="28"/>
          <w:szCs w:val="28"/>
        </w:rPr>
      </w:pPr>
      <w:r w:rsidRPr="00694510">
        <w:rPr>
          <w:rFonts w:ascii="Times New Roman" w:hAnsi="Times New Roman"/>
          <w:sz w:val="28"/>
          <w:szCs w:val="28"/>
        </w:rPr>
        <w:t xml:space="preserve">  </w:t>
      </w:r>
      <w:bookmarkStart w:id="1" w:name="_Toc310482052"/>
      <w:r w:rsidRPr="00694510">
        <w:rPr>
          <w:rFonts w:ascii="Times New Roman" w:hAnsi="Times New Roman"/>
          <w:sz w:val="28"/>
          <w:szCs w:val="28"/>
        </w:rPr>
        <w:t>Overview of System</w:t>
      </w:r>
      <w:bookmarkEnd w:id="1"/>
    </w:p>
    <w:p w:rsidR="006A6016" w:rsidRPr="00761800" w:rsidRDefault="00761800" w:rsidP="006A6016">
      <w:pPr>
        <w:pStyle w:val="body"/>
        <w:spacing w:line="360" w:lineRule="auto"/>
        <w:ind w:left="360" w:right="20"/>
        <w:rPr>
          <w:rFonts w:ascii="Times New Roman" w:hAnsi="Times New Roman"/>
        </w:rPr>
      </w:pPr>
      <w:r>
        <w:rPr>
          <w:rFonts w:ascii="Times New Roman" w:hAnsi="Times New Roman"/>
        </w:rPr>
        <w:t xml:space="preserve">Study Bear is a system for finding study partners.  Its actors are </w:t>
      </w:r>
      <w:r>
        <w:rPr>
          <w:rFonts w:ascii="Times New Roman" w:hAnsi="Times New Roman"/>
          <w:i/>
        </w:rPr>
        <w:t>Users</w:t>
      </w:r>
      <w:r>
        <w:rPr>
          <w:rFonts w:ascii="Times New Roman" w:hAnsi="Times New Roman"/>
        </w:rPr>
        <w:t>, the actual users of the system.  The matchmaking system gives the functionality to find and plan with study partners with minimal effort on the part of the user.</w:t>
      </w:r>
    </w:p>
    <w:p w:rsidR="006A6016" w:rsidRPr="00547975" w:rsidRDefault="00761800" w:rsidP="006A6016">
      <w:pPr>
        <w:pStyle w:val="body"/>
        <w:spacing w:line="360" w:lineRule="auto"/>
        <w:ind w:left="360" w:right="20"/>
        <w:rPr>
          <w:rFonts w:ascii="Times New Roman" w:hAnsi="Times New Roman"/>
        </w:rPr>
      </w:pPr>
      <w:r>
        <w:rPr>
          <w:rFonts w:ascii="Times New Roman" w:hAnsi="Times New Roman"/>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w:t>
      </w:r>
      <w:r w:rsidR="001C0ECD">
        <w:rPr>
          <w:rFonts w:ascii="Times New Roman" w:hAnsi="Times New Roman"/>
        </w:rPr>
        <w:t xml:space="preserve"> running the Study Bear application, and is supported by a backend server accessed via network connection.</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2" w:name="_Toc310482053"/>
      <w:r w:rsidRPr="00694510">
        <w:rPr>
          <w:rFonts w:ascii="Times New Roman" w:hAnsi="Times New Roman"/>
          <w:sz w:val="28"/>
          <w:szCs w:val="28"/>
        </w:rPr>
        <w:t>Scope of system</w:t>
      </w:r>
      <w:bookmarkEnd w:id="2"/>
    </w:p>
    <w:p w:rsidR="006A6016" w:rsidRDefault="0062713E" w:rsidP="006A6016">
      <w:pPr>
        <w:pStyle w:val="body"/>
        <w:spacing w:before="0" w:after="0" w:line="360" w:lineRule="auto"/>
        <w:ind w:left="450"/>
        <w:rPr>
          <w:rFonts w:ascii="Times New Roman" w:hAnsi="Times New Roman"/>
        </w:rPr>
      </w:pPr>
      <w:r>
        <w:rPr>
          <w:rFonts w:ascii="Times New Roman" w:hAnsi="Times New Roman"/>
          <w:szCs w:val="28"/>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rsidR="006A6016" w:rsidRPr="008B6FFD" w:rsidRDefault="006A6016" w:rsidP="006A6016">
      <w:pPr>
        <w:pStyle w:val="Heading2"/>
        <w:ind w:left="360"/>
        <w:rPr>
          <w:rFonts w:ascii="Times New Roman" w:hAnsi="Times New Roman"/>
        </w:rPr>
      </w:pPr>
      <w:r w:rsidRPr="008B6FFD">
        <w:rPr>
          <w:rFonts w:ascii="Times New Roman" w:hAnsi="Times New Roman"/>
        </w:rPr>
        <w:t xml:space="preserve">  </w:t>
      </w:r>
      <w:bookmarkStart w:id="3" w:name="_Toc310482054"/>
      <w:r w:rsidRPr="00694510">
        <w:rPr>
          <w:rFonts w:ascii="Times New Roman" w:hAnsi="Times New Roman"/>
          <w:sz w:val="28"/>
          <w:szCs w:val="28"/>
        </w:rPr>
        <w:t>overview of document</w:t>
      </w:r>
      <w:bookmarkEnd w:id="3"/>
    </w:p>
    <w:p w:rsidR="001C0ECD" w:rsidRDefault="006A6016" w:rsidP="006A6016">
      <w:pPr>
        <w:pStyle w:val="body"/>
        <w:spacing w:before="0" w:after="0" w:line="360" w:lineRule="auto"/>
        <w:ind w:left="450"/>
        <w:rPr>
          <w:rFonts w:ascii="Times New Roman" w:hAnsi="Times New Roman"/>
          <w:szCs w:val="24"/>
        </w:rPr>
      </w:pPr>
      <w:r>
        <w:rPr>
          <w:rFonts w:ascii="Times New Roman" w:hAnsi="Times New Roman"/>
          <w:szCs w:val="24"/>
        </w:rPr>
        <w:t>The rest of this document is structured as follows</w:t>
      </w:r>
      <w:r w:rsidRPr="008B6FFD">
        <w:rPr>
          <w:rFonts w:ascii="Times New Roman" w:hAnsi="Times New Roman"/>
          <w:szCs w:val="24"/>
        </w:rPr>
        <w:t>.</w:t>
      </w:r>
      <w:r>
        <w:rPr>
          <w:rFonts w:ascii="Times New Roman" w:hAnsi="Times New Roman"/>
          <w:szCs w:val="24"/>
        </w:rPr>
        <w:t xml:space="preserve"> Chapter 2 outlines the functional requirements of the system. Within this chapter is a list of functional requirements of </w:t>
      </w:r>
      <w:r w:rsidR="001C0ECD">
        <w:rPr>
          <w:rFonts w:ascii="Times New Roman" w:hAnsi="Times New Roman"/>
          <w:szCs w:val="24"/>
        </w:rPr>
        <w:t>Study Bear</w:t>
      </w:r>
      <w:r>
        <w:rPr>
          <w:rFonts w:ascii="Times New Roman" w:hAnsi="Times New Roman"/>
          <w:szCs w:val="24"/>
        </w:rPr>
        <w:t>. It also includes a use case model of those functional requirements. A detailed description of each functional requirement then follows</w:t>
      </w:r>
      <w:r w:rsidR="001C0ECD">
        <w:rPr>
          <w:rFonts w:ascii="Times New Roman" w:hAnsi="Times New Roman"/>
          <w:szCs w:val="24"/>
        </w:rPr>
        <w:t>.</w:t>
      </w:r>
    </w:p>
    <w:p w:rsidR="006A6016" w:rsidRPr="001C0ECD" w:rsidRDefault="001C0ECD" w:rsidP="006A6016">
      <w:pPr>
        <w:pStyle w:val="body"/>
        <w:spacing w:before="0" w:after="0" w:line="360" w:lineRule="auto"/>
        <w:ind w:left="450"/>
        <w:rPr>
          <w:rFonts w:ascii="Times New Roman" w:hAnsi="Times New Roman"/>
          <w:szCs w:val="24"/>
        </w:rPr>
      </w:pPr>
      <w:r>
        <w:rPr>
          <w:rFonts w:ascii="Times New Roman" w:hAnsi="Times New Roman"/>
          <w:szCs w:val="24"/>
        </w:rPr>
        <w:br w:type="page"/>
      </w:r>
    </w:p>
    <w:p w:rsidR="006A6016" w:rsidRPr="00694510" w:rsidRDefault="006A6016" w:rsidP="006A6016">
      <w:pPr>
        <w:pStyle w:val="Heading1"/>
        <w:rPr>
          <w:rFonts w:ascii="Times New Roman" w:hAnsi="Times New Roman"/>
          <w:sz w:val="32"/>
          <w:szCs w:val="32"/>
        </w:rPr>
      </w:pPr>
      <w:bookmarkStart w:id="4" w:name="_Toc310482055"/>
      <w:r w:rsidRPr="00694510">
        <w:rPr>
          <w:rFonts w:ascii="Times New Roman" w:hAnsi="Times New Roman"/>
          <w:sz w:val="32"/>
          <w:szCs w:val="32"/>
        </w:rPr>
        <w:t>requirements of system</w:t>
      </w:r>
      <w:bookmarkEnd w:id="4"/>
      <w:r w:rsidRPr="00694510">
        <w:rPr>
          <w:rFonts w:ascii="Times New Roman" w:hAnsi="Times New Roman"/>
          <w:sz w:val="32"/>
          <w:szCs w:val="32"/>
        </w:rPr>
        <w:t xml:space="preserve"> </w:t>
      </w:r>
    </w:p>
    <w:p w:rsidR="00C63DE4" w:rsidRDefault="006A6016" w:rsidP="00C63DE4">
      <w:pPr>
        <w:pStyle w:val="Heading2"/>
        <w:ind w:left="360"/>
        <w:rPr>
          <w:rFonts w:ascii="Times New Roman" w:hAnsi="Times New Roman"/>
          <w:sz w:val="28"/>
          <w:szCs w:val="28"/>
        </w:rPr>
      </w:pPr>
      <w:r w:rsidRPr="008B6FFD">
        <w:rPr>
          <w:rFonts w:ascii="Times New Roman" w:hAnsi="Times New Roman"/>
        </w:rPr>
        <w:t xml:space="preserve">  </w:t>
      </w:r>
      <w:bookmarkStart w:id="5" w:name="_Toc310482056"/>
      <w:r w:rsidRPr="00694510">
        <w:rPr>
          <w:rFonts w:ascii="Times New Roman" w:hAnsi="Times New Roman"/>
          <w:sz w:val="28"/>
          <w:szCs w:val="28"/>
        </w:rPr>
        <w:t>Functional Requirements</w:t>
      </w:r>
      <w:bookmarkEnd w:id="5"/>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Login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Logout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RegisterAccount -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PasswordReset -</w:t>
      </w:r>
    </w:p>
    <w:p w:rsidR="00C63DE4" w:rsidRPr="00C63DE4" w:rsidRDefault="00C63DE4" w:rsidP="00C63DE4">
      <w:pPr>
        <w:pStyle w:val="Heading2"/>
        <w:numPr>
          <w:ilvl w:val="1"/>
          <w:numId w:val="8"/>
        </w:numPr>
        <w:rPr>
          <w:rFonts w:ascii="Times New Roman" w:hAnsi="Times New Roman"/>
          <w:sz w:val="28"/>
          <w:szCs w:val="28"/>
        </w:rPr>
      </w:pPr>
      <w:r>
        <w:rPr>
          <w:rFonts w:ascii="Times New Roman" w:hAnsi="Times New Roman"/>
        </w:rPr>
        <w:t xml:space="preserve">ValidateUserAccount - </w:t>
      </w:r>
    </w:p>
    <w:p w:rsidR="00F00D76" w:rsidRPr="00C63DE4" w:rsidRDefault="00C63DE4" w:rsidP="00C63DE4">
      <w:pPr>
        <w:pStyle w:val="Heading2"/>
        <w:numPr>
          <w:ilvl w:val="1"/>
          <w:numId w:val="8"/>
        </w:numPr>
        <w:rPr>
          <w:rFonts w:ascii="Times New Roman" w:hAnsi="Times New Roman"/>
          <w:sz w:val="28"/>
          <w:szCs w:val="28"/>
        </w:rPr>
      </w:pPr>
      <w:r>
        <w:rPr>
          <w:rFonts w:ascii="Times New Roman" w:hAnsi="Times New Roman"/>
        </w:rPr>
        <w:t>SearchUsers -</w:t>
      </w:r>
      <w:r w:rsidR="00F00D76">
        <w:br w:type="page"/>
      </w:r>
    </w:p>
    <w:p w:rsidR="000E5A4E" w:rsidRDefault="000E5A4E"/>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FindStudyPartner</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840F46"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sidR="00840F46">
              <w:rPr>
                <w:rFonts w:ascii="Times New Roman" w:eastAsia="Times New Roman" w:hAnsi="Times New Roman" w:cs="Times New Roman"/>
                <w:color w:val="auto"/>
                <w:sz w:val="24"/>
                <w:szCs w:val="22"/>
              </w:rPr>
              <w:t>The User initializes use case by clicking on the “match” b</w:t>
            </w:r>
            <w:r w:rsidR="00434A12">
              <w:rPr>
                <w:rFonts w:ascii="Times New Roman" w:eastAsia="Times New Roman" w:hAnsi="Times New Roman" w:cs="Times New Roman"/>
                <w:color w:val="auto"/>
                <w:sz w:val="24"/>
                <w:szCs w:val="22"/>
              </w:rPr>
              <w:t>utton on the user profile screen</w:t>
            </w:r>
            <w:r w:rsidR="00840F46">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replaces the current screen with the FindStudyPartner screen that initially has a loading matches message and a back button.  Then StudyBear sends a request to the server to find matches</w:t>
            </w:r>
            <w:r w:rsidR="00EE7498">
              <w:rPr>
                <w:rFonts w:ascii="Times New Roman" w:eastAsia="Times New Roman" w:hAnsi="Times New Roman" w:cs="Times New Roman"/>
                <w:color w:val="auto"/>
                <w:sz w:val="24"/>
                <w:szCs w:val="22"/>
              </w:rPr>
              <w:t xml:space="preserve"> for the User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w:t>
            </w:r>
            <w:r w:rsidR="00D3325A">
              <w:rPr>
                <w:rFonts w:ascii="Times New Roman" w:eastAsia="Times New Roman" w:hAnsi="Times New Roman" w:cs="Times New Roman"/>
                <w:color w:val="auto"/>
                <w:sz w:val="24"/>
                <w:szCs w:val="22"/>
              </w:rPr>
              <w:t>he server ^searches the data store</w:t>
            </w:r>
            <w:r>
              <w:rPr>
                <w:rFonts w:ascii="Times New Roman" w:eastAsia="Times New Roman" w:hAnsi="Times New Roman" w:cs="Times New Roman"/>
                <w:color w:val="auto"/>
                <w:sz w:val="24"/>
                <w:szCs w:val="22"/>
              </w:rPr>
              <w:t xml:space="preserve"> for matches to the User, </w:t>
            </w:r>
            <w:r w:rsidR="00C351D5">
              <w:rPr>
                <w:rFonts w:ascii="Times New Roman" w:eastAsia="Times New Roman" w:hAnsi="Times New Roman" w:cs="Times New Roman"/>
                <w:color w:val="auto"/>
                <w:sz w:val="24"/>
                <w:szCs w:val="22"/>
              </w:rPr>
              <w:t>returning the results of the search to StudyBear</w:t>
            </w:r>
            <w:r>
              <w:rPr>
                <w:rFonts w:ascii="Times New Roman" w:eastAsia="Times New Roman" w:hAnsi="Times New Roman" w:cs="Times New Roman"/>
                <w:color w:val="auto"/>
                <w:sz w:val="24"/>
                <w:szCs w:val="22"/>
              </w:rPr>
              <w:t>.</w:t>
            </w:r>
          </w:p>
          <w:p w:rsidR="00840F46" w:rsidRDefault="00840F46" w:rsidP="00840F46">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displays the first match to the user.</w:t>
            </w:r>
          </w:p>
          <w:p w:rsidR="006F73A8" w:rsidRDefault="00840F46"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has three different gestures to </w:t>
            </w:r>
            <w:r w:rsidR="00C351D5">
              <w:rPr>
                <w:rFonts w:ascii="Times New Roman" w:eastAsia="Times New Roman" w:hAnsi="Times New Roman" w:cs="Times New Roman"/>
                <w:color w:val="auto"/>
                <w:sz w:val="24"/>
                <w:szCs w:val="22"/>
              </w:rPr>
              <w:t>respond to the mat</w:t>
            </w:r>
            <w:r w:rsidR="006F73A8">
              <w:rPr>
                <w:rFonts w:ascii="Times New Roman" w:eastAsia="Times New Roman" w:hAnsi="Times New Roman" w:cs="Times New Roman"/>
                <w:color w:val="auto"/>
                <w:sz w:val="24"/>
                <w:szCs w:val="22"/>
              </w:rPr>
              <w:t>ch:  positive, negative, or block.</w:t>
            </w:r>
          </w:p>
          <w:p w:rsid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StudyBear temporarily stores the U</w:t>
            </w:r>
            <w:r w:rsidR="00193ECE">
              <w:rPr>
                <w:rFonts w:ascii="Times New Roman" w:eastAsia="Times New Roman" w:hAnsi="Times New Roman" w:cs="Times New Roman"/>
                <w:color w:val="auto"/>
                <w:sz w:val="24"/>
                <w:szCs w:val="22"/>
              </w:rPr>
              <w:t>ser</w:t>
            </w:r>
            <w:r>
              <w:rPr>
                <w:rFonts w:ascii="Times New Roman" w:eastAsia="Times New Roman" w:hAnsi="Times New Roman" w:cs="Times New Roman"/>
                <w:color w:val="auto"/>
                <w:sz w:val="24"/>
                <w:szCs w:val="22"/>
              </w:rPr>
              <w:t>’s</w:t>
            </w:r>
            <w:r w:rsidR="00193ECE">
              <w:rPr>
                <w:rFonts w:ascii="Times New Roman" w:eastAsia="Times New Roman" w:hAnsi="Times New Roman" w:cs="Times New Roman"/>
                <w:color w:val="auto"/>
                <w:sz w:val="24"/>
                <w:szCs w:val="22"/>
              </w:rPr>
              <w:t xml:space="preserve"> response and </w:t>
            </w:r>
            <w:r w:rsidR="006F73A8">
              <w:rPr>
                <w:rFonts w:ascii="Times New Roman" w:eastAsia="Times New Roman" w:hAnsi="Times New Roman" w:cs="Times New Roman"/>
                <w:color w:val="auto"/>
                <w:sz w:val="24"/>
                <w:szCs w:val="22"/>
              </w:rPr>
              <w:t xml:space="preserve">reacts in one of </w:t>
            </w:r>
            <w:r w:rsidR="00193ECE">
              <w:rPr>
                <w:rFonts w:ascii="Times New Roman" w:eastAsia="Times New Roman" w:hAnsi="Times New Roman" w:cs="Times New Roman"/>
                <w:color w:val="auto"/>
                <w:sz w:val="24"/>
                <w:szCs w:val="22"/>
              </w:rPr>
              <w:t>three</w:t>
            </w:r>
            <w:r w:rsidR="006F73A8">
              <w:rPr>
                <w:rFonts w:ascii="Times New Roman" w:eastAsia="Times New Roman" w:hAnsi="Times New Roman" w:cs="Times New Roman"/>
                <w:color w:val="auto"/>
                <w:sz w:val="24"/>
                <w:szCs w:val="22"/>
              </w:rPr>
              <w:t xml:space="preserve"> ways:</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193ECE">
              <w:rPr>
                <w:rFonts w:ascii="Times New Roman" w:eastAsia="Times New Roman" w:hAnsi="Times New Roman" w:cs="Times New Roman"/>
                <w:color w:val="auto"/>
                <w:sz w:val="24"/>
                <w:szCs w:val="22"/>
              </w:rPr>
              <w:t>**</w:t>
            </w:r>
            <w:r>
              <w:rPr>
                <w:rFonts w:ascii="Times New Roman" w:eastAsia="Times New Roman" w:hAnsi="Times New Roman" w:cs="Times New Roman"/>
                <w:color w:val="auto"/>
                <w:sz w:val="24"/>
                <w:szCs w:val="22"/>
              </w:rPr>
              <w:t>Positive -</w:t>
            </w:r>
            <w:r w:rsidR="00193ECE">
              <w:rPr>
                <w:rFonts w:ascii="Times New Roman" w:eastAsia="Times New Roman" w:hAnsi="Times New Roman" w:cs="Times New Roman"/>
                <w:color w:val="auto"/>
                <w:sz w:val="24"/>
                <w:szCs w:val="22"/>
              </w:rPr>
              <w:t xml:space="preserve">  The Sen</w:t>
            </w:r>
            <w:r w:rsidR="00E75EC1">
              <w:rPr>
                <w:rFonts w:ascii="Times New Roman" w:eastAsia="Times New Roman" w:hAnsi="Times New Roman" w:cs="Times New Roman"/>
                <w:color w:val="auto"/>
                <w:sz w:val="24"/>
                <w:szCs w:val="22"/>
              </w:rPr>
              <w:t>dMessage use case is initialized</w:t>
            </w:r>
            <w:r w:rsidR="00193ECE">
              <w:rPr>
                <w:rFonts w:ascii="Times New Roman" w:eastAsia="Times New Roman" w:hAnsi="Times New Roman" w:cs="Times New Roman"/>
                <w:color w:val="auto"/>
                <w:sz w:val="24"/>
                <w:szCs w:val="22"/>
              </w:rPr>
              <w:t xml:space="preserve"> with the User sending a message to the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Negative</w:t>
            </w:r>
            <w:r w:rsidR="00193ECE">
              <w:rPr>
                <w:rFonts w:ascii="Times New Roman" w:eastAsia="Times New Roman" w:hAnsi="Times New Roman" w:cs="Times New Roman"/>
                <w:color w:val="auto"/>
                <w:sz w:val="24"/>
                <w:szCs w:val="22"/>
              </w:rPr>
              <w:t>/Block</w:t>
            </w:r>
            <w:r>
              <w:rPr>
                <w:rFonts w:ascii="Times New Roman" w:eastAsia="Times New Roman" w:hAnsi="Times New Roman" w:cs="Times New Roman"/>
                <w:color w:val="auto"/>
                <w:sz w:val="24"/>
                <w:szCs w:val="22"/>
              </w:rPr>
              <w:t xml:space="preserve"> - </w:t>
            </w:r>
            <w:r w:rsidR="00193ECE">
              <w:rPr>
                <w:rFonts w:ascii="Times New Roman" w:eastAsia="Times New Roman" w:hAnsi="Times New Roman" w:cs="Times New Roman"/>
                <w:color w:val="auto"/>
                <w:sz w:val="24"/>
                <w:szCs w:val="22"/>
              </w:rPr>
              <w:t xml:space="preserve"> StudyBear displays the next match</w:t>
            </w:r>
          </w:p>
          <w:p w:rsidR="006F73A8" w:rsidRDefault="006F73A8"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00193ECE">
              <w:rPr>
                <w:rFonts w:ascii="Times New Roman" w:eastAsia="Times New Roman" w:hAnsi="Times New Roman" w:cs="Times New Roman"/>
                <w:color w:val="auto"/>
                <w:sz w:val="24"/>
                <w:szCs w:val="22"/>
              </w:rPr>
              <w:t>Out of Matches - StudyBear sends the</w:t>
            </w:r>
            <w:r w:rsidR="00EE7498">
              <w:rPr>
                <w:rFonts w:ascii="Times New Roman" w:eastAsia="Times New Roman" w:hAnsi="Times New Roman" w:cs="Times New Roman"/>
                <w:color w:val="auto"/>
                <w:sz w:val="24"/>
                <w:szCs w:val="22"/>
              </w:rPr>
              <w:t xml:space="preserve"> temporarily stored responses of</w:t>
            </w:r>
            <w:r w:rsidR="00193ECE">
              <w:rPr>
                <w:rFonts w:ascii="Times New Roman" w:eastAsia="Times New Roman" w:hAnsi="Times New Roman" w:cs="Times New Roman"/>
                <w:color w:val="auto"/>
                <w:sz w:val="24"/>
                <w:szCs w:val="22"/>
              </w:rPr>
              <w:t xml:space="preserve"> the user to the server, </w:t>
            </w:r>
            <w:r w:rsidR="00CB0899">
              <w:rPr>
                <w:rFonts w:ascii="Times New Roman" w:eastAsia="Times New Roman" w:hAnsi="Times New Roman" w:cs="Times New Roman"/>
                <w:color w:val="auto"/>
                <w:sz w:val="24"/>
                <w:szCs w:val="22"/>
              </w:rPr>
              <w:t xml:space="preserve">[server stores] </w:t>
            </w:r>
            <w:r w:rsidR="00193ECE">
              <w:rPr>
                <w:rFonts w:ascii="Times New Roman" w:eastAsia="Times New Roman" w:hAnsi="Times New Roman" w:cs="Times New Roman"/>
                <w:color w:val="auto"/>
                <w:sz w:val="24"/>
                <w:szCs w:val="22"/>
              </w:rPr>
              <w:t xml:space="preserve">and then </w:t>
            </w:r>
            <w:r w:rsidR="00EE7498">
              <w:rPr>
                <w:rFonts w:ascii="Times New Roman" w:eastAsia="Times New Roman" w:hAnsi="Times New Roman" w:cs="Times New Roman"/>
                <w:color w:val="auto"/>
                <w:sz w:val="24"/>
                <w:szCs w:val="22"/>
              </w:rPr>
              <w:t>sends another request to find matches for the User.</w:t>
            </w:r>
          </w:p>
          <w:p w:rsidR="006F73A8" w:rsidRDefault="006F73A8" w:rsidP="006F73A8">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clicks the back button to indicate they are done on the FindStudyPartner screen.</w:t>
            </w:r>
          </w:p>
          <w:p w:rsidR="00C16927" w:rsidRDefault="006F73A8"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6.  StudyBear </w:t>
            </w:r>
            <w:r w:rsidR="00EE7498">
              <w:rPr>
                <w:rFonts w:ascii="Times New Roman" w:eastAsia="Times New Roman" w:hAnsi="Times New Roman" w:cs="Times New Roman"/>
                <w:color w:val="auto"/>
                <w:sz w:val="24"/>
                <w:szCs w:val="22"/>
              </w:rPr>
              <w:t xml:space="preserve">sends the temporarily stored responses </w:t>
            </w:r>
            <w:r w:rsidR="00C16927">
              <w:rPr>
                <w:rFonts w:ascii="Times New Roman" w:eastAsia="Times New Roman" w:hAnsi="Times New Roman" w:cs="Times New Roman"/>
                <w:color w:val="auto"/>
                <w:sz w:val="24"/>
                <w:szCs w:val="22"/>
              </w:rPr>
              <w:t>of the U</w:t>
            </w:r>
            <w:r w:rsidR="00EE7498">
              <w:rPr>
                <w:rFonts w:ascii="Times New Roman" w:eastAsia="Times New Roman" w:hAnsi="Times New Roman" w:cs="Times New Roman"/>
                <w:color w:val="auto"/>
                <w:sz w:val="24"/>
                <w:szCs w:val="22"/>
              </w:rPr>
              <w:t xml:space="preserve">ser to the server, and then </w:t>
            </w:r>
            <w:r>
              <w:rPr>
                <w:rFonts w:ascii="Times New Roman" w:eastAsia="Times New Roman" w:hAnsi="Times New Roman" w:cs="Times New Roman"/>
                <w:color w:val="auto"/>
                <w:sz w:val="24"/>
                <w:szCs w:val="22"/>
              </w:rPr>
              <w:t xml:space="preserve">closes the </w:t>
            </w:r>
            <w:r w:rsidR="00CB0899">
              <w:rPr>
                <w:rFonts w:ascii="Times New Roman" w:eastAsia="Times New Roman" w:hAnsi="Times New Roman" w:cs="Times New Roman"/>
                <w:color w:val="auto"/>
                <w:sz w:val="24"/>
                <w:szCs w:val="22"/>
              </w:rPr>
              <w:t>FindStudyPartner</w:t>
            </w:r>
            <w:r>
              <w:rPr>
                <w:rFonts w:ascii="Times New Roman" w:eastAsia="Times New Roman" w:hAnsi="Times New Roman" w:cs="Times New Roman"/>
                <w:color w:val="auto"/>
                <w:sz w:val="24"/>
                <w:szCs w:val="22"/>
              </w:rPr>
              <w:t xml:space="preserve"> </w:t>
            </w:r>
            <w:r w:rsidR="00434A12">
              <w:rPr>
                <w:rFonts w:ascii="Times New Roman" w:eastAsia="Times New Roman" w:hAnsi="Times New Roman" w:cs="Times New Roman"/>
                <w:color w:val="auto"/>
                <w:sz w:val="24"/>
                <w:szCs w:val="22"/>
              </w:rPr>
              <w:t>screen and displays the user profile screen</w:t>
            </w:r>
          </w:p>
          <w:p w:rsidR="000E5A4E" w:rsidRPr="006F73A8" w:rsidRDefault="00C16927" w:rsidP="006F73A8">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stores the User responses in the data store.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w:t>
            </w:r>
            <w:r w:rsidR="00C16927">
              <w:rPr>
                <w:rFonts w:ascii="Times New Roman" w:hAnsi="Times New Roman"/>
                <w:sz w:val="24"/>
                <w:szCs w:val="22"/>
              </w:rPr>
              <w:t xml:space="preserve"> (or currently viewing some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C16927"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 has started the SendMessage use case or is on some screen.</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DF6F30"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The server should not spend more than x amount of time searching for matches.</w:t>
            </w:r>
          </w:p>
        </w:tc>
      </w:tr>
    </w:tbl>
    <w:p w:rsidR="000E5A4E" w:rsidRDefault="000E5A4E" w:rsidP="000E5A4E"/>
    <w:p w:rsidR="000E5A4E" w:rsidRDefault="000E5A4E" w:rsidP="000E5A4E"/>
    <w:p w:rsidR="00840F46" w:rsidRDefault="006F73A8" w:rsidP="000E5A4E">
      <w:pPr>
        <w:rPr>
          <w:rFonts w:ascii="Times New Roman" w:hAnsi="Times New Roman"/>
        </w:rPr>
      </w:pPr>
      <w:r>
        <w:rPr>
          <w:rFonts w:ascii="Times New Roman" w:hAnsi="Times New Roman"/>
        </w:rPr>
        <w:t>*</w:t>
      </w:r>
      <w:r w:rsidR="00840F46">
        <w:rPr>
          <w:rFonts w:ascii="Times New Roman" w:hAnsi="Times New Roman"/>
        </w:rPr>
        <w:t>We should go through the mockups/use cases, determine all of the pages needed, and give them names for reference in our use cases.</w:t>
      </w:r>
    </w:p>
    <w:p w:rsidR="006F73A8" w:rsidRDefault="00840F46" w:rsidP="000E5A4E">
      <w:pPr>
        <w:rPr>
          <w:rFonts w:ascii="Times New Roman" w:hAnsi="Times New Roman"/>
        </w:rPr>
      </w:pPr>
      <w:r>
        <w:rPr>
          <w:rFonts w:ascii="Times New Roman" w:hAnsi="Times New Roman"/>
        </w:rPr>
        <w:t>^greatly simplified, but we did this last semester for the schedule generation</w:t>
      </w:r>
    </w:p>
    <w:p w:rsidR="000E5A4E" w:rsidRDefault="006F73A8" w:rsidP="000E5A4E">
      <w:r>
        <w:rPr>
          <w:rFonts w:ascii="Times New Roman" w:hAnsi="Times New Roman"/>
        </w:rPr>
        <w:t>**</w:t>
      </w:r>
      <w:r w:rsidR="00193ECE">
        <w:rPr>
          <w:rFonts w:ascii="Times New Roman" w:hAnsi="Times New Roman"/>
        </w:rPr>
        <w:t>What should happen to set up a study date?  Do we want to just go to sending a message?</w:t>
      </w:r>
      <w:r w:rsidR="000E5A4E">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0E5A4E" w:rsidRPr="00176CA6">
        <w:trPr>
          <w:trHeight w:val="231"/>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PasswordReset</w:t>
            </w:r>
          </w:p>
        </w:tc>
      </w:tr>
      <w:tr w:rsidR="000E5A4E" w:rsidRPr="00176CA6">
        <w:trPr>
          <w:trHeight w:val="51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sz w:val="24"/>
                <w:szCs w:val="22"/>
                <w:lang w:eastAsia="ja-JP"/>
              </w:rPr>
            </w:pPr>
            <w:r>
              <w:rPr>
                <w:rFonts w:ascii="Times New Roman" w:hAnsi="Times New Roman"/>
                <w:sz w:val="24"/>
                <w:szCs w:val="22"/>
              </w:rPr>
              <w:t>User</w:t>
            </w:r>
          </w:p>
          <w:p w:rsidR="000E5A4E" w:rsidRPr="00B17812" w:rsidRDefault="000E5A4E" w:rsidP="003475D1">
            <w:pPr>
              <w:rPr>
                <w:rFonts w:ascii="Times New Roman" w:hAnsi="Times New Roman"/>
                <w:sz w:val="24"/>
                <w:szCs w:val="22"/>
                <w:lang w:eastAsia="ja-JP"/>
              </w:rPr>
            </w:pPr>
          </w:p>
        </w:tc>
      </w:tr>
      <w:tr w:rsidR="000E5A4E" w:rsidRPr="00CF1142">
        <w:trPr>
          <w:trHeight w:val="6933"/>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E5A4E" w:rsidRDefault="000E5A4E" w:rsidP="003475D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initializes use case by clicking the password reset button on the Login screen</w:t>
            </w:r>
            <w:r w:rsidR="00CB0899">
              <w:rPr>
                <w:rFonts w:ascii="Times New Roman" w:eastAsia="Times New Roman" w:hAnsi="Times New Roman" w:cs="Times New Roman"/>
                <w:color w:val="auto"/>
                <w:sz w:val="24"/>
                <w:szCs w:val="22"/>
              </w:rPr>
              <w:t xml:space="preserve"> [enter email]</w:t>
            </w:r>
            <w:r>
              <w:rPr>
                <w:rFonts w:ascii="Times New Roman" w:eastAsia="Times New Roman" w:hAnsi="Times New Roman" w:cs="Times New Roman"/>
                <w:color w:val="auto"/>
                <w:sz w:val="24"/>
                <w:szCs w:val="22"/>
              </w:rPr>
              <w:t>.</w:t>
            </w:r>
          </w:p>
          <w:p w:rsidR="000E5A4E" w:rsidRDefault="000E5A4E" w:rsidP="003475D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sends the pass</w:t>
            </w:r>
            <w:r w:rsidR="00C16927">
              <w:rPr>
                <w:rFonts w:ascii="Times New Roman" w:eastAsia="Times New Roman" w:hAnsi="Times New Roman" w:cs="Times New Roman"/>
                <w:color w:val="auto"/>
                <w:sz w:val="24"/>
                <w:szCs w:val="22"/>
              </w:rPr>
              <w:t>word reset request to the server and displays a message to the User that a password reset email is being sent</w:t>
            </w:r>
            <w:r>
              <w:rPr>
                <w:rFonts w:ascii="Times New Roman" w:eastAsia="Times New Roman" w:hAnsi="Times New Roman" w:cs="Times New Roman"/>
                <w:color w:val="auto"/>
                <w:sz w:val="24"/>
                <w:szCs w:val="22"/>
              </w:rPr>
              <w:t xml:space="preserve">.  The server generates a reset code linked to the User’s account.  The server sends an email with a hyperlink using the reset code for </w:t>
            </w:r>
            <w:r w:rsidR="00C16927">
              <w:rPr>
                <w:rFonts w:ascii="Times New Roman" w:eastAsia="Times New Roman" w:hAnsi="Times New Roman" w:cs="Times New Roman"/>
                <w:color w:val="auto"/>
                <w:sz w:val="24"/>
                <w:szCs w:val="22"/>
              </w:rPr>
              <w:t>resetting the User’s password.</w:t>
            </w:r>
          </w:p>
          <w:p w:rsidR="000E5A4E" w:rsidRDefault="000E5A4E" w:rsidP="003475D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The User receives the email and visits the password resetting page. </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server displays a page based on the reset code in the hyperlink:  an input box for entering a new password, and a button for submitting.</w:t>
            </w:r>
          </w:p>
          <w:p w:rsidR="000E5A4E" w:rsidRDefault="000E5A4E" w:rsidP="000F1E9B">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enters a new password [and maybe answers a recovery question] and clicks the submit button.</w:t>
            </w:r>
          </w:p>
          <w:p w:rsidR="000E5A4E" w:rsidRDefault="000E5A4E" w:rsidP="000F1E9B">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The server</w:t>
            </w:r>
            <w:r w:rsidR="00C16927">
              <w:rPr>
                <w:rFonts w:ascii="Times New Roman" w:eastAsia="Times New Roman" w:hAnsi="Times New Roman" w:cs="Times New Roman"/>
                <w:color w:val="auto"/>
                <w:sz w:val="24"/>
                <w:szCs w:val="22"/>
              </w:rPr>
              <w:t xml:space="preserve"> queries the database with the U</w:t>
            </w:r>
            <w:r>
              <w:rPr>
                <w:rFonts w:ascii="Times New Roman" w:eastAsia="Times New Roman" w:hAnsi="Times New Roman" w:cs="Times New Roman"/>
                <w:color w:val="auto"/>
                <w:sz w:val="24"/>
                <w:szCs w:val="22"/>
              </w:rPr>
              <w:t>ser submitted information and the reset code, verifying if the password should be reset.</w:t>
            </w:r>
          </w:p>
          <w:p w:rsidR="000E5A4E" w:rsidRDefault="000E5A4E" w:rsidP="000F1E9B">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server verifies the information, then the new User password is saved in the data store.  The server displays a success me</w:t>
            </w:r>
            <w:r w:rsidR="00C16927">
              <w:rPr>
                <w:rFonts w:ascii="Times New Roman" w:eastAsia="Times New Roman" w:hAnsi="Times New Roman" w:cs="Times New Roman"/>
                <w:color w:val="auto"/>
                <w:sz w:val="24"/>
                <w:szCs w:val="22"/>
              </w:rPr>
              <w:t>ssage to the U</w:t>
            </w:r>
            <w:r>
              <w:rPr>
                <w:rFonts w:ascii="Times New Roman" w:eastAsia="Times New Roman" w:hAnsi="Times New Roman" w:cs="Times New Roman"/>
                <w:color w:val="auto"/>
                <w:sz w:val="24"/>
                <w:szCs w:val="22"/>
              </w:rPr>
              <w:t>ser on a new page.</w:t>
            </w:r>
          </w:p>
          <w:p w:rsidR="000E5A4E" w:rsidRPr="006F73A8" w:rsidRDefault="000E5A4E" w:rsidP="006F73A8">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server does not verify the information, then the server di</w:t>
            </w:r>
            <w:r w:rsidR="00C16927">
              <w:rPr>
                <w:rFonts w:ascii="Times New Roman" w:eastAsia="Times New Roman" w:hAnsi="Times New Roman" w:cs="Times New Roman"/>
                <w:color w:val="auto"/>
                <w:sz w:val="24"/>
                <w:szCs w:val="22"/>
              </w:rPr>
              <w:t>splays an error message to the U</w:t>
            </w:r>
            <w:r>
              <w:rPr>
                <w:rFonts w:ascii="Times New Roman" w:eastAsia="Times New Roman" w:hAnsi="Times New Roman" w:cs="Times New Roman"/>
                <w:color w:val="auto"/>
                <w:sz w:val="24"/>
                <w:szCs w:val="22"/>
              </w:rPr>
              <w:t>ser on a new page.</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1"/>
              </w:numPr>
              <w:rPr>
                <w:rFonts w:ascii="Times New Roman" w:hAnsi="Times New Roman"/>
                <w:sz w:val="24"/>
                <w:szCs w:val="22"/>
                <w:lang w:eastAsia="ja-JP"/>
              </w:rPr>
            </w:pPr>
            <w:r>
              <w:rPr>
                <w:rFonts w:ascii="Times New Roman" w:hAnsi="Times New Roman"/>
                <w:sz w:val="24"/>
                <w:szCs w:val="22"/>
              </w:rPr>
              <w:t>The User is on the Login screen.</w:t>
            </w:r>
          </w:p>
        </w:tc>
      </w:tr>
      <w:tr w:rsidR="000E5A4E" w:rsidRPr="00176CA6">
        <w:trPr>
          <w:trHeight w:val="248"/>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2"/>
              </w:numPr>
              <w:rPr>
                <w:rFonts w:ascii="Times New Roman" w:hAnsi="Times New Roman"/>
                <w:sz w:val="24"/>
                <w:szCs w:val="22"/>
                <w:lang w:eastAsia="ja-JP"/>
              </w:rPr>
            </w:pPr>
            <w:r>
              <w:rPr>
                <w:rFonts w:ascii="Times New Roman" w:hAnsi="Times New Roman"/>
                <w:sz w:val="24"/>
                <w:szCs w:val="22"/>
                <w:lang w:eastAsia="ja-JP"/>
              </w:rPr>
              <w:t>The User’s password has been reset.</w:t>
            </w:r>
          </w:p>
        </w:tc>
      </w:tr>
      <w:tr w:rsidR="000E5A4E" w:rsidRPr="00176CA6">
        <w:trPr>
          <w:trHeight w:val="496"/>
        </w:trPr>
        <w:tc>
          <w:tcPr>
            <w:tcW w:w="1942" w:type="dxa"/>
            <w:tcBorders>
              <w:top w:val="single" w:sz="4" w:space="0" w:color="auto"/>
              <w:left w:val="nil"/>
              <w:bottom w:val="single" w:sz="4" w:space="0" w:color="auto"/>
              <w:right w:val="nil"/>
            </w:tcBorders>
          </w:tcPr>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Quality</w:t>
            </w:r>
          </w:p>
          <w:p w:rsidR="000E5A4E" w:rsidRPr="00B17812" w:rsidRDefault="000E5A4E"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E5A4E" w:rsidRPr="00B17812" w:rsidRDefault="000E5A4E" w:rsidP="003475D1">
            <w:pPr>
              <w:numPr>
                <w:ilvl w:val="0"/>
                <w:numId w:val="3"/>
              </w:numPr>
              <w:rPr>
                <w:rFonts w:ascii="Times New Roman" w:hAnsi="Times New Roman"/>
                <w:sz w:val="24"/>
                <w:szCs w:val="22"/>
                <w:lang w:eastAsia="ja-JP"/>
              </w:rPr>
            </w:pPr>
            <w:r>
              <w:rPr>
                <w:rFonts w:ascii="Times New Roman" w:hAnsi="Times New Roman"/>
                <w:sz w:val="24"/>
                <w:szCs w:val="22"/>
                <w:lang w:eastAsia="ja-JP"/>
              </w:rPr>
              <w:t>Reset code should only be valid for a limited amount of time.</w:t>
            </w:r>
          </w:p>
        </w:tc>
      </w:tr>
    </w:tbl>
    <w:p w:rsidR="00E86154" w:rsidRDefault="00E86154"/>
    <w:p w:rsidR="006F73A8" w:rsidRPr="006F73A8" w:rsidRDefault="006F73A8">
      <w:pPr>
        <w:rPr>
          <w:rFonts w:ascii="Times New Roman" w:hAnsi="Times New Roman"/>
        </w:rPr>
      </w:pPr>
      <w:r>
        <w:rPr>
          <w:rFonts w:ascii="Times New Roman" w:hAnsi="Times New Roman"/>
        </w:rPr>
        <w:t>*Recovery question?  Do those help?</w:t>
      </w:r>
    </w:p>
    <w:p w:rsidR="00AB01B1" w:rsidRDefault="006F73A8">
      <w:pPr>
        <w:rPr>
          <w:rFonts w:ascii="Times New Roman" w:hAnsi="Times New Roman"/>
        </w:rPr>
      </w:pPr>
      <w:r>
        <w:rPr>
          <w:rFonts w:ascii="Times New Roman" w:hAnsi="Times New Roman"/>
        </w:rPr>
        <w:t>**</w:t>
      </w:r>
      <w:r w:rsidR="00E86154">
        <w:rPr>
          <w:rFonts w:ascii="Times New Roman" w:hAnsi="Times New Roman"/>
        </w:rPr>
        <w:t>Should we be using a webpage for the password reset?  Would it benefit us to do it in the application?  This decision is somewhat related to how we verify emails, if we make them visit a page or send an email back to verify.</w:t>
      </w:r>
    </w:p>
    <w:p w:rsidR="00AB01B1" w:rsidRDefault="00AB01B1">
      <w:pPr>
        <w:rPr>
          <w:rFonts w:ascii="Times New Roman" w:hAnsi="Times New Roman"/>
        </w:rPr>
      </w:pPr>
    </w:p>
    <w:p w:rsidR="00AB01B1" w:rsidRDefault="00AB01B1">
      <w:pPr>
        <w:rPr>
          <w:rFonts w:ascii="Times New Roman" w:hAnsi="Times New Roman"/>
        </w:rPr>
      </w:pPr>
      <w:r>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30"/>
        <w:gridCol w:w="6926"/>
      </w:tblGrid>
      <w:tr w:rsidR="00AB01B1" w:rsidRPr="00176CA6">
        <w:trPr>
          <w:trHeight w:val="231"/>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SearchUsers</w:t>
            </w:r>
          </w:p>
        </w:tc>
      </w:tr>
      <w:tr w:rsidR="00AB01B1" w:rsidRPr="00176CA6">
        <w:trPr>
          <w:trHeight w:val="51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sz w:val="24"/>
                <w:szCs w:val="22"/>
                <w:lang w:eastAsia="ja-JP"/>
              </w:rPr>
            </w:pPr>
            <w:r>
              <w:rPr>
                <w:rFonts w:ascii="Times New Roman" w:hAnsi="Times New Roman"/>
                <w:sz w:val="24"/>
                <w:szCs w:val="22"/>
              </w:rPr>
              <w:t>User</w:t>
            </w:r>
          </w:p>
          <w:p w:rsidR="00AB01B1" w:rsidRPr="00B17812" w:rsidRDefault="00AB01B1" w:rsidP="003475D1">
            <w:pPr>
              <w:rPr>
                <w:rFonts w:ascii="Times New Roman" w:hAnsi="Times New Roman"/>
                <w:sz w:val="24"/>
                <w:szCs w:val="22"/>
                <w:lang w:eastAsia="ja-JP"/>
              </w:rPr>
            </w:pPr>
          </w:p>
        </w:tc>
      </w:tr>
      <w:tr w:rsidR="00AB01B1" w:rsidRPr="00CF1142">
        <w:trPr>
          <w:trHeight w:val="6933"/>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69376E" w:rsidRDefault="00AB01B1" w:rsidP="00AB01B1">
            <w:pPr>
              <w:pStyle w:val="normal0"/>
              <w:widowControl w:val="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The User intializes the use case</w:t>
            </w:r>
            <w:r w:rsidR="0074055F">
              <w:rPr>
                <w:rFonts w:ascii="Times New Roman" w:eastAsia="Times New Roman" w:hAnsi="Times New Roman" w:cs="Times New Roman"/>
                <w:color w:val="auto"/>
                <w:sz w:val="24"/>
                <w:szCs w:val="22"/>
              </w:rPr>
              <w:t xml:space="preserve"> by</w:t>
            </w:r>
            <w:r w:rsidR="0069376E">
              <w:rPr>
                <w:rFonts w:ascii="Times New Roman" w:eastAsia="Times New Roman" w:hAnsi="Times New Roman" w:cs="Times New Roman"/>
                <w:color w:val="auto"/>
                <w:sz w:val="24"/>
                <w:szCs w:val="22"/>
              </w:rPr>
              <w:t xml:space="preserve"> clicking on the search button o</w:t>
            </w:r>
            <w:r w:rsidR="0074055F">
              <w:rPr>
                <w:rFonts w:ascii="Times New Roman" w:eastAsia="Times New Roman" w:hAnsi="Times New Roman" w:cs="Times New Roman"/>
                <w:color w:val="auto"/>
                <w:sz w:val="24"/>
                <w:szCs w:val="22"/>
              </w:rPr>
              <w:t xml:space="preserve">n the </w:t>
            </w:r>
            <w:r w:rsidR="0069376E">
              <w:rPr>
                <w:rFonts w:ascii="Times New Roman" w:eastAsia="Times New Roman" w:hAnsi="Times New Roman" w:cs="Times New Roman"/>
                <w:color w:val="auto"/>
                <w:sz w:val="24"/>
                <w:szCs w:val="22"/>
              </w:rPr>
              <w:t>user profile screen.</w:t>
            </w:r>
          </w:p>
          <w:p w:rsidR="00B879FB" w:rsidRDefault="00B879FB" w:rsidP="0069376E">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StudyBear closes the user profile screen and brings up the search screen with an input box and submit button.</w:t>
            </w:r>
          </w:p>
          <w:p w:rsidR="007301BF" w:rsidRDefault="00B879FB" w:rsidP="00B879FB">
            <w:pPr>
              <w:pStyle w:val="normal0"/>
              <w:widowControl w:val="0"/>
              <w:ind w:left="4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7301BF">
              <w:rPr>
                <w:rFonts w:ascii="Times New Roman" w:eastAsia="Times New Roman" w:hAnsi="Times New Roman" w:cs="Times New Roman"/>
                <w:color w:val="auto"/>
                <w:sz w:val="24"/>
                <w:szCs w:val="22"/>
              </w:rPr>
              <w:t>The User enters a name or email in the input box and clicks the submit button.</w:t>
            </w:r>
          </w:p>
          <w:p w:rsidR="00AE184C" w:rsidRDefault="007301BF"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a message that results are loading and then sends a request to the server with </w:t>
            </w:r>
            <w:r w:rsidR="00AE184C">
              <w:rPr>
                <w:rFonts w:ascii="Times New Roman" w:eastAsia="Times New Roman" w:hAnsi="Times New Roman" w:cs="Times New Roman"/>
                <w:color w:val="auto"/>
                <w:sz w:val="24"/>
                <w:szCs w:val="22"/>
              </w:rPr>
              <w:t>the user input.</w:t>
            </w:r>
          </w:p>
          <w:p w:rsidR="00AE184C"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searches for user names and emails that are like the user input and returns them as a result to StudyBear.</w:t>
            </w:r>
          </w:p>
          <w:p w:rsidR="00E75EC1" w:rsidRDefault="00AE184C" w:rsidP="007301BF">
            <w:pPr>
              <w:pStyle w:val="normal0"/>
              <w:widowControl w:val="0"/>
              <w:ind w:left="58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updates the screen to display the re</w:t>
            </w:r>
            <w:r w:rsidR="00E75EC1">
              <w:rPr>
                <w:rFonts w:ascii="Times New Roman" w:eastAsia="Times New Roman" w:hAnsi="Times New Roman" w:cs="Times New Roman"/>
                <w:color w:val="auto"/>
                <w:sz w:val="24"/>
                <w:szCs w:val="22"/>
              </w:rPr>
              <w:t>sults as a list for the user to view.</w:t>
            </w:r>
          </w:p>
          <w:p w:rsidR="00E75EC1" w:rsidRDefault="00E75EC1" w:rsidP="00E75EC1">
            <w:pPr>
              <w:pStyle w:val="normal0"/>
              <w:widowControl w:val="0"/>
              <w:ind w:left="5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User can click on a result or hit the back button.</w:t>
            </w:r>
          </w:p>
          <w:p w:rsidR="00E75EC1" w:rsidRDefault="00E75EC1" w:rsidP="00E75EC1">
            <w:pPr>
              <w:pStyle w:val="normal0"/>
              <w:widowControl w:val="0"/>
              <w:ind w:left="59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StudyBear either:</w:t>
            </w:r>
          </w:p>
          <w:p w:rsidR="00E75EC1" w:rsidRDefault="00E75EC1" w:rsidP="00E75EC1">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Initializes the SendMessage use case with the user info of the result that the User clicked on.</w:t>
            </w:r>
          </w:p>
          <w:p w:rsidR="00AB01B1" w:rsidRPr="006F73A8" w:rsidRDefault="00E75EC1" w:rsidP="00434A12">
            <w:pPr>
              <w:pStyle w:val="normal0"/>
              <w:widowControl w:val="0"/>
              <w:ind w:left="113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Closes the search screen and displays the </w:t>
            </w:r>
            <w:r w:rsidR="00434A12">
              <w:rPr>
                <w:rFonts w:ascii="Times New Roman" w:eastAsia="Times New Roman" w:hAnsi="Times New Roman" w:cs="Times New Roman"/>
                <w:color w:val="auto"/>
                <w:sz w:val="24"/>
                <w:szCs w:val="22"/>
              </w:rPr>
              <w:t>user profile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1"/>
              </w:numPr>
              <w:rPr>
                <w:rFonts w:ascii="Times New Roman" w:hAnsi="Times New Roman"/>
                <w:sz w:val="24"/>
                <w:szCs w:val="22"/>
                <w:lang w:eastAsia="ja-JP"/>
              </w:rPr>
            </w:pPr>
            <w:r>
              <w:rPr>
                <w:rFonts w:ascii="Times New Roman" w:hAnsi="Times New Roman"/>
                <w:sz w:val="24"/>
                <w:szCs w:val="22"/>
              </w:rPr>
              <w:t>The User has logged in to StudyBear (or currently viewing some screen).</w:t>
            </w:r>
          </w:p>
        </w:tc>
      </w:tr>
      <w:tr w:rsidR="00AB01B1" w:rsidRPr="00176CA6">
        <w:trPr>
          <w:trHeight w:val="248"/>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2"/>
              </w:numPr>
              <w:rPr>
                <w:rFonts w:ascii="Times New Roman" w:hAnsi="Times New Roman"/>
                <w:sz w:val="24"/>
                <w:szCs w:val="22"/>
                <w:lang w:eastAsia="ja-JP"/>
              </w:rPr>
            </w:pPr>
          </w:p>
        </w:tc>
      </w:tr>
      <w:tr w:rsidR="00AB01B1" w:rsidRPr="00176CA6">
        <w:trPr>
          <w:trHeight w:val="496"/>
        </w:trPr>
        <w:tc>
          <w:tcPr>
            <w:tcW w:w="1942" w:type="dxa"/>
            <w:tcBorders>
              <w:top w:val="single" w:sz="4" w:space="0" w:color="auto"/>
              <w:left w:val="nil"/>
              <w:bottom w:val="single" w:sz="4" w:space="0" w:color="auto"/>
              <w:right w:val="nil"/>
            </w:tcBorders>
          </w:tcPr>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Quality</w:t>
            </w:r>
          </w:p>
          <w:p w:rsidR="00AB01B1" w:rsidRPr="00B17812" w:rsidRDefault="00AB01B1"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AB01B1" w:rsidRPr="00B17812" w:rsidRDefault="00AB01B1" w:rsidP="003475D1">
            <w:pPr>
              <w:numPr>
                <w:ilvl w:val="0"/>
                <w:numId w:val="3"/>
              </w:numPr>
              <w:rPr>
                <w:rFonts w:ascii="Times New Roman" w:hAnsi="Times New Roman"/>
                <w:sz w:val="24"/>
                <w:szCs w:val="22"/>
                <w:lang w:eastAsia="ja-JP"/>
              </w:rPr>
            </w:pPr>
          </w:p>
        </w:tc>
      </w:tr>
    </w:tbl>
    <w:p w:rsidR="00AB01B1" w:rsidRDefault="00AB01B1">
      <w:pPr>
        <w:rPr>
          <w:rFonts w:ascii="Times New Roman" w:hAnsi="Times New Roman"/>
        </w:rPr>
      </w:pPr>
    </w:p>
    <w:p w:rsidR="000B7A29" w:rsidRDefault="000B7A29">
      <w:pPr>
        <w:rPr>
          <w:rFonts w:ascii="Times New Roman" w:hAnsi="Times New Roman"/>
        </w:rPr>
      </w:pPr>
      <w:r>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tblPr>
      <w:tblGrid>
        <w:gridCol w:w="1929"/>
        <w:gridCol w:w="6927"/>
      </w:tblGrid>
      <w:tr w:rsidR="000B7A29" w:rsidRPr="00176CA6">
        <w:trPr>
          <w:trHeight w:val="231"/>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ValidateUserAccount</w:t>
            </w:r>
          </w:p>
        </w:tc>
      </w:tr>
      <w:tr w:rsidR="000B7A29" w:rsidRPr="00176CA6">
        <w:trPr>
          <w:trHeight w:val="51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actors</w:t>
            </w:r>
          </w:p>
        </w:tc>
        <w:tc>
          <w:tcPr>
            <w:tcW w:w="7071"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sz w:val="24"/>
                <w:szCs w:val="22"/>
                <w:lang w:eastAsia="ja-JP"/>
              </w:rPr>
            </w:pPr>
            <w:r>
              <w:rPr>
                <w:rFonts w:ascii="Times New Roman" w:hAnsi="Times New Roman"/>
                <w:sz w:val="24"/>
                <w:szCs w:val="22"/>
              </w:rPr>
              <w:t>User</w:t>
            </w:r>
          </w:p>
          <w:p w:rsidR="000B7A29" w:rsidRPr="00B17812" w:rsidRDefault="000B7A29" w:rsidP="003475D1">
            <w:pPr>
              <w:rPr>
                <w:rFonts w:ascii="Times New Roman" w:hAnsi="Times New Roman"/>
                <w:sz w:val="24"/>
                <w:szCs w:val="22"/>
                <w:lang w:eastAsia="ja-JP"/>
              </w:rPr>
            </w:pPr>
          </w:p>
        </w:tc>
      </w:tr>
      <w:tr w:rsidR="000B7A29" w:rsidRPr="00CF1142">
        <w:trPr>
          <w:trHeight w:val="6933"/>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Flow of events</w:t>
            </w:r>
          </w:p>
        </w:tc>
        <w:tc>
          <w:tcPr>
            <w:tcW w:w="7071" w:type="dxa"/>
            <w:tcBorders>
              <w:top w:val="single" w:sz="4" w:space="0" w:color="auto"/>
              <w:left w:val="nil"/>
              <w:bottom w:val="single" w:sz="4" w:space="0" w:color="auto"/>
              <w:right w:val="nil"/>
            </w:tcBorders>
          </w:tcPr>
          <w:p w:rsidR="000B7A29" w:rsidRDefault="000B7A29" w:rsidP="000B7A29">
            <w:pPr>
              <w:pStyle w:val="normal0"/>
              <w:widowControl w:val="0"/>
              <w:tabs>
                <w:tab w:val="left" w:pos="591"/>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server initializes this use case after creating a new account in the pending state.  The server generates a validation code for the new user’s account.  Then it sends an email to the user with a hyperlink using the generated validation code.</w:t>
            </w:r>
          </w:p>
          <w:p w:rsidR="000B7A29" w:rsidRDefault="000B7A29" w:rsidP="000B7A29">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The User receives the email and visits the account validation link.</w:t>
            </w:r>
          </w:p>
          <w:p w:rsidR="00BA4238" w:rsidRDefault="000B7A29" w:rsidP="000B7A29">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The server displays a page based on the v</w:t>
            </w:r>
            <w:r w:rsidR="00BA4238">
              <w:rPr>
                <w:rFonts w:ascii="Times New Roman" w:eastAsia="Times New Roman" w:hAnsi="Times New Roman" w:cs="Times New Roman"/>
                <w:color w:val="auto"/>
                <w:sz w:val="24"/>
                <w:szCs w:val="22"/>
              </w:rPr>
              <w:t>alidation code in the hyperlink:  an input box for the user to enter their email address and a submit button.</w:t>
            </w:r>
          </w:p>
          <w:p w:rsidR="00BA4238" w:rsidRDefault="00BA4238" w:rsidP="00BA4238">
            <w:pPr>
              <w:pStyle w:val="normal0"/>
              <w:widowControl w:val="0"/>
              <w:tabs>
                <w:tab w:val="left" w:pos="-39"/>
              </w:tabs>
              <w:ind w:left="5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The User enters their email address and hits the submit button.</w:t>
            </w:r>
          </w:p>
          <w:p w:rsidR="00BA4238" w:rsidRDefault="00BA4238" w:rsidP="00BA4238">
            <w:pPr>
              <w:pStyle w:val="normal0"/>
              <w:widowControl w:val="0"/>
              <w:tabs>
                <w:tab w:val="left" w:pos="-39"/>
              </w:tabs>
              <w:ind w:left="59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The server queries the data store with the user entered information and the validation code to verify if the account should be validated.</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If the validation code and user email match, then the account is updated from pending to full status and the user is able to log in to their user profile page on StudyBear.</w:t>
            </w:r>
          </w:p>
          <w:p w:rsidR="00BA423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User is taken to a new page with a message displaying that their account is validated and that they can now log in.</w:t>
            </w:r>
          </w:p>
          <w:p w:rsidR="000B7A29" w:rsidRPr="006F73A8" w:rsidRDefault="00BA4238" w:rsidP="00BA4238">
            <w:pPr>
              <w:pStyle w:val="normal0"/>
              <w:widowControl w:val="0"/>
              <w:tabs>
                <w:tab w:val="left" w:pos="-39"/>
              </w:tabs>
              <w:ind w:left="1131"/>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If the validation code or user email do not match, then the user is taken to a new page with a message displaying that the entered information was not valid and the user should try again.</w:t>
            </w:r>
          </w:p>
          <w:p w:rsidR="000B7A29" w:rsidRPr="006F73A8" w:rsidRDefault="000B7A29" w:rsidP="00434A12">
            <w:pPr>
              <w:pStyle w:val="normal0"/>
              <w:widowControl w:val="0"/>
              <w:ind w:left="1130"/>
              <w:rPr>
                <w:rFonts w:ascii="Times New Roman" w:eastAsia="Times New Roman" w:hAnsi="Times New Roman" w:cs="Times New Roman"/>
                <w:color w:val="auto"/>
                <w:sz w:val="24"/>
                <w:szCs w:val="22"/>
              </w:rPr>
            </w:pP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Entry condition</w:t>
            </w:r>
          </w:p>
        </w:tc>
        <w:tc>
          <w:tcPr>
            <w:tcW w:w="7071" w:type="dxa"/>
            <w:tcBorders>
              <w:top w:val="single" w:sz="4" w:space="0" w:color="auto"/>
              <w:left w:val="nil"/>
              <w:bottom w:val="single" w:sz="4" w:space="0" w:color="auto"/>
              <w:right w:val="nil"/>
            </w:tcBorders>
          </w:tcPr>
          <w:p w:rsidR="000B7A29" w:rsidRPr="00B17812" w:rsidRDefault="00BA4238" w:rsidP="003475D1">
            <w:pPr>
              <w:numPr>
                <w:ilvl w:val="0"/>
                <w:numId w:val="1"/>
              </w:numPr>
              <w:rPr>
                <w:rFonts w:ascii="Times New Roman" w:hAnsi="Times New Roman"/>
                <w:sz w:val="24"/>
                <w:szCs w:val="22"/>
                <w:lang w:eastAsia="ja-JP"/>
              </w:rPr>
            </w:pPr>
            <w:r>
              <w:rPr>
                <w:rFonts w:ascii="Times New Roman" w:hAnsi="Times New Roman"/>
                <w:sz w:val="24"/>
                <w:szCs w:val="22"/>
                <w:lang w:eastAsia="ja-JP"/>
              </w:rPr>
              <w:t>The user has completed the RegisterAccount use case in StudyBear.</w:t>
            </w:r>
          </w:p>
        </w:tc>
      </w:tr>
      <w:tr w:rsidR="000B7A29" w:rsidRPr="00176CA6">
        <w:trPr>
          <w:trHeight w:val="248"/>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Exit condition</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2"/>
              </w:numPr>
              <w:rPr>
                <w:rFonts w:ascii="Times New Roman" w:hAnsi="Times New Roman"/>
                <w:sz w:val="24"/>
                <w:szCs w:val="22"/>
                <w:lang w:eastAsia="ja-JP"/>
              </w:rPr>
            </w:pPr>
          </w:p>
        </w:tc>
      </w:tr>
      <w:tr w:rsidR="000B7A29" w:rsidRPr="00176CA6">
        <w:trPr>
          <w:trHeight w:val="496"/>
        </w:trPr>
        <w:tc>
          <w:tcPr>
            <w:tcW w:w="1942" w:type="dxa"/>
            <w:tcBorders>
              <w:top w:val="single" w:sz="4" w:space="0" w:color="auto"/>
              <w:left w:val="nil"/>
              <w:bottom w:val="single" w:sz="4" w:space="0" w:color="auto"/>
              <w:right w:val="nil"/>
            </w:tcBorders>
          </w:tcPr>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Quality</w:t>
            </w:r>
          </w:p>
          <w:p w:rsidR="000B7A29" w:rsidRPr="00B17812" w:rsidRDefault="000B7A29" w:rsidP="003475D1">
            <w:pPr>
              <w:rPr>
                <w:rFonts w:ascii="Times New Roman" w:hAnsi="Times New Roman"/>
                <w:i/>
                <w:sz w:val="24"/>
                <w:szCs w:val="22"/>
                <w:lang w:eastAsia="ja-JP"/>
              </w:rPr>
            </w:pPr>
            <w:r w:rsidRPr="00B17812">
              <w:rPr>
                <w:rFonts w:ascii="Times New Roman" w:hAnsi="Times New Roman"/>
                <w:i/>
                <w:sz w:val="24"/>
                <w:szCs w:val="22"/>
              </w:rPr>
              <w:t>requirements</w:t>
            </w:r>
          </w:p>
        </w:tc>
        <w:tc>
          <w:tcPr>
            <w:tcW w:w="7071" w:type="dxa"/>
            <w:tcBorders>
              <w:top w:val="single" w:sz="4" w:space="0" w:color="auto"/>
              <w:left w:val="nil"/>
              <w:bottom w:val="single" w:sz="4" w:space="0" w:color="auto"/>
              <w:right w:val="nil"/>
            </w:tcBorders>
          </w:tcPr>
          <w:p w:rsidR="000B7A29" w:rsidRPr="00B17812" w:rsidRDefault="000B7A29" w:rsidP="003475D1">
            <w:pPr>
              <w:numPr>
                <w:ilvl w:val="0"/>
                <w:numId w:val="3"/>
              </w:numPr>
              <w:rPr>
                <w:rFonts w:ascii="Times New Roman" w:hAnsi="Times New Roman"/>
                <w:sz w:val="24"/>
                <w:szCs w:val="22"/>
                <w:lang w:eastAsia="ja-JP"/>
              </w:rPr>
            </w:pPr>
          </w:p>
        </w:tc>
      </w:tr>
    </w:tbl>
    <w:p w:rsidR="000B7A29" w:rsidRDefault="000B7A29">
      <w:pPr>
        <w:rPr>
          <w:rFonts w:ascii="Times New Roman" w:hAnsi="Times New Roman"/>
        </w:rPr>
      </w:pPr>
    </w:p>
    <w:p w:rsidR="00F613F2" w:rsidRDefault="00F613F2">
      <w:pPr>
        <w:rPr>
          <w:rFonts w:ascii="Times New Roman" w:hAnsi="Times New Roman"/>
        </w:rPr>
      </w:pPr>
      <w:r>
        <w:rPr>
          <w:rFonts w:ascii="Times New Roman" w:hAnsi="Times New Roman"/>
        </w:rPr>
        <w:t>There should be a</w:t>
      </w:r>
      <w:r w:rsidR="00C92B33">
        <w:rPr>
          <w:rFonts w:ascii="Times New Roman" w:hAnsi="Times New Roman"/>
        </w:rPr>
        <w:t xml:space="preserve"> </w:t>
      </w:r>
      <w:r>
        <w:rPr>
          <w:rFonts w:ascii="Times New Roman" w:hAnsi="Times New Roman"/>
        </w:rPr>
        <w:t>way to get the email sent again, or for the pending account to be wiped after x amount of days to not lock the user out of the system if something goes wrong.</w:t>
      </w:r>
    </w:p>
    <w:p w:rsidR="00AB6135" w:rsidRDefault="00AB6135">
      <w:pPr>
        <w:rPr>
          <w:rFonts w:ascii="Times New Roman" w:hAnsi="Times New Roman"/>
        </w:rPr>
      </w:pPr>
    </w:p>
    <w:p w:rsidR="00AB6135" w:rsidRDefault="00AB6135">
      <w:pPr>
        <w:rPr>
          <w:rFonts w:ascii="Times New Roman" w:hAnsi="Times New Roman"/>
        </w:rPr>
      </w:pPr>
    </w:p>
    <w:p w:rsidR="00AB6135" w:rsidRPr="00694510" w:rsidRDefault="00AB6135" w:rsidP="00AB6135">
      <w:pPr>
        <w:pStyle w:val="Heading2"/>
        <w:numPr>
          <w:ilvl w:val="0"/>
          <w:numId w:val="0"/>
        </w:numPr>
        <w:rPr>
          <w:rFonts w:ascii="Times New Roman" w:hAnsi="Times New Roman"/>
          <w:sz w:val="28"/>
          <w:szCs w:val="28"/>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Login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User</w:t>
            </w:r>
          </w:p>
        </w:tc>
      </w:tr>
      <w:tr w:rsidR="00AB6135">
        <w:trPr>
          <w:trHeight w:val="2810"/>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B6135" w:rsidRPr="00AB6135" w:rsidRDefault="00AB6135" w:rsidP="00AB6135">
            <w:pPr>
              <w:pStyle w:val="Normal1"/>
              <w:widowControl w:val="0"/>
              <w:spacing w:line="240" w:lineRule="auto"/>
              <w:ind w:left="399"/>
              <w:rPr>
                <w:rFonts w:ascii="Times New Roman" w:hAnsi="Times New Roman"/>
                <w:sz w:val="24"/>
              </w:rPr>
            </w:pPr>
            <w:r w:rsidRPr="00AB6135">
              <w:rPr>
                <w:rFonts w:ascii="Times New Roman" w:hAnsi="Times New Roman"/>
                <w:sz w:val="24"/>
              </w:rPr>
              <w:t>1.  Study Bear displays the login form. The login form contains two textboxes for username and password, register link, and a login button.</w:t>
            </w:r>
          </w:p>
          <w:p w:rsidR="00AB6135" w:rsidRPr="00AB6135" w:rsidRDefault="00AB6135" w:rsidP="00AB6135">
            <w:pPr>
              <w:pStyle w:val="Normal1"/>
              <w:widowControl w:val="0"/>
              <w:spacing w:line="240" w:lineRule="auto"/>
              <w:ind w:left="39"/>
              <w:rPr>
                <w:rFonts w:ascii="Times New Roman" w:hAnsi="Times New Roman"/>
                <w:sz w:val="24"/>
              </w:rPr>
            </w:pPr>
            <w:r w:rsidRPr="00AB6135">
              <w:rPr>
                <w:rFonts w:ascii="Times New Roman" w:hAnsi="Times New Roman"/>
                <w:sz w:val="24"/>
              </w:rPr>
              <w:t xml:space="preserve">2.  Users enter  their login information and then clicks the login button </w:t>
            </w:r>
          </w:p>
          <w:p w:rsidR="00AB6135" w:rsidRPr="00AB6135" w:rsidRDefault="00AB6135" w:rsidP="00AB6135">
            <w:pPr>
              <w:pStyle w:val="Normal1"/>
              <w:widowControl w:val="0"/>
              <w:spacing w:line="240" w:lineRule="auto"/>
              <w:ind w:left="399"/>
              <w:rPr>
                <w:rFonts w:ascii="Times New Roman" w:hAnsi="Times New Roman"/>
                <w:sz w:val="24"/>
              </w:rPr>
            </w:pPr>
            <w:r w:rsidRPr="00AB6135">
              <w:rPr>
                <w:rFonts w:ascii="Times New Roman" w:hAnsi="Times New Roman"/>
                <w:sz w:val="24"/>
              </w:rPr>
              <w:t xml:space="preserve">3.  Study Bear queries webserver using the user’s login information and checks for validity. </w:t>
            </w:r>
          </w:p>
          <w:p w:rsidR="00AB6135" w:rsidRPr="00AB6135" w:rsidRDefault="00AB6135" w:rsidP="00AB6135">
            <w:pPr>
              <w:pStyle w:val="Normal1"/>
              <w:widowControl w:val="0"/>
              <w:ind w:left="939"/>
              <w:rPr>
                <w:rFonts w:ascii="Times New Roman" w:hAnsi="Times New Roman"/>
                <w:sz w:val="24"/>
              </w:rPr>
            </w:pPr>
            <w:r w:rsidRPr="00AB6135">
              <w:rPr>
                <w:rFonts w:ascii="Times New Roman" w:hAnsi="Times New Roman"/>
                <w:sz w:val="24"/>
              </w:rPr>
              <w:t>a.  If invalid user information is submitted, Study Bear displays an error message and the user is able to repeat the login process again.</w:t>
            </w:r>
          </w:p>
          <w:p w:rsidR="00AB6135" w:rsidRPr="00AB6135" w:rsidRDefault="00AB6135" w:rsidP="00AB6135">
            <w:pPr>
              <w:pStyle w:val="Normal1"/>
              <w:widowControl w:val="0"/>
              <w:ind w:left="939"/>
              <w:rPr>
                <w:sz w:val="24"/>
              </w:rPr>
            </w:pPr>
            <w:r w:rsidRPr="00AB6135">
              <w:rPr>
                <w:rFonts w:ascii="Times New Roman" w:hAnsi="Times New Roman"/>
                <w:sz w:val="24"/>
              </w:rPr>
              <w:t>b.  If valid login information is submitted, Study Bear closes login screen and displays the users profile</w:t>
            </w: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p>
        </w:tc>
      </w:tr>
      <w:tr w:rsidR="00AB6135">
        <w:trPr>
          <w:trHeight w:val="252"/>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B6135" w:rsidRPr="00B17812" w:rsidRDefault="00AB6135" w:rsidP="00AB6135">
            <w:pPr>
              <w:numPr>
                <w:ilvl w:val="0"/>
                <w:numId w:val="2"/>
              </w:numPr>
              <w:rPr>
                <w:rFonts w:ascii="Times New Roman" w:hAnsi="Times New Roman"/>
                <w:sz w:val="24"/>
                <w:szCs w:val="22"/>
                <w:lang w:eastAsia="ja-JP"/>
              </w:rPr>
            </w:pPr>
            <w:r>
              <w:rPr>
                <w:rFonts w:ascii="Times New Roman" w:hAnsi="Times New Roman"/>
                <w:sz w:val="24"/>
                <w:szCs w:val="22"/>
              </w:rPr>
              <w:t>The User’s profile screen is shown</w:t>
            </w:r>
          </w:p>
        </w:tc>
      </w:tr>
      <w:tr w:rsidR="00AB6135">
        <w:trPr>
          <w:trHeight w:val="505"/>
        </w:trPr>
        <w:tc>
          <w:tcPr>
            <w:tcW w:w="2121"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AB6135" w:rsidRDefault="00AB6135" w:rsidP="00AB6135">
      <w:pPr>
        <w:pStyle w:val="body"/>
        <w:rPr>
          <w:rFonts w:ascii="Times New Roman" w:hAnsi="Times New Roman"/>
        </w:rPr>
      </w:pPr>
      <w:r>
        <w:rPr>
          <w:rFonts w:ascii="Times New Roman" w:hAnsi="Times New Roman"/>
        </w:rPr>
        <w:br w:type="page"/>
      </w:r>
    </w:p>
    <w:p w:rsidR="00AB6135" w:rsidRDefault="00AB6135" w:rsidP="00AB6135">
      <w:pPr>
        <w:pStyle w:val="body"/>
        <w:rPr>
          <w:rFonts w:ascii="Times New Roman" w:hAnsi="Times New Roman"/>
        </w:rPr>
      </w:pPr>
      <w:r>
        <w:rPr>
          <w:rFonts w:ascii="Times New Roman" w:hAnsi="Times New Roman"/>
        </w:rPr>
        <w:t xml:space="preserve"> </w:t>
      </w:r>
    </w:p>
    <w:tbl>
      <w:tblPr>
        <w:tblW w:w="0" w:type="auto"/>
        <w:tblBorders>
          <w:top w:val="single" w:sz="4" w:space="0" w:color="auto"/>
          <w:bottom w:val="single" w:sz="4" w:space="0" w:color="auto"/>
          <w:insideH w:val="single" w:sz="4" w:space="0" w:color="auto"/>
        </w:tblBorders>
        <w:tblLook w:val="01E0"/>
      </w:tblPr>
      <w:tblGrid>
        <w:gridCol w:w="1947"/>
        <w:gridCol w:w="6909"/>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sidRPr="00B17812">
              <w:rPr>
                <w:rFonts w:ascii="Times New Roman" w:hAnsi="Times New Roman"/>
                <w:sz w:val="24"/>
                <w:szCs w:val="22"/>
              </w:rPr>
              <w:t>Logout</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DF166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B6135" w:rsidRPr="00B17812" w:rsidRDefault="00AB6135" w:rsidP="00AF6F7F">
            <w:pPr>
              <w:pStyle w:val="Normal1"/>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The u</w:t>
            </w:r>
            <w:r w:rsidRPr="00B17812">
              <w:rPr>
                <w:rFonts w:ascii="Times New Roman" w:eastAsia="Times New Roman" w:hAnsi="Times New Roman" w:cs="Times New Roman"/>
                <w:color w:val="auto"/>
                <w:sz w:val="24"/>
                <w:szCs w:val="22"/>
              </w:rPr>
              <w:t>ser initializes use case b</w:t>
            </w:r>
            <w:r>
              <w:rPr>
                <w:rFonts w:ascii="Times New Roman" w:eastAsia="Times New Roman" w:hAnsi="Times New Roman" w:cs="Times New Roman"/>
                <w:color w:val="auto"/>
                <w:sz w:val="24"/>
                <w:szCs w:val="22"/>
              </w:rPr>
              <w:t>y clicking logout button from the menu screen.</w:t>
            </w:r>
          </w:p>
          <w:p w:rsidR="00AB6135" w:rsidRPr="00DF166B" w:rsidRDefault="00DF166B" w:rsidP="00DF166B">
            <w:pPr>
              <w:pStyle w:val="Normal1"/>
              <w:widowControl w:val="0"/>
              <w:spacing w:line="240" w:lineRule="auto"/>
              <w:ind w:left="393"/>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Study </w:t>
            </w:r>
            <w:r w:rsidRPr="00DF166B">
              <w:rPr>
                <w:rFonts w:ascii="Times New Roman" w:eastAsia="Times New Roman" w:hAnsi="Times New Roman" w:cs="Times New Roman"/>
                <w:color w:val="auto"/>
                <w:sz w:val="24"/>
                <w:szCs w:val="22"/>
              </w:rPr>
              <w:t>Bear closes menu screen and initializes the Login use case.</w:t>
            </w: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The u</w:t>
            </w:r>
            <w:r w:rsidRPr="00B17812">
              <w:rPr>
                <w:rFonts w:ascii="Times New Roman" w:hAnsi="Times New Roman"/>
                <w:sz w:val="24"/>
                <w:szCs w:val="22"/>
              </w:rPr>
              <w:t>ser is currently viewing the menu screen.</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logged out.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Pr>
        <w:pStyle w:val="body"/>
        <w:rPr>
          <w:rFonts w:ascii="Times New Roman" w:hAnsi="Times New Roman"/>
        </w:rPr>
      </w:pPr>
    </w:p>
    <w:p w:rsidR="00AB6135" w:rsidRDefault="00AB6135" w:rsidP="00AB6135">
      <w:pPr>
        <w:pStyle w:val="body"/>
        <w:rPr>
          <w:rFonts w:ascii="Times New Roman" w:hAnsi="Times New Roman"/>
        </w:rPr>
      </w:pPr>
      <w:r>
        <w:rPr>
          <w:rFonts w:ascii="Times New Roman" w:hAnsi="Times New Roman"/>
        </w:rPr>
        <w:br w:type="page"/>
      </w:r>
    </w:p>
    <w:p w:rsidR="00AB6135" w:rsidRDefault="00AB6135" w:rsidP="00AB6135">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ViewMessages</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4B08EE"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55B19" w:rsidRDefault="00A55B19" w:rsidP="00A55B19">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55B19">
              <w:rPr>
                <w:rFonts w:ascii="Times New Roman" w:eastAsia="Times New Roman" w:hAnsi="Times New Roman" w:cs="Times New Roman"/>
                <w:color w:val="auto"/>
                <w:sz w:val="24"/>
                <w:szCs w:val="22"/>
              </w:rPr>
              <w:t>The User initializes use case by clicking the Messages button from the menu bar.</w:t>
            </w:r>
          </w:p>
          <w:p w:rsidR="00AF6F7F" w:rsidRDefault="00A55B19" w:rsidP="00A55B19">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AF6F7F">
              <w:rPr>
                <w:rFonts w:ascii="Times New Roman" w:eastAsia="Times New Roman" w:hAnsi="Times New Roman" w:cs="Times New Roman"/>
                <w:color w:val="auto"/>
                <w:sz w:val="24"/>
                <w:szCs w:val="22"/>
              </w:rPr>
              <w:t>Study</w:t>
            </w:r>
            <w:r w:rsidRPr="00A55B19">
              <w:rPr>
                <w:rFonts w:ascii="Times New Roman" w:eastAsia="Times New Roman" w:hAnsi="Times New Roman" w:cs="Times New Roman"/>
                <w:color w:val="auto"/>
                <w:sz w:val="24"/>
                <w:szCs w:val="22"/>
              </w:rPr>
              <w:t>Bear displays the Messages form to the User. Messaging form contains an icon to compose a message, a button to view inbox messages, and a button to view outbox messages.</w:t>
            </w:r>
          </w:p>
          <w:p w:rsidR="00133E0C" w:rsidRDefault="00133E0C" w:rsidP="00133E0C">
            <w:pPr>
              <w:pStyle w:val="Normal1"/>
              <w:widowControl w:val="0"/>
              <w:spacing w:line="240" w:lineRule="auto"/>
              <w:ind w:left="111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 clicks the inbox button, Study Bear displays a list of received messages from other Users.</w:t>
            </w:r>
          </w:p>
          <w:p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i.  If the User selects a message thread, Study Bear displays the messages in a text view.</w:t>
            </w:r>
          </w:p>
          <w:p w:rsidR="00133E0C" w:rsidRPr="00133E0C" w:rsidRDefault="00133E0C" w:rsidP="00133E0C">
            <w:pPr>
              <w:pStyle w:val="Normal1"/>
              <w:ind w:left="1655"/>
              <w:rPr>
                <w:rFonts w:ascii="Times New Roman" w:hAnsi="Times New Roman"/>
                <w:sz w:val="24"/>
                <w:szCs w:val="22"/>
              </w:rPr>
            </w:pPr>
            <w:r w:rsidRPr="00133E0C">
              <w:rPr>
                <w:rFonts w:ascii="Times New Roman" w:hAnsi="Times New Roman"/>
                <w:sz w:val="24"/>
                <w:szCs w:val="22"/>
              </w:rPr>
              <w:t>ii.  If the User holds down on a message thread, the User can tap the delete the message option. If tapped, the DeleteMessage use case is initiated.</w:t>
            </w:r>
          </w:p>
          <w:p w:rsid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 clicks the outbox button, Study Bear displays a list of messages sent to other Users.</w:t>
            </w:r>
          </w:p>
          <w:p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133E0C">
              <w:rPr>
                <w:rFonts w:ascii="Times New Roman" w:eastAsia="Times New Roman" w:hAnsi="Times New Roman" w:cs="Times New Roman"/>
                <w:color w:val="auto"/>
                <w:sz w:val="24"/>
                <w:szCs w:val="22"/>
              </w:rPr>
              <w:t>If the User selects a message, Study Bear displays the messages in a text view.</w:t>
            </w:r>
          </w:p>
          <w:p w:rsidR="00133E0C" w:rsidRDefault="00133E0C" w:rsidP="00133E0C">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133E0C">
              <w:rPr>
                <w:rFonts w:ascii="Times New Roman" w:eastAsia="Times New Roman" w:hAnsi="Times New Roman" w:cs="Times New Roman"/>
                <w:color w:val="auto"/>
                <w:sz w:val="24"/>
                <w:szCs w:val="22"/>
              </w:rPr>
              <w:t>If the User holds down on a message thread, the User can tap the delete the message option. If tapped, the DeleteMessage use case is initiated.</w:t>
            </w:r>
          </w:p>
          <w:p w:rsidR="00133E0C" w:rsidRPr="00133E0C" w:rsidRDefault="00133E0C" w:rsidP="00133E0C">
            <w:pPr>
              <w:pStyle w:val="Normal1"/>
              <w:widowControl w:val="0"/>
              <w:spacing w:line="240" w:lineRule="auto"/>
              <w:ind w:left="111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c.  </w:t>
            </w:r>
            <w:r w:rsidRPr="00133E0C">
              <w:rPr>
                <w:rFonts w:ascii="Times New Roman" w:eastAsia="Times New Roman" w:hAnsi="Times New Roman" w:cs="Times New Roman"/>
                <w:color w:val="auto"/>
                <w:sz w:val="24"/>
                <w:szCs w:val="22"/>
              </w:rPr>
              <w:t xml:space="preserve">If </w:t>
            </w:r>
            <w:r>
              <w:rPr>
                <w:rFonts w:ascii="Times New Roman" w:eastAsia="Times New Roman" w:hAnsi="Times New Roman" w:cs="Times New Roman"/>
                <w:color w:val="auto"/>
                <w:sz w:val="24"/>
                <w:szCs w:val="22"/>
              </w:rPr>
              <w:t xml:space="preserve">the </w:t>
            </w:r>
            <w:r w:rsidRPr="00133E0C">
              <w:rPr>
                <w:rFonts w:ascii="Times New Roman" w:eastAsia="Times New Roman" w:hAnsi="Times New Roman" w:cs="Times New Roman"/>
                <w:color w:val="auto"/>
                <w:sz w:val="24"/>
                <w:szCs w:val="22"/>
              </w:rPr>
              <w:t>User clicks the compose message button, the ComposeMessage use case is initiated.</w:t>
            </w:r>
          </w:p>
          <w:p w:rsidR="00AB6135" w:rsidRPr="00AF6F7F" w:rsidRDefault="00AB6135" w:rsidP="00AF6F7F">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sidRPr="00B17812">
              <w:rPr>
                <w:rFonts w:ascii="Times New Roman" w:hAnsi="Times New Roman"/>
                <w:sz w:val="24"/>
                <w:szCs w:val="22"/>
              </w:rPr>
              <w:t xml:space="preserve">The </w:t>
            </w:r>
            <w:r>
              <w:rPr>
                <w:rFonts w:ascii="Times New Roman" w:hAnsi="Times New Roman"/>
                <w:sz w:val="24"/>
                <w:szCs w:val="22"/>
              </w:rPr>
              <w:t>User is at a screen that contains the menu bar</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lang w:eastAsia="ja-JP"/>
              </w:rPr>
              <w:t>The User is at a screen that is not within messaging</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AB6135" w:rsidP="00AB6135">
      <w:bookmarkStart w:id="6" w:name="_GoBack"/>
      <w:bookmarkEnd w:id="6"/>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DeleteMessage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AF6F7F"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holding down on a message in the inbox or outbox.</w:t>
            </w:r>
          </w:p>
          <w:p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Pr="00B57F03">
              <w:rPr>
                <w:rFonts w:ascii="Times New Roman" w:eastAsia="Times New Roman" w:hAnsi="Times New Roman" w:cs="Times New Roman"/>
                <w:color w:val="auto"/>
                <w:sz w:val="24"/>
                <w:szCs w:val="22"/>
              </w:rPr>
              <w:t>Study Bear displays a delete message button.</w:t>
            </w:r>
          </w:p>
          <w:p w:rsid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B57F03">
              <w:rPr>
                <w:rFonts w:ascii="Times New Roman" w:eastAsia="Times New Roman" w:hAnsi="Times New Roman" w:cs="Times New Roman"/>
                <w:color w:val="auto"/>
                <w:sz w:val="24"/>
                <w:szCs w:val="22"/>
              </w:rPr>
              <w:t>User clicks the delete message button.</w:t>
            </w:r>
          </w:p>
          <w:p w:rsidR="00B57F03" w:rsidRDefault="00B57F03" w:rsidP="00B57F03">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B57F03">
              <w:rPr>
                <w:rFonts w:ascii="Times New Roman" w:eastAsia="Times New Roman" w:hAnsi="Times New Roman" w:cs="Times New Roman"/>
                <w:color w:val="auto"/>
                <w:sz w:val="24"/>
                <w:szCs w:val="22"/>
              </w:rPr>
              <w:t>Study Bear sends a delete message request to the server.</w:t>
            </w:r>
          </w:p>
          <w:p w:rsidR="00B57F03" w:rsidRPr="00B57F03" w:rsidRDefault="00B57F03" w:rsidP="00B57F03">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5.  </w:t>
            </w:r>
            <w:r w:rsidRPr="00B57F03">
              <w:rPr>
                <w:rFonts w:ascii="Times New Roman" w:eastAsia="Times New Roman" w:hAnsi="Times New Roman" w:cs="Times New Roman"/>
                <w:color w:val="auto"/>
                <w:sz w:val="24"/>
                <w:szCs w:val="22"/>
              </w:rPr>
              <w:t>Server deletes messages from data store and returns list of remaining messages.</w:t>
            </w:r>
          </w:p>
          <w:p w:rsidR="00AB6135" w:rsidRPr="00B57F03" w:rsidRDefault="00AB6135" w:rsidP="00B57F03">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a list of messages</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Study Bear is displaying a list of messages</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3"/>
        <w:gridCol w:w="6913"/>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ComposeMessage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C92B33"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B57F03" w:rsidRDefault="00B57F03" w:rsidP="00B57F03">
            <w:pPr>
              <w:pStyle w:val="Normal1"/>
              <w:widowControl w:val="0"/>
              <w:spacing w:line="240" w:lineRule="auto"/>
              <w:ind w:left="38"/>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B57F03">
              <w:rPr>
                <w:rFonts w:ascii="Times New Roman" w:eastAsia="Times New Roman" w:hAnsi="Times New Roman" w:cs="Times New Roman"/>
                <w:color w:val="auto"/>
                <w:sz w:val="24"/>
                <w:szCs w:val="22"/>
              </w:rPr>
              <w:t>User initiates use case by clicking the compose message button from the messaging form or by clicking the message button on a Users profile.</w:t>
            </w:r>
          </w:p>
          <w:p w:rsidR="00B57F03" w:rsidRDefault="00B57F03" w:rsidP="00B57F03">
            <w:pPr>
              <w:pStyle w:val="Normal1"/>
              <w:widowControl w:val="0"/>
              <w:spacing w:line="240" w:lineRule="auto"/>
              <w:ind w:left="57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Pr="00B57F03">
              <w:rPr>
                <w:rFonts w:ascii="Times New Roman" w:eastAsia="Times New Roman" w:hAnsi="Times New Roman" w:cs="Times New Roman"/>
                <w:color w:val="auto"/>
                <w:sz w:val="24"/>
                <w:szCs w:val="22"/>
              </w:rPr>
              <w:t>Study Bear displays the compose message form to the user. Compose message form contains a textbox for the recipient, a text view to write a message, and a send button.</w:t>
            </w:r>
          </w:p>
          <w:p w:rsidR="00B57F03"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Pr="00B57F03">
              <w:rPr>
                <w:rFonts w:ascii="Times New Roman" w:eastAsia="Times New Roman" w:hAnsi="Times New Roman" w:cs="Times New Roman"/>
                <w:color w:val="auto"/>
                <w:sz w:val="24"/>
                <w:szCs w:val="22"/>
              </w:rPr>
              <w:t xml:space="preserve">If the use case is initiated from the messaging form, the recipient field is blank. </w:t>
            </w:r>
          </w:p>
          <w:p w:rsid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B57F03">
              <w:rPr>
                <w:rFonts w:ascii="Times New Roman" w:eastAsia="Times New Roman" w:hAnsi="Times New Roman" w:cs="Times New Roman"/>
                <w:color w:val="auto"/>
                <w:sz w:val="24"/>
                <w:szCs w:val="22"/>
              </w:rPr>
              <w:t xml:space="preserve">User fills in the recipient field and types a message in the text view. </w:t>
            </w:r>
          </w:p>
          <w:p w:rsidR="00B57F03" w:rsidRPr="00B57F03" w:rsidRDefault="00B57F03" w:rsidP="00B57F03">
            <w:pPr>
              <w:pStyle w:val="Normal1"/>
              <w:widowControl w:val="0"/>
              <w:spacing w:line="240" w:lineRule="auto"/>
              <w:ind w:left="165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ii.  </w:t>
            </w:r>
            <w:r w:rsidRPr="00B57F03">
              <w:rPr>
                <w:rFonts w:ascii="Times New Roman" w:eastAsia="Times New Roman" w:hAnsi="Times New Roman" w:cs="Times New Roman"/>
                <w:color w:val="auto"/>
                <w:sz w:val="24"/>
                <w:szCs w:val="22"/>
              </w:rPr>
              <w:t>User clicks the send button. SendMessage use case is initiated.</w:t>
            </w:r>
          </w:p>
          <w:p w:rsidR="00E7423B" w:rsidRDefault="00B57F03" w:rsidP="00B57F03">
            <w:pPr>
              <w:pStyle w:val="Normal1"/>
              <w:widowControl w:val="0"/>
              <w:spacing w:line="240" w:lineRule="auto"/>
              <w:ind w:left="1116"/>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b.  </w:t>
            </w:r>
            <w:r w:rsidRPr="00B57F03">
              <w:rPr>
                <w:rFonts w:ascii="Times New Roman" w:eastAsia="Times New Roman" w:hAnsi="Times New Roman" w:cs="Times New Roman"/>
                <w:color w:val="auto"/>
                <w:sz w:val="24"/>
                <w:szCs w:val="22"/>
              </w:rPr>
              <w:t>If the use case is initiated from a user profile, the recipient field is pre-populated with the User’s profile.</w:t>
            </w:r>
          </w:p>
          <w:p w:rsidR="00E7423B" w:rsidRDefault="00E7423B" w:rsidP="00E7423B">
            <w:pPr>
              <w:pStyle w:val="Normal1"/>
              <w:widowControl w:val="0"/>
              <w:spacing w:line="240" w:lineRule="auto"/>
              <w:ind w:left="1657"/>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i.  </w:t>
            </w:r>
            <w:r w:rsidRPr="00E7423B">
              <w:rPr>
                <w:rFonts w:ascii="Times New Roman" w:eastAsia="Times New Roman" w:hAnsi="Times New Roman" w:cs="Times New Roman"/>
                <w:color w:val="auto"/>
                <w:sz w:val="24"/>
                <w:szCs w:val="22"/>
              </w:rPr>
              <w:t xml:space="preserve">User fills in the recipient field and types a message in the text view. </w:t>
            </w:r>
          </w:p>
          <w:p w:rsidR="00AB6135" w:rsidRPr="00E7423B" w:rsidRDefault="00E7423B" w:rsidP="00E7423B">
            <w:pPr>
              <w:rPr>
                <w:rFonts w:ascii="Times New Roman" w:hAnsi="Times New Roman"/>
                <w:sz w:val="24"/>
                <w:szCs w:val="22"/>
              </w:rPr>
            </w:pPr>
            <w:r>
              <w:rPr>
                <w:rFonts w:ascii="Times New Roman" w:hAnsi="Times New Roman"/>
                <w:sz w:val="24"/>
                <w:szCs w:val="22"/>
              </w:rPr>
              <w:t xml:space="preserve">3.  </w:t>
            </w:r>
            <w:r w:rsidRPr="00E7423B">
              <w:rPr>
                <w:rFonts w:ascii="Times New Roman" w:hAnsi="Times New Roman"/>
                <w:sz w:val="24"/>
                <w:szCs w:val="22"/>
              </w:rPr>
              <w:t>User clicks the send button. SendMessage use case is initiated.</w:t>
            </w:r>
          </w:p>
          <w:p w:rsidR="00AB6135" w:rsidRPr="00444278" w:rsidRDefault="00AB6135" w:rsidP="00AF6F7F">
            <w:pPr>
              <w:pStyle w:val="Normal1"/>
              <w:widowControl w:val="0"/>
              <w:spacing w:line="240" w:lineRule="auto"/>
              <w:ind w:left="2160"/>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messaging form or another User’s profile.</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Message was sent or the User pressed back to retrieve previous screen.</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B6135" w:rsidRDefault="00AB6135" w:rsidP="00AB6135"/>
    <w:p w:rsidR="00AB6135" w:rsidRDefault="00AB6135" w:rsidP="00AB6135">
      <w:r>
        <w:br w:type="page"/>
      </w:r>
    </w:p>
    <w:p w:rsidR="00AB6135" w:rsidRDefault="00AB6135" w:rsidP="00AB6135"/>
    <w:tbl>
      <w:tblPr>
        <w:tblW w:w="0" w:type="auto"/>
        <w:tblBorders>
          <w:top w:val="single" w:sz="4" w:space="0" w:color="auto"/>
          <w:bottom w:val="single" w:sz="4" w:space="0" w:color="auto"/>
          <w:insideH w:val="single" w:sz="4" w:space="0" w:color="auto"/>
        </w:tblBorders>
        <w:tblLook w:val="01E0"/>
      </w:tblPr>
      <w:tblGrid>
        <w:gridCol w:w="1945"/>
        <w:gridCol w:w="6911"/>
      </w:tblGrid>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sz w:val="24"/>
              </w:rPr>
              <w:br w:type="page"/>
            </w:r>
            <w:r w:rsidRPr="00B17812">
              <w:rPr>
                <w:rFonts w:ascii="Times New Roman" w:hAnsi="Times New Roman"/>
                <w:i/>
                <w:sz w:val="24"/>
                <w:szCs w:val="22"/>
              </w:rPr>
              <w:t>Use case name</w:t>
            </w:r>
          </w:p>
        </w:tc>
        <w:tc>
          <w:tcPr>
            <w:tcW w:w="7158"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sz w:val="24"/>
                <w:szCs w:val="22"/>
                <w:lang w:eastAsia="ja-JP"/>
              </w:rPr>
            </w:pPr>
            <w:r>
              <w:rPr>
                <w:rFonts w:ascii="Times New Roman" w:hAnsi="Times New Roman"/>
                <w:sz w:val="24"/>
                <w:szCs w:val="22"/>
              </w:rPr>
              <w:t>SendMessage</w:t>
            </w:r>
          </w:p>
        </w:tc>
      </w:tr>
      <w:tr w:rsidR="00AB6135">
        <w:trPr>
          <w:trHeight w:val="534"/>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actors</w:t>
            </w:r>
          </w:p>
        </w:tc>
        <w:tc>
          <w:tcPr>
            <w:tcW w:w="7158" w:type="dxa"/>
            <w:tcBorders>
              <w:top w:val="single" w:sz="4" w:space="0" w:color="auto"/>
              <w:left w:val="nil"/>
              <w:bottom w:val="single" w:sz="4" w:space="0" w:color="auto"/>
              <w:right w:val="nil"/>
            </w:tcBorders>
          </w:tcPr>
          <w:p w:rsidR="00AB6135" w:rsidRPr="00B17812" w:rsidRDefault="00E7423B" w:rsidP="00AF6F7F">
            <w:pPr>
              <w:rPr>
                <w:rFonts w:ascii="Times New Roman" w:hAnsi="Times New Roman"/>
                <w:sz w:val="24"/>
                <w:szCs w:val="22"/>
                <w:lang w:eastAsia="ja-JP"/>
              </w:rPr>
            </w:pPr>
            <w:r>
              <w:rPr>
                <w:rFonts w:ascii="Times New Roman" w:hAnsi="Times New Roman"/>
                <w:sz w:val="24"/>
                <w:szCs w:val="22"/>
              </w:rPr>
              <w:t>User</w:t>
            </w:r>
          </w:p>
          <w:p w:rsidR="00AB6135" w:rsidRPr="00B17812" w:rsidRDefault="00AB6135" w:rsidP="00AF6F7F">
            <w:pPr>
              <w:rPr>
                <w:rFonts w:ascii="Times New Roman" w:hAnsi="Times New Roman"/>
                <w:sz w:val="24"/>
                <w:szCs w:val="22"/>
                <w:lang w:eastAsia="ja-JP"/>
              </w:rPr>
            </w:pPr>
          </w:p>
        </w:tc>
      </w:tr>
      <w:tr w:rsidR="00AB6135">
        <w:trPr>
          <w:trHeight w:val="105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Flow of events</w:t>
            </w:r>
          </w:p>
        </w:tc>
        <w:tc>
          <w:tcPr>
            <w:tcW w:w="7158" w:type="dxa"/>
            <w:tcBorders>
              <w:top w:val="single" w:sz="4" w:space="0" w:color="auto"/>
              <w:left w:val="nil"/>
              <w:bottom w:val="single" w:sz="4" w:space="0" w:color="auto"/>
              <w:right w:val="nil"/>
            </w:tcBorders>
          </w:tcPr>
          <w:p w:rsidR="00AC0618" w:rsidRDefault="00AC0618" w:rsidP="00E7423B">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1.  </w:t>
            </w:r>
            <w:r w:rsidRPr="00AC0618">
              <w:rPr>
                <w:rFonts w:ascii="Times New Roman" w:eastAsia="Times New Roman" w:hAnsi="Times New Roman" w:cs="Times New Roman"/>
                <w:color w:val="auto"/>
                <w:sz w:val="24"/>
                <w:szCs w:val="22"/>
              </w:rPr>
              <w:t xml:space="preserve">User initiates use case by pressing the send button from the Compose Message Form. </w:t>
            </w:r>
          </w:p>
          <w:p w:rsid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Pr="00AC0618">
              <w:rPr>
                <w:rFonts w:ascii="Times New Roman" w:eastAsia="Times New Roman" w:hAnsi="Times New Roman" w:cs="Times New Roman"/>
                <w:color w:val="auto"/>
                <w:sz w:val="24"/>
                <w:szCs w:val="22"/>
              </w:rPr>
              <w:t>Study Bear makes a send message request to the server.</w:t>
            </w:r>
          </w:p>
          <w:p w:rsidR="00AC0618" w:rsidRDefault="00AC0618" w:rsidP="00AC0618">
            <w:pPr>
              <w:pStyle w:val="Normal1"/>
              <w:widowControl w:val="0"/>
              <w:spacing w:line="240" w:lineRule="auto"/>
              <w:ind w:left="3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Pr="00AC0618">
              <w:rPr>
                <w:rFonts w:ascii="Times New Roman" w:eastAsia="Times New Roman" w:hAnsi="Times New Roman" w:cs="Times New Roman"/>
                <w:color w:val="auto"/>
                <w:sz w:val="24"/>
                <w:szCs w:val="22"/>
              </w:rPr>
              <w:t>Server saves message in data store for the addressed User.</w:t>
            </w:r>
          </w:p>
          <w:p w:rsidR="00AC0618" w:rsidRPr="00AC0618" w:rsidRDefault="00AC0618" w:rsidP="00AC0618">
            <w:pPr>
              <w:pStyle w:val="Normal1"/>
              <w:widowControl w:val="0"/>
              <w:spacing w:line="240" w:lineRule="auto"/>
              <w:ind w:left="575"/>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Pr="00AC0618">
              <w:rPr>
                <w:rFonts w:ascii="Times New Roman" w:eastAsia="Times New Roman" w:hAnsi="Times New Roman" w:cs="Times New Roman"/>
                <w:color w:val="auto"/>
                <w:sz w:val="24"/>
                <w:szCs w:val="22"/>
              </w:rPr>
              <w:t>Server sends notification to recipient of the message.</w:t>
            </w:r>
          </w:p>
          <w:p w:rsidR="00AB6135" w:rsidRPr="00AC0618" w:rsidRDefault="00AB6135" w:rsidP="00AC0618">
            <w:pPr>
              <w:pStyle w:val="Normal1"/>
              <w:widowControl w:val="0"/>
              <w:spacing w:line="240" w:lineRule="auto"/>
              <w:ind w:left="575"/>
              <w:rPr>
                <w:rFonts w:ascii="Times New Roman" w:eastAsia="Times New Roman" w:hAnsi="Times New Roman" w:cs="Times New Roman"/>
                <w:color w:val="auto"/>
                <w:sz w:val="24"/>
                <w:szCs w:val="22"/>
              </w:rPr>
            </w:pPr>
          </w:p>
        </w:tc>
      </w:tr>
      <w:tr w:rsidR="00AB6135">
        <w:trPr>
          <w:trHeight w:val="258"/>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Entry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1"/>
              </w:numPr>
              <w:rPr>
                <w:rFonts w:ascii="Times New Roman" w:hAnsi="Times New Roman"/>
                <w:sz w:val="24"/>
                <w:szCs w:val="22"/>
                <w:lang w:eastAsia="ja-JP"/>
              </w:rPr>
            </w:pPr>
            <w:r>
              <w:rPr>
                <w:rFonts w:ascii="Times New Roman" w:hAnsi="Times New Roman"/>
                <w:sz w:val="24"/>
                <w:szCs w:val="22"/>
              </w:rPr>
              <w:t>Study Bear is displaying Compose Message Form</w:t>
            </w:r>
          </w:p>
        </w:tc>
      </w:tr>
      <w:tr w:rsidR="00AB6135">
        <w:trPr>
          <w:trHeight w:val="241"/>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Exit condition</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2"/>
              </w:numPr>
              <w:rPr>
                <w:rFonts w:ascii="Times New Roman" w:hAnsi="Times New Roman"/>
                <w:sz w:val="24"/>
                <w:szCs w:val="22"/>
                <w:lang w:eastAsia="ja-JP"/>
              </w:rPr>
            </w:pPr>
            <w:r>
              <w:rPr>
                <w:rFonts w:ascii="Times New Roman" w:hAnsi="Times New Roman"/>
                <w:sz w:val="24"/>
                <w:szCs w:val="22"/>
              </w:rPr>
              <w:t>Notification sent to recipient</w:t>
            </w:r>
          </w:p>
        </w:tc>
      </w:tr>
      <w:tr w:rsidR="00AB6135">
        <w:trPr>
          <w:trHeight w:val="517"/>
        </w:trPr>
        <w:tc>
          <w:tcPr>
            <w:tcW w:w="1966" w:type="dxa"/>
            <w:tcBorders>
              <w:top w:val="single" w:sz="4" w:space="0" w:color="auto"/>
              <w:left w:val="nil"/>
              <w:bottom w:val="single" w:sz="4" w:space="0" w:color="auto"/>
              <w:right w:val="nil"/>
            </w:tcBorders>
          </w:tcPr>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Quality</w:t>
            </w:r>
          </w:p>
          <w:p w:rsidR="00AB6135" w:rsidRPr="00B17812" w:rsidRDefault="00AB6135" w:rsidP="00AF6F7F">
            <w:pPr>
              <w:rPr>
                <w:rFonts w:ascii="Times New Roman" w:hAnsi="Times New Roman"/>
                <w:i/>
                <w:sz w:val="24"/>
                <w:szCs w:val="22"/>
                <w:lang w:eastAsia="ja-JP"/>
              </w:rPr>
            </w:pPr>
            <w:r w:rsidRPr="00B17812">
              <w:rPr>
                <w:rFonts w:ascii="Times New Roman" w:hAnsi="Times New Roman"/>
                <w:i/>
                <w:sz w:val="24"/>
                <w:szCs w:val="22"/>
              </w:rPr>
              <w:t>requirements</w:t>
            </w:r>
          </w:p>
        </w:tc>
        <w:tc>
          <w:tcPr>
            <w:tcW w:w="7158" w:type="dxa"/>
            <w:tcBorders>
              <w:top w:val="single" w:sz="4" w:space="0" w:color="auto"/>
              <w:left w:val="nil"/>
              <w:bottom w:val="single" w:sz="4" w:space="0" w:color="auto"/>
              <w:right w:val="nil"/>
            </w:tcBorders>
          </w:tcPr>
          <w:p w:rsidR="00AB6135" w:rsidRPr="00B17812" w:rsidRDefault="00AB6135" w:rsidP="00AF6F7F">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p>
    <w:p w:rsidR="00AE3A71" w:rsidRDefault="00AE3A71">
      <w:pPr>
        <w:rPr>
          <w:rFonts w:ascii="Times New Roman" w:hAnsi="Times New Roman"/>
        </w:rPr>
      </w:pPr>
      <w:r>
        <w:rPr>
          <w:rFonts w:ascii="Times New Roman" w:hAnsi="Times New Roman"/>
        </w:rP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C921F9" w:rsidP="00AE3A71">
            <w:pPr>
              <w:rPr>
                <w:rFonts w:ascii="Times New Roman" w:hAnsi="Times New Roman"/>
                <w:sz w:val="24"/>
                <w:szCs w:val="22"/>
                <w:lang w:eastAsia="ja-JP"/>
              </w:rPr>
            </w:pPr>
            <w:r>
              <w:rPr>
                <w:rFonts w:ascii="Times New Roman" w:hAnsi="Times New Roman"/>
                <w:sz w:val="24"/>
                <w:szCs w:val="22"/>
              </w:rPr>
              <w:t>Register</w:t>
            </w:r>
            <w:r w:rsidR="00AE3A71">
              <w:rPr>
                <w:rFonts w:ascii="Times New Roman" w:hAnsi="Times New Roman"/>
                <w:sz w:val="24"/>
                <w:szCs w:val="22"/>
              </w:rPr>
              <w:t>Account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Pr>
                <w:rFonts w:ascii="Times New Roman" w:hAnsi="Times New Roman"/>
                <w:i/>
                <w:sz w:val="24"/>
                <w:szCs w:val="22"/>
              </w:rPr>
              <w:t xml:space="preserve">Participating </w:t>
            </w: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 xml:space="preserve">Login Screen: </w:t>
            </w:r>
            <w:r w:rsidRPr="00B17812">
              <w:rPr>
                <w:rFonts w:ascii="Times New Roman" w:eastAsia="Times New Roman" w:hAnsi="Times New Roman" w:cs="Times New Roman"/>
                <w:color w:val="auto"/>
                <w:sz w:val="24"/>
                <w:szCs w:val="22"/>
              </w:rPr>
              <w:t xml:space="preserve">text boxes to enter </w:t>
            </w:r>
            <w:r>
              <w:rPr>
                <w:rFonts w:ascii="Times New Roman" w:eastAsia="Times New Roman" w:hAnsi="Times New Roman" w:cs="Times New Roman"/>
                <w:color w:val="auto"/>
                <w:sz w:val="24"/>
                <w:szCs w:val="22"/>
              </w:rPr>
              <w:t>email</w:t>
            </w:r>
            <w:r w:rsidRPr="00B17812">
              <w:rPr>
                <w:rFonts w:ascii="Times New Roman" w:eastAsia="Times New Roman" w:hAnsi="Times New Roman" w:cs="Times New Roman"/>
                <w:color w:val="auto"/>
                <w:sz w:val="24"/>
                <w:szCs w:val="22"/>
              </w:rPr>
              <w:t xml:space="preserve"> and password</w:t>
            </w:r>
            <w:r>
              <w:rPr>
                <w:rFonts w:ascii="Times New Roman" w:eastAsia="Times New Roman" w:hAnsi="Times New Roman" w:cs="Times New Roman"/>
                <w:color w:val="auto"/>
                <w:sz w:val="24"/>
                <w:szCs w:val="22"/>
              </w:rPr>
              <w:t>,</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a login button, a sign up link, and a forgot password link.</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2.  User </w:t>
            </w:r>
            <w:r>
              <w:rPr>
                <w:rFonts w:ascii="Times New Roman" w:eastAsia="Times New Roman" w:hAnsi="Times New Roman" w:cs="Times New Roman"/>
                <w:color w:val="auto"/>
                <w:sz w:val="24"/>
                <w:szCs w:val="22"/>
              </w:rPr>
              <w:t>clicks sign up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displays Create/Update Profile Screen: text boxes to enter email, password, confirm password, name (optional), and bio (optional), an area to upload a photo (optional), a </w:t>
            </w:r>
            <w:r w:rsidR="00C921F9">
              <w:rPr>
                <w:rFonts w:ascii="Times New Roman" w:eastAsia="Times New Roman" w:hAnsi="Times New Roman" w:cs="Times New Roman"/>
                <w:color w:val="auto"/>
                <w:sz w:val="24"/>
                <w:szCs w:val="22"/>
              </w:rPr>
              <w:t>save button, and a back button.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w:t>
            </w:r>
            <w:r w:rsidR="000E5646">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enters information and clicks save button.</w:t>
            </w:r>
          </w:p>
          <w:p w:rsidR="000E5646" w:rsidRDefault="00AE3A71"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Pr="00B17812">
              <w:rPr>
                <w:rFonts w:ascii="Times New Roman" w:eastAsia="Times New Roman" w:hAnsi="Times New Roman" w:cs="Times New Roman"/>
                <w:color w:val="auto"/>
                <w:sz w:val="24"/>
                <w:szCs w:val="22"/>
              </w:rPr>
              <w:t xml:space="preserve"> </w:t>
            </w:r>
            <w:r w:rsidR="000E5646">
              <w:rPr>
                <w:rFonts w:ascii="Times New Roman" w:eastAsia="Times New Roman" w:hAnsi="Times New Roman" w:cs="Times New Roman"/>
                <w:color w:val="auto"/>
                <w:sz w:val="24"/>
                <w:szCs w:val="22"/>
              </w:rPr>
              <w:t xml:space="preserve"> StudyBear sends user information to the server.</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The server saves the user information in the data store, setting the account status to “pending email validation.”  The server responds to StudyBear that the account has been created and intiates the ValidateUserAccount use case.</w:t>
            </w:r>
          </w:p>
          <w:p w:rsidR="000E5646" w:rsidRDefault="000E5646" w:rsidP="000E5646">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StudyBear then displays a message that they must validate their email.</w:t>
            </w:r>
          </w:p>
          <w:p w:rsidR="000E5646" w:rsidRDefault="000E5646" w:rsidP="000E5646">
            <w:pPr>
              <w:pStyle w:val="normal0"/>
              <w:widowControl w:val="0"/>
              <w:spacing w:line="240" w:lineRule="auto"/>
              <w:ind w:left="3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  The User acknowledges the message.</w:t>
            </w:r>
          </w:p>
          <w:p w:rsidR="000E5646" w:rsidRDefault="000E5646" w:rsidP="000E5646">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7.  StudyBear closes the registration screen and displays the login screen.</w:t>
            </w:r>
          </w:p>
          <w:p w:rsidR="00AE3A71" w:rsidRPr="00B17812" w:rsidRDefault="00AE3A71" w:rsidP="000E5646">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lang w:eastAsia="ja-JP"/>
              </w:rPr>
              <w:t>Login Screen is displayed</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D2029" w:rsidP="00AE3A71">
            <w:pPr>
              <w:rPr>
                <w:rFonts w:ascii="Times New Roman" w:hAnsi="Times New Roman"/>
                <w:sz w:val="24"/>
                <w:szCs w:val="22"/>
                <w:lang w:eastAsia="ja-JP"/>
              </w:rPr>
            </w:pPr>
            <w:r>
              <w:rPr>
                <w:rFonts w:ascii="Times New Roman" w:hAnsi="Times New Roman"/>
                <w:sz w:val="24"/>
                <w:szCs w:val="22"/>
              </w:rPr>
              <w:t>UpdateUser</w:t>
            </w:r>
            <w:r w:rsidR="00AE3A71">
              <w:rPr>
                <w:rFonts w:ascii="Times New Roman" w:hAnsi="Times New Roman"/>
                <w:sz w:val="24"/>
                <w:szCs w:val="22"/>
              </w:rPr>
              <w:t>Profile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StudyBear displays sc</w:t>
            </w:r>
            <w:r w:rsidR="006D2029">
              <w:rPr>
                <w:rFonts w:ascii="Times New Roman" w:eastAsia="Times New Roman" w:hAnsi="Times New Roman" w:cs="Times New Roman"/>
                <w:color w:val="auto"/>
                <w:sz w:val="24"/>
                <w:szCs w:val="22"/>
              </w:rPr>
              <w:t>reen with settings button (gear)</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settings button. Menu is displayed</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3.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User clicks the Update User Profile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006D2029">
              <w:rPr>
                <w:rFonts w:ascii="Times New Roman" w:eastAsia="Times New Roman" w:hAnsi="Times New Roman" w:cs="Times New Roman"/>
                <w:color w:val="auto"/>
                <w:sz w:val="24"/>
                <w:szCs w:val="22"/>
              </w:rPr>
              <w:t>.</w:t>
            </w:r>
            <w:r w:rsidRPr="00B17812">
              <w:rPr>
                <w:rFonts w:ascii="Times New Roman" w:eastAsia="Times New Roman" w:hAnsi="Times New Roman" w:cs="Times New Roman"/>
                <w:color w:val="auto"/>
                <w:sz w:val="24"/>
                <w:szCs w:val="22"/>
              </w:rPr>
              <w:t xml:space="preserve"> </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 displays Create/Update Profile Screen: text boxes to enter email, password, confirm password, name (optional), and bio (optional), an area to upload a photo (optional), a save button, and a back button. If User has already saved information in the data store, that information is loaded to the form.</w:t>
            </w:r>
          </w:p>
          <w:p w:rsidR="006D2029"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w:t>
            </w:r>
            <w:r w:rsidR="006D2029">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 xml:space="preserve"> User enters information and clicks save button.</w:t>
            </w:r>
          </w:p>
          <w:p w:rsidR="00AE3A71" w:rsidRDefault="006D2029" w:rsidP="006D2029">
            <w:pPr>
              <w:pStyle w:val="normal0"/>
              <w:widowControl w:val="0"/>
              <w:spacing w:line="240" w:lineRule="auto"/>
              <w:ind w:left="57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6.</w:t>
            </w:r>
          </w:p>
          <w:p w:rsidR="00AE3A71" w:rsidRPr="00B17812" w:rsidRDefault="00AE3A71" w:rsidP="00AE3A71">
            <w:pPr>
              <w:pStyle w:val="normal0"/>
              <w:widowControl w:val="0"/>
              <w:spacing w:line="240" w:lineRule="auto"/>
              <w:ind w:left="144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a. </w:t>
            </w:r>
            <w:r w:rsidR="006D2029">
              <w:rPr>
                <w:rFonts w:ascii="Times New Roman" w:eastAsia="Times New Roman" w:hAnsi="Times New Roman" w:cs="Times New Roman"/>
                <w:color w:val="auto"/>
                <w:sz w:val="24"/>
                <w:szCs w:val="22"/>
              </w:rPr>
              <w:t xml:space="preserve"> </w:t>
            </w:r>
            <w:r w:rsidRPr="00B17812">
              <w:rPr>
                <w:rFonts w:ascii="Times New Roman" w:eastAsia="Times New Roman" w:hAnsi="Times New Roman" w:cs="Times New Roman"/>
                <w:color w:val="auto"/>
                <w:sz w:val="24"/>
                <w:szCs w:val="22"/>
              </w:rPr>
              <w:t xml:space="preserve">If invalid information has been submitted,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shows </w:t>
            </w:r>
            <w:r>
              <w:rPr>
                <w:rFonts w:ascii="Times New Roman" w:eastAsia="Times New Roman" w:hAnsi="Times New Roman" w:cs="Times New Roman"/>
                <w:color w:val="auto"/>
                <w:sz w:val="24"/>
                <w:szCs w:val="22"/>
              </w:rPr>
              <w:t>highlighted fields with errors and User can try again.</w:t>
            </w:r>
          </w:p>
          <w:p w:rsidR="00AE3A71" w:rsidRPr="00B17812" w:rsidRDefault="00AE3A71" w:rsidP="00AE3A71">
            <w:pPr>
              <w:pStyle w:val="normal0"/>
              <w:widowControl w:val="0"/>
              <w:spacing w:line="240" w:lineRule="auto"/>
              <w:ind w:left="1440"/>
              <w:rPr>
                <w:sz w:val="24"/>
              </w:rPr>
            </w:pPr>
            <w:r>
              <w:rPr>
                <w:rFonts w:ascii="Times New Roman" w:eastAsia="Times New Roman" w:hAnsi="Times New Roman" w:cs="Times New Roman"/>
                <w:color w:val="auto"/>
                <w:sz w:val="24"/>
                <w:szCs w:val="22"/>
              </w:rPr>
              <w:t>b.  Once valid i</w:t>
            </w:r>
            <w:r w:rsidRPr="00B17812">
              <w:rPr>
                <w:rFonts w:ascii="Times New Roman" w:eastAsia="Times New Roman" w:hAnsi="Times New Roman" w:cs="Times New Roman"/>
                <w:color w:val="auto"/>
                <w:sz w:val="24"/>
                <w:szCs w:val="22"/>
              </w:rPr>
              <w:t>nformation is submitted and verified,</w:t>
            </w:r>
            <w:r>
              <w:rPr>
                <w:rFonts w:ascii="Times New Roman" w:eastAsia="Times New Roman" w:hAnsi="Times New Roman" w:cs="Times New Roman"/>
                <w:color w:val="auto"/>
                <w:sz w:val="24"/>
                <w:szCs w:val="22"/>
              </w:rPr>
              <w:t xml:space="preserve"> the data store saves information and</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 closes the Create/Update Profile Screen</w:t>
            </w:r>
            <w:r w:rsidRPr="00B17812">
              <w:rPr>
                <w:rFonts w:ascii="Times New Roman" w:eastAsia="Times New Roman" w:hAnsi="Times New Roman" w:cs="Times New Roman"/>
                <w:color w:val="auto"/>
                <w:sz w:val="24"/>
                <w:szCs w:val="22"/>
              </w:rPr>
              <w:t xml:space="preserve"> and displays the </w:t>
            </w:r>
            <w:r>
              <w:rPr>
                <w:rFonts w:ascii="Times New Roman" w:eastAsia="Times New Roman" w:hAnsi="Times New Roman" w:cs="Times New Roman"/>
                <w:color w:val="auto"/>
                <w:sz w:val="24"/>
                <w:szCs w:val="22"/>
              </w:rPr>
              <w:t>User Profile Screen.</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Screen with Settings button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692D9A" w:rsidRDefault="00692D9A" w:rsidP="00AE3A71"/>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ManageBlock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 StudyBear displays screen with settings button (gear)</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settings button. Menu is displayed</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3. User clicks the Manage Block List link.</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Listbox of blocked users, textbox to enter usernames, an add button, a remove button, a save button, and a back button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a. User implements Add User to Block List use case</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b. User implements Remove User from Block List use case</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c. User clicks Save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Data store saves information and StudyBear closes Manage Block List Screen and opens User Profile Screen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d. User clicks Back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No information is stored. StudyBear closes Manage Block List Screen and opens User Profile Screen</w:t>
            </w:r>
          </w:p>
          <w:p w:rsidR="00AE3A71" w:rsidRPr="00B17812" w:rsidRDefault="00AE3A71" w:rsidP="00AE3A71">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Screen with Settings button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692D9A" w:rsidP="00AE3A71">
            <w:pPr>
              <w:rPr>
                <w:rFonts w:ascii="Times New Roman" w:hAnsi="Times New Roman"/>
                <w:sz w:val="24"/>
                <w:szCs w:val="22"/>
                <w:lang w:eastAsia="ja-JP"/>
              </w:rPr>
            </w:pPr>
            <w:r>
              <w:rPr>
                <w:rFonts w:ascii="Times New Roman" w:hAnsi="Times New Roman"/>
                <w:sz w:val="24"/>
                <w:szCs w:val="22"/>
              </w:rPr>
              <w:t>AddToBlock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Listbox of blocked users, textbox to enter usernames, an add button, a remove button, a save button, and a back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2. User enters a username in the “Username to Block” textbox and clicks the add button. </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adds username to listbox and clears “Username to Block” textbox.</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a) User repeats step 2</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b) User clicks save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Data store saves information and StudyBear closes Manage Block List Screen and opens User Profile Screen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d) User clicks Back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No information is stored. StudyBear closes Manage Block List Screen and opens User Profile Screen</w:t>
            </w:r>
          </w:p>
          <w:p w:rsidR="00AE3A71" w:rsidRPr="00B17812" w:rsidRDefault="00AE3A71" w:rsidP="00AE3A71">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RemoveFromBlock</w:t>
            </w:r>
            <w:r w:rsidR="00AE3A71">
              <w:rPr>
                <w:rFonts w:ascii="Times New Roman" w:hAnsi="Times New Roman"/>
                <w:sz w:val="24"/>
                <w:szCs w:val="22"/>
              </w:rPr>
              <w:t>List</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1.  </w:t>
            </w:r>
            <w:r>
              <w:rPr>
                <w:rFonts w:ascii="Times New Roman" w:eastAsia="Times New Roman" w:hAnsi="Times New Roman" w:cs="Times New Roman"/>
                <w:color w:val="auto"/>
                <w:sz w:val="24"/>
                <w:szCs w:val="22"/>
              </w:rPr>
              <w:t>StudyBear</w:t>
            </w:r>
            <w:r w:rsidRPr="00B17812">
              <w:rPr>
                <w:rFonts w:ascii="Times New Roman" w:eastAsia="Times New Roman" w:hAnsi="Times New Roman" w:cs="Times New Roman"/>
                <w:color w:val="auto"/>
                <w:sz w:val="24"/>
                <w:szCs w:val="22"/>
              </w:rPr>
              <w:t xml:space="preserve"> displays </w:t>
            </w:r>
            <w:r>
              <w:rPr>
                <w:rFonts w:ascii="Times New Roman" w:eastAsia="Times New Roman" w:hAnsi="Times New Roman" w:cs="Times New Roman"/>
                <w:color w:val="auto"/>
                <w:sz w:val="24"/>
                <w:szCs w:val="22"/>
              </w:rPr>
              <w:t>Manage Block List Screen: Listbox of blocked users, textbox to enter usernames, an add button, a remove button, a save button, and a back button</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2. User clicks username(s) in listbox to highlight username (User can click username(s) again to un-highlight) then clicks remove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removes selected usernames from listbox</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a) User repeats step 2</w:t>
            </w:r>
          </w:p>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    b) User clicks save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Data store saves information and StudyBear closes Manage Block List Screen and opens User Profile Screen</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d) User clicks Back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i)</w:t>
            </w:r>
            <w:r w:rsidRPr="00B17812">
              <w:rPr>
                <w:rFonts w:ascii="Times New Roman" w:eastAsia="Times New Roman" w:hAnsi="Times New Roman" w:cs="Times New Roman"/>
                <w:color w:val="auto"/>
                <w:sz w:val="24"/>
                <w:szCs w:val="22"/>
              </w:rPr>
              <w:t xml:space="preserve"> </w:t>
            </w:r>
            <w:r>
              <w:rPr>
                <w:rFonts w:ascii="Times New Roman" w:eastAsia="Times New Roman" w:hAnsi="Times New Roman" w:cs="Times New Roman"/>
                <w:color w:val="auto"/>
                <w:sz w:val="24"/>
                <w:szCs w:val="22"/>
              </w:rPr>
              <w:t>No information is stored. StudyBear closes Manage Block List Screen and opens User Profile Screen</w:t>
            </w:r>
          </w:p>
          <w:p w:rsidR="00AE3A71" w:rsidRPr="00B17812" w:rsidRDefault="00AE3A71" w:rsidP="00AE3A71">
            <w:pPr>
              <w:pStyle w:val="normal0"/>
              <w:widowControl w:val="0"/>
              <w:spacing w:line="240" w:lineRule="auto"/>
              <w:ind w:left="720"/>
              <w:rPr>
                <w:sz w:val="24"/>
              </w:rPr>
            </w:pP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Manage Block List Screen is Displayed</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rsidP="00AE3A71">
      <w:r>
        <w:br w:type="page"/>
      </w:r>
    </w:p>
    <w:tbl>
      <w:tblPr>
        <w:tblW w:w="9846" w:type="dxa"/>
        <w:tblBorders>
          <w:top w:val="single" w:sz="4" w:space="0" w:color="auto"/>
          <w:bottom w:val="single" w:sz="4" w:space="0" w:color="auto"/>
          <w:insideH w:val="single" w:sz="4" w:space="0" w:color="auto"/>
        </w:tblBorders>
        <w:tblLook w:val="01E0"/>
      </w:tblPr>
      <w:tblGrid>
        <w:gridCol w:w="2121"/>
        <w:gridCol w:w="7725"/>
      </w:tblGrid>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Use case name</w:t>
            </w:r>
          </w:p>
        </w:tc>
        <w:tc>
          <w:tcPr>
            <w:tcW w:w="7725" w:type="dxa"/>
            <w:tcBorders>
              <w:top w:val="single" w:sz="4" w:space="0" w:color="auto"/>
              <w:left w:val="nil"/>
              <w:bottom w:val="single" w:sz="4" w:space="0" w:color="auto"/>
              <w:right w:val="nil"/>
            </w:tcBorders>
          </w:tcPr>
          <w:p w:rsidR="00AE3A71" w:rsidRPr="00B17812" w:rsidRDefault="00AE6D77" w:rsidP="00AE3A71">
            <w:pPr>
              <w:rPr>
                <w:rFonts w:ascii="Times New Roman" w:hAnsi="Times New Roman"/>
                <w:sz w:val="24"/>
                <w:szCs w:val="22"/>
                <w:lang w:eastAsia="ja-JP"/>
              </w:rPr>
            </w:pPr>
            <w:r>
              <w:rPr>
                <w:rFonts w:ascii="Times New Roman" w:hAnsi="Times New Roman"/>
                <w:sz w:val="24"/>
                <w:szCs w:val="22"/>
              </w:rPr>
              <w:t>Edit</w:t>
            </w:r>
            <w:r w:rsidR="00AE3A71">
              <w:rPr>
                <w:rFonts w:ascii="Times New Roman" w:hAnsi="Times New Roman"/>
                <w:sz w:val="24"/>
                <w:szCs w:val="22"/>
              </w:rPr>
              <w:t>Classes</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 xml:space="preserve">Participating </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actors</w:t>
            </w:r>
          </w:p>
        </w:tc>
        <w:tc>
          <w:tcPr>
            <w:tcW w:w="7725"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sz w:val="24"/>
                <w:szCs w:val="22"/>
                <w:lang w:eastAsia="ja-JP"/>
              </w:rPr>
            </w:pPr>
            <w:r>
              <w:rPr>
                <w:rFonts w:ascii="Times New Roman" w:hAnsi="Times New Roman"/>
                <w:sz w:val="24"/>
                <w:szCs w:val="22"/>
              </w:rPr>
              <w:t>User</w:t>
            </w:r>
          </w:p>
        </w:tc>
      </w:tr>
      <w:tr w:rsidR="00AE3A71">
        <w:trPr>
          <w:trHeight w:val="2810"/>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Flow of events</w:t>
            </w:r>
          </w:p>
        </w:tc>
        <w:tc>
          <w:tcPr>
            <w:tcW w:w="7725" w:type="dxa"/>
            <w:tcBorders>
              <w:top w:val="single" w:sz="4" w:space="0" w:color="auto"/>
              <w:left w:val="nil"/>
              <w:bottom w:val="single" w:sz="4" w:space="0" w:color="auto"/>
              <w:right w:val="nil"/>
            </w:tcBorders>
          </w:tcPr>
          <w:p w:rsidR="00AE3A71" w:rsidRPr="00B17812"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1</w:t>
            </w:r>
            <w:r w:rsidRPr="00B17812">
              <w:rPr>
                <w:rFonts w:ascii="Times New Roman" w:eastAsia="Times New Roman" w:hAnsi="Times New Roman" w:cs="Times New Roman"/>
                <w:color w:val="auto"/>
                <w:sz w:val="24"/>
                <w:szCs w:val="22"/>
              </w:rPr>
              <w:t xml:space="preserve">.  User </w:t>
            </w:r>
            <w:r>
              <w:rPr>
                <w:rFonts w:ascii="Times New Roman" w:eastAsia="Times New Roman" w:hAnsi="Times New Roman" w:cs="Times New Roman"/>
                <w:color w:val="auto"/>
                <w:sz w:val="24"/>
                <w:szCs w:val="22"/>
              </w:rPr>
              <w:t>clicks edit button (pencil) on User Profile Screen.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 xml:space="preserve">StudyBear queries data </w:t>
            </w:r>
            <w:r w:rsidRPr="00B17812">
              <w:rPr>
                <w:rFonts w:ascii="Times New Roman" w:eastAsia="Times New Roman" w:hAnsi="Times New Roman" w:cs="Times New Roman"/>
                <w:color w:val="auto"/>
                <w:sz w:val="24"/>
                <w:szCs w:val="22"/>
              </w:rPr>
              <w:t xml:space="preserve">store </w:t>
            </w:r>
            <w:r>
              <w:rPr>
                <w:rFonts w:ascii="Times New Roman" w:eastAsia="Times New Roman" w:hAnsi="Times New Roman" w:cs="Times New Roman"/>
                <w:color w:val="auto"/>
                <w:sz w:val="24"/>
                <w:szCs w:val="22"/>
              </w:rPr>
              <w:t>of valid classes for user’s school and valid times for availability. StudyBear displays User Profile Screen in Edit Mode with dropdown menus for user to chose valid classes and available times.</w:t>
            </w:r>
          </w:p>
          <w:p w:rsidR="00AE3A71" w:rsidRDefault="00AE3A71" w:rsidP="00AE3A71">
            <w:pPr>
              <w:pStyle w:val="normal0"/>
              <w:widowControl w:val="0"/>
              <w:spacing w:line="240" w:lineRule="auto"/>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4. User updates classes and times</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a. User clicks add course/time and makes selections from drop-down menu</w:t>
            </w:r>
          </w:p>
          <w:p w:rsidR="00AE3A71" w:rsidRDefault="00AE3A71" w:rsidP="00AE3A71">
            <w:pPr>
              <w:pStyle w:val="normal0"/>
              <w:widowControl w:val="0"/>
              <w:spacing w:line="240" w:lineRule="auto"/>
              <w:ind w:left="1299"/>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b. User clicks the remove button next to previous courses/times</w:t>
            </w:r>
          </w:p>
          <w:p w:rsidR="00AE3A71" w:rsidRDefault="00AE3A71" w:rsidP="00AE3A71">
            <w:pPr>
              <w:pStyle w:val="normal0"/>
              <w:widowControl w:val="0"/>
              <w:spacing w:line="240" w:lineRule="auto"/>
              <w:ind w:left="1299" w:hanging="126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5. User clicks saves button</w:t>
            </w:r>
          </w:p>
          <w:p w:rsidR="00AE3A71"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sidRPr="00B17812">
              <w:rPr>
                <w:rFonts w:ascii="Times New Roman" w:eastAsia="Times New Roman" w:hAnsi="Times New Roman" w:cs="Times New Roman"/>
                <w:color w:val="auto"/>
                <w:sz w:val="24"/>
                <w:szCs w:val="22"/>
              </w:rPr>
              <w:t xml:space="preserve">3.  </w:t>
            </w:r>
            <w:r>
              <w:rPr>
                <w:rFonts w:ascii="Times New Roman" w:eastAsia="Times New Roman" w:hAnsi="Times New Roman" w:cs="Times New Roman"/>
                <w:color w:val="auto"/>
                <w:sz w:val="24"/>
                <w:szCs w:val="22"/>
              </w:rPr>
              <w:t>StudyBear saves information to the data store.</w:t>
            </w:r>
          </w:p>
          <w:p w:rsidR="00AE3A71" w:rsidRPr="00564A2B" w:rsidRDefault="00AE3A71" w:rsidP="00AE3A71">
            <w:pPr>
              <w:pStyle w:val="normal0"/>
              <w:widowControl w:val="0"/>
              <w:spacing w:line="240" w:lineRule="auto"/>
              <w:ind w:left="720"/>
              <w:rPr>
                <w:rFonts w:ascii="Times New Roman" w:eastAsia="Times New Roman" w:hAnsi="Times New Roman" w:cs="Times New Roman"/>
                <w:color w:val="auto"/>
                <w:sz w:val="24"/>
                <w:szCs w:val="22"/>
              </w:rPr>
            </w:pPr>
            <w:r>
              <w:rPr>
                <w:rFonts w:ascii="Times New Roman" w:eastAsia="Times New Roman" w:hAnsi="Times New Roman" w:cs="Times New Roman"/>
                <w:color w:val="auto"/>
                <w:sz w:val="24"/>
                <w:szCs w:val="22"/>
              </w:rPr>
              <w:t xml:space="preserve">4. StudyBear displays User Profile Screen in Display Mode and loads information from data store. </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Entry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1"/>
              </w:numPr>
              <w:rPr>
                <w:rFonts w:ascii="Times New Roman" w:hAnsi="Times New Roman"/>
                <w:sz w:val="24"/>
                <w:szCs w:val="22"/>
                <w:lang w:eastAsia="ja-JP"/>
              </w:rPr>
            </w:pPr>
            <w:r>
              <w:rPr>
                <w:rFonts w:ascii="Times New Roman" w:hAnsi="Times New Roman"/>
                <w:sz w:val="24"/>
                <w:szCs w:val="22"/>
                <w:lang w:eastAsia="ja-JP"/>
              </w:rPr>
              <w:t xml:space="preserve">User Profile Screen is displayed </w:t>
            </w:r>
            <w:r>
              <w:rPr>
                <w:rFonts w:ascii="Times New Roman" w:hAnsi="Times New Roman"/>
                <w:sz w:val="24"/>
                <w:szCs w:val="22"/>
              </w:rPr>
              <w:t>(in Display Mode)</w:t>
            </w:r>
          </w:p>
        </w:tc>
      </w:tr>
      <w:tr w:rsidR="00AE3A71">
        <w:trPr>
          <w:trHeight w:val="252"/>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Exit condition</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2"/>
              </w:numPr>
              <w:rPr>
                <w:rFonts w:ascii="Times New Roman" w:hAnsi="Times New Roman"/>
                <w:sz w:val="24"/>
                <w:szCs w:val="22"/>
                <w:lang w:eastAsia="ja-JP"/>
              </w:rPr>
            </w:pPr>
            <w:r>
              <w:rPr>
                <w:rFonts w:ascii="Times New Roman" w:hAnsi="Times New Roman"/>
                <w:sz w:val="24"/>
                <w:szCs w:val="22"/>
              </w:rPr>
              <w:t>User Profile Screen is displayed (in Display Mode)</w:t>
            </w:r>
          </w:p>
        </w:tc>
      </w:tr>
      <w:tr w:rsidR="00AE3A71">
        <w:trPr>
          <w:trHeight w:val="505"/>
        </w:trPr>
        <w:tc>
          <w:tcPr>
            <w:tcW w:w="2121" w:type="dxa"/>
            <w:tcBorders>
              <w:top w:val="single" w:sz="4" w:space="0" w:color="auto"/>
              <w:left w:val="nil"/>
              <w:bottom w:val="single" w:sz="4" w:space="0" w:color="auto"/>
              <w:right w:val="nil"/>
            </w:tcBorders>
          </w:tcPr>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Quality</w:t>
            </w:r>
          </w:p>
          <w:p w:rsidR="00AE3A71" w:rsidRPr="00B17812" w:rsidRDefault="00AE3A71" w:rsidP="00AE3A71">
            <w:pPr>
              <w:rPr>
                <w:rFonts w:ascii="Times New Roman" w:hAnsi="Times New Roman"/>
                <w:i/>
                <w:sz w:val="24"/>
                <w:szCs w:val="22"/>
                <w:lang w:eastAsia="ja-JP"/>
              </w:rPr>
            </w:pPr>
            <w:r w:rsidRPr="00B17812">
              <w:rPr>
                <w:rFonts w:ascii="Times New Roman" w:hAnsi="Times New Roman"/>
                <w:i/>
                <w:sz w:val="24"/>
                <w:szCs w:val="22"/>
              </w:rPr>
              <w:t>requirements</w:t>
            </w:r>
          </w:p>
        </w:tc>
        <w:tc>
          <w:tcPr>
            <w:tcW w:w="7725" w:type="dxa"/>
            <w:tcBorders>
              <w:top w:val="single" w:sz="4" w:space="0" w:color="auto"/>
              <w:left w:val="nil"/>
              <w:bottom w:val="single" w:sz="4" w:space="0" w:color="auto"/>
              <w:right w:val="nil"/>
            </w:tcBorders>
          </w:tcPr>
          <w:p w:rsidR="00AE3A71" w:rsidRPr="00B17812" w:rsidRDefault="00AE3A71" w:rsidP="00AE3A71">
            <w:pPr>
              <w:numPr>
                <w:ilvl w:val="0"/>
                <w:numId w:val="3"/>
              </w:numPr>
              <w:rPr>
                <w:rFonts w:ascii="Times New Roman" w:hAnsi="Times New Roman"/>
                <w:sz w:val="24"/>
                <w:szCs w:val="22"/>
                <w:lang w:eastAsia="ja-JP"/>
              </w:rPr>
            </w:pPr>
          </w:p>
        </w:tc>
      </w:tr>
    </w:tbl>
    <w:p w:rsidR="00AE3A71" w:rsidRDefault="00AE3A71">
      <w:pPr>
        <w:rPr>
          <w:rFonts w:ascii="Times New Roman" w:hAnsi="Times New Roman"/>
        </w:rPr>
      </w:pPr>
    </w:p>
    <w:p w:rsidR="003475D1" w:rsidRPr="00E86154" w:rsidRDefault="003475D1">
      <w:pPr>
        <w:rPr>
          <w:rFonts w:ascii="Times New Roman" w:hAnsi="Times New Roman"/>
        </w:rPr>
      </w:pPr>
    </w:p>
    <w:sectPr w:rsidR="003475D1" w:rsidRPr="00E86154" w:rsidSect="003475D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D0553"/>
    <w:multiLevelType w:val="hybridMultilevel"/>
    <w:tmpl w:val="BEFA047A"/>
    <w:lvl w:ilvl="0" w:tplc="D4FC5070">
      <w:start w:val="1"/>
      <w:numFmt w:val="bullet"/>
      <w:lvlText w:val="­"/>
      <w:lvlJc w:val="left"/>
      <w:pPr>
        <w:tabs>
          <w:tab w:val="num" w:pos="360"/>
        </w:tabs>
        <w:ind w:left="360" w:hanging="360"/>
      </w:pPr>
      <w:rPr>
        <w:rFonts w:ascii="Courier New" w:hAnsi="Courier New"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6737A5C"/>
    <w:multiLevelType w:val="hybridMultilevel"/>
    <w:tmpl w:val="FA3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012C3"/>
    <w:multiLevelType w:val="hybridMultilevel"/>
    <w:tmpl w:val="C9901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92A00"/>
    <w:multiLevelType w:val="hybridMultilevel"/>
    <w:tmpl w:val="3CBC514A"/>
    <w:lvl w:ilvl="0" w:tplc="1B50498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A6CFD"/>
    <w:multiLevelType w:val="hybridMultilevel"/>
    <w:tmpl w:val="DCB0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E196A"/>
    <w:multiLevelType w:val="hybridMultilevel"/>
    <w:tmpl w:val="9F7278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EE4"/>
    <w:multiLevelType w:val="hybridMultilevel"/>
    <w:tmpl w:val="5A3AD604"/>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nsid w:val="55C069B1"/>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A95FBA"/>
    <w:multiLevelType w:val="hybridMultilevel"/>
    <w:tmpl w:val="89668B4C"/>
    <w:lvl w:ilvl="0" w:tplc="458EE49A">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5FF15FA9"/>
    <w:multiLevelType w:val="hybridMultilevel"/>
    <w:tmpl w:val="5328B6B6"/>
    <w:lvl w:ilvl="0" w:tplc="1B50498A">
      <w:start w:val="1"/>
      <w:numFmt w:val="lowerLetter"/>
      <w:lvlText w:val="%1."/>
      <w:lvlJc w:val="left"/>
      <w:pPr>
        <w:ind w:left="360" w:hanging="360"/>
      </w:pPr>
      <w:rPr>
        <w:rFonts w:ascii="Times New Roman" w:hAnsi="Times New Roman" w:cs="Times New Roman"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630B6500"/>
    <w:multiLevelType w:val="hybridMultilevel"/>
    <w:tmpl w:val="03762798"/>
    <w:lvl w:ilvl="0" w:tplc="D4FC5070">
      <w:start w:val="1"/>
      <w:numFmt w:val="bullet"/>
      <w:lvlText w:val="­"/>
      <w:lvlJc w:val="left"/>
      <w:pPr>
        <w:tabs>
          <w:tab w:val="num" w:pos="360"/>
        </w:tabs>
        <w:ind w:left="360" w:hanging="360"/>
      </w:pPr>
      <w:rPr>
        <w:rFonts w:ascii="Courier New" w:hAnsi="Courier New" w:hint="default"/>
        <w:color w:val="auto"/>
      </w:rPr>
    </w:lvl>
    <w:lvl w:ilvl="1" w:tplc="D4FC5070">
      <w:start w:val="1"/>
      <w:numFmt w:val="bullet"/>
      <w:lvlText w:val="­"/>
      <w:lvlJc w:val="left"/>
      <w:pPr>
        <w:tabs>
          <w:tab w:val="num" w:pos="720"/>
        </w:tabs>
        <w:ind w:left="720" w:hanging="360"/>
      </w:pPr>
      <w:rPr>
        <w:rFonts w:ascii="Courier New" w:hAnsi="Courier New"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685716FD"/>
    <w:multiLevelType w:val="hybridMultilevel"/>
    <w:tmpl w:val="6D1A0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00342"/>
    <w:multiLevelType w:val="hybridMultilevel"/>
    <w:tmpl w:val="68A87B1C"/>
    <w:lvl w:ilvl="0" w:tplc="04090001">
      <w:start w:val="1"/>
      <w:numFmt w:val="bullet"/>
      <w:lvlText w:val=""/>
      <w:lvlJc w:val="left"/>
      <w:pPr>
        <w:ind w:left="630" w:hanging="360"/>
      </w:pPr>
      <w:rPr>
        <w:rFonts w:ascii="Symbol" w:hAnsi="Symbol" w:hint="default"/>
      </w:rPr>
    </w:lvl>
    <w:lvl w:ilvl="1" w:tplc="04090003">
      <w:start w:val="1"/>
      <w:numFmt w:val="bullet"/>
      <w:lvlText w:val=""/>
      <w:lvlJc w:val="left"/>
      <w:pPr>
        <w:ind w:left="1350" w:hanging="360"/>
      </w:pPr>
      <w:rPr>
        <w:rFonts w:ascii="Symbol" w:hAnsi="Symbol"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2"/>
  </w:num>
  <w:num w:numId="6">
    <w:abstractNumId w:val="6"/>
  </w:num>
  <w:num w:numId="7">
    <w:abstractNumId w:val="1"/>
  </w:num>
  <w:num w:numId="8">
    <w:abstractNumId w:val="13"/>
  </w:num>
  <w:num w:numId="9">
    <w:abstractNumId w:val="10"/>
  </w:num>
  <w:num w:numId="10">
    <w:abstractNumId w:val="8"/>
  </w:num>
  <w:num w:numId="11">
    <w:abstractNumId w:val="3"/>
  </w:num>
  <w:num w:numId="12">
    <w:abstractNumId w:val="7"/>
  </w:num>
  <w:num w:numId="13">
    <w:abstractNumId w:val="12"/>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475D1"/>
    <w:rsid w:val="000B7A29"/>
    <w:rsid w:val="000E5646"/>
    <w:rsid w:val="000E5A4E"/>
    <w:rsid w:val="000F1E9B"/>
    <w:rsid w:val="00133E0C"/>
    <w:rsid w:val="00193ECE"/>
    <w:rsid w:val="001C0ECD"/>
    <w:rsid w:val="003475D1"/>
    <w:rsid w:val="00434A12"/>
    <w:rsid w:val="004A0E8F"/>
    <w:rsid w:val="004B08EE"/>
    <w:rsid w:val="00543952"/>
    <w:rsid w:val="005E4BBB"/>
    <w:rsid w:val="0062713E"/>
    <w:rsid w:val="00692D9A"/>
    <w:rsid w:val="0069376E"/>
    <w:rsid w:val="006A6016"/>
    <w:rsid w:val="006D2029"/>
    <w:rsid w:val="006F73A8"/>
    <w:rsid w:val="007301BF"/>
    <w:rsid w:val="0074055F"/>
    <w:rsid w:val="00761800"/>
    <w:rsid w:val="00840F46"/>
    <w:rsid w:val="00A16DED"/>
    <w:rsid w:val="00A55B19"/>
    <w:rsid w:val="00AB01B1"/>
    <w:rsid w:val="00AB6135"/>
    <w:rsid w:val="00AC0618"/>
    <w:rsid w:val="00AE184C"/>
    <w:rsid w:val="00AE3A71"/>
    <w:rsid w:val="00AE6D77"/>
    <w:rsid w:val="00AF6F7F"/>
    <w:rsid w:val="00B57F03"/>
    <w:rsid w:val="00B879FB"/>
    <w:rsid w:val="00BA4238"/>
    <w:rsid w:val="00C16927"/>
    <w:rsid w:val="00C351D5"/>
    <w:rsid w:val="00C63DE4"/>
    <w:rsid w:val="00C921F9"/>
    <w:rsid w:val="00C92B33"/>
    <w:rsid w:val="00CB0899"/>
    <w:rsid w:val="00D3325A"/>
    <w:rsid w:val="00DF166B"/>
    <w:rsid w:val="00DF6F30"/>
    <w:rsid w:val="00E470A8"/>
    <w:rsid w:val="00E7423B"/>
    <w:rsid w:val="00E75EC1"/>
    <w:rsid w:val="00E86154"/>
    <w:rsid w:val="00EE7498"/>
    <w:rsid w:val="00F00D76"/>
    <w:rsid w:val="00F613F2"/>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D1"/>
    <w:rPr>
      <w:rFonts w:ascii="Arial" w:eastAsia="Times New Roman" w:hAnsi="Arial" w:cs="Times New Roman"/>
      <w:sz w:val="28"/>
      <w:szCs w:val="20"/>
    </w:rPr>
  </w:style>
  <w:style w:type="paragraph" w:styleId="Heading1">
    <w:name w:val="heading 1"/>
    <w:basedOn w:val="Normal"/>
    <w:next w:val="body"/>
    <w:link w:val="Heading1Char"/>
    <w:qFormat/>
    <w:rsid w:val="006A6016"/>
    <w:pPr>
      <w:numPr>
        <w:numId w:val="4"/>
      </w:numPr>
      <w:spacing w:before="240" w:after="120"/>
      <w:outlineLvl w:val="0"/>
    </w:pPr>
    <w:rPr>
      <w:b/>
      <w:smallCaps/>
    </w:rPr>
  </w:style>
  <w:style w:type="paragraph" w:styleId="Heading2">
    <w:name w:val="heading 2"/>
    <w:basedOn w:val="Heading1"/>
    <w:next w:val="body"/>
    <w:link w:val="Heading2Char"/>
    <w:qFormat/>
    <w:rsid w:val="006A6016"/>
    <w:pPr>
      <w:numPr>
        <w:ilvl w:val="1"/>
      </w:numPr>
      <w:tabs>
        <w:tab w:val="left" w:pos="540"/>
      </w:tabs>
      <w:spacing w:before="120"/>
      <w:outlineLvl w:val="1"/>
    </w:pPr>
    <w:rPr>
      <w:sz w:val="24"/>
    </w:rPr>
  </w:style>
  <w:style w:type="paragraph" w:styleId="Heading3">
    <w:name w:val="heading 3"/>
    <w:basedOn w:val="Heading2"/>
    <w:next w:val="body"/>
    <w:link w:val="Heading3Char"/>
    <w:qFormat/>
    <w:rsid w:val="006A6016"/>
    <w:pPr>
      <w:numPr>
        <w:ilvl w:val="2"/>
      </w:numPr>
      <w:tabs>
        <w:tab w:val="clear" w:pos="540"/>
      </w:tabs>
      <w:outlineLvl w:val="2"/>
    </w:pPr>
  </w:style>
  <w:style w:type="paragraph" w:styleId="Heading4">
    <w:name w:val="heading 4"/>
    <w:basedOn w:val="Heading3"/>
    <w:next w:val="body"/>
    <w:link w:val="Heading4Char"/>
    <w:qFormat/>
    <w:rsid w:val="006A6016"/>
    <w:pPr>
      <w:keepLines/>
      <w:numPr>
        <w:ilvl w:val="3"/>
      </w:numPr>
      <w:outlineLvl w:val="3"/>
    </w:pPr>
    <w:rPr>
      <w:b w:val="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3475D1"/>
    <w:pPr>
      <w:spacing w:line="276" w:lineRule="auto"/>
    </w:pPr>
    <w:rPr>
      <w:rFonts w:ascii="Arial" w:eastAsia="Arial" w:hAnsi="Arial" w:cs="Arial"/>
      <w:color w:val="000000"/>
      <w:sz w:val="22"/>
      <w:szCs w:val="20"/>
    </w:rPr>
  </w:style>
  <w:style w:type="paragraph" w:styleId="TOC1">
    <w:name w:val="toc 1"/>
    <w:basedOn w:val="Normal"/>
    <w:next w:val="Normal"/>
    <w:autoRedefine/>
    <w:uiPriority w:val="39"/>
    <w:rsid w:val="00F00D76"/>
    <w:pPr>
      <w:tabs>
        <w:tab w:val="left" w:pos="560"/>
        <w:tab w:val="right" w:leader="dot" w:pos="9010"/>
      </w:tabs>
      <w:spacing w:before="120" w:after="120"/>
    </w:pPr>
    <w:rPr>
      <w:rFonts w:ascii="Times New Roman" w:hAnsi="Times New Roman"/>
      <w:sz w:val="24"/>
      <w:szCs w:val="24"/>
    </w:rPr>
  </w:style>
  <w:style w:type="character" w:customStyle="1" w:styleId="Heading1Char">
    <w:name w:val="Heading 1 Char"/>
    <w:basedOn w:val="DefaultParagraphFont"/>
    <w:link w:val="Heading1"/>
    <w:rsid w:val="006A6016"/>
    <w:rPr>
      <w:rFonts w:ascii="Arial" w:eastAsia="Times New Roman" w:hAnsi="Arial" w:cs="Times New Roman"/>
      <w:b/>
      <w:smallCaps/>
      <w:sz w:val="28"/>
      <w:szCs w:val="20"/>
    </w:rPr>
  </w:style>
  <w:style w:type="character" w:customStyle="1" w:styleId="Heading2Char">
    <w:name w:val="Heading 2 Char"/>
    <w:basedOn w:val="DefaultParagraphFont"/>
    <w:link w:val="Heading2"/>
    <w:rsid w:val="006A6016"/>
    <w:rPr>
      <w:rFonts w:ascii="Arial" w:eastAsia="Times New Roman" w:hAnsi="Arial" w:cs="Times New Roman"/>
      <w:b/>
      <w:smallCaps/>
      <w:szCs w:val="20"/>
    </w:rPr>
  </w:style>
  <w:style w:type="character" w:customStyle="1" w:styleId="Heading3Char">
    <w:name w:val="Heading 3 Char"/>
    <w:basedOn w:val="DefaultParagraphFont"/>
    <w:link w:val="Heading3"/>
    <w:rsid w:val="006A6016"/>
    <w:rPr>
      <w:rFonts w:ascii="Arial" w:eastAsia="Times New Roman" w:hAnsi="Arial" w:cs="Times New Roman"/>
      <w:b/>
      <w:smallCaps/>
      <w:szCs w:val="20"/>
    </w:rPr>
  </w:style>
  <w:style w:type="character" w:customStyle="1" w:styleId="Heading4Char">
    <w:name w:val="Heading 4 Char"/>
    <w:basedOn w:val="DefaultParagraphFont"/>
    <w:link w:val="Heading4"/>
    <w:rsid w:val="006A6016"/>
    <w:rPr>
      <w:rFonts w:ascii="Arial" w:eastAsia="Times New Roman" w:hAnsi="Arial" w:cs="Times New Roman"/>
      <w:smallCaps/>
      <w:szCs w:val="20"/>
    </w:rPr>
  </w:style>
  <w:style w:type="paragraph" w:customStyle="1" w:styleId="body">
    <w:name w:val="body"/>
    <w:basedOn w:val="Normal"/>
    <w:rsid w:val="006A6016"/>
    <w:pPr>
      <w:spacing w:before="120" w:after="120"/>
      <w:jc w:val="both"/>
    </w:pPr>
    <w:rPr>
      <w:sz w:val="24"/>
    </w:rPr>
  </w:style>
  <w:style w:type="paragraph" w:styleId="ListParagraph">
    <w:name w:val="List Paragraph"/>
    <w:basedOn w:val="Normal"/>
    <w:uiPriority w:val="34"/>
    <w:qFormat/>
    <w:rsid w:val="00C63DE4"/>
    <w:pPr>
      <w:ind w:left="720"/>
      <w:contextualSpacing/>
    </w:pPr>
  </w:style>
  <w:style w:type="paragraph" w:customStyle="1" w:styleId="Normal1">
    <w:name w:val="Normal1"/>
    <w:rsid w:val="00AB6135"/>
    <w:pPr>
      <w:spacing w:line="276" w:lineRule="auto"/>
    </w:pPr>
    <w:rPr>
      <w:rFonts w:ascii="Arial" w:eastAsia="Arial" w:hAnsi="Arial" w:cs="Arial"/>
      <w:color w:val="000000"/>
      <w:sz w:val="22"/>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22</Pages>
  <Words>2863</Words>
  <Characters>16321</Characters>
  <Application>Microsoft Macintosh Word</Application>
  <DocSecurity>0</DocSecurity>
  <Lines>136</Lines>
  <Paragraphs>32</Paragraphs>
  <ScaleCrop>false</ScaleCrop>
  <LinksUpToDate>false</LinksUpToDate>
  <CharactersWithSpaces>20043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Reynolds</dc:creator>
  <cp:keywords/>
  <cp:lastModifiedBy>Chad Reynolds</cp:lastModifiedBy>
  <cp:revision>27</cp:revision>
  <dcterms:created xsi:type="dcterms:W3CDTF">2015-02-01T14:27:00Z</dcterms:created>
  <dcterms:modified xsi:type="dcterms:W3CDTF">2015-02-05T01:14:00Z</dcterms:modified>
</cp:coreProperties>
</file>