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E00FA" w14:textId="77777777" w:rsidR="006C69DE" w:rsidRPr="00E72797" w:rsidRDefault="006C69DE" w:rsidP="006C69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181366856"/>
      <w:bookmarkEnd w:id="0"/>
      <w:r w:rsidRPr="00E72797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71984CC3" w14:textId="77777777" w:rsidR="006C69DE" w:rsidRPr="009F5C0A" w:rsidRDefault="006C69DE" w:rsidP="006C69D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7AC5BBCA" w14:textId="77777777" w:rsidR="006C69DE" w:rsidRPr="009F5C0A" w:rsidRDefault="006C69DE" w:rsidP="006C69D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0EC22467" w14:textId="77777777" w:rsidR="006C69DE" w:rsidRPr="00E72797" w:rsidRDefault="006C69DE" w:rsidP="006C69DE">
      <w:pPr>
        <w:spacing w:after="0"/>
        <w:jc w:val="center"/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«Санкт-Петербургский государственный политехнический</w:t>
      </w:r>
    </w:p>
    <w:p w14:paraId="48FB4C2C" w14:textId="77777777" w:rsidR="006C69DE" w:rsidRPr="009F5C0A" w:rsidRDefault="006C69DE" w:rsidP="006C69D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F5C0A">
        <w:rPr>
          <w:rFonts w:ascii="Times New Roman" w:eastAsia="Times New Roman" w:hAnsi="Times New Roman" w:cs="Times New Roman"/>
          <w:sz w:val="28"/>
          <w:szCs w:val="28"/>
        </w:rPr>
        <w:t>университет Петра Великого»</w:t>
      </w:r>
    </w:p>
    <w:p w14:paraId="6BA61C22" w14:textId="77777777" w:rsidR="006C69DE" w:rsidRPr="00E72797" w:rsidRDefault="006C69DE" w:rsidP="006C69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72797">
        <w:rPr>
          <w:rFonts w:ascii="Times New Roman" w:eastAsia="Times New Roman" w:hAnsi="Times New Roman" w:cs="Times New Roman"/>
          <w:sz w:val="28"/>
          <w:szCs w:val="28"/>
        </w:rPr>
        <w:t>(ФГАОУ ВО «СПбПУ»)</w:t>
      </w:r>
    </w:p>
    <w:p w14:paraId="5E92309F" w14:textId="77777777" w:rsidR="006C69DE" w:rsidRPr="00E72797" w:rsidRDefault="006C69DE" w:rsidP="006C69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2797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29602FBC" w14:textId="77777777" w:rsidR="006C69DE" w:rsidRPr="00E72797" w:rsidRDefault="006C69DE" w:rsidP="006C69DE">
      <w:pPr>
        <w:spacing w:after="1200" w:line="276" w:lineRule="auto"/>
        <w:jc w:val="center"/>
        <w:rPr>
          <w:rFonts w:ascii="Times New Roman" w:eastAsia="Calibri" w:hAnsi="Times New Roman" w:cs="Times New Roman"/>
          <w:b/>
          <w:sz w:val="24"/>
        </w:rPr>
      </w:pPr>
    </w:p>
    <w:p w14:paraId="6A140F51" w14:textId="77777777" w:rsidR="006C69DE" w:rsidRPr="00E72797" w:rsidRDefault="006C69DE" w:rsidP="006C69DE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1E9C9655" w14:textId="77777777" w:rsidR="006C69DE" w:rsidRPr="00E72797" w:rsidRDefault="006C69DE" w:rsidP="006C69DE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783FF0AD" w14:textId="77777777" w:rsidR="006C69DE" w:rsidRPr="00E72797" w:rsidRDefault="006C69DE" w:rsidP="006C69DE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480106B9" w14:textId="77777777" w:rsidR="006C69DE" w:rsidRPr="00E72797" w:rsidRDefault="006C69DE" w:rsidP="006C69DE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6A6BB402" w14:textId="77777777" w:rsidR="006C69DE" w:rsidRPr="00E72797" w:rsidRDefault="006C69DE" w:rsidP="006C69DE">
      <w:pPr>
        <w:spacing w:after="200" w:line="276" w:lineRule="auto"/>
        <w:rPr>
          <w:rFonts w:ascii="Times New Roman" w:eastAsia="Calibri" w:hAnsi="Times New Roman" w:cs="Times New Roman"/>
          <w:spacing w:val="20"/>
          <w:sz w:val="24"/>
          <w:szCs w:val="24"/>
        </w:rPr>
      </w:pPr>
      <w:bookmarkStart w:id="1" w:name="_Toc126745858"/>
      <w:bookmarkStart w:id="2" w:name="_Toc126745542"/>
      <w:bookmarkStart w:id="3" w:name="_Toc126490225"/>
      <w:bookmarkStart w:id="4" w:name="_Toc107830974"/>
    </w:p>
    <w:bookmarkEnd w:id="1"/>
    <w:bookmarkEnd w:id="2"/>
    <w:bookmarkEnd w:id="3"/>
    <w:bookmarkEnd w:id="4"/>
    <w:p w14:paraId="40E59189" w14:textId="77777777" w:rsidR="006C69DE" w:rsidRPr="00E72797" w:rsidRDefault="006C69DE" w:rsidP="006C69DE">
      <w:pPr>
        <w:spacing w:after="0" w:line="480" w:lineRule="auto"/>
        <w:jc w:val="center"/>
        <w:rPr>
          <w:rFonts w:ascii="Times New Roman" w:eastAsia="Calibri" w:hAnsi="Times New Roman" w:cs="Times New Roman"/>
          <w:b/>
          <w:spacing w:val="20"/>
          <w:sz w:val="36"/>
          <w:szCs w:val="32"/>
        </w:rPr>
      </w:pPr>
      <w:r w:rsidRPr="00E72797">
        <w:rPr>
          <w:rFonts w:ascii="Times New Roman" w:eastAsia="Calibri" w:hAnsi="Times New Roman" w:cs="Times New Roman"/>
          <w:b/>
          <w:spacing w:val="20"/>
          <w:sz w:val="36"/>
          <w:szCs w:val="32"/>
        </w:rPr>
        <w:t>ОТЧЕТ ПО ЛАБОРАТОРНЫМ РАБОТАМ</w:t>
      </w:r>
    </w:p>
    <w:p w14:paraId="420D0252" w14:textId="77777777" w:rsidR="006C69DE" w:rsidRPr="00E72797" w:rsidRDefault="006C69DE" w:rsidP="006C6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Times New Roman" w:eastAsia="Calibri" w:hAnsi="Times New Roman" w:cs="Times New Roman"/>
          <w:b/>
          <w:sz w:val="32"/>
          <w:szCs w:val="28"/>
          <w:u w:val="single"/>
        </w:rPr>
      </w:pPr>
      <w:r w:rsidRPr="00E72797">
        <w:rPr>
          <w:rFonts w:ascii="Times New Roman" w:eastAsia="Calibri" w:hAnsi="Times New Roman" w:cs="Times New Roman"/>
          <w:b/>
          <w:sz w:val="32"/>
          <w:szCs w:val="28"/>
        </w:rPr>
        <w:t>«</w:t>
      </w:r>
      <w:r>
        <w:rPr>
          <w:rFonts w:ascii="Times New Roman" w:eastAsia="Calibri" w:hAnsi="Times New Roman" w:cs="Times New Roman"/>
          <w:b/>
          <w:sz w:val="32"/>
          <w:szCs w:val="28"/>
        </w:rPr>
        <w:t>ИНСТРУМЕНТАЛЬНЫЕ СРЕДСТВА РАЗРАБОТКИ ПО</w:t>
      </w:r>
      <w:r w:rsidRPr="00E72797">
        <w:rPr>
          <w:rFonts w:ascii="Times New Roman" w:eastAsia="Calibri" w:hAnsi="Times New Roman" w:cs="Times New Roman"/>
          <w:b/>
          <w:sz w:val="32"/>
          <w:szCs w:val="28"/>
        </w:rPr>
        <w:t>»</w:t>
      </w:r>
    </w:p>
    <w:p w14:paraId="081EDD8F" w14:textId="77777777" w:rsidR="006C69DE" w:rsidRPr="00E72797" w:rsidRDefault="006C69DE" w:rsidP="006C69DE">
      <w:pPr>
        <w:tabs>
          <w:tab w:val="left" w:pos="5175"/>
          <w:tab w:val="left" w:pos="6825"/>
        </w:tabs>
        <w:spacing w:after="0" w:line="276" w:lineRule="auto"/>
        <w:ind w:firstLine="5103"/>
        <w:jc w:val="right"/>
        <w:rPr>
          <w:rFonts w:ascii="Times New Roman" w:eastAsia="Calibri" w:hAnsi="Times New Roman" w:cs="Times New Roman"/>
          <w:b/>
          <w:sz w:val="24"/>
        </w:rPr>
      </w:pPr>
    </w:p>
    <w:p w14:paraId="23265B4B" w14:textId="66E5A08F" w:rsidR="006C69DE" w:rsidRPr="00E72797" w:rsidRDefault="006C69DE" w:rsidP="006C69DE">
      <w:pPr>
        <w:tabs>
          <w:tab w:val="left" w:pos="5175"/>
          <w:tab w:val="left" w:pos="6825"/>
        </w:tabs>
        <w:spacing w:after="0" w:line="276" w:lineRule="auto"/>
        <w:ind w:firstLine="5103"/>
        <w:jc w:val="right"/>
        <w:rPr>
          <w:rFonts w:ascii="Times New Roman" w:eastAsia="Calibri" w:hAnsi="Times New Roman" w:cs="Times New Roman"/>
          <w:b/>
          <w:sz w:val="24"/>
          <w:u w:val="single"/>
        </w:rPr>
      </w:pPr>
      <w:r w:rsidRPr="00E72797">
        <w:rPr>
          <w:rFonts w:ascii="Times New Roman" w:eastAsia="Calibri" w:hAnsi="Times New Roman" w:cs="Times New Roman"/>
          <w:b/>
          <w:sz w:val="24"/>
        </w:rPr>
        <w:t xml:space="preserve">студента </w:t>
      </w:r>
      <w:r>
        <w:rPr>
          <w:rFonts w:ascii="Times New Roman" w:eastAsia="Calibri" w:hAnsi="Times New Roman" w:cs="Times New Roman"/>
          <w:b/>
          <w:sz w:val="24"/>
          <w:u w:val="single"/>
        </w:rPr>
        <w:t>4</w:t>
      </w:r>
      <w:r w:rsidRPr="00E72797">
        <w:rPr>
          <w:rFonts w:ascii="Times New Roman" w:eastAsia="Calibri" w:hAnsi="Times New Roman" w:cs="Times New Roman"/>
          <w:b/>
          <w:sz w:val="24"/>
          <w:u w:val="single"/>
        </w:rPr>
        <w:t>2919/</w:t>
      </w:r>
      <w:r w:rsidR="00E12FCA">
        <w:rPr>
          <w:rFonts w:ascii="Times New Roman" w:eastAsia="Calibri" w:hAnsi="Times New Roman" w:cs="Times New Roman"/>
          <w:b/>
          <w:sz w:val="24"/>
          <w:u w:val="single"/>
        </w:rPr>
        <w:t>6</w:t>
      </w:r>
      <w:r w:rsidRPr="00E72797">
        <w:rPr>
          <w:rFonts w:ascii="Times New Roman" w:eastAsia="Calibri" w:hAnsi="Times New Roman" w:cs="Times New Roman"/>
          <w:b/>
          <w:sz w:val="24"/>
          <w:u w:val="single"/>
        </w:rPr>
        <w:t xml:space="preserve"> группы </w:t>
      </w:r>
    </w:p>
    <w:p w14:paraId="11890365" w14:textId="77777777" w:rsidR="006C69DE" w:rsidRPr="00E72797" w:rsidRDefault="006C69DE" w:rsidP="006C69DE">
      <w:pPr>
        <w:tabs>
          <w:tab w:val="left" w:pos="5175"/>
          <w:tab w:val="left" w:pos="6825"/>
        </w:tabs>
        <w:spacing w:after="0" w:line="276" w:lineRule="auto"/>
        <w:ind w:left="5103"/>
        <w:jc w:val="right"/>
        <w:rPr>
          <w:rFonts w:ascii="Times New Roman" w:eastAsia="Calibri" w:hAnsi="Times New Roman" w:cs="Times New Roman"/>
          <w:b/>
          <w:sz w:val="24"/>
          <w:u w:val="single"/>
        </w:rPr>
      </w:pPr>
      <w:r w:rsidRPr="00E72797">
        <w:rPr>
          <w:rFonts w:ascii="Times New Roman" w:eastAsia="Calibri" w:hAnsi="Times New Roman" w:cs="Times New Roman"/>
          <w:b/>
          <w:sz w:val="24"/>
        </w:rPr>
        <w:t>специальности</w:t>
      </w:r>
      <w:r w:rsidRPr="00E72797">
        <w:rPr>
          <w:rFonts w:ascii="Times New Roman" w:eastAsia="Calibri" w:hAnsi="Times New Roman" w:cs="Times New Roman"/>
          <w:b/>
          <w:sz w:val="24"/>
        </w:rPr>
        <w:tab/>
      </w:r>
      <w:r w:rsidRPr="00E72797">
        <w:rPr>
          <w:rFonts w:ascii="Times New Roman" w:eastAsia="Calibri" w:hAnsi="Times New Roman" w:cs="Times New Roman"/>
          <w:b/>
          <w:sz w:val="24"/>
          <w:u w:val="single"/>
        </w:rPr>
        <w:t xml:space="preserve"> «Информационные системы и программирование» </w:t>
      </w:r>
    </w:p>
    <w:p w14:paraId="5054078B" w14:textId="183F668C" w:rsidR="006C69DE" w:rsidRPr="00E72797" w:rsidRDefault="00E12FCA" w:rsidP="006C69DE">
      <w:pPr>
        <w:tabs>
          <w:tab w:val="left" w:pos="5175"/>
          <w:tab w:val="left" w:pos="6825"/>
        </w:tabs>
        <w:spacing w:after="0" w:line="276" w:lineRule="auto"/>
        <w:ind w:firstLine="5103"/>
        <w:jc w:val="right"/>
        <w:rPr>
          <w:rFonts w:ascii="Times New Roman" w:eastAsia="Calibri" w:hAnsi="Times New Roman" w:cs="Times New Roman"/>
          <w:b/>
          <w:sz w:val="24"/>
          <w:u w:val="single"/>
        </w:rPr>
      </w:pPr>
      <w:r>
        <w:rPr>
          <w:rFonts w:ascii="Times New Roman" w:eastAsia="Calibri" w:hAnsi="Times New Roman" w:cs="Times New Roman"/>
          <w:b/>
          <w:sz w:val="24"/>
          <w:u w:val="single"/>
        </w:rPr>
        <w:t>Лукунина Максима Андреевича</w:t>
      </w:r>
    </w:p>
    <w:p w14:paraId="42B22EC5" w14:textId="77777777" w:rsidR="006C69DE" w:rsidRPr="00E72797" w:rsidRDefault="006C69DE" w:rsidP="006C69DE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8B91C26" w14:textId="77777777" w:rsidR="006C69DE" w:rsidRPr="00E72797" w:rsidRDefault="006C69DE" w:rsidP="006C69DE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079BCD1" w14:textId="77777777" w:rsidR="006C69DE" w:rsidRPr="00E72797" w:rsidRDefault="006C69DE" w:rsidP="006C69DE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94D5DB0" w14:textId="77777777" w:rsidR="006C69DE" w:rsidRPr="00E72797" w:rsidRDefault="006C69DE" w:rsidP="006C69DE">
      <w:pPr>
        <w:spacing w:after="0" w:line="276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081018E3" w14:textId="77777777" w:rsidR="006C69DE" w:rsidRPr="00E72797" w:rsidRDefault="006C69DE" w:rsidP="006C69DE">
      <w:pPr>
        <w:spacing w:after="0" w:line="276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6C976346" w14:textId="77777777" w:rsidR="006C69DE" w:rsidRPr="00E72797" w:rsidRDefault="006C69DE" w:rsidP="006C69DE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06C87815" w14:textId="77777777" w:rsidR="006C69DE" w:rsidRPr="00E72797" w:rsidRDefault="006C69DE" w:rsidP="006C69DE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53B376A6" w14:textId="77777777" w:rsidR="006C69DE" w:rsidRPr="00E72797" w:rsidRDefault="006C69DE" w:rsidP="006C69DE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26DBA0EA" w14:textId="77777777" w:rsidR="006C69DE" w:rsidRPr="00E72797" w:rsidRDefault="006C69DE" w:rsidP="006C69DE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52B8E5FB" w14:textId="77777777" w:rsidR="006C69DE" w:rsidRPr="00E72797" w:rsidRDefault="006C69DE" w:rsidP="006C69DE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1A5BB823" w14:textId="77777777" w:rsidR="006C69DE" w:rsidRPr="00E72797" w:rsidRDefault="006C69DE" w:rsidP="006C69DE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</w:rPr>
      </w:pPr>
      <w:r w:rsidRPr="00E72797">
        <w:rPr>
          <w:rFonts w:ascii="Times New Roman" w:eastAsia="Calibri" w:hAnsi="Times New Roman" w:cs="Times New Roman"/>
          <w:sz w:val="24"/>
        </w:rPr>
        <w:t>Санкт-Петербург</w:t>
      </w:r>
    </w:p>
    <w:p w14:paraId="09F5787C" w14:textId="23BB24C8" w:rsidR="006C69DE" w:rsidRPr="006C69DE" w:rsidRDefault="006C69DE" w:rsidP="006C69DE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</w:rPr>
      </w:pPr>
      <w:r w:rsidRPr="00E72797">
        <w:rPr>
          <w:rFonts w:ascii="Times New Roman" w:eastAsia="Calibri" w:hAnsi="Times New Roman" w:cs="Times New Roman"/>
          <w:sz w:val="24"/>
        </w:rPr>
        <w:t>202</w:t>
      </w:r>
      <w:r>
        <w:rPr>
          <w:rFonts w:ascii="Times New Roman" w:eastAsia="Calibri" w:hAnsi="Times New Roman" w:cs="Times New Roman"/>
          <w:sz w:val="24"/>
        </w:rPr>
        <w:t>5</w:t>
      </w:r>
      <w:r w:rsidRPr="00E72797">
        <w:rPr>
          <w:rFonts w:ascii="Times New Roman" w:eastAsia="Calibri" w:hAnsi="Times New Roman" w:cs="Times New Roman"/>
          <w:sz w:val="24"/>
        </w:rPr>
        <w:t xml:space="preserve"> г.</w:t>
      </w:r>
    </w:p>
    <w:sectPr w:rsidR="006C69DE" w:rsidRPr="006C69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DE"/>
    <w:rsid w:val="00207DBF"/>
    <w:rsid w:val="006C69DE"/>
    <w:rsid w:val="00E1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D0627"/>
  <w15:chartTrackingRefBased/>
  <w15:docId w15:val="{A9920057-5234-4594-9578-39737221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9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222909071096</dc:creator>
  <cp:keywords/>
  <dc:description/>
  <cp:lastModifiedBy>222909071096-15</cp:lastModifiedBy>
  <cp:revision>2</cp:revision>
  <dcterms:created xsi:type="dcterms:W3CDTF">2025-09-15T06:31:00Z</dcterms:created>
  <dcterms:modified xsi:type="dcterms:W3CDTF">2025-09-16T12:37:00Z</dcterms:modified>
</cp:coreProperties>
</file>