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B43F7" w14:textId="26F57D2D" w:rsidR="00441FDB" w:rsidRDefault="00441FDB" w:rsidP="00441FDB">
      <w:r>
        <w:t>Colton Kohler</w:t>
      </w:r>
    </w:p>
    <w:p w14:paraId="6DD6621F" w14:textId="3ECDD88A" w:rsidR="00441FDB" w:rsidRDefault="00441FDB" w:rsidP="00441FDB">
      <w:r>
        <w:t>6/1/2025</w:t>
      </w:r>
    </w:p>
    <w:p w14:paraId="6094E439" w14:textId="22453D4E" w:rsidR="00441FDB" w:rsidRDefault="00441FDB" w:rsidP="00441FDB">
      <w:r>
        <w:t>M1.3 Assignment</w:t>
      </w:r>
    </w:p>
    <w:p w14:paraId="1D813DD2" w14:textId="77777777" w:rsidR="00441FDB" w:rsidRPr="00441FDB" w:rsidRDefault="00441FDB" w:rsidP="00441FDB"/>
    <w:p w14:paraId="683F1FCF" w14:textId="74264B7F" w:rsidR="00441FDB" w:rsidRPr="00441FDB" w:rsidRDefault="00441FDB" w:rsidP="00441FDB">
      <w:pPr>
        <w:jc w:val="center"/>
        <w:rPr>
          <w:b/>
          <w:bCs/>
          <w:sz w:val="32"/>
          <w:szCs w:val="32"/>
        </w:rPr>
      </w:pPr>
      <w:r w:rsidRPr="00441FDB">
        <w:rPr>
          <w:b/>
          <w:bCs/>
          <w:sz w:val="32"/>
          <w:szCs w:val="32"/>
        </w:rPr>
        <w:t>The History of DevOps: From Lean Thinking to Continuous Delivery</w:t>
      </w:r>
    </w:p>
    <w:p w14:paraId="58B4275B" w14:textId="77777777" w:rsidR="00441FDB" w:rsidRDefault="00441FDB" w:rsidP="00441FDB"/>
    <w:p w14:paraId="256206F7" w14:textId="795BFB43" w:rsidR="00441FDB" w:rsidRDefault="00441FDB" w:rsidP="00441FDB">
      <w:pPr>
        <w:spacing w:line="480" w:lineRule="auto"/>
        <w:ind w:firstLine="720"/>
      </w:pPr>
      <w:r>
        <w:t>In today’s fast-paced digital economy, software development must be agile, efficient, and responsive to changing demands. DevOps—a cultural and technical movement that bridges software development and IT operations—emerged as a response to long-standing challenges in traditional software delivery. Its evolution draws on foundational ideas from the Lean movement, the Agile Manifesto, and the Continuous Delivery movement. Understanding the history of DevOps not only reveals how we arrived at current best practices but also reinforces the importance of cross-team collaboration, automation, and continuous improvement in creating better software faster.</w:t>
      </w:r>
    </w:p>
    <w:p w14:paraId="11F1DA10" w14:textId="7FFBC907" w:rsidR="00441FDB" w:rsidRDefault="00441FDB" w:rsidP="00441FDB">
      <w:pPr>
        <w:spacing w:line="480" w:lineRule="auto"/>
        <w:ind w:firstLine="720"/>
      </w:pPr>
      <w:r>
        <w:t>The roots of DevOps can be traced back to Lean principles, which originated from the Toyota Production System. Lean emphasizes reducing waste, increasing value to the customer, and improving process efficiency. These ideas naturally translated into software development. A</w:t>
      </w:r>
      <w:r>
        <w:t>tlassian explains that</w:t>
      </w:r>
      <w:r>
        <w:t xml:space="preserve"> Lean principles help teams “identify value, create flow, establish pull, and seek perfection” while eliminating wasteful activities like excessive handoffs, defects, and overproduction (Atlassian, n.d.-a). Lean laid the groundwork for modern DevOps by focusing on flow, customer value, and continuous improvement—all core to high-performing delivery pipelines.</w:t>
      </w:r>
    </w:p>
    <w:p w14:paraId="7B05C62F" w14:textId="39511B8C" w:rsidR="00441FDB" w:rsidRDefault="00441FDB" w:rsidP="00441FDB">
      <w:pPr>
        <w:spacing w:line="480" w:lineRule="auto"/>
        <w:ind w:firstLine="720"/>
      </w:pPr>
      <w:r>
        <w:lastRenderedPageBreak/>
        <w:t xml:space="preserve">Building on Lean came the Agile Manifesto, developed in 2001 by seventeen software professionals who met in Snowbird, Utah. Frustrated by rigid, documentation-heavy methodologies, the group created a manifesto to prioritize “individuals and interactions over processes and tools,” “working software over comprehensive documentation,” and “responding to change over following a plan” (Drumond, n.d.). These values formalized the need for flexibility, responsiveness, and people-centered development. Though </w:t>
      </w:r>
      <w:r>
        <w:t>initially focused on development practices, the Agile Manifesto</w:t>
      </w:r>
      <w:r>
        <w:t xml:space="preserve"> quickly gained traction across industries. </w:t>
      </w:r>
      <w:r>
        <w:t>Highsmith (2001) states</w:t>
      </w:r>
      <w:r>
        <w:t xml:space="preserve">, “Agile Methodologists are </w:t>
      </w:r>
      <w:proofErr w:type="gramStart"/>
      <w:r>
        <w:t>really about</w:t>
      </w:r>
      <w:proofErr w:type="gramEnd"/>
      <w:r>
        <w:t xml:space="preserve"> ‘mushy’ stuff—about delivering good products to customers by operating in an environment that… </w:t>
      </w:r>
      <w:proofErr w:type="gramStart"/>
      <w:r>
        <w:t>actually acts</w:t>
      </w:r>
      <w:proofErr w:type="gramEnd"/>
      <w:r>
        <w:t xml:space="preserve"> as if people were the most important.” This emphasis on collaboration and respect would later influence the cultural aspect of DevOps.</w:t>
      </w:r>
    </w:p>
    <w:p w14:paraId="014A5870" w14:textId="04DE88AB" w:rsidR="00441FDB" w:rsidRDefault="00441FDB" w:rsidP="00441FDB">
      <w:pPr>
        <w:spacing w:line="480" w:lineRule="auto"/>
        <w:ind w:firstLine="720"/>
      </w:pPr>
      <w:r>
        <w:t xml:space="preserve">While Agile addressed how teams build software, organizations still struggled to get that software into production quickly and reliably. This gap led to the Continuous Delivery movement, which focuses on automating the entire software delivery lifecycle—from coding and testing to deployment. IBM (2021) defines continuous delivery </w:t>
      </w:r>
      <w:proofErr w:type="gramStart"/>
      <w:r>
        <w:t>as a way to</w:t>
      </w:r>
      <w:proofErr w:type="gramEnd"/>
      <w:r>
        <w:t xml:space="preserve"> “automate builds, unit tests, and deployment” so that every change is potentially releasable. The goal is to reduce manual effort, speed up release cycles, and improve product quality. Continuous delivery extended </w:t>
      </w:r>
      <w:proofErr w:type="spellStart"/>
      <w:r>
        <w:t>Agile’s</w:t>
      </w:r>
      <w:proofErr w:type="spellEnd"/>
      <w:r>
        <w:t xml:space="preserve"> iteration concept beyond development and into operations—forming the backbone of modern DevOps pipelines.</w:t>
      </w:r>
    </w:p>
    <w:p w14:paraId="6448D844" w14:textId="682DBF6B" w:rsidR="00441FDB" w:rsidRDefault="00441FDB" w:rsidP="00441FDB">
      <w:pPr>
        <w:spacing w:line="480" w:lineRule="auto"/>
        <w:ind w:firstLine="720"/>
      </w:pPr>
      <w:r>
        <w:t xml:space="preserve">DevOps as a term was popularized around 2009 by Patrick Debois, but its formation was a community effort. According to Patil (2024), “It would not be correct to attribute the founding or creation of DevOps to a single person.” Instead, it evolved from a shared desire </w:t>
      </w:r>
      <w:r>
        <w:lastRenderedPageBreak/>
        <w:t xml:space="preserve">across development and operations teams to work more collaboratively. DevOps is not just a set of tools—it’s a mindset and cultural shift. It encourages automation, short feedback loops, and shared ownership of systems throughout the entire </w:t>
      </w:r>
      <w:proofErr w:type="gramStart"/>
      <w:r>
        <w:t>lifecycle</w:t>
      </w:r>
      <w:proofErr w:type="gramEnd"/>
      <w:r>
        <w:t>. From trunk-based development and infrastructure as code to continuous integration and monitoring, DevOps builds on the practices of Agile and Lean while embracing technological innovation.</w:t>
      </w:r>
    </w:p>
    <w:p w14:paraId="599D8606" w14:textId="01D5E27D" w:rsidR="00441FDB" w:rsidRDefault="00441FDB" w:rsidP="00441FDB">
      <w:pPr>
        <w:spacing w:line="480" w:lineRule="auto"/>
        <w:ind w:firstLine="720"/>
      </w:pPr>
      <w:r>
        <w:t xml:space="preserve">In conclusion, DevOps is the culmination of decades of evolution in software delivery thinking. Rooted in Lean’s efficiency, driven by </w:t>
      </w:r>
      <w:proofErr w:type="spellStart"/>
      <w:r>
        <w:t>Agile’s</w:t>
      </w:r>
      <w:proofErr w:type="spellEnd"/>
      <w:r>
        <w:t xml:space="preserve"> flexibility, and powered by continuous delivery automation, DevOps provides a comprehensive approach to modern software engineering. More than just a buzzword, it represents a cultural and operational shift that allows organizations to build better software faster, with less risk and more collaboration. As the future of software continues to evolve, the principles that gave rise to DevOps will remain essential in shaping how technology meets human needs.</w:t>
      </w:r>
    </w:p>
    <w:p w14:paraId="0B2B8A1F" w14:textId="77777777" w:rsidR="00441FDB" w:rsidRDefault="00441FDB" w:rsidP="00441FDB"/>
    <w:p w14:paraId="6307BCCC" w14:textId="77777777" w:rsidR="00441FDB" w:rsidRDefault="00441FDB" w:rsidP="00441FDB"/>
    <w:p w14:paraId="6220FA22" w14:textId="77777777" w:rsidR="00441FDB" w:rsidRDefault="00441FDB" w:rsidP="00441FDB"/>
    <w:p w14:paraId="4EBBA700" w14:textId="77777777" w:rsidR="00441FDB" w:rsidRDefault="00441FDB" w:rsidP="00441FDB"/>
    <w:p w14:paraId="4D6C89BB" w14:textId="77777777" w:rsidR="00441FDB" w:rsidRDefault="00441FDB" w:rsidP="00441FDB"/>
    <w:p w14:paraId="2E6B5B3B" w14:textId="77777777" w:rsidR="00441FDB" w:rsidRDefault="00441FDB" w:rsidP="00441FDB"/>
    <w:p w14:paraId="404B568C" w14:textId="77777777" w:rsidR="00441FDB" w:rsidRDefault="00441FDB" w:rsidP="00441FDB"/>
    <w:p w14:paraId="3E211F20" w14:textId="77777777" w:rsidR="00441FDB" w:rsidRDefault="00441FDB" w:rsidP="00441FDB"/>
    <w:p w14:paraId="69CAA758" w14:textId="77777777" w:rsidR="00441FDB" w:rsidRDefault="00441FDB" w:rsidP="00441FDB"/>
    <w:p w14:paraId="190B879B" w14:textId="77777777" w:rsidR="00441FDB" w:rsidRDefault="00441FDB" w:rsidP="00441FDB"/>
    <w:p w14:paraId="3AE2C5BC" w14:textId="1E82BFF9" w:rsidR="00441FDB" w:rsidRPr="00441FDB" w:rsidRDefault="00441FDB" w:rsidP="00441FDB">
      <w:pPr>
        <w:jc w:val="center"/>
        <w:rPr>
          <w:b/>
          <w:bCs/>
          <w:sz w:val="32"/>
          <w:szCs w:val="32"/>
        </w:rPr>
      </w:pPr>
      <w:r w:rsidRPr="00441FDB">
        <w:rPr>
          <w:b/>
          <w:bCs/>
          <w:sz w:val="32"/>
          <w:szCs w:val="32"/>
        </w:rPr>
        <w:t>References</w:t>
      </w:r>
    </w:p>
    <w:p w14:paraId="28C89F28" w14:textId="77777777" w:rsidR="00441FDB" w:rsidRDefault="00441FDB" w:rsidP="00441FDB"/>
    <w:p w14:paraId="7C7350A7" w14:textId="5858DB0D" w:rsidR="00441FDB" w:rsidRDefault="00441FDB" w:rsidP="00441FDB">
      <w:r>
        <w:t xml:space="preserve">Atlassian. (n.d.-a). </w:t>
      </w:r>
      <w:r w:rsidRPr="00441FDB">
        <w:rPr>
          <w:i/>
          <w:iCs/>
        </w:rPr>
        <w:t>5 Lean principles for better DevOps</w:t>
      </w:r>
      <w:r>
        <w:t>. [</w:t>
      </w:r>
      <w:proofErr w:type="gramStart"/>
      <w:r>
        <w:t>https://www.atlassian.com/agile/project-management/lean-principles](</w:t>
      </w:r>
      <w:proofErr w:type="gramEnd"/>
      <w:r>
        <w:t>https://www.atlassian.com/agile/project-management/lean-principles)</w:t>
      </w:r>
    </w:p>
    <w:p w14:paraId="2400CBD5" w14:textId="53EF474A" w:rsidR="00441FDB" w:rsidRDefault="00441FDB" w:rsidP="00441FDB">
      <w:r>
        <w:t xml:space="preserve">Drumond, C. (n.d.). </w:t>
      </w:r>
      <w:r w:rsidRPr="00441FDB">
        <w:rPr>
          <w:i/>
          <w:iCs/>
        </w:rPr>
        <w:t>Is the Agile Manifesto still a thing?</w:t>
      </w:r>
      <w:r>
        <w:t xml:space="preserve"> Atlassian. [</w:t>
      </w:r>
      <w:proofErr w:type="gramStart"/>
      <w:r>
        <w:t>https://www.atlassian.com/agile/manifesto](</w:t>
      </w:r>
      <w:proofErr w:type="gramEnd"/>
      <w:r>
        <w:t>https://www.atlassian.com/agile/manifesto)</w:t>
      </w:r>
    </w:p>
    <w:p w14:paraId="6B5AD4F3" w14:textId="1D8EC1F1" w:rsidR="00441FDB" w:rsidRDefault="00441FDB" w:rsidP="00441FDB">
      <w:r>
        <w:t xml:space="preserve">Highsmith, J. (2001). </w:t>
      </w:r>
      <w:r w:rsidRPr="00441FDB">
        <w:rPr>
          <w:i/>
          <w:iCs/>
        </w:rPr>
        <w:t>History: The Agile Manifesto</w:t>
      </w:r>
      <w:r>
        <w:t>. Agile Alliance. [</w:t>
      </w:r>
      <w:proofErr w:type="gramStart"/>
      <w:r>
        <w:t>https://agilemanifesto.org/history.html](</w:t>
      </w:r>
      <w:proofErr w:type="gramEnd"/>
      <w:r>
        <w:t>https://agilemanifesto.org/history.html)</w:t>
      </w:r>
    </w:p>
    <w:p w14:paraId="54A38D73" w14:textId="1B53D0AE" w:rsidR="00441FDB" w:rsidRDefault="00441FDB" w:rsidP="00441FDB">
      <w:r>
        <w:t xml:space="preserve">IBM. (2021, October 18). </w:t>
      </w:r>
      <w:r w:rsidRPr="00441FDB">
        <w:rPr>
          <w:i/>
          <w:iCs/>
        </w:rPr>
        <w:t>What is continuous delivery?</w:t>
      </w:r>
      <w:r>
        <w:t xml:space="preserve"> [</w:t>
      </w:r>
      <w:proofErr w:type="gramStart"/>
      <w:r>
        <w:t>https://www.ibm.com/think/topics/continuous-delivery](</w:t>
      </w:r>
      <w:proofErr w:type="gramEnd"/>
      <w:r>
        <w:t>https://www.ibm.com/think/topics/continuous-delivery)</w:t>
      </w:r>
    </w:p>
    <w:p w14:paraId="217659C8" w14:textId="0128D35D" w:rsidR="00441FDB" w:rsidRDefault="00441FDB" w:rsidP="00441FDB">
      <w:r>
        <w:t xml:space="preserve">Patil, J. (2024, March 23). </w:t>
      </w:r>
      <w:r w:rsidRPr="00441FDB">
        <w:rPr>
          <w:i/>
          <w:iCs/>
        </w:rPr>
        <w:t>Mastering DevOps: History, benefits, and real-world applications</w:t>
      </w:r>
      <w:r>
        <w:t>. Medium. [</w:t>
      </w:r>
      <w:proofErr w:type="gramStart"/>
      <w:r>
        <w:t>https://medium.com/@jaydeepvpatil225/introduction-of-devops-6ba5f49ab59b](</w:t>
      </w:r>
      <w:proofErr w:type="gramEnd"/>
      <w:r>
        <w:t>https://medium.com/@jaydeepvpatil225/introduction-of-devops-6ba5f49ab59b)</w:t>
      </w:r>
    </w:p>
    <w:p w14:paraId="3C21B442" w14:textId="70C745BD" w:rsidR="00A3584B" w:rsidRDefault="00A3584B" w:rsidP="00441FDB"/>
    <w:sectPr w:rsidR="00A35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yNLM0szAxMbQ0MDNU0lEKTi0uzszPAykwrAUA470PyCwAAAA="/>
  </w:docVars>
  <w:rsids>
    <w:rsidRoot w:val="00441FDB"/>
    <w:rsid w:val="000001EF"/>
    <w:rsid w:val="00115AB3"/>
    <w:rsid w:val="001702E2"/>
    <w:rsid w:val="00441FDB"/>
    <w:rsid w:val="00A3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1919"/>
  <w15:chartTrackingRefBased/>
  <w15:docId w15:val="{E919DA35-6AF7-4BED-A176-4DE65819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1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1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1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FDB"/>
    <w:rPr>
      <w:rFonts w:eastAsiaTheme="majorEastAsia" w:cstheme="majorBidi"/>
      <w:color w:val="272727" w:themeColor="text1" w:themeTint="D8"/>
    </w:rPr>
  </w:style>
  <w:style w:type="paragraph" w:styleId="Title">
    <w:name w:val="Title"/>
    <w:basedOn w:val="Normal"/>
    <w:next w:val="Normal"/>
    <w:link w:val="TitleChar"/>
    <w:uiPriority w:val="10"/>
    <w:qFormat/>
    <w:rsid w:val="00441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FDB"/>
    <w:pPr>
      <w:spacing w:before="160"/>
      <w:jc w:val="center"/>
    </w:pPr>
    <w:rPr>
      <w:i/>
      <w:iCs/>
      <w:color w:val="404040" w:themeColor="text1" w:themeTint="BF"/>
    </w:rPr>
  </w:style>
  <w:style w:type="character" w:customStyle="1" w:styleId="QuoteChar">
    <w:name w:val="Quote Char"/>
    <w:basedOn w:val="DefaultParagraphFont"/>
    <w:link w:val="Quote"/>
    <w:uiPriority w:val="29"/>
    <w:rsid w:val="00441FDB"/>
    <w:rPr>
      <w:i/>
      <w:iCs/>
      <w:color w:val="404040" w:themeColor="text1" w:themeTint="BF"/>
    </w:rPr>
  </w:style>
  <w:style w:type="paragraph" w:styleId="ListParagraph">
    <w:name w:val="List Paragraph"/>
    <w:basedOn w:val="Normal"/>
    <w:uiPriority w:val="34"/>
    <w:qFormat/>
    <w:rsid w:val="00441FDB"/>
    <w:pPr>
      <w:ind w:left="720"/>
      <w:contextualSpacing/>
    </w:pPr>
  </w:style>
  <w:style w:type="character" w:styleId="IntenseEmphasis">
    <w:name w:val="Intense Emphasis"/>
    <w:basedOn w:val="DefaultParagraphFont"/>
    <w:uiPriority w:val="21"/>
    <w:qFormat/>
    <w:rsid w:val="00441FDB"/>
    <w:rPr>
      <w:i/>
      <w:iCs/>
      <w:color w:val="0F4761" w:themeColor="accent1" w:themeShade="BF"/>
    </w:rPr>
  </w:style>
  <w:style w:type="paragraph" w:styleId="IntenseQuote">
    <w:name w:val="Intense Quote"/>
    <w:basedOn w:val="Normal"/>
    <w:next w:val="Normal"/>
    <w:link w:val="IntenseQuoteChar"/>
    <w:uiPriority w:val="30"/>
    <w:qFormat/>
    <w:rsid w:val="00441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FDB"/>
    <w:rPr>
      <w:i/>
      <w:iCs/>
      <w:color w:val="0F4761" w:themeColor="accent1" w:themeShade="BF"/>
    </w:rPr>
  </w:style>
  <w:style w:type="character" w:styleId="IntenseReference">
    <w:name w:val="Intense Reference"/>
    <w:basedOn w:val="DefaultParagraphFont"/>
    <w:uiPriority w:val="32"/>
    <w:qFormat/>
    <w:rsid w:val="00441F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Kohler</dc:creator>
  <cp:keywords/>
  <dc:description/>
  <cp:lastModifiedBy>Colton Kohler</cp:lastModifiedBy>
  <cp:revision>1</cp:revision>
  <dcterms:created xsi:type="dcterms:W3CDTF">2025-06-02T00:16:00Z</dcterms:created>
  <dcterms:modified xsi:type="dcterms:W3CDTF">2025-06-02T00:20:00Z</dcterms:modified>
</cp:coreProperties>
</file>