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72" w:rsidRDefault="002F7BE1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7BE1">
        <w:rPr>
          <w:rFonts w:ascii="Times New Roman" w:hAnsi="Times New Roman" w:cs="Times New Roman"/>
          <w:sz w:val="24"/>
          <w:szCs w:val="24"/>
        </w:rPr>
        <w:t>8(%ebp,%eax,4) … means: M[%ebp + (%eax*4) + 8]</w:t>
      </w:r>
    </w:p>
    <w:p w:rsidR="002F7BE1" w:rsidRDefault="002F7BE1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7BE1">
        <w:rPr>
          <w:rFonts w:ascii="Times New Roman" w:hAnsi="Times New Roman" w:cs="Times New Roman"/>
          <w:sz w:val="24"/>
          <w:szCs w:val="24"/>
        </w:rPr>
        <w:t xml:space="preserve">leal </w:t>
      </w:r>
      <w:r w:rsidRPr="002F7BE1">
        <w:rPr>
          <w:rFonts w:ascii="Cambria Math" w:hAnsi="Cambria Math" w:cs="Cambria Math"/>
          <w:sz w:val="24"/>
          <w:szCs w:val="24"/>
        </w:rPr>
        <w:t>‐</w:t>
      </w:r>
      <w:r w:rsidRPr="002F7BE1">
        <w:rPr>
          <w:rFonts w:ascii="Times New Roman" w:hAnsi="Times New Roman" w:cs="Times New Roman"/>
          <w:sz w:val="24"/>
          <w:szCs w:val="24"/>
        </w:rPr>
        <w:t>4(%eax,%ebx,2),%ecx lea = load effective address: calculates the address, but then uses that address as a value to store, in this case into %ecx Net effect: %ecx = %eax + (2*%ebx) </w:t>
      </w:r>
      <w:r w:rsidRPr="002F7BE1">
        <w:rPr>
          <w:rFonts w:ascii="Cambria Math" w:hAnsi="Cambria Math" w:cs="Cambria Math"/>
          <w:sz w:val="24"/>
          <w:szCs w:val="24"/>
        </w:rPr>
        <w:t>‐</w:t>
      </w:r>
      <w:r w:rsidRPr="002F7BE1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82092" w:rsidRDefault="00B82092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092">
        <w:rPr>
          <w:rFonts w:ascii="Times New Roman" w:hAnsi="Times New Roman" w:cs="Times New Roman"/>
          <w:sz w:val="24"/>
          <w:szCs w:val="24"/>
        </w:rPr>
        <w:t>lea S,D load S into D move S,D loads value stored at address S into D</w:t>
      </w:r>
    </w:p>
    <w:p w:rsidR="00BB33D8" w:rsidRDefault="00BB33D8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LFU: Least Frequently Used: remove entry with LFU</w:t>
      </w:r>
    </w:p>
    <w:p w:rsidR="00BB33D8" w:rsidRDefault="00BB33D8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LRU: Least recently used: remove entry at the bottom</w:t>
      </w:r>
    </w:p>
    <w:p w:rsidR="00E25127" w:rsidRPr="00E25127" w:rsidRDefault="00E25127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Exploiting temporal locality - same data objects are likely to be reused multiple times</w:t>
      </w:r>
      <w:r w:rsidR="00340265">
        <w:t>(reuse in time)</w:t>
      </w:r>
    </w:p>
    <w:p w:rsidR="00E25127" w:rsidRPr="00095B57" w:rsidRDefault="00E25127" w:rsidP="002F7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Exploiting spatial locality - block usually contain multiple data objects</w:t>
      </w:r>
      <w:r w:rsidR="00340265">
        <w:t>(use of nearby items)</w:t>
      </w:r>
    </w:p>
    <w:p w:rsidR="00095B57" w:rsidRDefault="00095B57" w:rsidP="00095B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75F01" wp14:editId="57D90F85">
            <wp:extent cx="5943600" cy="4577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57" w:rsidRDefault="00095B57" w:rsidP="00095B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5B57" w:rsidRDefault="0009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5B57" w:rsidRDefault="00095B57" w:rsidP="00095B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Direct mapped: one line per set (E=1)  S=2^s sets</w:t>
      </w:r>
    </w:p>
    <w:p w:rsidR="008D61C2" w:rsidRDefault="008D61C2" w:rsidP="00095B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cache- smallest, 2 cycle latency</w:t>
      </w:r>
    </w:p>
    <w:p w:rsidR="008D61C2" w:rsidRDefault="008D61C2" w:rsidP="00095B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L2- larger, 7 cycle</w:t>
      </w:r>
    </w:p>
    <w:p w:rsidR="008D61C2" w:rsidRPr="008D61C2" w:rsidRDefault="008D61C2" w:rsidP="008D61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L3, &lt;</w:t>
      </w:r>
      <w:r w:rsidR="00117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100cycle</w:t>
      </w:r>
    </w:p>
    <w:p w:rsidR="00095B57" w:rsidRPr="00933FBC" w:rsidRDefault="00933FBC" w:rsidP="00095B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A </w:t>
      </w:r>
      <w:r w:rsidRPr="00933FBC">
        <w:rPr>
          <w:u w:val="single"/>
        </w:rPr>
        <w:t>write-hit</w:t>
      </w:r>
      <w:r>
        <w:t xml:space="preserve"> occurs when we are writing a value that is currently stored in cache.</w:t>
      </w:r>
    </w:p>
    <w:p w:rsidR="00933FBC" w:rsidRPr="00933FBC" w:rsidRDefault="00933FBC" w:rsidP="00933FB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Write-Through- write immediately to memory</w:t>
      </w:r>
    </w:p>
    <w:p w:rsidR="00933FBC" w:rsidRPr="00D9339F" w:rsidRDefault="00933FBC" w:rsidP="00933FB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Write-Back – defer write to memory until replacement of line, need to determine if cache line is different from memory line.</w:t>
      </w:r>
    </w:p>
    <w:p w:rsidR="00D9339F" w:rsidRPr="00D9339F" w:rsidRDefault="00D9339F" w:rsidP="00D93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A </w:t>
      </w:r>
      <w:r w:rsidRPr="00D9339F">
        <w:rPr>
          <w:u w:val="single"/>
        </w:rPr>
        <w:t>write-miss</w:t>
      </w:r>
      <w:r>
        <w:rPr>
          <w:u w:val="single"/>
        </w:rPr>
        <w:t xml:space="preserve"> </w:t>
      </w:r>
      <w:r>
        <w:t>occurs when we are writing a value that is no longer stored in cache.</w:t>
      </w:r>
    </w:p>
    <w:p w:rsidR="00D9339F" w:rsidRPr="00DA52F6" w:rsidRDefault="00D9339F" w:rsidP="00D9339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t>Write allocate- fetch value from memory and percolate up cache hierarchy.</w:t>
      </w:r>
    </w:p>
    <w:p w:rsidR="00DA52F6" w:rsidRPr="00DA52F6" w:rsidRDefault="00DA52F6" w:rsidP="00D9339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t>If no write allocate, write directly to memory.</w:t>
      </w:r>
    </w:p>
    <w:p w:rsidR="00DA52F6" w:rsidRPr="00DA52F6" w:rsidRDefault="00DA52F6" w:rsidP="00DA52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More about cache and miss rate including cycles: </w:t>
      </w:r>
      <w:hyperlink r:id="rId8" w:history="1">
        <w:r w:rsidRPr="00A84FC8">
          <w:rPr>
            <w:rStyle w:val="a4"/>
          </w:rPr>
          <w:t>http://www-edlab.cs.umass.edu/cs230/lecs/L18/cache-details.pdf</w:t>
        </w:r>
      </w:hyperlink>
    </w:p>
    <w:p w:rsidR="00DA52F6" w:rsidRPr="0011705E" w:rsidRDefault="0011705E" w:rsidP="00DA52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Block count=2^block bits</w:t>
      </w:r>
    </w:p>
    <w:p w:rsidR="0011705E" w:rsidRPr="00313526" w:rsidRDefault="0011705E" w:rsidP="003135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Set count=2^set bits</w:t>
      </w:r>
    </w:p>
    <w:p w:rsidR="00313526" w:rsidRPr="00CC747A" w:rsidRDefault="00313526" w:rsidP="003135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SIGSEGV-improper acces to a protected page, access to an unasked-for page</w:t>
      </w:r>
    </w:p>
    <w:p w:rsidR="00CC747A" w:rsidRPr="00CC747A" w:rsidRDefault="00CC747A" w:rsidP="003135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Useful network byte-order conversion functions (I=32b, s=16b)</w:t>
      </w:r>
    </w:p>
    <w:p w:rsidR="00CC747A" w:rsidRPr="00CC747A" w:rsidRDefault="00CC747A" w:rsidP="00CC74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Htonl: convert uint32_t from host to network byte order</w:t>
      </w:r>
    </w:p>
    <w:p w:rsidR="00CC747A" w:rsidRPr="00CC747A" w:rsidRDefault="00CC747A" w:rsidP="00CC74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Htons: convert uint16_t from host to network byte order</w:t>
      </w:r>
    </w:p>
    <w:p w:rsidR="00CC747A" w:rsidRPr="00CC747A" w:rsidRDefault="00CC747A" w:rsidP="00CC74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Ntohl: convert 32_t from network to host byte order</w:t>
      </w:r>
    </w:p>
    <w:p w:rsidR="00CC747A" w:rsidRPr="00CC747A" w:rsidRDefault="00CC747A" w:rsidP="00CC747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Ntohs: 16 from network to host byte order</w:t>
      </w:r>
    </w:p>
    <w:p w:rsidR="00CC747A" w:rsidRPr="0037515D" w:rsidRDefault="0037515D" w:rsidP="00CC74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Functions for converting between binary IP address and dotted decimal strings:</w:t>
      </w:r>
    </w:p>
    <w:p w:rsidR="0037515D" w:rsidRPr="0037515D" w:rsidRDefault="0037515D" w:rsidP="003751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Inet_aton: dotted decimal string -&gt; IP address in network byte order</w:t>
      </w:r>
    </w:p>
    <w:p w:rsidR="0037515D" w:rsidRPr="00DA46B3" w:rsidRDefault="0037515D" w:rsidP="003751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Inet_ntoa: IP address in network byte order -&gt;dotted decimal string.</w:t>
      </w:r>
    </w:p>
    <w:p w:rsidR="00DA46B3" w:rsidRDefault="00DA46B3" w:rsidP="00DA4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ADB7064" wp14:editId="019133AA">
            <wp:extent cx="5943600" cy="4070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B3" w:rsidRPr="00892BCC" w:rsidRDefault="00892BCC" w:rsidP="00DA4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TCP Sockets-Ports</w:t>
      </w:r>
    </w:p>
    <w:p w:rsidR="00892BCC" w:rsidRPr="00892BCC" w:rsidRDefault="00892BCC" w:rsidP="00892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Well known-  0-1023</w:t>
      </w:r>
    </w:p>
    <w:p w:rsidR="00892BCC" w:rsidRPr="00892BCC" w:rsidRDefault="00892BCC" w:rsidP="00892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Registered: 1024-49151</w:t>
      </w:r>
    </w:p>
    <w:p w:rsidR="00892BCC" w:rsidRPr="00892BCC" w:rsidRDefault="00892BCC" w:rsidP="00892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Private/dynamic: 49152-65535</w:t>
      </w:r>
    </w:p>
    <w:p w:rsidR="00892BCC" w:rsidRPr="004706BE" w:rsidRDefault="004706BE" w:rsidP="00892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Calls are blocking</w:t>
      </w:r>
    </w:p>
    <w:p w:rsidR="004706BE" w:rsidRPr="004706BE" w:rsidRDefault="004706BE" w:rsidP="004706B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Returns only after data is sent/received</w:t>
      </w:r>
    </w:p>
    <w:p w:rsidR="004706BE" w:rsidRDefault="004706BE" w:rsidP="00470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:rsidR="00725BE1" w:rsidRDefault="00725BE1" w:rsidP="00DA46B3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25BE1" w:rsidRDefault="00725BE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A46B3" w:rsidRPr="00725BE1" w:rsidRDefault="00725BE1" w:rsidP="0072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EINVAL error occurs when the server is not listening for any incoming connections.</w:t>
      </w:r>
    </w:p>
    <w:p w:rsidR="00725BE1" w:rsidRPr="00725BE1" w:rsidRDefault="00725BE1" w:rsidP="0072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protocol can use SOCK_STREAM is TCP.</w:t>
      </w:r>
    </w:p>
    <w:p w:rsidR="00725BE1" w:rsidRPr="00725BE1" w:rsidRDefault="00725BE1" w:rsidP="00725B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transport layer aggregates data from different applications into a single stream before passing it to the network layer.</w:t>
      </w:r>
    </w:p>
    <w:p w:rsidR="00F119BD" w:rsidRDefault="00F119BD" w:rsidP="00F1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4E1103" wp14:editId="339D7083">
            <wp:extent cx="5943600" cy="1858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BD" w:rsidRPr="00F119BD" w:rsidRDefault="00F119BD" w:rsidP="00F1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correct order of function calls to establish connection in servers is bind, listen, accept.</w:t>
      </w:r>
    </w:p>
    <w:p w:rsidR="00F119BD" w:rsidRPr="00F119BD" w:rsidRDefault="00F119BD" w:rsidP="00F1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True about network protocol layering:</w:t>
      </w:r>
    </w:p>
    <w:p w:rsidR="00F119BD" w:rsidRPr="00F119BD" w:rsidRDefault="00F119BD" w:rsidP="00F11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layered architecture allows us to discuss a well-defined specific part of a large and complex system.</w:t>
      </w:r>
    </w:p>
    <w:p w:rsidR="00F119BD" w:rsidRPr="00F119BD" w:rsidRDefault="00F119BD" w:rsidP="00F11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Makes it easier to change the implementation of the service provided by a layer.</w:t>
      </w:r>
    </w:p>
    <w:p w:rsidR="00F119BD" w:rsidRPr="00F119BD" w:rsidRDefault="00F119BD" w:rsidP="00F11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Each network protocol belongs to one of the layers.</w:t>
      </w:r>
    </w:p>
    <w:p w:rsidR="00F119BD" w:rsidRPr="00F119BD" w:rsidRDefault="00F119BD" w:rsidP="00F11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FALSE: Each layer does NOT use the service of layer below it.</w:t>
      </w:r>
    </w:p>
    <w:p w:rsidR="00F119BD" w:rsidRPr="00A20AC8" w:rsidRDefault="00A20AC8" w:rsidP="00F1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 endpoint of an inter-process communication flow across a computer network is network socket.</w:t>
      </w:r>
    </w:p>
    <w:p w:rsidR="00A20AC8" w:rsidRPr="00A20AC8" w:rsidRDefault="00A20AC8" w:rsidP="00F1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accept function call creates a connected file descriptor at the server that allows it to send and receive from a connecting client.</w:t>
      </w:r>
    </w:p>
    <w:p w:rsidR="00A20AC8" w:rsidRPr="00A20AC8" w:rsidRDefault="00A20AC8" w:rsidP="00F1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Transmission control protocol (TCP) </w:t>
      </w:r>
    </w:p>
    <w:p w:rsidR="00A20AC8" w:rsidRPr="00A20AC8" w:rsidRDefault="00A20AC8" w:rsidP="00A20A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 a connection oriented protocol</w:t>
      </w:r>
    </w:p>
    <w:p w:rsidR="00A20AC8" w:rsidRPr="00A20AC8" w:rsidRDefault="00A20AC8" w:rsidP="00A20A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Uses a three way handshake to establish a connection</w:t>
      </w:r>
    </w:p>
    <w:p w:rsidR="00A20AC8" w:rsidRPr="00A20AC8" w:rsidRDefault="00A20AC8" w:rsidP="00A20A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Receives data from application as a single stream</w:t>
      </w:r>
    </w:p>
    <w:p w:rsidR="00A20AC8" w:rsidRPr="00A20AC8" w:rsidRDefault="00A20AC8" w:rsidP="00A20A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memory management unit (MMU) translates virtual addresses to physical addresses.</w:t>
      </w:r>
    </w:p>
    <w:p w:rsidR="00A20AC8" w:rsidRPr="00FA45F7" w:rsidRDefault="00A20AC8" w:rsidP="00A20A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Virtual addresses of two different processes can map to the same physical address.</w:t>
      </w:r>
    </w:p>
    <w:p w:rsidR="00FA45F7" w:rsidRPr="00FA45F7" w:rsidRDefault="00FA45F7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Spatial locality: referencing array elements in succession.</w:t>
      </w:r>
    </w:p>
    <w:p w:rsidR="00FA45F7" w:rsidRPr="00FA45F7" w:rsidRDefault="00FA45F7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size of the cache can be computed as SEB - &gt; number of sets, number of lines, number of bytes per block.</w:t>
      </w:r>
    </w:p>
    <w:p w:rsidR="00FA45F7" w:rsidRPr="00FA45F7" w:rsidRDefault="00FA45F7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Virtual memory serves to</w:t>
      </w:r>
    </w:p>
    <w:p w:rsidR="00FA45F7" w:rsidRPr="00FA45F7" w:rsidRDefault="00FA45F7" w:rsidP="00FA45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Give every application the illusion that it has the memory to itself.</w:t>
      </w:r>
    </w:p>
    <w:p w:rsidR="00FA45F7" w:rsidRPr="00FA45F7" w:rsidRDefault="00FA45F7" w:rsidP="00FA45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Give applications the illusion that there’s more memory than there really is.</w:t>
      </w:r>
    </w:p>
    <w:p w:rsidR="00FA45F7" w:rsidRPr="00FA45F7" w:rsidRDefault="00FA45F7" w:rsidP="00FA45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Protect applications from each other.</w:t>
      </w:r>
    </w:p>
    <w:p w:rsidR="00FA45F7" w:rsidRPr="001B3E2D" w:rsidRDefault="001B3E2D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principle advantage of a write-through cache is lower complexity.</w:t>
      </w:r>
    </w:p>
    <w:p w:rsidR="001B3E2D" w:rsidRPr="001B3E2D" w:rsidRDefault="001B3E2D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principle advantage of a write back cache is reduced memory traffic.</w:t>
      </w:r>
    </w:p>
    <w:p w:rsidR="001B3E2D" w:rsidRPr="001431E9" w:rsidRDefault="00CE31C7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Fully</w:t>
      </w:r>
      <w:r w:rsidR="001431E9">
        <w:rPr>
          <w:rFonts w:ascii="Times New Roman" w:hAnsi="Times New Roman" w:cs="Times New Roman"/>
          <w:sz w:val="24"/>
          <w:szCs w:val="24"/>
        </w:rPr>
        <w:t xml:space="preserve"> associative caches offer lower miss rates, while direct mapped caches have better latency.</w:t>
      </w:r>
    </w:p>
    <w:p w:rsidR="001431E9" w:rsidRPr="00CE31C7" w:rsidRDefault="00CE31C7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Virtual memory is organized as an array of contiguous byte-sized cells stored primarily in the disk</w:t>
      </w:r>
    </w:p>
    <w:p w:rsidR="00CE31C7" w:rsidRPr="00CE31C7" w:rsidRDefault="00CE31C7" w:rsidP="00FA45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About processes:</w:t>
      </w:r>
    </w:p>
    <w:p w:rsidR="00CE31C7" w:rsidRPr="00CE31C7" w:rsidRDefault="00CE31C7" w:rsidP="00CE31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Each process share the CPU with other processes</w:t>
      </w:r>
    </w:p>
    <w:p w:rsidR="00CE31C7" w:rsidRPr="00CE31C7" w:rsidRDefault="00CE31C7" w:rsidP="00CE31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Each process has its own private address space</w:t>
      </w:r>
    </w:p>
    <w:p w:rsidR="00CE31C7" w:rsidRPr="00CE31C7" w:rsidRDefault="00CE31C7" w:rsidP="00CE31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environment for a process is stored on the stack</w:t>
      </w:r>
    </w:p>
    <w:p w:rsidR="00CE31C7" w:rsidRPr="00CE31C7" w:rsidRDefault="00CE31C7" w:rsidP="00CE31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FALSE: The operating system kernel runs as its own separate process</w:t>
      </w:r>
    </w:p>
    <w:p w:rsidR="00CE31C7" w:rsidRPr="00CE31C7" w:rsidRDefault="00CE31C7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Signals are not queued.</w:t>
      </w:r>
    </w:p>
    <w:p w:rsidR="00CE31C7" w:rsidRPr="00CD6EBA" w:rsidRDefault="00CD6EBA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SIGKILL cannot be blocked or ignored, SIGSTOP cannot be ignored.</w:t>
      </w:r>
    </w:p>
    <w:p w:rsidR="00CD6EBA" w:rsidRPr="00CD6EBA" w:rsidRDefault="00CD6EBA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By default, SIGCHLD is ignored.  Parents receive the child process id when it is stopped, interrupted, exit, or resumes after being interrupted.</w:t>
      </w:r>
    </w:p>
    <w:p w:rsidR="00CD6EBA" w:rsidRPr="009A3F8A" w:rsidRDefault="009A3F8A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Once a blocked signal is unblocked, it will be handled by the process.  A signal that is being ignored will never be handled.</w:t>
      </w:r>
    </w:p>
    <w:p w:rsidR="009A3F8A" w:rsidRPr="00AE3411" w:rsidRDefault="00AE341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Calling exit() puts the process in terminated state.</w:t>
      </w:r>
    </w:p>
    <w:p w:rsidR="00AE3411" w:rsidRPr="00AE3411" w:rsidRDefault="00AE341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Process groups in Linux are useful because you can send a signal to all the processes in a process group at the same time.</w:t>
      </w:r>
    </w:p>
    <w:p w:rsidR="00AE3411" w:rsidRPr="00AE3411" w:rsidRDefault="00AE341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child process that has finished execution and hasn’t been reaped is a zombie process.</w:t>
      </w:r>
    </w:p>
    <w:p w:rsidR="00AE3411" w:rsidRPr="00AE3411" w:rsidRDefault="00AE341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arithmetic logic unit is the Execution Unit.</w:t>
      </w:r>
    </w:p>
    <w:p w:rsidR="00AE3411" w:rsidRPr="00AE3411" w:rsidRDefault="00AE341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Assembly and object code are NOT the same thing.</w:t>
      </w:r>
    </w:p>
    <w:p w:rsidR="00AE3411" w:rsidRPr="007A3D9E" w:rsidRDefault="00EE5472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Pushl  = subl $4, %esp    movl %ebp, (%esp)</w:t>
      </w:r>
    </w:p>
    <w:p w:rsidR="007A3D9E" w:rsidRPr="007A3D9E" w:rsidRDefault="007A3D9E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Popl = movl (%esp), %eax    addl $4, %esp</w:t>
      </w:r>
    </w:p>
    <w:p w:rsidR="007A3D9E" w:rsidRDefault="00B874CE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8C39BB" wp14:editId="56B8E1B9">
            <wp:extent cx="5943600" cy="3147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CE" w:rsidRPr="00F23C3D" w:rsidRDefault="00F23C3D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Esp is a stack pointer</w:t>
      </w:r>
    </w:p>
    <w:p w:rsidR="00F23C3D" w:rsidRDefault="00F23C3D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9FA1FFA" wp14:editId="2DD46332">
            <wp:extent cx="5943600" cy="4554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3D" w:rsidRPr="00F23C3D" w:rsidRDefault="00F23C3D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control unit interprets instructions of the program and controls the other parts of the processor.</w:t>
      </w:r>
    </w:p>
    <w:p w:rsidR="00F23C3D" w:rsidRPr="00F23C3D" w:rsidRDefault="00F23C3D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make a global variable private, declare it with static</w:t>
      </w:r>
    </w:p>
    <w:p w:rsidR="00F23C3D" w:rsidRDefault="001B39B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ADA32F1" wp14:editId="50A2797F">
            <wp:extent cx="5943600" cy="33077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B1" w:rsidRPr="001B39B1" w:rsidRDefault="001B39B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IA32 does not allow direct transfer from one memory location to another, and no transfer of immediate data to memory.</w:t>
      </w:r>
      <w:r w:rsidR="00856BCA">
        <w:rPr>
          <w:rFonts w:ascii="Times New Roman" w:hAnsi="Times New Roman" w:cs="Times New Roman"/>
          <w:sz w:val="24"/>
          <w:szCs w:val="24"/>
        </w:rPr>
        <w:t xml:space="preserve"> (ex. Movl (%eax), (%ebx, %ecx)</w:t>
      </w:r>
    </w:p>
    <w:p w:rsidR="001B39B1" w:rsidRPr="00856BCA" w:rsidRDefault="001B39B1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BCA">
        <w:rPr>
          <w:rFonts w:ascii="Times New Roman" w:hAnsi="Times New Roman" w:cs="Times New Roman"/>
          <w:sz w:val="24"/>
          <w:szCs w:val="24"/>
        </w:rPr>
        <w:t>Esp points to the top of the stack, stack grows toward lower addresses</w:t>
      </w:r>
    </w:p>
    <w:p w:rsidR="00856BCA" w:rsidRPr="00856BCA" w:rsidRDefault="00856BCA" w:rsidP="00CE3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Characteristics of assembly operations:</w:t>
      </w:r>
    </w:p>
    <w:p w:rsidR="00856BCA" w:rsidRPr="00856BCA" w:rsidRDefault="00856BCA" w:rsidP="00856B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 arithmetic function on register or memory data</w:t>
      </w:r>
    </w:p>
    <w:p w:rsidR="00856BCA" w:rsidRPr="00856BCA" w:rsidRDefault="00856BCA" w:rsidP="00856B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Transfer data between memory and register</w:t>
      </w:r>
    </w:p>
    <w:p w:rsidR="00856BCA" w:rsidRPr="00856BCA" w:rsidRDefault="00856BCA" w:rsidP="00856BC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Transfer control</w:t>
      </w:r>
    </w:p>
    <w:p w:rsidR="00856BCA" w:rsidRPr="00856BCA" w:rsidRDefault="00856BCA" w:rsidP="0085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Compile but not link –c</w:t>
      </w:r>
    </w:p>
    <w:p w:rsidR="00856BCA" w:rsidRPr="00856BCA" w:rsidRDefault="00856BCA" w:rsidP="0085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Malloc -&gt; heap</w:t>
      </w:r>
    </w:p>
    <w:p w:rsidR="00856BCA" w:rsidRPr="00856BCA" w:rsidRDefault="00856BCA" w:rsidP="0085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Linking is performed after compile time</w:t>
      </w:r>
    </w:p>
    <w:p w:rsidR="00856BCA" w:rsidRPr="00856BCA" w:rsidRDefault="00856BCA" w:rsidP="0085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Typecasting a structure is illegal</w:t>
      </w:r>
    </w:p>
    <w:p w:rsidR="00856BCA" w:rsidRPr="007F0B50" w:rsidRDefault="007F0B50" w:rsidP="0085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Big Endian: store most significant byte in the smallest address</w:t>
      </w:r>
    </w:p>
    <w:p w:rsidR="007F0B50" w:rsidRPr="00FA45F7" w:rsidRDefault="007F0B50" w:rsidP="007F0B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Little Endian: store least significant byte in the smallest address</w:t>
      </w:r>
      <w:bookmarkStart w:id="0" w:name="_GoBack"/>
      <w:bookmarkEnd w:id="0"/>
    </w:p>
    <w:sectPr w:rsidR="007F0B50" w:rsidRPr="00FA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46B" w:rsidRDefault="00E0046B" w:rsidP="00313526">
      <w:pPr>
        <w:spacing w:after="0" w:line="240" w:lineRule="auto"/>
      </w:pPr>
      <w:r>
        <w:separator/>
      </w:r>
    </w:p>
  </w:endnote>
  <w:endnote w:type="continuationSeparator" w:id="0">
    <w:p w:rsidR="00E0046B" w:rsidRDefault="00E0046B" w:rsidP="0031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46B" w:rsidRDefault="00E0046B" w:rsidP="00313526">
      <w:pPr>
        <w:spacing w:after="0" w:line="240" w:lineRule="auto"/>
      </w:pPr>
      <w:r>
        <w:separator/>
      </w:r>
    </w:p>
  </w:footnote>
  <w:footnote w:type="continuationSeparator" w:id="0">
    <w:p w:rsidR="00E0046B" w:rsidRDefault="00E0046B" w:rsidP="00313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C56D3"/>
    <w:multiLevelType w:val="hybridMultilevel"/>
    <w:tmpl w:val="6AC46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33F42"/>
    <w:multiLevelType w:val="hybridMultilevel"/>
    <w:tmpl w:val="1DD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C"/>
    <w:rsid w:val="00095B57"/>
    <w:rsid w:val="0011705E"/>
    <w:rsid w:val="001431E9"/>
    <w:rsid w:val="001B39B1"/>
    <w:rsid w:val="001B3E2D"/>
    <w:rsid w:val="001E3E07"/>
    <w:rsid w:val="002F7BE1"/>
    <w:rsid w:val="00313526"/>
    <w:rsid w:val="00340265"/>
    <w:rsid w:val="0037515D"/>
    <w:rsid w:val="003C656C"/>
    <w:rsid w:val="004706BE"/>
    <w:rsid w:val="00650E72"/>
    <w:rsid w:val="00725BE1"/>
    <w:rsid w:val="007A3D9E"/>
    <w:rsid w:val="007F0B50"/>
    <w:rsid w:val="00856BCA"/>
    <w:rsid w:val="00892BCC"/>
    <w:rsid w:val="008D61C2"/>
    <w:rsid w:val="00933FBC"/>
    <w:rsid w:val="009A3F8A"/>
    <w:rsid w:val="00A20AC8"/>
    <w:rsid w:val="00AE3411"/>
    <w:rsid w:val="00B82092"/>
    <w:rsid w:val="00B874CE"/>
    <w:rsid w:val="00BB33D8"/>
    <w:rsid w:val="00CC747A"/>
    <w:rsid w:val="00CD6EBA"/>
    <w:rsid w:val="00CE31C7"/>
    <w:rsid w:val="00D9339F"/>
    <w:rsid w:val="00DA46B3"/>
    <w:rsid w:val="00DA52F6"/>
    <w:rsid w:val="00DE43AC"/>
    <w:rsid w:val="00E0046B"/>
    <w:rsid w:val="00E25127"/>
    <w:rsid w:val="00E76366"/>
    <w:rsid w:val="00EE5472"/>
    <w:rsid w:val="00F119BD"/>
    <w:rsid w:val="00F23C3D"/>
    <w:rsid w:val="00FA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F3E57-748C-4B7F-AE6C-C160B51A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2F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1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313526"/>
  </w:style>
  <w:style w:type="paragraph" w:styleId="a6">
    <w:name w:val="footer"/>
    <w:basedOn w:val="a"/>
    <w:link w:val="Char0"/>
    <w:uiPriority w:val="99"/>
    <w:unhideWhenUsed/>
    <w:rsid w:val="0031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31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edlab.cs.umass.edu/cs230/lecs/L18/cache-details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7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 zheng</dc:creator>
  <cp:keywords/>
  <dc:description/>
  <cp:lastModifiedBy>yuping zheng</cp:lastModifiedBy>
  <cp:revision>32</cp:revision>
  <dcterms:created xsi:type="dcterms:W3CDTF">2015-05-02T19:02:00Z</dcterms:created>
  <dcterms:modified xsi:type="dcterms:W3CDTF">2015-05-03T21:35:00Z</dcterms:modified>
</cp:coreProperties>
</file>