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82C" w:rsidRPr="00CA5DE9" w:rsidRDefault="00B42E68">
      <w:pPr>
        <w:rPr>
          <w:rFonts w:ascii="Times New Roman" w:hAnsi="Times New Roman" w:cs="Times New Roman"/>
          <w:sz w:val="24"/>
          <w:szCs w:val="24"/>
          <w:u w:val="single"/>
        </w:rPr>
      </w:pPr>
      <w:r w:rsidRPr="00CA5DE9">
        <w:rPr>
          <w:rFonts w:ascii="Times New Roman" w:hAnsi="Times New Roman" w:cs="Times New Roman"/>
          <w:sz w:val="24"/>
          <w:szCs w:val="24"/>
          <w:u w:val="single"/>
        </w:rPr>
        <w:t>Two’s Complement Range</w:t>
      </w:r>
    </w:p>
    <w:p w:rsidR="00B42E68" w:rsidRDefault="00B42E68" w:rsidP="00B42E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Unsigned: 0 to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>
        <w:rPr>
          <w:rFonts w:ascii="Times New Roman" w:hAnsi="Times New Roman" w:cs="Times New Roman"/>
          <w:sz w:val="24"/>
          <w:szCs w:val="24"/>
        </w:rPr>
        <w:t>-1</w:t>
      </w:r>
    </w:p>
    <w:p w:rsidR="00B42E68" w:rsidRDefault="00B42E68" w:rsidP="00B42E6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Signed: -2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(b-1)</w:t>
      </w:r>
      <w:r>
        <w:rPr>
          <w:rFonts w:ascii="Times New Roman" w:hAnsi="Times New Roman" w:cs="Times New Roman"/>
          <w:sz w:val="24"/>
          <w:szCs w:val="24"/>
        </w:rPr>
        <w:t xml:space="preserve"> to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(b-1)</w:t>
      </w:r>
      <w:r>
        <w:rPr>
          <w:rFonts w:ascii="Times New Roman" w:hAnsi="Times New Roman" w:cs="Times New Roman"/>
          <w:sz w:val="24"/>
          <w:szCs w:val="24"/>
        </w:rPr>
        <w:t>-1</w:t>
      </w:r>
    </w:p>
    <w:p w:rsidR="00BF7C15" w:rsidRDefault="00BF7C15" w:rsidP="00BF7C15">
      <w:pPr>
        <w:rPr>
          <w:rFonts w:ascii="Times New Roman" w:hAnsi="Times New Roman" w:cs="Times New Roman"/>
          <w:sz w:val="24"/>
          <w:szCs w:val="24"/>
        </w:rPr>
      </w:pPr>
    </w:p>
    <w:p w:rsidR="00BF7C15" w:rsidRDefault="00BF7C15" w:rsidP="00BF7C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C Data Type Typical 32‐bit    Intel IA 32       x86‐64</w:t>
      </w:r>
    </w:p>
    <w:p w:rsidR="00BF7C15" w:rsidRDefault="00BF7C15" w:rsidP="00BF7C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LucidaSansTypewriter" w:hAnsi="LucidaSansTypewriter" w:cs="LucidaSansTypewriter"/>
          <w:color w:val="3365FF"/>
          <w:sz w:val="40"/>
          <w:szCs w:val="40"/>
        </w:rPr>
        <w:t xml:space="preserve">char </w:t>
      </w:r>
      <w:r>
        <w:rPr>
          <w:rFonts w:ascii="LucidaSansTypewriter" w:hAnsi="LucidaSansTypewriter" w:cs="LucidaSansTypewriter"/>
          <w:color w:val="3365FF"/>
          <w:sz w:val="40"/>
          <w:szCs w:val="40"/>
        </w:rPr>
        <w:tab/>
      </w:r>
      <w:r>
        <w:rPr>
          <w:rFonts w:ascii="LucidaSansTypewriter" w:hAnsi="LucidaSansTypewriter" w:cs="LucidaSansTypewriter"/>
          <w:color w:val="3365FF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 xml:space="preserve">1 </w:t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  <w:t xml:space="preserve">1 </w:t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  <w:t>1</w:t>
      </w:r>
    </w:p>
    <w:p w:rsidR="00BF7C15" w:rsidRDefault="00BF7C15" w:rsidP="00BF7C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LucidaSansTypewriter" w:hAnsi="LucidaSansTypewriter" w:cs="LucidaSansTypewriter"/>
          <w:color w:val="3365FF"/>
          <w:sz w:val="40"/>
          <w:szCs w:val="40"/>
        </w:rPr>
        <w:t xml:space="preserve">short </w:t>
      </w:r>
      <w:r>
        <w:rPr>
          <w:rFonts w:ascii="LucidaSansTypewriter" w:hAnsi="LucidaSansTypewriter" w:cs="LucidaSansTypewriter"/>
          <w:color w:val="3365FF"/>
          <w:sz w:val="40"/>
          <w:szCs w:val="40"/>
        </w:rPr>
        <w:tab/>
      </w:r>
      <w:r>
        <w:rPr>
          <w:rFonts w:ascii="LucidaSansTypewriter" w:hAnsi="LucidaSansTypewriter" w:cs="LucidaSansTypewriter"/>
          <w:color w:val="3365FF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 xml:space="preserve">2 </w:t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  <w:t xml:space="preserve">2 </w:t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  <w:t>2</w:t>
      </w:r>
    </w:p>
    <w:p w:rsidR="00BF7C15" w:rsidRDefault="00BF7C15" w:rsidP="00BF7C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LucidaSansTypewriter" w:hAnsi="LucidaSansTypewriter" w:cs="LucidaSansTypewriter"/>
          <w:color w:val="3365FF"/>
          <w:sz w:val="40"/>
          <w:szCs w:val="40"/>
        </w:rPr>
        <w:t xml:space="preserve">int </w:t>
      </w:r>
      <w:r>
        <w:rPr>
          <w:rFonts w:ascii="LucidaSansTypewriter" w:hAnsi="LucidaSansTypewriter" w:cs="LucidaSansTypewriter"/>
          <w:color w:val="3365FF"/>
          <w:sz w:val="40"/>
          <w:szCs w:val="40"/>
        </w:rPr>
        <w:tab/>
      </w:r>
      <w:r>
        <w:rPr>
          <w:rFonts w:ascii="LucidaSansTypewriter" w:hAnsi="LucidaSansTypewriter" w:cs="LucidaSansTypewriter"/>
          <w:color w:val="3365FF"/>
          <w:sz w:val="40"/>
          <w:szCs w:val="40"/>
        </w:rPr>
        <w:tab/>
      </w:r>
      <w:r>
        <w:rPr>
          <w:rFonts w:ascii="LucidaSansTypewriter" w:hAnsi="LucidaSansTypewriter" w:cs="LucidaSansTypewriter"/>
          <w:color w:val="3365FF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 xml:space="preserve">4 </w:t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  <w:t xml:space="preserve">4 </w:t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  <w:t>4</w:t>
      </w:r>
    </w:p>
    <w:p w:rsidR="00BF7C15" w:rsidRDefault="00BF7C15" w:rsidP="00BF7C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40"/>
          <w:szCs w:val="40"/>
        </w:rPr>
      </w:pPr>
      <w:r>
        <w:rPr>
          <w:rFonts w:ascii="LucidaSansTypewriter" w:hAnsi="LucidaSansTypewriter" w:cs="LucidaSansTypewriter"/>
          <w:color w:val="3365FF"/>
          <w:sz w:val="40"/>
          <w:szCs w:val="40"/>
        </w:rPr>
        <w:t xml:space="preserve">long </w:t>
      </w:r>
      <w:r>
        <w:rPr>
          <w:rFonts w:ascii="LucidaSansTypewriter" w:hAnsi="LucidaSansTypewriter" w:cs="LucidaSansTypewriter"/>
          <w:color w:val="3365FF"/>
          <w:sz w:val="40"/>
          <w:szCs w:val="40"/>
        </w:rPr>
        <w:tab/>
      </w:r>
      <w:r>
        <w:rPr>
          <w:rFonts w:ascii="LucidaSansTypewriter" w:hAnsi="LucidaSansTypewriter" w:cs="LucidaSansTypewriter"/>
          <w:color w:val="3365FF"/>
          <w:sz w:val="40"/>
          <w:szCs w:val="40"/>
        </w:rPr>
        <w:tab/>
      </w:r>
      <w:r>
        <w:rPr>
          <w:rFonts w:ascii="Calibri" w:hAnsi="Calibri" w:cs="Calibri"/>
          <w:color w:val="FF0000"/>
          <w:sz w:val="40"/>
          <w:szCs w:val="40"/>
        </w:rPr>
        <w:t xml:space="preserve">4 </w:t>
      </w:r>
      <w:r>
        <w:rPr>
          <w:rFonts w:ascii="Calibri" w:hAnsi="Calibri" w:cs="Calibri"/>
          <w:color w:val="FF0000"/>
          <w:sz w:val="40"/>
          <w:szCs w:val="40"/>
        </w:rPr>
        <w:tab/>
      </w:r>
      <w:r>
        <w:rPr>
          <w:rFonts w:ascii="Calibri" w:hAnsi="Calibri" w:cs="Calibri"/>
          <w:color w:val="FF0000"/>
          <w:sz w:val="40"/>
          <w:szCs w:val="40"/>
        </w:rPr>
        <w:tab/>
      </w:r>
      <w:r>
        <w:rPr>
          <w:rFonts w:ascii="Calibri" w:hAnsi="Calibri" w:cs="Calibri"/>
          <w:color w:val="FF0000"/>
          <w:sz w:val="40"/>
          <w:szCs w:val="40"/>
        </w:rPr>
        <w:tab/>
      </w:r>
      <w:r>
        <w:rPr>
          <w:rFonts w:ascii="Calibri" w:hAnsi="Calibri" w:cs="Calibri"/>
          <w:color w:val="FF0000"/>
          <w:sz w:val="40"/>
          <w:szCs w:val="40"/>
        </w:rPr>
        <w:tab/>
        <w:t xml:space="preserve">4 </w:t>
      </w:r>
      <w:r>
        <w:rPr>
          <w:rFonts w:ascii="Calibri" w:hAnsi="Calibri" w:cs="Calibri"/>
          <w:color w:val="FF0000"/>
          <w:sz w:val="40"/>
          <w:szCs w:val="40"/>
        </w:rPr>
        <w:tab/>
      </w:r>
      <w:r>
        <w:rPr>
          <w:rFonts w:ascii="Calibri" w:hAnsi="Calibri" w:cs="Calibri"/>
          <w:color w:val="FF0000"/>
          <w:sz w:val="40"/>
          <w:szCs w:val="40"/>
        </w:rPr>
        <w:tab/>
      </w:r>
      <w:r>
        <w:rPr>
          <w:rFonts w:ascii="Calibri" w:hAnsi="Calibri" w:cs="Calibri"/>
          <w:color w:val="FF0000"/>
          <w:sz w:val="40"/>
          <w:szCs w:val="40"/>
        </w:rPr>
        <w:tab/>
        <w:t>8</w:t>
      </w:r>
    </w:p>
    <w:p w:rsidR="00BF7C15" w:rsidRDefault="00BF7C15" w:rsidP="00BF7C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LucidaSansTypewriter" w:hAnsi="LucidaSansTypewriter" w:cs="LucidaSansTypewriter"/>
          <w:color w:val="3365FF"/>
          <w:sz w:val="40"/>
          <w:szCs w:val="40"/>
        </w:rPr>
        <w:t xml:space="preserve">long long </w:t>
      </w:r>
      <w:r>
        <w:rPr>
          <w:rFonts w:ascii="LucidaSansTypewriter" w:hAnsi="LucidaSansTypewriter" w:cs="LucidaSansTypewriter"/>
          <w:color w:val="3365FF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 xml:space="preserve">8 </w:t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  <w:t>8</w:t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  <w:t>8</w:t>
      </w:r>
    </w:p>
    <w:p w:rsidR="00BF7C15" w:rsidRDefault="00BF7C15" w:rsidP="00BF7C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LucidaSansTypewriter" w:hAnsi="LucidaSansTypewriter" w:cs="LucidaSansTypewriter"/>
          <w:color w:val="3365FF"/>
          <w:sz w:val="40"/>
          <w:szCs w:val="40"/>
        </w:rPr>
        <w:t xml:space="preserve">float </w:t>
      </w:r>
      <w:r>
        <w:rPr>
          <w:rFonts w:ascii="LucidaSansTypewriter" w:hAnsi="LucidaSansTypewriter" w:cs="LucidaSansTypewriter"/>
          <w:color w:val="3365FF"/>
          <w:sz w:val="40"/>
          <w:szCs w:val="40"/>
        </w:rPr>
        <w:tab/>
      </w:r>
      <w:r>
        <w:rPr>
          <w:rFonts w:ascii="LucidaSansTypewriter" w:hAnsi="LucidaSansTypewriter" w:cs="LucidaSansTypewriter"/>
          <w:color w:val="3365FF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 xml:space="preserve">4 </w:t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  <w:t xml:space="preserve">4 </w:t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  <w:t>4</w:t>
      </w:r>
    </w:p>
    <w:p w:rsidR="00BF7C15" w:rsidRDefault="00BF7C15" w:rsidP="00BF7C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LucidaSansTypewriter" w:hAnsi="LucidaSansTypewriter" w:cs="LucidaSansTypewriter"/>
          <w:color w:val="3365FF"/>
          <w:sz w:val="40"/>
          <w:szCs w:val="40"/>
        </w:rPr>
        <w:t xml:space="preserve">double </w:t>
      </w:r>
      <w:r>
        <w:rPr>
          <w:rFonts w:ascii="LucidaSansTypewriter" w:hAnsi="LucidaSansTypewriter" w:cs="LucidaSansTypewriter"/>
          <w:color w:val="3365FF"/>
          <w:sz w:val="40"/>
          <w:szCs w:val="40"/>
        </w:rPr>
        <w:tab/>
      </w:r>
      <w:r>
        <w:rPr>
          <w:rFonts w:ascii="LucidaSansTypewriter" w:hAnsi="LucidaSansTypewriter" w:cs="LucidaSansTypewriter"/>
          <w:color w:val="3365FF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 xml:space="preserve">8 </w:t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  <w:t xml:space="preserve">8 </w:t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  <w:t>8</w:t>
      </w:r>
    </w:p>
    <w:p w:rsidR="00BF7C15" w:rsidRDefault="00BF7C15" w:rsidP="00BF7C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0"/>
          <w:szCs w:val="40"/>
        </w:rPr>
      </w:pPr>
      <w:r>
        <w:rPr>
          <w:rFonts w:ascii="LucidaSansTypewriter" w:hAnsi="LucidaSansTypewriter" w:cs="LucidaSansTypewriter"/>
          <w:color w:val="3365FF"/>
          <w:sz w:val="40"/>
          <w:szCs w:val="40"/>
        </w:rPr>
        <w:t xml:space="preserve">long double </w:t>
      </w:r>
      <w:r>
        <w:rPr>
          <w:rFonts w:ascii="Calibri" w:hAnsi="Calibri" w:cs="Calibri"/>
          <w:color w:val="000000"/>
          <w:sz w:val="40"/>
          <w:szCs w:val="40"/>
        </w:rPr>
        <w:t xml:space="preserve">8 </w:t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  <w:t xml:space="preserve">10/12 </w:t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  <w:t>10/16</w:t>
      </w:r>
    </w:p>
    <w:p w:rsidR="00BF7C15" w:rsidRDefault="00BF7C15" w:rsidP="00BF7C15">
      <w:pPr>
        <w:rPr>
          <w:rFonts w:ascii="Calibri" w:hAnsi="Calibri" w:cs="Calibri"/>
          <w:color w:val="000000"/>
          <w:sz w:val="40"/>
          <w:szCs w:val="40"/>
        </w:rPr>
      </w:pPr>
      <w:r>
        <w:rPr>
          <w:rFonts w:ascii="LucidaSansTypewriter" w:hAnsi="LucidaSansTypewriter" w:cs="LucidaSansTypewriter"/>
          <w:color w:val="3365FF"/>
          <w:sz w:val="40"/>
          <w:szCs w:val="40"/>
        </w:rPr>
        <w:t xml:space="preserve">pointer </w:t>
      </w:r>
      <w:r>
        <w:rPr>
          <w:rFonts w:ascii="LucidaSansTypewriter" w:hAnsi="LucidaSansTypewriter" w:cs="LucidaSansTypewriter"/>
          <w:color w:val="3365FF"/>
          <w:sz w:val="40"/>
          <w:szCs w:val="40"/>
        </w:rPr>
        <w:tab/>
      </w:r>
      <w:r>
        <w:rPr>
          <w:rFonts w:ascii="LucidaSansTypewriter" w:hAnsi="LucidaSansTypewriter" w:cs="LucidaSansTypewriter"/>
          <w:color w:val="3365FF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 xml:space="preserve">4 </w:t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  <w:t xml:space="preserve">4 </w:t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</w:r>
      <w:r>
        <w:rPr>
          <w:rFonts w:ascii="Calibri" w:hAnsi="Calibri" w:cs="Calibri"/>
          <w:color w:val="000000"/>
          <w:sz w:val="40"/>
          <w:szCs w:val="40"/>
        </w:rPr>
        <w:tab/>
        <w:t>8</w:t>
      </w:r>
    </w:p>
    <w:p w:rsidR="00C94B21" w:rsidRDefault="00C94B21" w:rsidP="00BF7C15">
      <w:pPr>
        <w:rPr>
          <w:rFonts w:ascii="Calibri" w:hAnsi="Calibri" w:cs="Calibri"/>
          <w:color w:val="000000"/>
          <w:sz w:val="40"/>
          <w:szCs w:val="40"/>
        </w:rPr>
      </w:pPr>
    </w:p>
    <w:p w:rsidR="00C94B21" w:rsidRDefault="00C94B21" w:rsidP="00BF7C15">
      <w:pPr>
        <w:rPr>
          <w:rFonts w:ascii="Times New Roman" w:hAnsi="Times New Roman" w:cs="Times New Roman"/>
          <w:sz w:val="24"/>
          <w:szCs w:val="24"/>
          <w:u w:val="single"/>
        </w:rPr>
      </w:pPr>
      <w:r w:rsidRPr="00C94B21">
        <w:rPr>
          <w:rFonts w:ascii="Times New Roman" w:hAnsi="Times New Roman" w:cs="Times New Roman"/>
          <w:sz w:val="24"/>
          <w:szCs w:val="24"/>
          <w:u w:val="single"/>
        </w:rPr>
        <w:t>Shift Operators</w:t>
      </w:r>
    </w:p>
    <w:p w:rsidR="00C94B21" w:rsidRDefault="00C94B21" w:rsidP="00C94B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x&lt;&lt;k = x(2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94B21" w:rsidRDefault="00C94B21" w:rsidP="00C94B2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x&gt;&gt;k=x/(2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23AF5" w:rsidRDefault="00D23AF5" w:rsidP="00D23AF5">
      <w:pPr>
        <w:rPr>
          <w:rFonts w:ascii="Times New Roman" w:hAnsi="Times New Roman" w:cs="Times New Roman"/>
          <w:sz w:val="24"/>
          <w:szCs w:val="24"/>
          <w:u w:val="single"/>
        </w:rPr>
      </w:pPr>
      <w:r w:rsidRPr="00D23AF5">
        <w:rPr>
          <w:rFonts w:ascii="Times New Roman" w:hAnsi="Times New Roman" w:cs="Times New Roman"/>
          <w:sz w:val="24"/>
          <w:szCs w:val="24"/>
          <w:u w:val="single"/>
        </w:rPr>
        <w:t>strncpy</w:t>
      </w:r>
    </w:p>
    <w:p w:rsidR="00D23AF5" w:rsidRDefault="00D23AF5" w:rsidP="00D23A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D23AF5" w:rsidRDefault="00D23AF5" w:rsidP="00D23A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to assign new string value to a c string(character array)</w:t>
      </w:r>
    </w:p>
    <w:p w:rsidR="00D23AF5" w:rsidRDefault="00D23AF5" w:rsidP="00D23AF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E.g.   strncpy (student1.name, “Harry Potter”, 25); </w:t>
      </w:r>
    </w:p>
    <w:p w:rsidR="00062AEC" w:rsidRDefault="00062AEC" w:rsidP="00062AE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</w:t>
      </w:r>
      <w:r w:rsidRPr="00062AEC">
        <w:rPr>
          <w:rFonts w:ascii="Times New Roman" w:hAnsi="Times New Roman" w:cs="Times New Roman"/>
          <w:sz w:val="24"/>
          <w:szCs w:val="24"/>
          <w:u w:val="single"/>
        </w:rPr>
        <w:t>num</w:t>
      </w:r>
    </w:p>
    <w:p w:rsidR="00062AEC" w:rsidRDefault="00062AEC" w:rsidP="00062A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 Color { Red, Green, Blue};</w:t>
      </w:r>
    </w:p>
    <w:p w:rsidR="00D61774" w:rsidRDefault="00D61774" w:rsidP="00062AE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enum Color color=red;</w:t>
      </w:r>
    </w:p>
    <w:p w:rsidR="00D06545" w:rsidRDefault="00D06545" w:rsidP="00D06545">
      <w:pPr>
        <w:rPr>
          <w:rFonts w:ascii="Times New Roman" w:hAnsi="Times New Roman" w:cs="Times New Roman"/>
          <w:sz w:val="24"/>
          <w:szCs w:val="24"/>
          <w:u w:val="single"/>
        </w:rPr>
      </w:pPr>
      <w:r w:rsidRPr="00D06545">
        <w:rPr>
          <w:rFonts w:ascii="Times New Roman" w:hAnsi="Times New Roman" w:cs="Times New Roman"/>
          <w:sz w:val="24"/>
          <w:szCs w:val="24"/>
          <w:u w:val="single"/>
        </w:rPr>
        <w:t>Pointers</w:t>
      </w:r>
    </w:p>
    <w:p w:rsidR="00D06545" w:rsidRPr="00D06545" w:rsidRDefault="00D06545" w:rsidP="00D0654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*ptr -&gt; value</w:t>
      </w:r>
    </w:p>
    <w:p w:rsidR="005F1C41" w:rsidRPr="009A6A81" w:rsidRDefault="00D06545" w:rsidP="005F1C4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ptr -&gt; address</w:t>
      </w:r>
    </w:p>
    <w:p w:rsidR="009A6A81" w:rsidRPr="00491343" w:rsidRDefault="009A6A81" w:rsidP="005F1C4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str[5]==’s’  = *(str+5)==’s’</w:t>
      </w:r>
    </w:p>
    <w:p w:rsidR="00491343" w:rsidRDefault="00491343" w:rsidP="0049134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Struct</w:t>
      </w:r>
    </w:p>
    <w:p w:rsidR="00491343" w:rsidRDefault="00491343" w:rsidP="004913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Non-pointer: use.</w:t>
      </w:r>
    </w:p>
    <w:p w:rsidR="00491343" w:rsidRDefault="00491343" w:rsidP="004913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Pointer: use -&gt;</w:t>
      </w:r>
    </w:p>
    <w:p w:rsidR="00770C9B" w:rsidRDefault="0051472A" w:rsidP="004913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struct </w:t>
      </w:r>
      <w:r w:rsidR="00770C9B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s1=</w:t>
      </w:r>
      <w:r w:rsidR="00770C9B">
        <w:rPr>
          <w:rFonts w:ascii="Times New Roman" w:hAnsi="Times New Roman" w:cs="Times New Roman"/>
          <w:sz w:val="24"/>
          <w:szCs w:val="24"/>
        </w:rPr>
        <w:t>{{1,2},{3,4}};</w:t>
      </w:r>
    </w:p>
    <w:p w:rsidR="0051472A" w:rsidRPr="0051472A" w:rsidRDefault="0051472A" w:rsidP="0051472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Student s1={“John”,1234567,’M’};-in-order</w:t>
      </w:r>
    </w:p>
    <w:p w:rsidR="00770C9B" w:rsidRDefault="00770C9B" w:rsidP="004913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Student{.name=”Amy”};</w:t>
      </w:r>
    </w:p>
    <w:p w:rsidR="00770C9B" w:rsidRDefault="00770C9B" w:rsidP="0049134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S1.name = “Amy”;  </w:t>
      </w:r>
    </w:p>
    <w:p w:rsidR="00491343" w:rsidRDefault="00491343" w:rsidP="00491343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 Heap Allocation</w:t>
      </w:r>
    </w:p>
    <w:p w:rsidR="00491343" w:rsidRDefault="00491343" w:rsidP="004913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p=(type*) malloc(sizeof(type));</w:t>
      </w:r>
    </w:p>
    <w:p w:rsidR="00491343" w:rsidRDefault="00491343" w:rsidP="00491343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int* int_ptr = (int*)malloc(sizeof(int));</w:t>
      </w:r>
    </w:p>
    <w:p w:rsidR="00491343" w:rsidRDefault="00491343" w:rsidP="003077E1">
      <w:pPr>
        <w:rPr>
          <w:rFonts w:ascii="Times New Roman" w:hAnsi="Times New Roman" w:cs="Times New Roman"/>
          <w:sz w:val="24"/>
          <w:szCs w:val="24"/>
        </w:rPr>
      </w:pPr>
    </w:p>
    <w:p w:rsidR="003077E1" w:rsidRDefault="003077E1" w:rsidP="003077E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3077E1">
        <w:rPr>
          <w:rFonts w:ascii="Times New Roman" w:hAnsi="Times New Roman" w:cs="Times New Roman"/>
          <w:sz w:val="24"/>
          <w:szCs w:val="24"/>
        </w:rPr>
        <w:t>Operating System is a software package that manages computer memory, concurrent programming, interaction b/w applications and hardware, and I/O communication in a computer system.</w:t>
      </w:r>
    </w:p>
    <w:p w:rsidR="003077E1" w:rsidRDefault="003077E1" w:rsidP="003077E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ls –a is used to list files, including those begin with a dot.</w:t>
      </w:r>
    </w:p>
    <w:p w:rsidR="003077E1" w:rsidRDefault="00CF1FA1" w:rsidP="003077E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allow directories to be created recursively must use –p </w:t>
      </w:r>
    </w:p>
    <w:p w:rsidR="00CF1FA1" w:rsidRDefault="007679E1" w:rsidP="003077E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&gt;&gt; append</w:t>
      </w:r>
    </w:p>
    <w:p w:rsidR="007679E1" w:rsidRDefault="007679E1" w:rsidP="003077E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Arrange from fastest to slowest</w:t>
      </w:r>
    </w:p>
    <w:p w:rsidR="007679E1" w:rsidRDefault="007679E1" w:rsidP="007679E1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 registers</w:t>
      </w:r>
    </w:p>
    <w:p w:rsidR="007679E1" w:rsidRDefault="007679E1" w:rsidP="007679E1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L1 Cache</w:t>
      </w:r>
    </w:p>
    <w:p w:rsidR="007679E1" w:rsidRDefault="007679E1" w:rsidP="007679E1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L2 Cache</w:t>
      </w:r>
    </w:p>
    <w:p w:rsidR="007679E1" w:rsidRDefault="007679E1" w:rsidP="007679E1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</w:t>
      </w:r>
    </w:p>
    <w:p w:rsidR="007679E1" w:rsidRDefault="007679E1" w:rsidP="007679E1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SSD</w:t>
      </w:r>
    </w:p>
    <w:p w:rsidR="007679E1" w:rsidRDefault="007679E1" w:rsidP="007679E1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HDD</w:t>
      </w:r>
    </w:p>
    <w:p w:rsidR="00D5781A" w:rsidRDefault="00D5781A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CPU- extract, perform operations, load and store byte</w:t>
      </w:r>
      <w:r w:rsidR="00182AC1">
        <w:rPr>
          <w:rFonts w:ascii="Times New Roman" w:hAnsi="Times New Roman" w:cs="Times New Roman"/>
          <w:sz w:val="24"/>
          <w:szCs w:val="24"/>
        </w:rPr>
        <w:t>.</w:t>
      </w:r>
    </w:p>
    <w:p w:rsidR="00D5781A" w:rsidRDefault="00D5781A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DOES NOT provide permanent storage after machine is off</w:t>
      </w:r>
      <w:r w:rsidR="00182AC1">
        <w:rPr>
          <w:rFonts w:ascii="Times New Roman" w:hAnsi="Times New Roman" w:cs="Times New Roman"/>
          <w:sz w:val="24"/>
          <w:szCs w:val="24"/>
        </w:rPr>
        <w:t>.</w:t>
      </w:r>
    </w:p>
    <w:p w:rsidR="00D5781A" w:rsidRDefault="00D5781A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Unix system, a compiler translates a source file to an executable</w:t>
      </w:r>
      <w:r w:rsidR="00182AC1">
        <w:rPr>
          <w:rFonts w:ascii="Times New Roman" w:hAnsi="Times New Roman" w:cs="Times New Roman"/>
          <w:sz w:val="24"/>
          <w:szCs w:val="24"/>
        </w:rPr>
        <w:t>.</w:t>
      </w:r>
    </w:p>
    <w:p w:rsidR="00D5781A" w:rsidRDefault="00D5781A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process is an abstraction of a running program.</w:t>
      </w:r>
    </w:p>
    <w:p w:rsidR="00182AC1" w:rsidRDefault="00182AC1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smallest negative number that can be represented by a signed 4 bit int in one’s complement representation is -7.</w:t>
      </w:r>
    </w:p>
    <w:p w:rsidR="00182AC1" w:rsidRDefault="00667CC4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byte is the smallest addressable unit of memory.</w:t>
      </w:r>
    </w:p>
    <w:p w:rsidR="00667CC4" w:rsidRDefault="00031D40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an n bit signed integer, the two’s complement representation of a negative integer is the same as subtracting absolute value of x from 2^n</w:t>
      </w:r>
    </w:p>
    <w:p w:rsidR="00031D40" w:rsidRDefault="00031D40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insure sign extension when shifting right, use the signed int data type in c.</w:t>
      </w:r>
    </w:p>
    <w:p w:rsidR="00031D40" w:rsidRDefault="00031D40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XOR of an n-bit number and its one’s complement is (2^n)-1</w:t>
      </w:r>
    </w:p>
    <w:p w:rsidR="00A728E5" w:rsidRDefault="007A5E4C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%3d format specifier should be used to print the value of the int variable x that contains value 3 such that it has a field with of 3 and is right aligned.</w:t>
      </w:r>
    </w:p>
    <w:p w:rsidR="007A5E4C" w:rsidRDefault="007A5E4C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–E-S-C-O preprocessor, compiler, assembler, linker</w:t>
      </w:r>
    </w:p>
    <w:p w:rsidR="007A5E4C" w:rsidRDefault="00E23791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define directive- pre-processor</w:t>
      </w:r>
    </w:p>
    <w:p w:rsidR="00AA20FB" w:rsidRDefault="00AA20FB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a.out- output from assembler if compile a program without the –o option.</w:t>
      </w:r>
    </w:p>
    <w:p w:rsidR="00AA20FB" w:rsidRDefault="00AA20FB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scope of a function is from the point of declaration to the end of the file being compiled.</w:t>
      </w:r>
    </w:p>
    <w:p w:rsidR="00653372" w:rsidRDefault="00FB1C83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freeing memory that is dynamically allocated using malloc causes memory leaks.</w:t>
      </w:r>
    </w:p>
    <w:p w:rsidR="00FB1C83" w:rsidRDefault="002D7249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a[10]; the value of a == &amp;a[0].</w:t>
      </w:r>
    </w:p>
    <w:p w:rsidR="002D7249" w:rsidRDefault="002D7249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size of a characte</w:t>
      </w:r>
      <w:r w:rsidR="000976B9">
        <w:rPr>
          <w:rFonts w:ascii="Times New Roman" w:hAnsi="Times New Roman" w:cs="Times New Roman"/>
          <w:sz w:val="24"/>
          <w:szCs w:val="24"/>
        </w:rPr>
        <w:t>r pointer == size of an integer pointer.</w:t>
      </w:r>
    </w:p>
    <w:p w:rsidR="002D7249" w:rsidRDefault="00384E1D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Deep copy – copy everything   Shallow copy- create new object and copy non-static fields.</w:t>
      </w:r>
    </w:p>
    <w:p w:rsidR="00384E1D" w:rsidRDefault="00320A86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malloc returns a NULL pointer if no memory is allocated.</w:t>
      </w:r>
    </w:p>
    <w:p w:rsidR="00742489" w:rsidRDefault="00742489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Linking can be performed after compile time.</w:t>
      </w:r>
    </w:p>
    <w:p w:rsidR="00742489" w:rsidRDefault="003410E8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typedef char *string;</w:t>
      </w:r>
    </w:p>
    <w:p w:rsidR="003410E8" w:rsidRDefault="00EC30A1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Global variable automatically initialized to 0, variable declared in functions initialized to garbage.</w:t>
      </w:r>
    </w:p>
    <w:p w:rsidR="00EC30A1" w:rsidRDefault="00EC30A1" w:rsidP="00D5781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53372" w:rsidRDefault="006533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A20FB" w:rsidRDefault="0067717D" w:rsidP="006533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35BBCF" wp14:editId="2F5A09C3">
            <wp:extent cx="5076825" cy="6115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372">
        <w:rPr>
          <w:noProof/>
        </w:rPr>
        <w:lastRenderedPageBreak/>
        <w:drawing>
          <wp:inline distT="0" distB="0" distL="0" distR="0" wp14:anchorId="6E884F87" wp14:editId="26B7B736">
            <wp:extent cx="5943600" cy="43973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86" w:rsidRDefault="00320A86" w:rsidP="006533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8A5DAD" wp14:editId="6D5448EE">
            <wp:extent cx="3733800" cy="5562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63" w:rsidRPr="007679E1" w:rsidRDefault="007E7D63" w:rsidP="0065337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337F89" wp14:editId="6382E413">
            <wp:extent cx="5943600" cy="29006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D63" w:rsidRPr="00767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FC9" w:rsidRDefault="00CC3FC9" w:rsidP="00F03F0E">
      <w:pPr>
        <w:spacing w:after="0" w:line="240" w:lineRule="auto"/>
      </w:pPr>
      <w:r>
        <w:separator/>
      </w:r>
    </w:p>
  </w:endnote>
  <w:endnote w:type="continuationSeparator" w:id="0">
    <w:p w:rsidR="00CC3FC9" w:rsidRDefault="00CC3FC9" w:rsidP="00F03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SansTypewrite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FC9" w:rsidRDefault="00CC3FC9" w:rsidP="00F03F0E">
      <w:pPr>
        <w:spacing w:after="0" w:line="240" w:lineRule="auto"/>
      </w:pPr>
      <w:r>
        <w:separator/>
      </w:r>
    </w:p>
  </w:footnote>
  <w:footnote w:type="continuationSeparator" w:id="0">
    <w:p w:rsidR="00CC3FC9" w:rsidRDefault="00CC3FC9" w:rsidP="00F03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D4BD2"/>
    <w:multiLevelType w:val="hybridMultilevel"/>
    <w:tmpl w:val="1B9A5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639CD"/>
    <w:multiLevelType w:val="hybridMultilevel"/>
    <w:tmpl w:val="5374F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67AE5"/>
    <w:multiLevelType w:val="hybridMultilevel"/>
    <w:tmpl w:val="E794B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E3C84"/>
    <w:multiLevelType w:val="hybridMultilevel"/>
    <w:tmpl w:val="9AA07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A5656"/>
    <w:multiLevelType w:val="hybridMultilevel"/>
    <w:tmpl w:val="B0428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E47F63"/>
    <w:multiLevelType w:val="hybridMultilevel"/>
    <w:tmpl w:val="96BC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03622B"/>
    <w:multiLevelType w:val="hybridMultilevel"/>
    <w:tmpl w:val="C8D65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B54A57"/>
    <w:multiLevelType w:val="hybridMultilevel"/>
    <w:tmpl w:val="833E7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B491D"/>
    <w:multiLevelType w:val="hybridMultilevel"/>
    <w:tmpl w:val="2D28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33"/>
    <w:rsid w:val="00031D40"/>
    <w:rsid w:val="00062AEC"/>
    <w:rsid w:val="000976B9"/>
    <w:rsid w:val="00182AC1"/>
    <w:rsid w:val="002D7249"/>
    <w:rsid w:val="003077E1"/>
    <w:rsid w:val="00320A86"/>
    <w:rsid w:val="003410E8"/>
    <w:rsid w:val="00384E1D"/>
    <w:rsid w:val="00491343"/>
    <w:rsid w:val="0051472A"/>
    <w:rsid w:val="005F1C41"/>
    <w:rsid w:val="00653372"/>
    <w:rsid w:val="00667CC4"/>
    <w:rsid w:val="0067717D"/>
    <w:rsid w:val="00742489"/>
    <w:rsid w:val="007679E1"/>
    <w:rsid w:val="00770C9B"/>
    <w:rsid w:val="007A5E4C"/>
    <w:rsid w:val="007E7D63"/>
    <w:rsid w:val="00813533"/>
    <w:rsid w:val="009A6A81"/>
    <w:rsid w:val="00A728E5"/>
    <w:rsid w:val="00A8182C"/>
    <w:rsid w:val="00AA20FB"/>
    <w:rsid w:val="00B42E68"/>
    <w:rsid w:val="00BF7C15"/>
    <w:rsid w:val="00C94B21"/>
    <w:rsid w:val="00CA5DE9"/>
    <w:rsid w:val="00CC3FC9"/>
    <w:rsid w:val="00CF1FA1"/>
    <w:rsid w:val="00D06545"/>
    <w:rsid w:val="00D23AF5"/>
    <w:rsid w:val="00D5781A"/>
    <w:rsid w:val="00D61774"/>
    <w:rsid w:val="00E23791"/>
    <w:rsid w:val="00EC30A1"/>
    <w:rsid w:val="00F03F0E"/>
    <w:rsid w:val="00FB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682AC6-6111-4A82-A98D-B682333F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E68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F03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F03F0E"/>
  </w:style>
  <w:style w:type="paragraph" w:styleId="a5">
    <w:name w:val="footer"/>
    <w:basedOn w:val="a"/>
    <w:link w:val="Char0"/>
    <w:uiPriority w:val="99"/>
    <w:unhideWhenUsed/>
    <w:rsid w:val="00F03F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F03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7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yuping zheng</dc:creator>
  <cp:keywords/>
  <dc:description/>
  <cp:lastModifiedBy>yuping zheng</cp:lastModifiedBy>
  <cp:revision>35</cp:revision>
  <dcterms:created xsi:type="dcterms:W3CDTF">2015-02-25T03:54:00Z</dcterms:created>
  <dcterms:modified xsi:type="dcterms:W3CDTF">2015-05-03T21:26:00Z</dcterms:modified>
</cp:coreProperties>
</file>