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0850" w14:textId="77777777" w:rsidR="00AF0244" w:rsidRDefault="00000000">
      <w:pPr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36"/>
          <w:lang w:eastAsia="zh-CN"/>
        </w:rPr>
        <w:t>侯老师实验体系</w:t>
      </w:r>
      <w:r>
        <w:rPr>
          <w:rFonts w:ascii="Times New Roman" w:eastAsia="黑体" w:hAnsi="Times New Roman"/>
          <w:b/>
          <w:sz w:val="36"/>
          <w:lang w:eastAsia="zh-CN"/>
        </w:rPr>
        <w:t xml:space="preserve"> vs </w:t>
      </w:r>
      <w:r>
        <w:rPr>
          <w:rFonts w:ascii="Times New Roman" w:eastAsia="黑体" w:hAnsi="Times New Roman"/>
          <w:b/>
          <w:sz w:val="36"/>
          <w:lang w:eastAsia="zh-CN"/>
        </w:rPr>
        <w:t>我们实验体系</w:t>
      </w:r>
      <w:r>
        <w:rPr>
          <w:rFonts w:ascii="Times New Roman" w:eastAsia="黑体" w:hAnsi="Times New Roman"/>
          <w:b/>
          <w:sz w:val="36"/>
          <w:lang w:eastAsia="zh-CN"/>
        </w:rPr>
        <w:t xml:space="preserve"> — </w:t>
      </w:r>
      <w:r>
        <w:rPr>
          <w:rFonts w:ascii="Times New Roman" w:eastAsia="黑体" w:hAnsi="Times New Roman"/>
          <w:b/>
          <w:sz w:val="36"/>
          <w:lang w:eastAsia="zh-CN"/>
        </w:rPr>
        <w:t>单体与溶剂对比</w:t>
      </w:r>
    </w:p>
    <w:p w14:paraId="3991D06F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>本文件汇总侯老师实验室（来源：侯老师实验流程</w:t>
      </w:r>
      <w:r>
        <w:rPr>
          <w:rFonts w:ascii="Times New Roman" w:eastAsia="宋体" w:hAnsi="Times New Roman"/>
          <w:sz w:val="20"/>
          <w:lang w:eastAsia="zh-CN"/>
        </w:rPr>
        <w:t>.docx</w:t>
      </w:r>
      <w:r>
        <w:rPr>
          <w:rFonts w:ascii="Times New Roman" w:eastAsia="宋体" w:hAnsi="Times New Roman"/>
          <w:sz w:val="20"/>
          <w:lang w:eastAsia="zh-CN"/>
        </w:rPr>
        <w:t>，</w:t>
      </w:r>
      <w:r>
        <w:rPr>
          <w:rFonts w:ascii="Times New Roman" w:eastAsia="宋体" w:hAnsi="Times New Roman"/>
          <w:sz w:val="20"/>
          <w:lang w:eastAsia="zh-CN"/>
        </w:rPr>
        <w:t xml:space="preserve">AMCOF-1 </w:t>
      </w:r>
      <w:r>
        <w:rPr>
          <w:rFonts w:ascii="Times New Roman" w:eastAsia="宋体" w:hAnsi="Times New Roman"/>
          <w:sz w:val="20"/>
          <w:lang w:eastAsia="zh-CN"/>
        </w:rPr>
        <w:t>至</w:t>
      </w:r>
      <w:r>
        <w:rPr>
          <w:rFonts w:ascii="Times New Roman" w:eastAsia="宋体" w:hAnsi="Times New Roman"/>
          <w:sz w:val="20"/>
          <w:lang w:eastAsia="zh-CN"/>
        </w:rPr>
        <w:t xml:space="preserve"> AMCOF-13 </w:t>
      </w:r>
      <w:r>
        <w:rPr>
          <w:rFonts w:ascii="Times New Roman" w:eastAsia="宋体" w:hAnsi="Times New Roman"/>
          <w:sz w:val="20"/>
          <w:lang w:eastAsia="zh-CN"/>
        </w:rPr>
        <w:t>共</w:t>
      </w:r>
      <w:r>
        <w:rPr>
          <w:rFonts w:ascii="Times New Roman" w:eastAsia="宋体" w:hAnsi="Times New Roman"/>
          <w:sz w:val="20"/>
          <w:lang w:eastAsia="zh-CN"/>
        </w:rPr>
        <w:t xml:space="preserve"> 13 </w:t>
      </w:r>
      <w:proofErr w:type="gramStart"/>
      <w:r>
        <w:rPr>
          <w:rFonts w:ascii="Times New Roman" w:eastAsia="宋体" w:hAnsi="Times New Roman"/>
          <w:sz w:val="20"/>
          <w:lang w:eastAsia="zh-CN"/>
        </w:rPr>
        <w:t>个</w:t>
      </w:r>
      <w:proofErr w:type="gramEnd"/>
      <w:r>
        <w:rPr>
          <w:rFonts w:ascii="Times New Roman" w:eastAsia="宋体" w:hAnsi="Times New Roman"/>
          <w:sz w:val="20"/>
          <w:lang w:eastAsia="zh-CN"/>
        </w:rPr>
        <w:t xml:space="preserve"> COF </w:t>
      </w:r>
      <w:r>
        <w:rPr>
          <w:rFonts w:ascii="Times New Roman" w:eastAsia="宋体" w:hAnsi="Times New Roman"/>
          <w:sz w:val="20"/>
          <w:lang w:eastAsia="zh-CN"/>
        </w:rPr>
        <w:t>体系）与我们实验方案（实验方案</w:t>
      </w:r>
      <w:r>
        <w:rPr>
          <w:rFonts w:ascii="Times New Roman" w:eastAsia="宋体" w:hAnsi="Times New Roman"/>
          <w:sz w:val="20"/>
          <w:lang w:eastAsia="zh-CN"/>
        </w:rPr>
        <w:t>_</w:t>
      </w:r>
      <w:r>
        <w:rPr>
          <w:rFonts w:ascii="Times New Roman" w:eastAsia="宋体" w:hAnsi="Times New Roman"/>
          <w:sz w:val="20"/>
          <w:lang w:eastAsia="zh-CN"/>
        </w:rPr>
        <w:t>含氟</w:t>
      </w:r>
      <w:r>
        <w:rPr>
          <w:rFonts w:ascii="Times New Roman" w:eastAsia="宋体" w:hAnsi="Times New Roman"/>
          <w:sz w:val="20"/>
          <w:lang w:eastAsia="zh-CN"/>
        </w:rPr>
        <w:t>COF</w:t>
      </w:r>
      <w:r>
        <w:rPr>
          <w:rFonts w:ascii="Times New Roman" w:eastAsia="宋体" w:hAnsi="Times New Roman"/>
          <w:sz w:val="20"/>
          <w:lang w:eastAsia="zh-CN"/>
        </w:rPr>
        <w:t>薄膜合成</w:t>
      </w:r>
      <w:r>
        <w:rPr>
          <w:rFonts w:ascii="Times New Roman" w:eastAsia="宋体" w:hAnsi="Times New Roman"/>
          <w:sz w:val="20"/>
          <w:lang w:eastAsia="zh-CN"/>
        </w:rPr>
        <w:t>.docx</w:t>
      </w:r>
      <w:r>
        <w:rPr>
          <w:rFonts w:ascii="Times New Roman" w:eastAsia="宋体" w:hAnsi="Times New Roman"/>
          <w:sz w:val="20"/>
          <w:lang w:eastAsia="zh-CN"/>
        </w:rPr>
        <w:t>，</w:t>
      </w:r>
      <w:r>
        <w:rPr>
          <w:rFonts w:ascii="Times New Roman" w:eastAsia="宋体" w:hAnsi="Times New Roman"/>
          <w:sz w:val="20"/>
          <w:lang w:eastAsia="zh-CN"/>
        </w:rPr>
        <w:t xml:space="preserve">G1 </w:t>
      </w:r>
      <w:r>
        <w:rPr>
          <w:rFonts w:ascii="Times New Roman" w:eastAsia="宋体" w:hAnsi="Times New Roman"/>
          <w:sz w:val="20"/>
          <w:lang w:eastAsia="zh-CN"/>
        </w:rPr>
        <w:t>至</w:t>
      </w:r>
      <w:r>
        <w:rPr>
          <w:rFonts w:ascii="Times New Roman" w:eastAsia="宋体" w:hAnsi="Times New Roman"/>
          <w:sz w:val="20"/>
          <w:lang w:eastAsia="zh-CN"/>
        </w:rPr>
        <w:t xml:space="preserve"> G5 </w:t>
      </w:r>
      <w:r>
        <w:rPr>
          <w:rFonts w:ascii="Times New Roman" w:eastAsia="宋体" w:hAnsi="Times New Roman"/>
          <w:sz w:val="20"/>
          <w:lang w:eastAsia="zh-CN"/>
        </w:rPr>
        <w:t>共</w:t>
      </w:r>
      <w:r>
        <w:rPr>
          <w:rFonts w:ascii="Times New Roman" w:eastAsia="宋体" w:hAnsi="Times New Roman"/>
          <w:sz w:val="20"/>
          <w:lang w:eastAsia="zh-CN"/>
        </w:rPr>
        <w:t xml:space="preserve"> 17 </w:t>
      </w:r>
      <w:proofErr w:type="gramStart"/>
      <w:r>
        <w:rPr>
          <w:rFonts w:ascii="Times New Roman" w:eastAsia="宋体" w:hAnsi="Times New Roman"/>
          <w:sz w:val="20"/>
          <w:lang w:eastAsia="zh-CN"/>
        </w:rPr>
        <w:t>个</w:t>
      </w:r>
      <w:proofErr w:type="gramEnd"/>
      <w:r>
        <w:rPr>
          <w:rFonts w:ascii="Times New Roman" w:eastAsia="宋体" w:hAnsi="Times New Roman"/>
          <w:sz w:val="20"/>
          <w:lang w:eastAsia="zh-CN"/>
        </w:rPr>
        <w:t>实验）所用的单体、溶剂、反应温度等关键参数，重点对比单体的溶解度差异及选择溶剂的化学逻辑。</w:t>
      </w:r>
    </w:p>
    <w:p w14:paraId="29F61767" w14:textId="77777777" w:rsidR="00AF0244" w:rsidRDefault="00000000">
      <w:pPr>
        <w:spacing w:after="80"/>
      </w:pPr>
      <w:proofErr w:type="spellStart"/>
      <w:r>
        <w:rPr>
          <w:rFonts w:ascii="Times New Roman" w:eastAsia="宋体" w:hAnsi="Times New Roman"/>
          <w:sz w:val="20"/>
        </w:rPr>
        <w:t>溶解度标注</w:t>
      </w:r>
      <w:proofErr w:type="spellEnd"/>
      <w:r>
        <w:rPr>
          <w:rFonts w:ascii="Times New Roman" w:eastAsia="宋体" w:hAnsi="Times New Roman"/>
          <w:sz w:val="20"/>
        </w:rPr>
        <w:t>：</w:t>
      </w:r>
      <w:r>
        <w:rPr>
          <w:rFonts w:ascii="Times New Roman" w:eastAsia="宋体" w:hAnsi="Times New Roman"/>
          <w:sz w:val="20"/>
        </w:rPr>
        <w:t xml:space="preserve">++ </w:t>
      </w:r>
      <w:proofErr w:type="spellStart"/>
      <w:r>
        <w:rPr>
          <w:rFonts w:ascii="Times New Roman" w:eastAsia="宋体" w:hAnsi="Times New Roman"/>
          <w:sz w:val="20"/>
        </w:rPr>
        <w:t>易溶</w:t>
      </w:r>
      <w:proofErr w:type="spellEnd"/>
      <w:r>
        <w:rPr>
          <w:rFonts w:ascii="Times New Roman" w:eastAsia="宋体" w:hAnsi="Times New Roman"/>
          <w:sz w:val="20"/>
        </w:rPr>
        <w:t>（</w:t>
      </w:r>
      <w:r>
        <w:rPr>
          <w:rFonts w:ascii="Times New Roman" w:eastAsia="宋体" w:hAnsi="Times New Roman"/>
          <w:sz w:val="20"/>
        </w:rPr>
        <w:t>&gt;20 mg/mL</w:t>
      </w:r>
      <w:r>
        <w:rPr>
          <w:rFonts w:ascii="Times New Roman" w:eastAsia="宋体" w:hAnsi="Times New Roman"/>
          <w:sz w:val="20"/>
        </w:rPr>
        <w:t>），</w:t>
      </w:r>
      <w:r>
        <w:rPr>
          <w:rFonts w:ascii="Times New Roman" w:eastAsia="宋体" w:hAnsi="Times New Roman"/>
          <w:sz w:val="20"/>
        </w:rPr>
        <w:t xml:space="preserve">+ </w:t>
      </w:r>
      <w:r>
        <w:rPr>
          <w:rFonts w:ascii="Times New Roman" w:eastAsia="宋体" w:hAnsi="Times New Roman"/>
          <w:sz w:val="20"/>
        </w:rPr>
        <w:t>可溶（</w:t>
      </w:r>
      <w:r>
        <w:rPr>
          <w:rFonts w:ascii="Times New Roman" w:eastAsia="宋体" w:hAnsi="Times New Roman"/>
          <w:sz w:val="20"/>
        </w:rPr>
        <w:t>5-20 mg/mL</w:t>
      </w:r>
      <w:r>
        <w:rPr>
          <w:rFonts w:ascii="Times New Roman" w:eastAsia="宋体" w:hAnsi="Times New Roman"/>
          <w:sz w:val="20"/>
        </w:rPr>
        <w:t>），</w:t>
      </w:r>
      <w:r>
        <w:rPr>
          <w:rFonts w:ascii="Times New Roman" w:eastAsia="宋体" w:hAnsi="Times New Roman"/>
          <w:sz w:val="20"/>
        </w:rPr>
        <w:t xml:space="preserve">+/- </w:t>
      </w:r>
      <w:r>
        <w:rPr>
          <w:rFonts w:ascii="Times New Roman" w:eastAsia="宋体" w:hAnsi="Times New Roman"/>
          <w:sz w:val="20"/>
        </w:rPr>
        <w:t>微溶（</w:t>
      </w:r>
      <w:r>
        <w:rPr>
          <w:rFonts w:ascii="Times New Roman" w:eastAsia="宋体" w:hAnsi="Times New Roman"/>
          <w:sz w:val="20"/>
        </w:rPr>
        <w:t>1-5 mg/mL</w:t>
      </w:r>
      <w:r>
        <w:rPr>
          <w:rFonts w:ascii="Times New Roman" w:eastAsia="宋体" w:hAnsi="Times New Roman"/>
          <w:sz w:val="20"/>
        </w:rPr>
        <w:t>），</w:t>
      </w:r>
      <w:r>
        <w:rPr>
          <w:rFonts w:ascii="Times New Roman" w:eastAsia="宋体" w:hAnsi="Times New Roman"/>
          <w:sz w:val="20"/>
        </w:rPr>
        <w:t xml:space="preserve">- </w:t>
      </w:r>
      <w:r>
        <w:rPr>
          <w:rFonts w:ascii="Times New Roman" w:eastAsia="宋体" w:hAnsi="Times New Roman"/>
          <w:sz w:val="20"/>
        </w:rPr>
        <w:t>几乎不溶（</w:t>
      </w:r>
      <w:r>
        <w:rPr>
          <w:rFonts w:ascii="Times New Roman" w:eastAsia="宋体" w:hAnsi="Times New Roman"/>
          <w:sz w:val="20"/>
        </w:rPr>
        <w:t>&lt;1 mg/mL</w:t>
      </w:r>
      <w:r>
        <w:rPr>
          <w:rFonts w:ascii="Times New Roman" w:eastAsia="宋体" w:hAnsi="Times New Roman"/>
          <w:sz w:val="20"/>
        </w:rPr>
        <w:t>）。</w:t>
      </w:r>
    </w:p>
    <w:p w14:paraId="60ECA587" w14:textId="77777777" w:rsidR="00AF0244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一、侯老师实验所用单体（共</w:t>
      </w:r>
      <w:r>
        <w:rPr>
          <w:rFonts w:ascii="Times New Roman" w:eastAsia="黑体" w:hAnsi="Times New Roman"/>
          <w:b/>
          <w:sz w:val="28"/>
          <w:lang w:eastAsia="zh-CN"/>
        </w:rPr>
        <w:t xml:space="preserve"> 9 </w:t>
      </w:r>
      <w:r>
        <w:rPr>
          <w:rFonts w:ascii="Times New Roman" w:eastAsia="黑体" w:hAnsi="Times New Roman"/>
          <w:b/>
          <w:sz w:val="28"/>
          <w:lang w:eastAsia="zh-CN"/>
        </w:rPr>
        <w:t>种）</w:t>
      </w:r>
    </w:p>
    <w:p w14:paraId="71972772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1.1 </w:t>
      </w:r>
      <w:r>
        <w:rPr>
          <w:rFonts w:ascii="Times New Roman" w:eastAsia="宋体" w:hAnsi="Times New Roman"/>
          <w:b/>
          <w:lang w:eastAsia="zh-CN"/>
        </w:rPr>
        <w:t>节点单体（</w:t>
      </w:r>
      <w:r>
        <w:rPr>
          <w:rFonts w:ascii="Times New Roman" w:eastAsia="宋体" w:hAnsi="Times New Roman"/>
          <w:b/>
          <w:lang w:eastAsia="zh-CN"/>
        </w:rPr>
        <w:t xml:space="preserve">5 </w:t>
      </w:r>
      <w:r>
        <w:rPr>
          <w:rFonts w:ascii="Times New Roman" w:eastAsia="宋体" w:hAnsi="Times New Roman"/>
          <w:b/>
          <w:lang w:eastAsia="zh-CN"/>
        </w:rPr>
        <w:t>种三嗪</w:t>
      </w:r>
      <w:r>
        <w:rPr>
          <w:rFonts w:ascii="Times New Roman" w:eastAsia="宋体" w:hAnsi="Times New Roman"/>
          <w:b/>
          <w:lang w:eastAsia="zh-CN"/>
        </w:rPr>
        <w:t>-</w:t>
      </w:r>
      <w:r>
        <w:rPr>
          <w:rFonts w:ascii="Times New Roman" w:eastAsia="宋体" w:hAnsi="Times New Roman"/>
          <w:b/>
          <w:lang w:eastAsia="zh-CN"/>
        </w:rPr>
        <w:t>三醛类）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785"/>
        <w:gridCol w:w="906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 w:rsidR="00AF0244" w14:paraId="2393D389" w14:textId="77777777" w:rsidTr="00AF0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4ED146D6" w14:textId="77777777" w:rsidR="00AF0244" w:rsidRDefault="00000000">
            <w:proofErr w:type="spellStart"/>
            <w:r>
              <w:rPr>
                <w:rFonts w:ascii="Times New Roman" w:eastAsia="黑体" w:hAnsi="Times New Roman"/>
                <w:sz w:val="18"/>
              </w:rPr>
              <w:t>单体</w:t>
            </w:r>
            <w:proofErr w:type="spellEnd"/>
          </w:p>
        </w:tc>
        <w:tc>
          <w:tcPr>
            <w:tcW w:w="785" w:type="dxa"/>
          </w:tcPr>
          <w:p w14:paraId="4D97547C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中文名</w:t>
            </w:r>
            <w:r>
              <w:rPr>
                <w:rFonts w:ascii="Times New Roman" w:eastAsia="黑体" w:hAnsi="Times New Roman"/>
                <w:sz w:val="18"/>
              </w:rPr>
              <w:t xml:space="preserve"> (IUPAC)</w:t>
            </w:r>
          </w:p>
        </w:tc>
        <w:tc>
          <w:tcPr>
            <w:tcW w:w="785" w:type="dxa"/>
          </w:tcPr>
          <w:p w14:paraId="41910398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MW (g/mol)</w:t>
            </w:r>
          </w:p>
        </w:tc>
        <w:tc>
          <w:tcPr>
            <w:tcW w:w="785" w:type="dxa"/>
          </w:tcPr>
          <w:p w14:paraId="7343C34B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甲醇</w:t>
            </w:r>
          </w:p>
        </w:tc>
        <w:tc>
          <w:tcPr>
            <w:tcW w:w="785" w:type="dxa"/>
          </w:tcPr>
          <w:p w14:paraId="09A815BA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乙醇</w:t>
            </w:r>
          </w:p>
        </w:tc>
        <w:tc>
          <w:tcPr>
            <w:tcW w:w="785" w:type="dxa"/>
          </w:tcPr>
          <w:p w14:paraId="10562F41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甲苯</w:t>
            </w:r>
          </w:p>
        </w:tc>
        <w:tc>
          <w:tcPr>
            <w:tcW w:w="785" w:type="dxa"/>
          </w:tcPr>
          <w:p w14:paraId="555F8A4F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氯仿</w:t>
            </w:r>
          </w:p>
        </w:tc>
        <w:tc>
          <w:tcPr>
            <w:tcW w:w="785" w:type="dxa"/>
          </w:tcPr>
          <w:p w14:paraId="4D49CD4B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BTF</w:t>
            </w:r>
          </w:p>
        </w:tc>
        <w:tc>
          <w:tcPr>
            <w:tcW w:w="785" w:type="dxa"/>
          </w:tcPr>
          <w:p w14:paraId="235592DC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二氧六环</w:t>
            </w:r>
          </w:p>
        </w:tc>
        <w:tc>
          <w:tcPr>
            <w:tcW w:w="785" w:type="dxa"/>
          </w:tcPr>
          <w:p w14:paraId="24EFC8E2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DMF</w:t>
            </w:r>
          </w:p>
        </w:tc>
        <w:tc>
          <w:tcPr>
            <w:tcW w:w="785" w:type="dxa"/>
          </w:tcPr>
          <w:p w14:paraId="1DFA3A1B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DMSO</w:t>
            </w:r>
          </w:p>
        </w:tc>
      </w:tr>
      <w:tr w:rsidR="00AF0244" w14:paraId="6923BF52" w14:textId="77777777" w:rsidTr="00AF0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7926EB4F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TFPT</w:t>
            </w:r>
          </w:p>
        </w:tc>
        <w:tc>
          <w:tcPr>
            <w:tcW w:w="785" w:type="dxa"/>
          </w:tcPr>
          <w:p w14:paraId="651E2CE8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2,4,6-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(4-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甲酰基苯基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)-1,3,5-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三嗪（无氟三嗪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三醛）</w:t>
            </w:r>
          </w:p>
        </w:tc>
        <w:tc>
          <w:tcPr>
            <w:tcW w:w="785" w:type="dxa"/>
          </w:tcPr>
          <w:p w14:paraId="51ADC02F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393.42</w:t>
            </w:r>
          </w:p>
        </w:tc>
        <w:tc>
          <w:tcPr>
            <w:tcW w:w="785" w:type="dxa"/>
          </w:tcPr>
          <w:p w14:paraId="11B2A73D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0DC692AD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15F59D37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0A9CFA76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43412C2D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364893BD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195887E3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7461DB37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  <w:tr w:rsidR="00AF0244" w14:paraId="5A35AA14" w14:textId="77777777" w:rsidTr="00AF02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B6F8DD3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TFBT</w:t>
            </w:r>
          </w:p>
        </w:tc>
        <w:tc>
          <w:tcPr>
            <w:tcW w:w="785" w:type="dxa"/>
          </w:tcPr>
          <w:p w14:paraId="21A093BF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推测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: 2,4,6-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(4-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甲酰基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-2,3,5,6-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四氟苯基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)-1,3,5-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三嗪（全氟化）</w:t>
            </w:r>
          </w:p>
        </w:tc>
        <w:tc>
          <w:tcPr>
            <w:tcW w:w="785" w:type="dxa"/>
          </w:tcPr>
          <w:p w14:paraId="2850D3CA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469.3</w:t>
            </w:r>
          </w:p>
        </w:tc>
        <w:tc>
          <w:tcPr>
            <w:tcW w:w="785" w:type="dxa"/>
          </w:tcPr>
          <w:p w14:paraId="3FD9B836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1E7CC291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3340EB13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5C870CCB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4402C03B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38957445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589A56ED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3405B676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</w:tr>
      <w:tr w:rsidR="00AF0244" w14:paraId="690B34E8" w14:textId="77777777" w:rsidTr="00AF0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57CA999B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TFFT</w:t>
            </w:r>
          </w:p>
        </w:tc>
        <w:tc>
          <w:tcPr>
            <w:tcW w:w="785" w:type="dxa"/>
          </w:tcPr>
          <w:p w14:paraId="1273AF12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推测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: 2,4,6-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(4-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甲酰基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-3,5-</w:t>
            </w:r>
            <w:proofErr w:type="gramStart"/>
            <w:r>
              <w:rPr>
                <w:rFonts w:ascii="Times New Roman" w:eastAsia="宋体" w:hAnsi="Times New Roman"/>
                <w:sz w:val="18"/>
                <w:lang w:eastAsia="zh-CN"/>
              </w:rPr>
              <w:t>二氟苯基</w:t>
            </w:r>
            <w:proofErr w:type="gramEnd"/>
            <w:r>
              <w:rPr>
                <w:rFonts w:ascii="Times New Roman" w:eastAsia="宋体" w:hAnsi="Times New Roman"/>
                <w:sz w:val="18"/>
                <w:lang w:eastAsia="zh-CN"/>
              </w:rPr>
              <w:t>)-1,3,5-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三嗪（中等氟化）</w:t>
            </w:r>
          </w:p>
        </w:tc>
        <w:tc>
          <w:tcPr>
            <w:tcW w:w="785" w:type="dxa"/>
          </w:tcPr>
          <w:p w14:paraId="7B0FFE42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429.4</w:t>
            </w:r>
          </w:p>
        </w:tc>
        <w:tc>
          <w:tcPr>
            <w:tcW w:w="785" w:type="dxa"/>
          </w:tcPr>
          <w:p w14:paraId="2F9A1713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4573F95C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0D3226E0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580A1ACB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16B2B929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61762472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0C611F5B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04FC95CB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</w:tr>
      <w:tr w:rsidR="00AF0244" w14:paraId="29F81A98" w14:textId="77777777" w:rsidTr="00AF02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6DF98FE8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TTFT</w:t>
            </w:r>
          </w:p>
        </w:tc>
        <w:tc>
          <w:tcPr>
            <w:tcW w:w="785" w:type="dxa"/>
          </w:tcPr>
          <w:p w14:paraId="1A129924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推测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: 2,4,6-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(4-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甲酰基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-3,5-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二三氟甲基苯基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)-1,3,5-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三嗪（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CF3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5689B63F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561.42</w:t>
            </w:r>
          </w:p>
        </w:tc>
        <w:tc>
          <w:tcPr>
            <w:tcW w:w="785" w:type="dxa"/>
          </w:tcPr>
          <w:p w14:paraId="7C216341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27E9A2AF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4912E6F8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7533984C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5766A481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17C1BD4F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7E884E5F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4E338813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</w:tr>
      <w:tr w:rsidR="00AF0244" w14:paraId="44974D13" w14:textId="77777777" w:rsidTr="00AF0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2E20FCF5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lastRenderedPageBreak/>
              <w:t>TPT</w:t>
            </w:r>
          </w:p>
        </w:tc>
        <w:tc>
          <w:tcPr>
            <w:tcW w:w="785" w:type="dxa"/>
          </w:tcPr>
          <w:p w14:paraId="4294FE46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2,4,6-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(4-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甲酰基苯基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)-1,3,5-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三嗪（同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 xml:space="preserve"> TFPT 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母核）</w:t>
            </w:r>
          </w:p>
        </w:tc>
        <w:tc>
          <w:tcPr>
            <w:tcW w:w="785" w:type="dxa"/>
          </w:tcPr>
          <w:p w14:paraId="68EB90E7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440.34</w:t>
            </w:r>
          </w:p>
        </w:tc>
        <w:tc>
          <w:tcPr>
            <w:tcW w:w="785" w:type="dxa"/>
          </w:tcPr>
          <w:p w14:paraId="3022E714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4607B917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3154847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126BA726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46F81A52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37169A80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7931EAC0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0B07C82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</w:tbl>
    <w:p w14:paraId="7B74ACDD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1.2 </w:t>
      </w:r>
      <w:r>
        <w:rPr>
          <w:rFonts w:ascii="Times New Roman" w:eastAsia="宋体" w:hAnsi="Times New Roman"/>
          <w:b/>
          <w:lang w:eastAsia="zh-CN"/>
        </w:rPr>
        <w:t>连接臂单体（</w:t>
      </w:r>
      <w:r>
        <w:rPr>
          <w:rFonts w:ascii="Times New Roman" w:eastAsia="宋体" w:hAnsi="Times New Roman"/>
          <w:b/>
          <w:lang w:eastAsia="zh-CN"/>
        </w:rPr>
        <w:t xml:space="preserve">4 </w:t>
      </w:r>
      <w:r>
        <w:rPr>
          <w:rFonts w:ascii="Times New Roman" w:eastAsia="宋体" w:hAnsi="Times New Roman"/>
          <w:b/>
          <w:lang w:eastAsia="zh-CN"/>
        </w:rPr>
        <w:t>种联苯</w:t>
      </w:r>
      <w:r>
        <w:rPr>
          <w:rFonts w:ascii="Times New Roman" w:eastAsia="宋体" w:hAnsi="Times New Roman"/>
          <w:b/>
          <w:lang w:eastAsia="zh-CN"/>
        </w:rPr>
        <w:t>/</w:t>
      </w:r>
      <w:r>
        <w:rPr>
          <w:rFonts w:ascii="Times New Roman" w:eastAsia="宋体" w:hAnsi="Times New Roman"/>
          <w:b/>
          <w:lang w:eastAsia="zh-CN"/>
        </w:rPr>
        <w:t>苯二胺）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785"/>
        <w:gridCol w:w="906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 w:rsidR="00AF0244" w14:paraId="1DE25E63" w14:textId="77777777" w:rsidTr="00005B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461887C1" w14:textId="77777777" w:rsidR="00AF0244" w:rsidRDefault="00000000">
            <w:proofErr w:type="spellStart"/>
            <w:r>
              <w:rPr>
                <w:rFonts w:ascii="Times New Roman" w:eastAsia="黑体" w:hAnsi="Times New Roman"/>
                <w:sz w:val="18"/>
              </w:rPr>
              <w:t>单体</w:t>
            </w:r>
            <w:proofErr w:type="spellEnd"/>
          </w:p>
        </w:tc>
        <w:tc>
          <w:tcPr>
            <w:tcW w:w="785" w:type="dxa"/>
          </w:tcPr>
          <w:p w14:paraId="361CDF7D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中文名</w:t>
            </w:r>
            <w:r>
              <w:rPr>
                <w:rFonts w:ascii="Times New Roman" w:eastAsia="黑体" w:hAnsi="Times New Roman"/>
                <w:sz w:val="18"/>
              </w:rPr>
              <w:t xml:space="preserve"> (IUPAC)</w:t>
            </w:r>
          </w:p>
        </w:tc>
        <w:tc>
          <w:tcPr>
            <w:tcW w:w="785" w:type="dxa"/>
          </w:tcPr>
          <w:p w14:paraId="0CB6993A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MW (g/mol)</w:t>
            </w:r>
          </w:p>
        </w:tc>
        <w:tc>
          <w:tcPr>
            <w:tcW w:w="785" w:type="dxa"/>
          </w:tcPr>
          <w:p w14:paraId="5420FF3D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甲醇</w:t>
            </w:r>
          </w:p>
        </w:tc>
        <w:tc>
          <w:tcPr>
            <w:tcW w:w="785" w:type="dxa"/>
          </w:tcPr>
          <w:p w14:paraId="10ECB7B5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乙醇</w:t>
            </w:r>
          </w:p>
        </w:tc>
        <w:tc>
          <w:tcPr>
            <w:tcW w:w="785" w:type="dxa"/>
          </w:tcPr>
          <w:p w14:paraId="6450477C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甲苯</w:t>
            </w:r>
          </w:p>
        </w:tc>
        <w:tc>
          <w:tcPr>
            <w:tcW w:w="785" w:type="dxa"/>
          </w:tcPr>
          <w:p w14:paraId="76D34ABE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氯仿</w:t>
            </w:r>
          </w:p>
        </w:tc>
        <w:tc>
          <w:tcPr>
            <w:tcW w:w="785" w:type="dxa"/>
          </w:tcPr>
          <w:p w14:paraId="22E74E0A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BTF</w:t>
            </w:r>
          </w:p>
        </w:tc>
        <w:tc>
          <w:tcPr>
            <w:tcW w:w="785" w:type="dxa"/>
          </w:tcPr>
          <w:p w14:paraId="1EA9A895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二氧六环</w:t>
            </w:r>
          </w:p>
        </w:tc>
        <w:tc>
          <w:tcPr>
            <w:tcW w:w="785" w:type="dxa"/>
          </w:tcPr>
          <w:p w14:paraId="6DB51286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DMF</w:t>
            </w:r>
          </w:p>
        </w:tc>
        <w:tc>
          <w:tcPr>
            <w:tcW w:w="785" w:type="dxa"/>
          </w:tcPr>
          <w:p w14:paraId="569499F0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DMSO</w:t>
            </w:r>
          </w:p>
        </w:tc>
      </w:tr>
      <w:tr w:rsidR="00AF0244" w14:paraId="7F280107" w14:textId="77777777" w:rsidTr="00005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04BB969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BD-CF3</w:t>
            </w:r>
          </w:p>
        </w:tc>
        <w:tc>
          <w:tcPr>
            <w:tcW w:w="785" w:type="dxa"/>
          </w:tcPr>
          <w:p w14:paraId="4414A286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2,2'-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双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三氟甲基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)-4,4'-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联苯二胺（对应我们的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 xml:space="preserve"> B5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66ABBD0D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320.24</w:t>
            </w:r>
          </w:p>
        </w:tc>
        <w:tc>
          <w:tcPr>
            <w:tcW w:w="785" w:type="dxa"/>
          </w:tcPr>
          <w:p w14:paraId="65809BC6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11E4E508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15331F2D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653FCED2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5BEE4772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5F37D59A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7C0A5214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32FBC101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  <w:tr w:rsidR="00AF0244" w14:paraId="3D42E329" w14:textId="77777777" w:rsidTr="00005B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3CBC5631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BD-CH3</w:t>
            </w:r>
          </w:p>
        </w:tc>
        <w:tc>
          <w:tcPr>
            <w:tcW w:w="785" w:type="dxa"/>
          </w:tcPr>
          <w:p w14:paraId="204357F7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2,2'-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二甲基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-4,4'-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联苯二胺（</w:t>
            </w:r>
            <w:proofErr w:type="gramStart"/>
            <w:r>
              <w:rPr>
                <w:rFonts w:ascii="Times New Roman" w:eastAsia="宋体" w:hAnsi="Times New Roman"/>
                <w:sz w:val="18"/>
                <w:lang w:eastAsia="zh-CN"/>
              </w:rPr>
              <w:t>非氟对照</w:t>
            </w:r>
            <w:proofErr w:type="gramEnd"/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5292611E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212.3</w:t>
            </w:r>
          </w:p>
        </w:tc>
        <w:tc>
          <w:tcPr>
            <w:tcW w:w="785" w:type="dxa"/>
          </w:tcPr>
          <w:p w14:paraId="54A49330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48AF89BB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114396FD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69042965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5FB4FE73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3D927E29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37FEB274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4110D186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  <w:tr w:rsidR="00AF0244" w14:paraId="51B7BCF4" w14:textId="77777777" w:rsidTr="00005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4A1181CC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PDA-CF3</w:t>
            </w:r>
          </w:p>
        </w:tc>
        <w:tc>
          <w:tcPr>
            <w:tcW w:w="785" w:type="dxa"/>
          </w:tcPr>
          <w:p w14:paraId="1CAD4A26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2,5-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二氨基三氟甲苯（对应我们的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 xml:space="preserve"> B6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3F0261E1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176.14</w:t>
            </w:r>
          </w:p>
        </w:tc>
        <w:tc>
          <w:tcPr>
            <w:tcW w:w="785" w:type="dxa"/>
          </w:tcPr>
          <w:p w14:paraId="5971D8EB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7F9B8396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0C1417F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79E9208B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7F927A51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316B5F27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7F2E1A07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26A98DF5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  <w:tr w:rsidR="00AF0244" w14:paraId="11F003A6" w14:textId="77777777" w:rsidTr="00005B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0D8CB63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PDA-CH3</w:t>
            </w:r>
          </w:p>
        </w:tc>
        <w:tc>
          <w:tcPr>
            <w:tcW w:w="785" w:type="dxa"/>
          </w:tcPr>
          <w:p w14:paraId="67FF5A45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2,5-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二氨基甲苯（</w:t>
            </w:r>
            <w:proofErr w:type="gramStart"/>
            <w:r>
              <w:rPr>
                <w:rFonts w:ascii="Times New Roman" w:eastAsia="宋体" w:hAnsi="Times New Roman"/>
                <w:sz w:val="18"/>
                <w:lang w:eastAsia="zh-CN"/>
              </w:rPr>
              <w:t>非氟对照</w:t>
            </w:r>
            <w:proofErr w:type="gramEnd"/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4A3709F1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122.17</w:t>
            </w:r>
          </w:p>
        </w:tc>
        <w:tc>
          <w:tcPr>
            <w:tcW w:w="785" w:type="dxa"/>
          </w:tcPr>
          <w:p w14:paraId="3C854C93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60D77E10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460C23C6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5AC53559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5A9C900A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434EC160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3F5D4F60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79BAE4FF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</w:tbl>
    <w:p w14:paraId="3FC8B845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>注：侯老师</w:t>
      </w:r>
      <w:r>
        <w:rPr>
          <w:rFonts w:ascii="Times New Roman" w:eastAsia="宋体" w:hAnsi="Times New Roman"/>
          <w:sz w:val="20"/>
          <w:lang w:eastAsia="zh-CN"/>
        </w:rPr>
        <w:t xml:space="preserve"> 13 </w:t>
      </w:r>
      <w:proofErr w:type="gramStart"/>
      <w:r>
        <w:rPr>
          <w:rFonts w:ascii="Times New Roman" w:eastAsia="宋体" w:hAnsi="Times New Roman"/>
          <w:sz w:val="20"/>
          <w:lang w:eastAsia="zh-CN"/>
        </w:rPr>
        <w:t>个</w:t>
      </w:r>
      <w:proofErr w:type="gramEnd"/>
      <w:r>
        <w:rPr>
          <w:rFonts w:ascii="Times New Roman" w:eastAsia="宋体" w:hAnsi="Times New Roman"/>
          <w:sz w:val="20"/>
          <w:lang w:eastAsia="zh-CN"/>
        </w:rPr>
        <w:t xml:space="preserve"> AMCOF </w:t>
      </w:r>
      <w:r>
        <w:rPr>
          <w:rFonts w:ascii="Times New Roman" w:eastAsia="宋体" w:hAnsi="Times New Roman"/>
          <w:sz w:val="20"/>
          <w:lang w:eastAsia="zh-CN"/>
        </w:rPr>
        <w:t>体系里节点全是三嗪</w:t>
      </w:r>
      <w:r>
        <w:rPr>
          <w:rFonts w:ascii="Times New Roman" w:eastAsia="宋体" w:hAnsi="Times New Roman"/>
          <w:sz w:val="20"/>
          <w:lang w:eastAsia="zh-CN"/>
        </w:rPr>
        <w:t>-</w:t>
      </w:r>
      <w:r>
        <w:rPr>
          <w:rFonts w:ascii="Times New Roman" w:eastAsia="宋体" w:hAnsi="Times New Roman"/>
          <w:sz w:val="20"/>
          <w:lang w:eastAsia="zh-CN"/>
        </w:rPr>
        <w:t>三醛类（含</w:t>
      </w:r>
      <w:r>
        <w:rPr>
          <w:rFonts w:ascii="Times New Roman" w:eastAsia="宋体" w:hAnsi="Times New Roman"/>
          <w:sz w:val="20"/>
          <w:lang w:eastAsia="zh-CN"/>
        </w:rPr>
        <w:t>/</w:t>
      </w:r>
      <w:r>
        <w:rPr>
          <w:rFonts w:ascii="Times New Roman" w:eastAsia="宋体" w:hAnsi="Times New Roman"/>
          <w:sz w:val="20"/>
          <w:lang w:eastAsia="zh-CN"/>
        </w:rPr>
        <w:t>不含氟），二胺为联苯或苯环二胺（含</w:t>
      </w:r>
      <w:r>
        <w:rPr>
          <w:rFonts w:ascii="Times New Roman" w:eastAsia="宋体" w:hAnsi="Times New Roman"/>
          <w:sz w:val="20"/>
          <w:lang w:eastAsia="zh-CN"/>
        </w:rPr>
        <w:t>/</w:t>
      </w:r>
      <w:r>
        <w:rPr>
          <w:rFonts w:ascii="Times New Roman" w:eastAsia="宋体" w:hAnsi="Times New Roman"/>
          <w:sz w:val="20"/>
          <w:lang w:eastAsia="zh-CN"/>
        </w:rPr>
        <w:t>不含</w:t>
      </w:r>
      <w:r>
        <w:rPr>
          <w:rFonts w:ascii="Times New Roman" w:eastAsia="宋体" w:hAnsi="Times New Roman"/>
          <w:sz w:val="20"/>
          <w:lang w:eastAsia="zh-CN"/>
        </w:rPr>
        <w:t xml:space="preserve"> -CF3 </w:t>
      </w:r>
      <w:r>
        <w:rPr>
          <w:rFonts w:ascii="Times New Roman" w:eastAsia="宋体" w:hAnsi="Times New Roman"/>
          <w:sz w:val="20"/>
          <w:lang w:eastAsia="zh-CN"/>
        </w:rPr>
        <w:t>或</w:t>
      </w:r>
      <w:r>
        <w:rPr>
          <w:rFonts w:ascii="Times New Roman" w:eastAsia="宋体" w:hAnsi="Times New Roman"/>
          <w:sz w:val="20"/>
          <w:lang w:eastAsia="zh-CN"/>
        </w:rPr>
        <w:t xml:space="preserve"> -CH3</w:t>
      </w:r>
      <w:r>
        <w:rPr>
          <w:rFonts w:ascii="Times New Roman" w:eastAsia="宋体" w:hAnsi="Times New Roman"/>
          <w:sz w:val="20"/>
          <w:lang w:eastAsia="zh-CN"/>
        </w:rPr>
        <w:t>）。所涉及的</w:t>
      </w:r>
      <w:r>
        <w:rPr>
          <w:rFonts w:ascii="Times New Roman" w:eastAsia="宋体" w:hAnsi="Times New Roman"/>
          <w:sz w:val="20"/>
          <w:lang w:eastAsia="zh-CN"/>
        </w:rPr>
        <w:t xml:space="preserve"> CF3 </w:t>
      </w:r>
      <w:r>
        <w:rPr>
          <w:rFonts w:ascii="Times New Roman" w:eastAsia="宋体" w:hAnsi="Times New Roman"/>
          <w:sz w:val="20"/>
          <w:lang w:eastAsia="zh-CN"/>
        </w:rPr>
        <w:t>取代基均位于苯环上的</w:t>
      </w:r>
      <w:r>
        <w:rPr>
          <w:rFonts w:ascii="Times New Roman" w:eastAsia="宋体" w:hAnsi="Times New Roman"/>
          <w:sz w:val="20"/>
          <w:lang w:eastAsia="zh-CN"/>
        </w:rPr>
        <w:t xml:space="preserve"> -CF3 </w:t>
      </w:r>
      <w:r>
        <w:rPr>
          <w:rFonts w:ascii="Times New Roman" w:eastAsia="宋体" w:hAnsi="Times New Roman"/>
          <w:sz w:val="20"/>
          <w:lang w:eastAsia="zh-CN"/>
        </w:rPr>
        <w:t>或</w:t>
      </w:r>
      <w:r>
        <w:rPr>
          <w:rFonts w:ascii="Times New Roman" w:eastAsia="宋体" w:hAnsi="Times New Roman"/>
          <w:sz w:val="20"/>
          <w:lang w:eastAsia="zh-CN"/>
        </w:rPr>
        <w:t xml:space="preserve"> 2,2'-</w:t>
      </w:r>
      <w:r>
        <w:rPr>
          <w:rFonts w:ascii="Times New Roman" w:eastAsia="宋体" w:hAnsi="Times New Roman"/>
          <w:sz w:val="20"/>
          <w:lang w:eastAsia="zh-CN"/>
        </w:rPr>
        <w:t>位，无</w:t>
      </w:r>
      <w:r>
        <w:rPr>
          <w:rFonts w:ascii="Times New Roman" w:eastAsia="宋体" w:hAnsi="Times New Roman"/>
          <w:sz w:val="20"/>
          <w:lang w:eastAsia="zh-CN"/>
        </w:rPr>
        <w:t xml:space="preserve"> -OCH2(CF2)nCF3 </w:t>
      </w:r>
      <w:r>
        <w:rPr>
          <w:rFonts w:ascii="Times New Roman" w:eastAsia="宋体" w:hAnsi="Times New Roman"/>
          <w:sz w:val="20"/>
          <w:lang w:eastAsia="zh-CN"/>
        </w:rPr>
        <w:t>长链全氟烷氧基结构，也无</w:t>
      </w:r>
      <w:r>
        <w:rPr>
          <w:rFonts w:ascii="Times New Roman" w:eastAsia="宋体" w:hAnsi="Times New Roman"/>
          <w:sz w:val="20"/>
          <w:lang w:eastAsia="zh-CN"/>
        </w:rPr>
        <w:t xml:space="preserve"> -CONHNH2 </w:t>
      </w:r>
      <w:r>
        <w:rPr>
          <w:rFonts w:ascii="Times New Roman" w:eastAsia="宋体" w:hAnsi="Times New Roman"/>
          <w:sz w:val="20"/>
          <w:lang w:eastAsia="zh-CN"/>
        </w:rPr>
        <w:t>酰肼基团。</w:t>
      </w:r>
    </w:p>
    <w:p w14:paraId="1251F50D" w14:textId="77777777" w:rsidR="00AF0244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二、我们实验所用单体（共</w:t>
      </w:r>
      <w:r>
        <w:rPr>
          <w:rFonts w:ascii="Times New Roman" w:eastAsia="黑体" w:hAnsi="Times New Roman"/>
          <w:b/>
          <w:sz w:val="28"/>
          <w:lang w:eastAsia="zh-CN"/>
        </w:rPr>
        <w:t xml:space="preserve"> 19 </w:t>
      </w:r>
      <w:r>
        <w:rPr>
          <w:rFonts w:ascii="Times New Roman" w:eastAsia="黑体" w:hAnsi="Times New Roman"/>
          <w:b/>
          <w:sz w:val="28"/>
          <w:lang w:eastAsia="zh-CN"/>
        </w:rPr>
        <w:t>种）</w:t>
      </w:r>
    </w:p>
    <w:p w14:paraId="6D32C039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>（数据来自</w:t>
      </w:r>
      <w:r>
        <w:rPr>
          <w:rFonts w:ascii="Times New Roman" w:eastAsia="宋体" w:hAnsi="Times New Roman"/>
          <w:sz w:val="20"/>
          <w:lang w:eastAsia="zh-CN"/>
        </w:rPr>
        <w:t xml:space="preserve"> </w:t>
      </w:r>
      <w:r>
        <w:rPr>
          <w:rFonts w:ascii="Times New Roman" w:eastAsia="宋体" w:hAnsi="Times New Roman"/>
          <w:sz w:val="20"/>
          <w:lang w:eastAsia="zh-CN"/>
        </w:rPr>
        <w:t>实验方案</w:t>
      </w:r>
      <w:r>
        <w:rPr>
          <w:rFonts w:ascii="Times New Roman" w:eastAsia="宋体" w:hAnsi="Times New Roman"/>
          <w:sz w:val="20"/>
          <w:lang w:eastAsia="zh-CN"/>
        </w:rPr>
        <w:t>_</w:t>
      </w:r>
      <w:r>
        <w:rPr>
          <w:rFonts w:ascii="Times New Roman" w:eastAsia="宋体" w:hAnsi="Times New Roman"/>
          <w:sz w:val="20"/>
          <w:lang w:eastAsia="zh-CN"/>
        </w:rPr>
        <w:t>含氟</w:t>
      </w:r>
      <w:r>
        <w:rPr>
          <w:rFonts w:ascii="Times New Roman" w:eastAsia="宋体" w:hAnsi="Times New Roman"/>
          <w:sz w:val="20"/>
          <w:lang w:eastAsia="zh-CN"/>
        </w:rPr>
        <w:t>COF</w:t>
      </w:r>
      <w:r>
        <w:rPr>
          <w:rFonts w:ascii="Times New Roman" w:eastAsia="宋体" w:hAnsi="Times New Roman"/>
          <w:sz w:val="20"/>
          <w:lang w:eastAsia="zh-CN"/>
        </w:rPr>
        <w:t>薄膜合成</w:t>
      </w:r>
      <w:r>
        <w:rPr>
          <w:rFonts w:ascii="Times New Roman" w:eastAsia="宋体" w:hAnsi="Times New Roman"/>
          <w:sz w:val="20"/>
          <w:lang w:eastAsia="zh-CN"/>
        </w:rPr>
        <w:t xml:space="preserve">.docx </w:t>
      </w:r>
      <w:r>
        <w:rPr>
          <w:rFonts w:ascii="Times New Roman" w:eastAsia="宋体" w:hAnsi="Times New Roman"/>
          <w:sz w:val="20"/>
          <w:lang w:eastAsia="zh-CN"/>
        </w:rPr>
        <w:t>第</w:t>
      </w:r>
      <w:r>
        <w:rPr>
          <w:rFonts w:ascii="Times New Roman" w:eastAsia="宋体" w:hAnsi="Times New Roman"/>
          <w:sz w:val="20"/>
          <w:lang w:eastAsia="zh-CN"/>
        </w:rPr>
        <w:t xml:space="preserve"> 2.5 </w:t>
      </w:r>
      <w:r>
        <w:rPr>
          <w:rFonts w:ascii="Times New Roman" w:eastAsia="宋体" w:hAnsi="Times New Roman"/>
          <w:sz w:val="20"/>
          <w:lang w:eastAsia="zh-CN"/>
        </w:rPr>
        <w:t>节）</w:t>
      </w:r>
    </w:p>
    <w:p w14:paraId="4F053601" w14:textId="77777777" w:rsidR="00AF0244" w:rsidRDefault="00000000">
      <w:pPr>
        <w:spacing w:after="80"/>
      </w:pPr>
      <w:r>
        <w:rPr>
          <w:rFonts w:ascii="Times New Roman" w:eastAsia="宋体" w:hAnsi="Times New Roman"/>
          <w:b/>
        </w:rPr>
        <w:t xml:space="preserve">2.1 </w:t>
      </w:r>
      <w:r>
        <w:rPr>
          <w:rFonts w:ascii="Times New Roman" w:eastAsia="宋体" w:hAnsi="Times New Roman"/>
          <w:b/>
        </w:rPr>
        <w:t>节点单体（</w:t>
      </w:r>
      <w:r>
        <w:rPr>
          <w:rFonts w:ascii="Times New Roman" w:eastAsia="宋体" w:hAnsi="Times New Roman"/>
          <w:b/>
        </w:rPr>
        <w:t xml:space="preserve">2 </w:t>
      </w:r>
      <w:r>
        <w:rPr>
          <w:rFonts w:ascii="Times New Roman" w:eastAsia="宋体" w:hAnsi="Times New Roman"/>
          <w:b/>
        </w:rPr>
        <w:t>种）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785"/>
        <w:gridCol w:w="906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 w:rsidR="00AF0244" w14:paraId="157516A3" w14:textId="77777777" w:rsidTr="00AF0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5F5A267" w14:textId="77777777" w:rsidR="00AF0244" w:rsidRDefault="00000000">
            <w:r>
              <w:rPr>
                <w:rFonts w:ascii="Times New Roman" w:eastAsia="黑体" w:hAnsi="Times New Roman"/>
                <w:sz w:val="18"/>
              </w:rPr>
              <w:t>单体</w:t>
            </w:r>
          </w:p>
        </w:tc>
        <w:tc>
          <w:tcPr>
            <w:tcW w:w="785" w:type="dxa"/>
          </w:tcPr>
          <w:p w14:paraId="0B63FB53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中文名</w:t>
            </w:r>
            <w:r>
              <w:rPr>
                <w:rFonts w:ascii="Times New Roman" w:eastAsia="黑体" w:hAnsi="Times New Roman"/>
                <w:sz w:val="18"/>
              </w:rPr>
              <w:t xml:space="preserve"> (IUPAC)</w:t>
            </w:r>
          </w:p>
        </w:tc>
        <w:tc>
          <w:tcPr>
            <w:tcW w:w="785" w:type="dxa"/>
          </w:tcPr>
          <w:p w14:paraId="15AD5195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MW (g/mol)</w:t>
            </w:r>
          </w:p>
        </w:tc>
        <w:tc>
          <w:tcPr>
            <w:tcW w:w="785" w:type="dxa"/>
          </w:tcPr>
          <w:p w14:paraId="351F7DF9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甲醇</w:t>
            </w:r>
          </w:p>
        </w:tc>
        <w:tc>
          <w:tcPr>
            <w:tcW w:w="785" w:type="dxa"/>
          </w:tcPr>
          <w:p w14:paraId="14307FD1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乙醇</w:t>
            </w:r>
          </w:p>
        </w:tc>
        <w:tc>
          <w:tcPr>
            <w:tcW w:w="785" w:type="dxa"/>
          </w:tcPr>
          <w:p w14:paraId="23A43DE8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甲苯</w:t>
            </w:r>
          </w:p>
        </w:tc>
        <w:tc>
          <w:tcPr>
            <w:tcW w:w="785" w:type="dxa"/>
          </w:tcPr>
          <w:p w14:paraId="6EE7C3F9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氯仿</w:t>
            </w:r>
          </w:p>
        </w:tc>
        <w:tc>
          <w:tcPr>
            <w:tcW w:w="785" w:type="dxa"/>
          </w:tcPr>
          <w:p w14:paraId="4C56075D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BTF</w:t>
            </w:r>
          </w:p>
        </w:tc>
        <w:tc>
          <w:tcPr>
            <w:tcW w:w="785" w:type="dxa"/>
          </w:tcPr>
          <w:p w14:paraId="1B6567CF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二氧六环</w:t>
            </w:r>
          </w:p>
        </w:tc>
        <w:tc>
          <w:tcPr>
            <w:tcW w:w="785" w:type="dxa"/>
          </w:tcPr>
          <w:p w14:paraId="1C4C2EB1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DMF</w:t>
            </w:r>
          </w:p>
        </w:tc>
        <w:tc>
          <w:tcPr>
            <w:tcW w:w="785" w:type="dxa"/>
          </w:tcPr>
          <w:p w14:paraId="31A80283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DMSO</w:t>
            </w:r>
          </w:p>
        </w:tc>
      </w:tr>
      <w:tr w:rsidR="00AF0244" w14:paraId="43C1EF82" w14:textId="77777777" w:rsidTr="00AF0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47F223C9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TAPT</w:t>
            </w:r>
          </w:p>
        </w:tc>
        <w:tc>
          <w:tcPr>
            <w:tcW w:w="785" w:type="dxa"/>
          </w:tcPr>
          <w:p w14:paraId="2F53B52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2,4,6-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(4-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氨基苯基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)-1,3,5-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三嗪（三胺节点）</w:t>
            </w:r>
          </w:p>
        </w:tc>
        <w:tc>
          <w:tcPr>
            <w:tcW w:w="785" w:type="dxa"/>
          </w:tcPr>
          <w:p w14:paraId="395A736A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354.41</w:t>
            </w:r>
          </w:p>
        </w:tc>
        <w:tc>
          <w:tcPr>
            <w:tcW w:w="785" w:type="dxa"/>
          </w:tcPr>
          <w:p w14:paraId="5E0A6AD8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50B1C94B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4F842081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1ADFE209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19EF3FB3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0A6B73FF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574DB96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5BCF88DA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  <w:tr w:rsidR="00AF0244" w14:paraId="2E48D135" w14:textId="77777777" w:rsidTr="00AF02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020E1FAD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lastRenderedPageBreak/>
              <w:t>TFPT</w:t>
            </w:r>
          </w:p>
        </w:tc>
        <w:tc>
          <w:tcPr>
            <w:tcW w:w="785" w:type="dxa"/>
          </w:tcPr>
          <w:p w14:paraId="72E1F454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2,4,6-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(4-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甲酰基苯基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)-1,3,5-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三嗪（三醛节点）</w:t>
            </w:r>
          </w:p>
        </w:tc>
        <w:tc>
          <w:tcPr>
            <w:tcW w:w="785" w:type="dxa"/>
          </w:tcPr>
          <w:p w14:paraId="61673B78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393.42</w:t>
            </w:r>
          </w:p>
        </w:tc>
        <w:tc>
          <w:tcPr>
            <w:tcW w:w="785" w:type="dxa"/>
          </w:tcPr>
          <w:p w14:paraId="50614C3A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3FB61A8C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48253FA8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5807DEDB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40FD54B2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51A70209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0F05F727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72E74B83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</w:tbl>
    <w:p w14:paraId="3A8EB865" w14:textId="77777777" w:rsidR="00AF0244" w:rsidRDefault="00000000">
      <w:pPr>
        <w:spacing w:after="80"/>
      </w:pPr>
      <w:r>
        <w:rPr>
          <w:rFonts w:ascii="Times New Roman" w:eastAsia="宋体" w:hAnsi="Times New Roman"/>
          <w:b/>
        </w:rPr>
        <w:t xml:space="preserve">2.2 </w:t>
      </w:r>
      <w:r>
        <w:rPr>
          <w:rFonts w:ascii="Times New Roman" w:eastAsia="宋体" w:hAnsi="Times New Roman"/>
          <w:b/>
        </w:rPr>
        <w:t>二醛单体（</w:t>
      </w:r>
      <w:r>
        <w:rPr>
          <w:rFonts w:ascii="Times New Roman" w:eastAsia="宋体" w:hAnsi="Times New Roman"/>
          <w:b/>
        </w:rPr>
        <w:t xml:space="preserve">7 </w:t>
      </w:r>
      <w:r>
        <w:rPr>
          <w:rFonts w:ascii="Times New Roman" w:eastAsia="宋体" w:hAnsi="Times New Roman"/>
          <w:b/>
        </w:rPr>
        <w:t>种</w:t>
      </w:r>
      <w:r>
        <w:rPr>
          <w:rFonts w:ascii="Times New Roman" w:eastAsia="宋体" w:hAnsi="Times New Roman"/>
          <w:b/>
        </w:rPr>
        <w:t xml:space="preserve"> A1-A7</w:t>
      </w:r>
      <w:r>
        <w:rPr>
          <w:rFonts w:ascii="Times New Roman" w:eastAsia="宋体" w:hAnsi="Times New Roman"/>
          <w:b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726"/>
        <w:gridCol w:w="1441"/>
        <w:gridCol w:w="782"/>
        <w:gridCol w:w="721"/>
        <w:gridCol w:w="721"/>
        <w:gridCol w:w="726"/>
        <w:gridCol w:w="725"/>
        <w:gridCol w:w="749"/>
        <w:gridCol w:w="726"/>
        <w:gridCol w:w="759"/>
        <w:gridCol w:w="780"/>
      </w:tblGrid>
      <w:tr w:rsidR="00AF0244" w14:paraId="27859EF1" w14:textId="77777777" w:rsidTr="00AF0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044C1E0" w14:textId="77777777" w:rsidR="00AF0244" w:rsidRDefault="00000000">
            <w:r>
              <w:rPr>
                <w:rFonts w:ascii="Times New Roman" w:eastAsia="黑体" w:hAnsi="Times New Roman"/>
                <w:sz w:val="18"/>
              </w:rPr>
              <w:t>单体</w:t>
            </w:r>
          </w:p>
        </w:tc>
        <w:tc>
          <w:tcPr>
            <w:tcW w:w="785" w:type="dxa"/>
          </w:tcPr>
          <w:p w14:paraId="38CE7748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中文名</w:t>
            </w:r>
            <w:r>
              <w:rPr>
                <w:rFonts w:ascii="Times New Roman" w:eastAsia="黑体" w:hAnsi="Times New Roman"/>
                <w:sz w:val="18"/>
              </w:rPr>
              <w:t xml:space="preserve"> (IUPAC)</w:t>
            </w:r>
          </w:p>
        </w:tc>
        <w:tc>
          <w:tcPr>
            <w:tcW w:w="785" w:type="dxa"/>
          </w:tcPr>
          <w:p w14:paraId="63C2D4E1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MW (g/mol)</w:t>
            </w:r>
          </w:p>
        </w:tc>
        <w:tc>
          <w:tcPr>
            <w:tcW w:w="785" w:type="dxa"/>
          </w:tcPr>
          <w:p w14:paraId="446D9FC5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甲醇</w:t>
            </w:r>
          </w:p>
        </w:tc>
        <w:tc>
          <w:tcPr>
            <w:tcW w:w="785" w:type="dxa"/>
          </w:tcPr>
          <w:p w14:paraId="3C970EDA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乙醇</w:t>
            </w:r>
          </w:p>
        </w:tc>
        <w:tc>
          <w:tcPr>
            <w:tcW w:w="785" w:type="dxa"/>
          </w:tcPr>
          <w:p w14:paraId="0A218336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甲苯</w:t>
            </w:r>
          </w:p>
        </w:tc>
        <w:tc>
          <w:tcPr>
            <w:tcW w:w="785" w:type="dxa"/>
          </w:tcPr>
          <w:p w14:paraId="42B36311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氯仿</w:t>
            </w:r>
          </w:p>
        </w:tc>
        <w:tc>
          <w:tcPr>
            <w:tcW w:w="785" w:type="dxa"/>
          </w:tcPr>
          <w:p w14:paraId="76EC62B5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BTF</w:t>
            </w:r>
          </w:p>
        </w:tc>
        <w:tc>
          <w:tcPr>
            <w:tcW w:w="785" w:type="dxa"/>
          </w:tcPr>
          <w:p w14:paraId="6593AA4B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二氧六环</w:t>
            </w:r>
          </w:p>
        </w:tc>
        <w:tc>
          <w:tcPr>
            <w:tcW w:w="785" w:type="dxa"/>
          </w:tcPr>
          <w:p w14:paraId="6CF8F8DA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DMF</w:t>
            </w:r>
          </w:p>
        </w:tc>
        <w:tc>
          <w:tcPr>
            <w:tcW w:w="785" w:type="dxa"/>
          </w:tcPr>
          <w:p w14:paraId="266FBBD5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DMSO</w:t>
            </w:r>
          </w:p>
        </w:tc>
      </w:tr>
      <w:tr w:rsidR="00AF0244" w14:paraId="7BB3DFFE" w14:textId="77777777" w:rsidTr="00AF0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4C2F3EBE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A1</w:t>
            </w:r>
          </w:p>
        </w:tc>
        <w:tc>
          <w:tcPr>
            <w:tcW w:w="785" w:type="dxa"/>
          </w:tcPr>
          <w:p w14:paraId="4B86EBE5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2,5-</w:t>
            </w:r>
            <w:proofErr w:type="gramStart"/>
            <w:r>
              <w:rPr>
                <w:rFonts w:ascii="Times New Roman" w:eastAsia="宋体" w:hAnsi="Times New Roman"/>
                <w:sz w:val="18"/>
                <w:lang w:eastAsia="zh-CN"/>
              </w:rPr>
              <w:t>二氟对</w:t>
            </w:r>
            <w:proofErr w:type="gramEnd"/>
            <w:r>
              <w:rPr>
                <w:rFonts w:ascii="Times New Roman" w:eastAsia="宋体" w:hAnsi="Times New Roman"/>
                <w:sz w:val="18"/>
                <w:lang w:eastAsia="zh-CN"/>
              </w:rPr>
              <w:t>苯二甲醛（苯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-2F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1214871D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170.11</w:t>
            </w:r>
          </w:p>
        </w:tc>
        <w:tc>
          <w:tcPr>
            <w:tcW w:w="785" w:type="dxa"/>
          </w:tcPr>
          <w:p w14:paraId="38900B9F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091AB36C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6061F5D9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292167D7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01996D10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75F9BD00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08D4A011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600D5CF4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  <w:tr w:rsidR="00AF0244" w14:paraId="3F56C285" w14:textId="77777777" w:rsidTr="00AF02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3EA50DEE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A2</w:t>
            </w:r>
          </w:p>
        </w:tc>
        <w:tc>
          <w:tcPr>
            <w:tcW w:w="785" w:type="dxa"/>
          </w:tcPr>
          <w:p w14:paraId="5D144AA3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2,3,5,6-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四氟对苯二甲醛（苯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-4F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6E802D9F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206.1</w:t>
            </w:r>
          </w:p>
        </w:tc>
        <w:tc>
          <w:tcPr>
            <w:tcW w:w="785" w:type="dxa"/>
          </w:tcPr>
          <w:p w14:paraId="466327DE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64FD5A45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667CF51C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62D43086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01568077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6E8B0B67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674154C5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505DF397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  <w:tr w:rsidR="00AF0244" w14:paraId="26A40DD8" w14:textId="77777777" w:rsidTr="00AF0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7E7139E9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A3</w:t>
            </w:r>
          </w:p>
        </w:tc>
        <w:tc>
          <w:tcPr>
            <w:tcW w:w="785" w:type="dxa"/>
          </w:tcPr>
          <w:p w14:paraId="58C7986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2,2',3,3',5,5',6,6'-</w:t>
            </w:r>
            <w:proofErr w:type="gramStart"/>
            <w:r>
              <w:rPr>
                <w:rFonts w:ascii="Times New Roman" w:eastAsia="宋体" w:hAnsi="Times New Roman"/>
                <w:sz w:val="18"/>
                <w:lang w:eastAsia="zh-CN"/>
              </w:rPr>
              <w:t>八氟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</w:t>
            </w:r>
            <w:proofErr w:type="gramEnd"/>
            <w:r>
              <w:rPr>
                <w:rFonts w:ascii="Times New Roman" w:eastAsia="宋体" w:hAnsi="Times New Roman"/>
                <w:sz w:val="18"/>
                <w:lang w:eastAsia="zh-CN"/>
              </w:rPr>
              <w:t>4,4'-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联苯二甲醛（联苯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-8F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7C2F864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354.14</w:t>
            </w:r>
          </w:p>
        </w:tc>
        <w:tc>
          <w:tcPr>
            <w:tcW w:w="785" w:type="dxa"/>
          </w:tcPr>
          <w:p w14:paraId="46405014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2C4CDEEA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1C109412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430D40F1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6E81458C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7056108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30C60BCD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38BF86D3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</w:tr>
      <w:tr w:rsidR="00AF0244" w14:paraId="0739FC46" w14:textId="77777777" w:rsidTr="00AF02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7EB3CBFD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A4</w:t>
            </w:r>
          </w:p>
        </w:tc>
        <w:tc>
          <w:tcPr>
            <w:tcW w:w="785" w:type="dxa"/>
          </w:tcPr>
          <w:p w14:paraId="52A5B5C6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2,2'-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双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三氟甲基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)-4,4'-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联苯二甲醛（联苯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-2CF3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3A3B595A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346.23</w:t>
            </w:r>
          </w:p>
        </w:tc>
        <w:tc>
          <w:tcPr>
            <w:tcW w:w="785" w:type="dxa"/>
          </w:tcPr>
          <w:p w14:paraId="11DFA52B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4BD0236F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0AEC37BD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2322FC0B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102BF62F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019027CB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12534B80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20841C2F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</w:tr>
      <w:tr w:rsidR="00AF0244" w14:paraId="3A885CF6" w14:textId="77777777" w:rsidTr="00AF0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568FC64F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A5</w:t>
            </w:r>
          </w:p>
        </w:tc>
        <w:tc>
          <w:tcPr>
            <w:tcW w:w="785" w:type="dxa"/>
          </w:tcPr>
          <w:p w14:paraId="64B7A1B9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2,5-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双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三氟甲基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对苯二甲醛（苯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-2CF3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73C41045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270.13</w:t>
            </w:r>
          </w:p>
        </w:tc>
        <w:tc>
          <w:tcPr>
            <w:tcW w:w="785" w:type="dxa"/>
          </w:tcPr>
          <w:p w14:paraId="43B10DA5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7A65400A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1956BC51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2F832C7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564EB909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251D7140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758E7C10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763A6D84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  <w:tr w:rsidR="00AF0244" w14:paraId="42750691" w14:textId="77777777" w:rsidTr="00AF02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C631486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A6</w:t>
            </w:r>
          </w:p>
        </w:tc>
        <w:tc>
          <w:tcPr>
            <w:tcW w:w="785" w:type="dxa"/>
          </w:tcPr>
          <w:p w14:paraId="20171347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4,4''-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双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三氟甲基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)-2',5'-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二甲酰基对三联苯（三联苯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-2CF3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304B3FEB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422.37</w:t>
            </w:r>
          </w:p>
        </w:tc>
        <w:tc>
          <w:tcPr>
            <w:tcW w:w="785" w:type="dxa"/>
          </w:tcPr>
          <w:p w14:paraId="51DFEBE4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16697BA6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67B93F68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48C26A26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656F06D3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6F65B061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2B2C7060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62DFE585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</w:tr>
      <w:tr w:rsidR="00AF0244" w14:paraId="2A03512E" w14:textId="77777777" w:rsidTr="00AF0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E89CE0E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A7</w:t>
            </w:r>
          </w:p>
        </w:tc>
        <w:tc>
          <w:tcPr>
            <w:tcW w:w="785" w:type="dxa"/>
          </w:tcPr>
          <w:p w14:paraId="27B2BFB6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3,3'',5,5''-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四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三氟甲基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)-2',5'-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二甲酰基对三联苯（三联苯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-4CF3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0F716DA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558.34</w:t>
            </w:r>
          </w:p>
        </w:tc>
        <w:tc>
          <w:tcPr>
            <w:tcW w:w="785" w:type="dxa"/>
          </w:tcPr>
          <w:p w14:paraId="0D896768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6B50C749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14FA38CD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5E61DEEC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6BB1E464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2293B64F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17C5B06B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160DC9CC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</w:tr>
    </w:tbl>
    <w:p w14:paraId="5C4E22C8" w14:textId="77777777" w:rsidR="00AF0244" w:rsidRDefault="00000000">
      <w:pPr>
        <w:spacing w:after="80"/>
      </w:pPr>
      <w:r>
        <w:rPr>
          <w:rFonts w:ascii="Times New Roman" w:eastAsia="宋体" w:hAnsi="Times New Roman"/>
          <w:b/>
        </w:rPr>
        <w:t xml:space="preserve">2.3 </w:t>
      </w:r>
      <w:r>
        <w:rPr>
          <w:rFonts w:ascii="Times New Roman" w:eastAsia="宋体" w:hAnsi="Times New Roman"/>
          <w:b/>
        </w:rPr>
        <w:t>二胺单体（</w:t>
      </w:r>
      <w:r>
        <w:rPr>
          <w:rFonts w:ascii="Times New Roman" w:eastAsia="宋体" w:hAnsi="Times New Roman"/>
          <w:b/>
        </w:rPr>
        <w:t xml:space="preserve">6 </w:t>
      </w:r>
      <w:r>
        <w:rPr>
          <w:rFonts w:ascii="Times New Roman" w:eastAsia="宋体" w:hAnsi="Times New Roman"/>
          <w:b/>
        </w:rPr>
        <w:t>种</w:t>
      </w:r>
      <w:r>
        <w:rPr>
          <w:rFonts w:ascii="Times New Roman" w:eastAsia="宋体" w:hAnsi="Times New Roman"/>
          <w:b/>
        </w:rPr>
        <w:t xml:space="preserve"> B1-B6</w:t>
      </w:r>
      <w:r>
        <w:rPr>
          <w:rFonts w:ascii="Times New Roman" w:eastAsia="宋体" w:hAnsi="Times New Roman"/>
          <w:b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726"/>
        <w:gridCol w:w="1441"/>
        <w:gridCol w:w="782"/>
        <w:gridCol w:w="720"/>
        <w:gridCol w:w="725"/>
        <w:gridCol w:w="725"/>
        <w:gridCol w:w="725"/>
        <w:gridCol w:w="749"/>
        <w:gridCol w:w="725"/>
        <w:gridCol w:w="758"/>
        <w:gridCol w:w="780"/>
      </w:tblGrid>
      <w:tr w:rsidR="00AF0244" w14:paraId="03381F03" w14:textId="77777777" w:rsidTr="00AF0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3C994107" w14:textId="77777777" w:rsidR="00AF0244" w:rsidRDefault="00000000">
            <w:r>
              <w:rPr>
                <w:rFonts w:ascii="Times New Roman" w:eastAsia="黑体" w:hAnsi="Times New Roman"/>
                <w:sz w:val="18"/>
              </w:rPr>
              <w:t>单体</w:t>
            </w:r>
          </w:p>
        </w:tc>
        <w:tc>
          <w:tcPr>
            <w:tcW w:w="785" w:type="dxa"/>
          </w:tcPr>
          <w:p w14:paraId="5E60725F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中文名</w:t>
            </w:r>
            <w:r>
              <w:rPr>
                <w:rFonts w:ascii="Times New Roman" w:eastAsia="黑体" w:hAnsi="Times New Roman"/>
                <w:sz w:val="18"/>
              </w:rPr>
              <w:t xml:space="preserve"> (IUPAC)</w:t>
            </w:r>
          </w:p>
        </w:tc>
        <w:tc>
          <w:tcPr>
            <w:tcW w:w="785" w:type="dxa"/>
          </w:tcPr>
          <w:p w14:paraId="351095A2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MW (g/mol)</w:t>
            </w:r>
          </w:p>
        </w:tc>
        <w:tc>
          <w:tcPr>
            <w:tcW w:w="785" w:type="dxa"/>
          </w:tcPr>
          <w:p w14:paraId="584929A3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甲醇</w:t>
            </w:r>
          </w:p>
        </w:tc>
        <w:tc>
          <w:tcPr>
            <w:tcW w:w="785" w:type="dxa"/>
          </w:tcPr>
          <w:p w14:paraId="09CF3E7D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乙醇</w:t>
            </w:r>
          </w:p>
        </w:tc>
        <w:tc>
          <w:tcPr>
            <w:tcW w:w="785" w:type="dxa"/>
          </w:tcPr>
          <w:p w14:paraId="6E9D06F1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甲苯</w:t>
            </w:r>
          </w:p>
        </w:tc>
        <w:tc>
          <w:tcPr>
            <w:tcW w:w="785" w:type="dxa"/>
          </w:tcPr>
          <w:p w14:paraId="19203AF9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氯仿</w:t>
            </w:r>
          </w:p>
        </w:tc>
        <w:tc>
          <w:tcPr>
            <w:tcW w:w="785" w:type="dxa"/>
          </w:tcPr>
          <w:p w14:paraId="048319D5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BTF</w:t>
            </w:r>
          </w:p>
        </w:tc>
        <w:tc>
          <w:tcPr>
            <w:tcW w:w="785" w:type="dxa"/>
          </w:tcPr>
          <w:p w14:paraId="3482BCC6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二氧六环</w:t>
            </w:r>
          </w:p>
        </w:tc>
        <w:tc>
          <w:tcPr>
            <w:tcW w:w="785" w:type="dxa"/>
          </w:tcPr>
          <w:p w14:paraId="1690BAD8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DMF</w:t>
            </w:r>
          </w:p>
        </w:tc>
        <w:tc>
          <w:tcPr>
            <w:tcW w:w="785" w:type="dxa"/>
          </w:tcPr>
          <w:p w14:paraId="495CABD0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DMSO</w:t>
            </w:r>
          </w:p>
        </w:tc>
      </w:tr>
      <w:tr w:rsidR="00AF0244" w14:paraId="319B09E1" w14:textId="77777777" w:rsidTr="00AF0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B0A5E67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B1</w:t>
            </w:r>
          </w:p>
        </w:tc>
        <w:tc>
          <w:tcPr>
            <w:tcW w:w="785" w:type="dxa"/>
          </w:tcPr>
          <w:p w14:paraId="77D4649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1,4-</w:t>
            </w:r>
            <w:r>
              <w:rPr>
                <w:rFonts w:ascii="Times New Roman" w:eastAsia="宋体" w:hAnsi="Times New Roman"/>
                <w:sz w:val="18"/>
              </w:rPr>
              <w:t>二氨基</w:t>
            </w:r>
            <w:r>
              <w:rPr>
                <w:rFonts w:ascii="Times New Roman" w:eastAsia="宋体" w:hAnsi="Times New Roman"/>
                <w:sz w:val="18"/>
              </w:rPr>
              <w:t>-2,5-</w:t>
            </w:r>
            <w:r>
              <w:rPr>
                <w:rFonts w:ascii="Times New Roman" w:eastAsia="宋体" w:hAnsi="Times New Roman"/>
                <w:sz w:val="18"/>
              </w:rPr>
              <w:t>二氟苯（苯</w:t>
            </w:r>
            <w:r>
              <w:rPr>
                <w:rFonts w:ascii="Times New Roman" w:eastAsia="宋体" w:hAnsi="Times New Roman"/>
                <w:sz w:val="18"/>
              </w:rPr>
              <w:t>-2F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785" w:type="dxa"/>
          </w:tcPr>
          <w:p w14:paraId="2A24F204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144.12</w:t>
            </w:r>
          </w:p>
        </w:tc>
        <w:tc>
          <w:tcPr>
            <w:tcW w:w="785" w:type="dxa"/>
          </w:tcPr>
          <w:p w14:paraId="66655D97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59C45766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5C59D352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7D0CE6DF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73020367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2F497324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2FD2F522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4B12F703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  <w:tr w:rsidR="00AF0244" w14:paraId="3D488B58" w14:textId="77777777" w:rsidTr="00AF02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23D6C3C6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B2</w:t>
            </w:r>
          </w:p>
        </w:tc>
        <w:tc>
          <w:tcPr>
            <w:tcW w:w="785" w:type="dxa"/>
          </w:tcPr>
          <w:p w14:paraId="01213DE7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1,4-</w:t>
            </w:r>
            <w:r>
              <w:rPr>
                <w:rFonts w:ascii="Times New Roman" w:eastAsia="宋体" w:hAnsi="Times New Roman"/>
                <w:sz w:val="18"/>
              </w:rPr>
              <w:t>二氨基</w:t>
            </w:r>
            <w:r>
              <w:rPr>
                <w:rFonts w:ascii="Times New Roman" w:eastAsia="宋体" w:hAnsi="Times New Roman"/>
                <w:sz w:val="18"/>
              </w:rPr>
              <w:t>-2,3,5,6-</w:t>
            </w:r>
            <w:r>
              <w:rPr>
                <w:rFonts w:ascii="Times New Roman" w:eastAsia="宋体" w:hAnsi="Times New Roman"/>
                <w:sz w:val="18"/>
              </w:rPr>
              <w:t>四氟苯（苯</w:t>
            </w:r>
            <w:r>
              <w:rPr>
                <w:rFonts w:ascii="Times New Roman" w:eastAsia="宋体" w:hAnsi="Times New Roman"/>
                <w:sz w:val="18"/>
              </w:rPr>
              <w:t>-4F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785" w:type="dxa"/>
          </w:tcPr>
          <w:p w14:paraId="73507885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180.11</w:t>
            </w:r>
          </w:p>
        </w:tc>
        <w:tc>
          <w:tcPr>
            <w:tcW w:w="785" w:type="dxa"/>
          </w:tcPr>
          <w:p w14:paraId="712C6998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4FDBEB85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42E73E88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3C56D2DB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69E3E12A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6641FEA4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0CD2D97C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0FEE1FD9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  <w:tr w:rsidR="00AF0244" w14:paraId="5DA01223" w14:textId="77777777" w:rsidTr="00AF0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23167BB3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B3</w:t>
            </w:r>
          </w:p>
        </w:tc>
        <w:tc>
          <w:tcPr>
            <w:tcW w:w="785" w:type="dxa"/>
          </w:tcPr>
          <w:p w14:paraId="30943581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3,3'-</w:t>
            </w:r>
            <w:proofErr w:type="gramStart"/>
            <w:r>
              <w:rPr>
                <w:rFonts w:ascii="Times New Roman" w:eastAsia="宋体" w:hAnsi="Times New Roman"/>
                <w:sz w:val="18"/>
                <w:lang w:eastAsia="zh-CN"/>
              </w:rPr>
              <w:t>二氟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</w:t>
            </w:r>
            <w:proofErr w:type="gramEnd"/>
            <w:r>
              <w:rPr>
                <w:rFonts w:ascii="Times New Roman" w:eastAsia="宋体" w:hAnsi="Times New Roman"/>
                <w:sz w:val="18"/>
                <w:lang w:eastAsia="zh-CN"/>
              </w:rPr>
              <w:t>4,4'-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联苯二胺（联苯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-2F, 3,3'-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位）</w:t>
            </w:r>
          </w:p>
        </w:tc>
        <w:tc>
          <w:tcPr>
            <w:tcW w:w="785" w:type="dxa"/>
          </w:tcPr>
          <w:p w14:paraId="40D56789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220.22</w:t>
            </w:r>
          </w:p>
        </w:tc>
        <w:tc>
          <w:tcPr>
            <w:tcW w:w="785" w:type="dxa"/>
          </w:tcPr>
          <w:p w14:paraId="55F1CC28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38320F1F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737AE403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4C8A396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6DCA11F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7C211FBA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1DCB167D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132A6CE4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  <w:tr w:rsidR="00AF0244" w14:paraId="1BF8940C" w14:textId="77777777" w:rsidTr="00AF02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60E4A21A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B4</w:t>
            </w:r>
          </w:p>
        </w:tc>
        <w:tc>
          <w:tcPr>
            <w:tcW w:w="785" w:type="dxa"/>
          </w:tcPr>
          <w:p w14:paraId="3E2BB409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2,2',3,3',5,5',6,6'-</w:t>
            </w:r>
            <w:proofErr w:type="gramStart"/>
            <w:r>
              <w:rPr>
                <w:rFonts w:ascii="Times New Roman" w:eastAsia="宋体" w:hAnsi="Times New Roman"/>
                <w:sz w:val="18"/>
                <w:lang w:eastAsia="zh-CN"/>
              </w:rPr>
              <w:t>八氟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</w:t>
            </w:r>
            <w:proofErr w:type="gramEnd"/>
            <w:r>
              <w:rPr>
                <w:rFonts w:ascii="Times New Roman" w:eastAsia="宋体" w:hAnsi="Times New Roman"/>
                <w:sz w:val="18"/>
                <w:lang w:eastAsia="zh-CN"/>
              </w:rPr>
              <w:t>4,4'-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联苯二胺（联苯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-8F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2DA68906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256.2</w:t>
            </w:r>
          </w:p>
        </w:tc>
        <w:tc>
          <w:tcPr>
            <w:tcW w:w="785" w:type="dxa"/>
          </w:tcPr>
          <w:p w14:paraId="68E37728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795F1A69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50852907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1F83C730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1D7D4785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6A2D6CF1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6BB93928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3BD2AB0B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  <w:tr w:rsidR="00AF0244" w14:paraId="112CD5FF" w14:textId="77777777" w:rsidTr="00AF0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2A545C0A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lastRenderedPageBreak/>
              <w:t>B5</w:t>
            </w:r>
          </w:p>
        </w:tc>
        <w:tc>
          <w:tcPr>
            <w:tcW w:w="785" w:type="dxa"/>
          </w:tcPr>
          <w:p w14:paraId="015BB0A5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2,2'-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双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三氟甲基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)-4,4'-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联苯二胺（联苯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-2CF3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35946895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320.24</w:t>
            </w:r>
          </w:p>
        </w:tc>
        <w:tc>
          <w:tcPr>
            <w:tcW w:w="785" w:type="dxa"/>
          </w:tcPr>
          <w:p w14:paraId="197CF047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691A920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3B62211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3E9D434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322BE526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5902A62A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55AD7E69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7BD76439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  <w:tr w:rsidR="00AF0244" w14:paraId="3CF7D513" w14:textId="77777777" w:rsidTr="00AF02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001A51B6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B6</w:t>
            </w:r>
          </w:p>
        </w:tc>
        <w:tc>
          <w:tcPr>
            <w:tcW w:w="785" w:type="dxa"/>
          </w:tcPr>
          <w:p w14:paraId="0CBD5DD4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2,5-</w:t>
            </w:r>
            <w:r>
              <w:rPr>
                <w:rFonts w:ascii="Times New Roman" w:eastAsia="宋体" w:hAnsi="Times New Roman"/>
                <w:sz w:val="18"/>
              </w:rPr>
              <w:t>二氨基三氟甲苯（苯</w:t>
            </w:r>
            <w:r>
              <w:rPr>
                <w:rFonts w:ascii="Times New Roman" w:eastAsia="宋体" w:hAnsi="Times New Roman"/>
                <w:sz w:val="18"/>
              </w:rPr>
              <w:t>-1CF3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785" w:type="dxa"/>
          </w:tcPr>
          <w:p w14:paraId="57C55606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176.14</w:t>
            </w:r>
          </w:p>
        </w:tc>
        <w:tc>
          <w:tcPr>
            <w:tcW w:w="785" w:type="dxa"/>
          </w:tcPr>
          <w:p w14:paraId="4881FB63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3D95E001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39BF5470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7C1730DD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20BA88DF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2F218CC8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3522B038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0ECF2CD6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</w:tbl>
    <w:p w14:paraId="0AB610BF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2.4 </w:t>
      </w:r>
      <w:r>
        <w:rPr>
          <w:rFonts w:ascii="Times New Roman" w:eastAsia="宋体" w:hAnsi="Times New Roman"/>
          <w:b/>
          <w:lang w:eastAsia="zh-CN"/>
        </w:rPr>
        <w:t>二酰肼单体（</w:t>
      </w:r>
      <w:r>
        <w:rPr>
          <w:rFonts w:ascii="Times New Roman" w:eastAsia="宋体" w:hAnsi="Times New Roman"/>
          <w:b/>
          <w:lang w:eastAsia="zh-CN"/>
        </w:rPr>
        <w:t xml:space="preserve">4 </w:t>
      </w:r>
      <w:r>
        <w:rPr>
          <w:rFonts w:ascii="Times New Roman" w:eastAsia="宋体" w:hAnsi="Times New Roman"/>
          <w:b/>
          <w:lang w:eastAsia="zh-CN"/>
        </w:rPr>
        <w:t>种</w:t>
      </w:r>
      <w:r>
        <w:rPr>
          <w:rFonts w:ascii="Times New Roman" w:eastAsia="宋体" w:hAnsi="Times New Roman"/>
          <w:b/>
          <w:lang w:eastAsia="zh-CN"/>
        </w:rPr>
        <w:t xml:space="preserve"> H1-H4</w:t>
      </w:r>
      <w:r>
        <w:rPr>
          <w:rFonts w:ascii="Times New Roman" w:eastAsia="宋体" w:hAnsi="Times New Roman"/>
          <w:b/>
          <w:lang w:eastAsia="zh-CN"/>
        </w:rPr>
        <w:t>）</w:t>
      </w:r>
      <w:r>
        <w:rPr>
          <w:rFonts w:ascii="Times New Roman" w:eastAsia="宋体" w:hAnsi="Times New Roman"/>
          <w:b/>
          <w:lang w:eastAsia="zh-CN"/>
        </w:rPr>
        <w:t xml:space="preserve">—— </w:t>
      </w:r>
      <w:r>
        <w:rPr>
          <w:rFonts w:ascii="Times New Roman" w:eastAsia="宋体" w:hAnsi="Times New Roman"/>
          <w:b/>
          <w:lang w:eastAsia="zh-CN"/>
        </w:rPr>
        <w:t>侯老师体系里完全没有这类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688"/>
        <w:gridCol w:w="1776"/>
        <w:gridCol w:w="780"/>
        <w:gridCol w:w="673"/>
        <w:gridCol w:w="673"/>
        <w:gridCol w:w="673"/>
        <w:gridCol w:w="673"/>
        <w:gridCol w:w="722"/>
        <w:gridCol w:w="682"/>
        <w:gridCol w:w="739"/>
        <w:gridCol w:w="777"/>
      </w:tblGrid>
      <w:tr w:rsidR="00AF0244" w14:paraId="4AB9B0ED" w14:textId="77777777" w:rsidTr="00AF0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05AD36DF" w14:textId="77777777" w:rsidR="00AF0244" w:rsidRDefault="00000000">
            <w:proofErr w:type="spellStart"/>
            <w:r>
              <w:rPr>
                <w:rFonts w:ascii="Times New Roman" w:eastAsia="黑体" w:hAnsi="Times New Roman"/>
                <w:sz w:val="18"/>
              </w:rPr>
              <w:t>单体</w:t>
            </w:r>
            <w:proofErr w:type="spellEnd"/>
          </w:p>
        </w:tc>
        <w:tc>
          <w:tcPr>
            <w:tcW w:w="785" w:type="dxa"/>
          </w:tcPr>
          <w:p w14:paraId="611EC76D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中文名</w:t>
            </w:r>
            <w:r>
              <w:rPr>
                <w:rFonts w:ascii="Times New Roman" w:eastAsia="黑体" w:hAnsi="Times New Roman"/>
                <w:sz w:val="18"/>
              </w:rPr>
              <w:t xml:space="preserve"> (IUPAC)</w:t>
            </w:r>
          </w:p>
        </w:tc>
        <w:tc>
          <w:tcPr>
            <w:tcW w:w="785" w:type="dxa"/>
          </w:tcPr>
          <w:p w14:paraId="74D58633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MW (g/mol)</w:t>
            </w:r>
          </w:p>
        </w:tc>
        <w:tc>
          <w:tcPr>
            <w:tcW w:w="785" w:type="dxa"/>
          </w:tcPr>
          <w:p w14:paraId="3E8A380E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甲醇</w:t>
            </w:r>
          </w:p>
        </w:tc>
        <w:tc>
          <w:tcPr>
            <w:tcW w:w="785" w:type="dxa"/>
          </w:tcPr>
          <w:p w14:paraId="57954FB8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乙醇</w:t>
            </w:r>
          </w:p>
        </w:tc>
        <w:tc>
          <w:tcPr>
            <w:tcW w:w="785" w:type="dxa"/>
          </w:tcPr>
          <w:p w14:paraId="16202F7F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甲苯</w:t>
            </w:r>
          </w:p>
        </w:tc>
        <w:tc>
          <w:tcPr>
            <w:tcW w:w="785" w:type="dxa"/>
          </w:tcPr>
          <w:p w14:paraId="6BCAD2F5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氯仿</w:t>
            </w:r>
          </w:p>
        </w:tc>
        <w:tc>
          <w:tcPr>
            <w:tcW w:w="785" w:type="dxa"/>
          </w:tcPr>
          <w:p w14:paraId="5F0BE734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BTF</w:t>
            </w:r>
          </w:p>
        </w:tc>
        <w:tc>
          <w:tcPr>
            <w:tcW w:w="785" w:type="dxa"/>
          </w:tcPr>
          <w:p w14:paraId="66B1ACCD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二氧六环</w:t>
            </w:r>
          </w:p>
        </w:tc>
        <w:tc>
          <w:tcPr>
            <w:tcW w:w="785" w:type="dxa"/>
          </w:tcPr>
          <w:p w14:paraId="493F186D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DMF</w:t>
            </w:r>
          </w:p>
        </w:tc>
        <w:tc>
          <w:tcPr>
            <w:tcW w:w="785" w:type="dxa"/>
          </w:tcPr>
          <w:p w14:paraId="1498F347" w14:textId="77777777" w:rsidR="00AF02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黑体" w:hAnsi="Times New Roman"/>
                <w:sz w:val="18"/>
              </w:rPr>
              <w:t>DMSO</w:t>
            </w:r>
          </w:p>
        </w:tc>
      </w:tr>
      <w:tr w:rsidR="00AF0244" w14:paraId="33B57194" w14:textId="77777777" w:rsidTr="00AF0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50C54E89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H1</w:t>
            </w:r>
          </w:p>
        </w:tc>
        <w:tc>
          <w:tcPr>
            <w:tcW w:w="785" w:type="dxa"/>
          </w:tcPr>
          <w:p w14:paraId="3C62C0D3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1,4-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双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酰肼基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)-2,5-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双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(2,2,3,3,3-</w:t>
            </w:r>
            <w:proofErr w:type="gramStart"/>
            <w:r>
              <w:rPr>
                <w:rFonts w:ascii="Times New Roman" w:eastAsia="宋体" w:hAnsi="Times New Roman"/>
                <w:sz w:val="18"/>
                <w:lang w:eastAsia="zh-CN"/>
              </w:rPr>
              <w:t>五氟丙</w:t>
            </w:r>
            <w:proofErr w:type="gramEnd"/>
            <w:r>
              <w:rPr>
                <w:rFonts w:ascii="Times New Roman" w:eastAsia="宋体" w:hAnsi="Times New Roman"/>
                <w:sz w:val="18"/>
                <w:lang w:eastAsia="zh-CN"/>
              </w:rPr>
              <w:t>氧基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苯（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C2F5-O-Hz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338C3D70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416.2</w:t>
            </w:r>
          </w:p>
        </w:tc>
        <w:tc>
          <w:tcPr>
            <w:tcW w:w="785" w:type="dxa"/>
          </w:tcPr>
          <w:p w14:paraId="261DC2E9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5ECB3A96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35937372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74C0A5EA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1DAA097B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1F3A76BF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20EA46AB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56A5DA52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  <w:tr w:rsidR="00AF0244" w14:paraId="7B8B2DB0" w14:textId="77777777" w:rsidTr="00AF02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52D302EC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H2</w:t>
            </w:r>
          </w:p>
        </w:tc>
        <w:tc>
          <w:tcPr>
            <w:tcW w:w="785" w:type="dxa"/>
          </w:tcPr>
          <w:p w14:paraId="0423EE81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1,4-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双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酰肼基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)-2,5-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双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(2,2,3,3,4,4,4-</w:t>
            </w:r>
            <w:proofErr w:type="gramStart"/>
            <w:r>
              <w:rPr>
                <w:rFonts w:ascii="Times New Roman" w:eastAsia="宋体" w:hAnsi="Times New Roman"/>
                <w:sz w:val="18"/>
                <w:lang w:eastAsia="zh-CN"/>
              </w:rPr>
              <w:t>七氟丁氧</w:t>
            </w:r>
            <w:proofErr w:type="gramEnd"/>
            <w:r>
              <w:rPr>
                <w:rFonts w:ascii="Times New Roman" w:eastAsia="宋体" w:hAnsi="Times New Roman"/>
                <w:sz w:val="18"/>
                <w:lang w:eastAsia="zh-CN"/>
              </w:rPr>
              <w:t>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苯（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C3F7-O-Hz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71818B60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516.22</w:t>
            </w:r>
          </w:p>
        </w:tc>
        <w:tc>
          <w:tcPr>
            <w:tcW w:w="785" w:type="dxa"/>
          </w:tcPr>
          <w:p w14:paraId="11CCCAC7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788BF328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2BFC2E95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0493D716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36AF0903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73F97D65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454C8C91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24B980B4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</w:tr>
      <w:tr w:rsidR="00AF0244" w14:paraId="08BCB93B" w14:textId="77777777" w:rsidTr="00AF0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2564B0E6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H3</w:t>
            </w:r>
          </w:p>
        </w:tc>
        <w:tc>
          <w:tcPr>
            <w:tcW w:w="785" w:type="dxa"/>
          </w:tcPr>
          <w:p w14:paraId="22E33A0E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1,4-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双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酰肼基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)-2,5-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双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(2,2,3,3,4,4,5,5,5-</w:t>
            </w:r>
            <w:proofErr w:type="gramStart"/>
            <w:r>
              <w:rPr>
                <w:rFonts w:ascii="Times New Roman" w:eastAsia="宋体" w:hAnsi="Times New Roman"/>
                <w:sz w:val="18"/>
                <w:lang w:eastAsia="zh-CN"/>
              </w:rPr>
              <w:t>九氟戊氧</w:t>
            </w:r>
            <w:proofErr w:type="gramEnd"/>
            <w:r>
              <w:rPr>
                <w:rFonts w:ascii="Times New Roman" w:eastAsia="宋体" w:hAnsi="Times New Roman"/>
                <w:sz w:val="18"/>
                <w:lang w:eastAsia="zh-CN"/>
              </w:rPr>
              <w:t>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苯（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C4F9-O-Hz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0236DE0B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616.23</w:t>
            </w:r>
          </w:p>
        </w:tc>
        <w:tc>
          <w:tcPr>
            <w:tcW w:w="785" w:type="dxa"/>
          </w:tcPr>
          <w:p w14:paraId="0DF0ECE5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6EBCB6B4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58B9F9FF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71B886F9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4F1EE868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</w:t>
            </w:r>
          </w:p>
        </w:tc>
        <w:tc>
          <w:tcPr>
            <w:tcW w:w="785" w:type="dxa"/>
          </w:tcPr>
          <w:p w14:paraId="6FC6B1A0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34992AC8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  <w:tc>
          <w:tcPr>
            <w:tcW w:w="785" w:type="dxa"/>
          </w:tcPr>
          <w:p w14:paraId="730B049C" w14:textId="77777777" w:rsidR="00AF02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</w:t>
            </w:r>
          </w:p>
        </w:tc>
      </w:tr>
      <w:tr w:rsidR="00AF0244" w14:paraId="68BE2D07" w14:textId="77777777" w:rsidTr="00AF02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4B1AB6EB" w14:textId="77777777" w:rsidR="00AF0244" w:rsidRDefault="00000000">
            <w:r>
              <w:rPr>
                <w:rFonts w:ascii="Times New Roman" w:eastAsia="宋体" w:hAnsi="Times New Roman"/>
                <w:sz w:val="18"/>
              </w:rPr>
              <w:t>H4</w:t>
            </w:r>
          </w:p>
        </w:tc>
        <w:tc>
          <w:tcPr>
            <w:tcW w:w="785" w:type="dxa"/>
          </w:tcPr>
          <w:p w14:paraId="5AE82ED6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1,4-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双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酰肼基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)-2,5-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双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(2,2,3,3,4,4,5,5,6,6,6-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十一</w:t>
            </w:r>
            <w:proofErr w:type="gramStart"/>
            <w:r>
              <w:rPr>
                <w:rFonts w:ascii="Times New Roman" w:eastAsia="宋体" w:hAnsi="Times New Roman"/>
                <w:sz w:val="18"/>
                <w:lang w:eastAsia="zh-CN"/>
              </w:rPr>
              <w:t>氟己氧</w:t>
            </w:r>
            <w:proofErr w:type="gramEnd"/>
            <w:r>
              <w:rPr>
                <w:rFonts w:ascii="Times New Roman" w:eastAsia="宋体" w:hAnsi="Times New Roman"/>
                <w:sz w:val="18"/>
                <w:lang w:eastAsia="zh-CN"/>
              </w:rPr>
              <w:t>基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)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苯（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C5F11-O-Hz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785" w:type="dxa"/>
          </w:tcPr>
          <w:p w14:paraId="18599CF0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716.25</w:t>
            </w:r>
          </w:p>
        </w:tc>
        <w:tc>
          <w:tcPr>
            <w:tcW w:w="785" w:type="dxa"/>
          </w:tcPr>
          <w:p w14:paraId="40E66AD2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629CC6A4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337D5EF1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6BB00376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-</w:t>
            </w:r>
          </w:p>
        </w:tc>
        <w:tc>
          <w:tcPr>
            <w:tcW w:w="785" w:type="dxa"/>
          </w:tcPr>
          <w:p w14:paraId="5A81C3BF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++*</w:t>
            </w:r>
          </w:p>
        </w:tc>
        <w:tc>
          <w:tcPr>
            <w:tcW w:w="785" w:type="dxa"/>
          </w:tcPr>
          <w:p w14:paraId="3F3F5638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7BDB8865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  <w:tc>
          <w:tcPr>
            <w:tcW w:w="785" w:type="dxa"/>
          </w:tcPr>
          <w:p w14:paraId="300C73AB" w14:textId="77777777" w:rsidR="00AF02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eastAsia="宋体" w:hAnsi="Times New Roman"/>
                <w:sz w:val="18"/>
              </w:rPr>
              <w:t>+/-</w:t>
            </w:r>
          </w:p>
        </w:tc>
      </w:tr>
    </w:tbl>
    <w:p w14:paraId="62D25170" w14:textId="77777777" w:rsidR="00AF0244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三、侯老师</w:t>
      </w:r>
      <w:r>
        <w:rPr>
          <w:rFonts w:ascii="Times New Roman" w:eastAsia="黑体" w:hAnsi="Times New Roman"/>
          <w:b/>
          <w:sz w:val="28"/>
          <w:lang w:eastAsia="zh-CN"/>
        </w:rPr>
        <w:t xml:space="preserve"> vs </w:t>
      </w:r>
      <w:r>
        <w:rPr>
          <w:rFonts w:ascii="Times New Roman" w:eastAsia="黑体" w:hAnsi="Times New Roman"/>
          <w:b/>
          <w:sz w:val="28"/>
          <w:lang w:eastAsia="zh-CN"/>
        </w:rPr>
        <w:t>我们</w:t>
      </w:r>
      <w:r>
        <w:rPr>
          <w:rFonts w:ascii="Times New Roman" w:eastAsia="黑体" w:hAnsi="Times New Roman"/>
          <w:b/>
          <w:sz w:val="28"/>
          <w:lang w:eastAsia="zh-CN"/>
        </w:rPr>
        <w:t xml:space="preserve"> — </w:t>
      </w:r>
      <w:r>
        <w:rPr>
          <w:rFonts w:ascii="Times New Roman" w:eastAsia="黑体" w:hAnsi="Times New Roman"/>
          <w:b/>
          <w:sz w:val="28"/>
          <w:lang w:eastAsia="zh-CN"/>
        </w:rPr>
        <w:t>溶剂选择对比</w:t>
      </w:r>
    </w:p>
    <w:p w14:paraId="398B251B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3.1 </w:t>
      </w:r>
      <w:r>
        <w:rPr>
          <w:rFonts w:ascii="Times New Roman" w:eastAsia="宋体" w:hAnsi="Times New Roman"/>
          <w:b/>
          <w:lang w:eastAsia="zh-CN"/>
        </w:rPr>
        <w:t>侯老师实验使用的溶剂组合</w:t>
      </w:r>
    </w:p>
    <w:p w14:paraId="2A1B5A78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 xml:space="preserve">13 </w:t>
      </w:r>
      <w:proofErr w:type="gramStart"/>
      <w:r>
        <w:rPr>
          <w:rFonts w:ascii="Times New Roman" w:eastAsia="宋体" w:hAnsi="Times New Roman"/>
          <w:sz w:val="20"/>
          <w:lang w:eastAsia="zh-CN"/>
        </w:rPr>
        <w:t>个</w:t>
      </w:r>
      <w:proofErr w:type="gramEnd"/>
      <w:r>
        <w:rPr>
          <w:rFonts w:ascii="Times New Roman" w:eastAsia="宋体" w:hAnsi="Times New Roman"/>
          <w:sz w:val="20"/>
          <w:lang w:eastAsia="zh-CN"/>
        </w:rPr>
        <w:t xml:space="preserve"> AMCOF </w:t>
      </w:r>
      <w:r>
        <w:rPr>
          <w:rFonts w:ascii="Times New Roman" w:eastAsia="宋体" w:hAnsi="Times New Roman"/>
          <w:sz w:val="20"/>
          <w:lang w:eastAsia="zh-CN"/>
        </w:rPr>
        <w:t>中：</w:t>
      </w:r>
      <w:r>
        <w:rPr>
          <w:rFonts w:ascii="Times New Roman" w:eastAsia="宋体" w:hAnsi="Times New Roman"/>
          <w:sz w:val="20"/>
          <w:lang w:eastAsia="zh-CN"/>
        </w:rPr>
        <w:t xml:space="preserve">6 </w:t>
      </w:r>
      <w:proofErr w:type="gramStart"/>
      <w:r>
        <w:rPr>
          <w:rFonts w:ascii="Times New Roman" w:eastAsia="宋体" w:hAnsi="Times New Roman"/>
          <w:sz w:val="20"/>
          <w:lang w:eastAsia="zh-CN"/>
        </w:rPr>
        <w:t>个</w:t>
      </w:r>
      <w:proofErr w:type="gramEnd"/>
      <w:r>
        <w:rPr>
          <w:rFonts w:ascii="Times New Roman" w:eastAsia="宋体" w:hAnsi="Times New Roman"/>
          <w:sz w:val="20"/>
          <w:lang w:eastAsia="zh-CN"/>
        </w:rPr>
        <w:t>使用</w:t>
      </w:r>
      <w:r>
        <w:rPr>
          <w:rFonts w:ascii="Times New Roman" w:eastAsia="宋体" w:hAnsi="Times New Roman"/>
          <w:sz w:val="20"/>
          <w:lang w:eastAsia="zh-CN"/>
        </w:rPr>
        <w:t xml:space="preserve"> </w:t>
      </w:r>
      <w:r>
        <w:rPr>
          <w:rFonts w:ascii="Times New Roman" w:eastAsia="宋体" w:hAnsi="Times New Roman"/>
          <w:sz w:val="20"/>
          <w:lang w:eastAsia="zh-CN"/>
        </w:rPr>
        <w:t>甲醇</w:t>
      </w:r>
      <w:r>
        <w:rPr>
          <w:rFonts w:ascii="Times New Roman" w:eastAsia="宋体" w:hAnsi="Times New Roman"/>
          <w:sz w:val="20"/>
          <w:lang w:eastAsia="zh-CN"/>
        </w:rPr>
        <w:t>/</w:t>
      </w:r>
      <w:r>
        <w:rPr>
          <w:rFonts w:ascii="Times New Roman" w:eastAsia="宋体" w:hAnsi="Times New Roman"/>
          <w:sz w:val="20"/>
          <w:lang w:eastAsia="zh-CN"/>
        </w:rPr>
        <w:t>甲苯</w:t>
      </w:r>
      <w:r>
        <w:rPr>
          <w:rFonts w:ascii="Times New Roman" w:eastAsia="宋体" w:hAnsi="Times New Roman"/>
          <w:sz w:val="20"/>
          <w:lang w:eastAsia="zh-CN"/>
        </w:rPr>
        <w:t xml:space="preserve"> </w:t>
      </w:r>
      <w:r>
        <w:rPr>
          <w:rFonts w:ascii="Times New Roman" w:eastAsia="宋体" w:hAnsi="Times New Roman"/>
          <w:sz w:val="20"/>
          <w:lang w:eastAsia="zh-CN"/>
        </w:rPr>
        <w:t>混合（如</w:t>
      </w:r>
      <w:r>
        <w:rPr>
          <w:rFonts w:ascii="Times New Roman" w:eastAsia="宋体" w:hAnsi="Times New Roman"/>
          <w:sz w:val="20"/>
          <w:lang w:eastAsia="zh-CN"/>
        </w:rPr>
        <w:t xml:space="preserve"> AMCOF-2, 8, 11, 12</w:t>
      </w:r>
      <w:r>
        <w:rPr>
          <w:rFonts w:ascii="Times New Roman" w:eastAsia="宋体" w:hAnsi="Times New Roman"/>
          <w:sz w:val="20"/>
          <w:lang w:eastAsia="zh-CN"/>
        </w:rPr>
        <w:t>）；</w:t>
      </w:r>
      <w:r>
        <w:rPr>
          <w:rFonts w:ascii="Times New Roman" w:eastAsia="宋体" w:hAnsi="Times New Roman"/>
          <w:sz w:val="20"/>
          <w:lang w:eastAsia="zh-CN"/>
        </w:rPr>
        <w:t xml:space="preserve">5 </w:t>
      </w:r>
      <w:proofErr w:type="gramStart"/>
      <w:r>
        <w:rPr>
          <w:rFonts w:ascii="Times New Roman" w:eastAsia="宋体" w:hAnsi="Times New Roman"/>
          <w:sz w:val="20"/>
          <w:lang w:eastAsia="zh-CN"/>
        </w:rPr>
        <w:t>个</w:t>
      </w:r>
      <w:proofErr w:type="gramEnd"/>
      <w:r>
        <w:rPr>
          <w:rFonts w:ascii="Times New Roman" w:eastAsia="宋体" w:hAnsi="Times New Roman"/>
          <w:sz w:val="20"/>
          <w:lang w:eastAsia="zh-CN"/>
        </w:rPr>
        <w:t>使用</w:t>
      </w:r>
      <w:r>
        <w:rPr>
          <w:rFonts w:ascii="Times New Roman" w:eastAsia="宋体" w:hAnsi="Times New Roman"/>
          <w:sz w:val="20"/>
          <w:lang w:eastAsia="zh-CN"/>
        </w:rPr>
        <w:t xml:space="preserve"> </w:t>
      </w:r>
      <w:r>
        <w:rPr>
          <w:rFonts w:ascii="Times New Roman" w:eastAsia="宋体" w:hAnsi="Times New Roman"/>
          <w:sz w:val="20"/>
          <w:lang w:eastAsia="zh-CN"/>
        </w:rPr>
        <w:t>甲苯</w:t>
      </w:r>
      <w:r>
        <w:rPr>
          <w:rFonts w:ascii="Times New Roman" w:eastAsia="宋体" w:hAnsi="Times New Roman"/>
          <w:sz w:val="20"/>
          <w:lang w:eastAsia="zh-CN"/>
        </w:rPr>
        <w:t>/</w:t>
      </w:r>
      <w:r>
        <w:rPr>
          <w:rFonts w:ascii="Times New Roman" w:eastAsia="宋体" w:hAnsi="Times New Roman"/>
          <w:sz w:val="20"/>
          <w:lang w:eastAsia="zh-CN"/>
        </w:rPr>
        <w:t>氯仿</w:t>
      </w:r>
      <w:r>
        <w:rPr>
          <w:rFonts w:ascii="Times New Roman" w:eastAsia="宋体" w:hAnsi="Times New Roman"/>
          <w:sz w:val="20"/>
          <w:lang w:eastAsia="zh-CN"/>
        </w:rPr>
        <w:t xml:space="preserve"> </w:t>
      </w:r>
      <w:r>
        <w:rPr>
          <w:rFonts w:ascii="Times New Roman" w:eastAsia="宋体" w:hAnsi="Times New Roman"/>
          <w:sz w:val="20"/>
          <w:lang w:eastAsia="zh-CN"/>
        </w:rPr>
        <w:t>混合；</w:t>
      </w:r>
      <w:r>
        <w:rPr>
          <w:rFonts w:ascii="Times New Roman" w:eastAsia="宋体" w:hAnsi="Times New Roman"/>
          <w:sz w:val="20"/>
          <w:lang w:eastAsia="zh-CN"/>
        </w:rPr>
        <w:t xml:space="preserve">2 </w:t>
      </w:r>
      <w:proofErr w:type="gramStart"/>
      <w:r>
        <w:rPr>
          <w:rFonts w:ascii="Times New Roman" w:eastAsia="宋体" w:hAnsi="Times New Roman"/>
          <w:sz w:val="20"/>
          <w:lang w:eastAsia="zh-CN"/>
        </w:rPr>
        <w:t>个</w:t>
      </w:r>
      <w:proofErr w:type="gramEnd"/>
      <w:r>
        <w:rPr>
          <w:rFonts w:ascii="Times New Roman" w:eastAsia="宋体" w:hAnsi="Times New Roman"/>
          <w:sz w:val="20"/>
          <w:lang w:eastAsia="zh-CN"/>
        </w:rPr>
        <w:t>使用纯甲苯。甲醇主要用于溶解二胺（</w:t>
      </w:r>
      <w:r>
        <w:rPr>
          <w:rFonts w:ascii="Times New Roman" w:eastAsia="宋体" w:hAnsi="Times New Roman"/>
          <w:sz w:val="20"/>
          <w:lang w:eastAsia="zh-CN"/>
        </w:rPr>
        <w:t xml:space="preserve">BD-CH3, PDA-CH3 </w:t>
      </w:r>
      <w:r>
        <w:rPr>
          <w:rFonts w:ascii="Times New Roman" w:eastAsia="宋体" w:hAnsi="Times New Roman"/>
          <w:sz w:val="20"/>
          <w:lang w:eastAsia="zh-CN"/>
        </w:rPr>
        <w:t>等</w:t>
      </w:r>
      <w:proofErr w:type="gramStart"/>
      <w:r>
        <w:rPr>
          <w:rFonts w:ascii="Times New Roman" w:eastAsia="宋体" w:hAnsi="Times New Roman"/>
          <w:sz w:val="20"/>
          <w:lang w:eastAsia="zh-CN"/>
        </w:rPr>
        <w:t>非氟芳香胺</w:t>
      </w:r>
      <w:proofErr w:type="gramEnd"/>
      <w:r>
        <w:rPr>
          <w:rFonts w:ascii="Times New Roman" w:eastAsia="宋体" w:hAnsi="Times New Roman"/>
          <w:sz w:val="20"/>
          <w:lang w:eastAsia="zh-CN"/>
        </w:rPr>
        <w:t>——</w:t>
      </w:r>
      <w:proofErr w:type="gramStart"/>
      <w:r>
        <w:rPr>
          <w:rFonts w:ascii="Times New Roman" w:eastAsia="宋体" w:hAnsi="Times New Roman"/>
          <w:sz w:val="20"/>
          <w:lang w:eastAsia="zh-CN"/>
        </w:rPr>
        <w:t>这些胺在醇</w:t>
      </w:r>
      <w:proofErr w:type="gramEnd"/>
      <w:r>
        <w:rPr>
          <w:rFonts w:ascii="Times New Roman" w:eastAsia="宋体" w:hAnsi="Times New Roman"/>
          <w:sz w:val="20"/>
          <w:lang w:eastAsia="zh-CN"/>
        </w:rPr>
        <w:t>中溶解度</w:t>
      </w:r>
      <w:r>
        <w:rPr>
          <w:rFonts w:ascii="Times New Roman" w:eastAsia="宋体" w:hAnsi="Times New Roman"/>
          <w:sz w:val="20"/>
          <w:lang w:eastAsia="zh-CN"/>
        </w:rPr>
        <w:t>+</w:t>
      </w:r>
      <w:r>
        <w:rPr>
          <w:rFonts w:ascii="Times New Roman" w:eastAsia="宋体" w:hAnsi="Times New Roman"/>
          <w:sz w:val="20"/>
          <w:lang w:eastAsia="zh-CN"/>
        </w:rPr>
        <w:t>，在卤代烃</w:t>
      </w:r>
      <w:r>
        <w:rPr>
          <w:rFonts w:ascii="Times New Roman" w:eastAsia="宋体" w:hAnsi="Times New Roman"/>
          <w:sz w:val="20"/>
          <w:lang w:eastAsia="zh-CN"/>
        </w:rPr>
        <w:t>/</w:t>
      </w:r>
      <w:r>
        <w:rPr>
          <w:rFonts w:ascii="Times New Roman" w:eastAsia="宋体" w:hAnsi="Times New Roman"/>
          <w:sz w:val="20"/>
          <w:lang w:eastAsia="zh-CN"/>
        </w:rPr>
        <w:t>芳烃中几乎不溶）。</w:t>
      </w:r>
    </w:p>
    <w:p w14:paraId="766A8961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3.2 </w:t>
      </w:r>
      <w:r>
        <w:rPr>
          <w:rFonts w:ascii="Times New Roman" w:eastAsia="宋体" w:hAnsi="Times New Roman"/>
          <w:b/>
          <w:lang w:eastAsia="zh-CN"/>
        </w:rPr>
        <w:t>我们实验使用的溶剂组合（共</w:t>
      </w:r>
      <w:r>
        <w:rPr>
          <w:rFonts w:ascii="Times New Roman" w:eastAsia="宋体" w:hAnsi="Times New Roman"/>
          <w:b/>
          <w:lang w:eastAsia="zh-CN"/>
        </w:rPr>
        <w:t xml:space="preserve"> 3 </w:t>
      </w:r>
      <w:r>
        <w:rPr>
          <w:rFonts w:ascii="Times New Roman" w:eastAsia="宋体" w:hAnsi="Times New Roman"/>
          <w:b/>
          <w:lang w:eastAsia="zh-CN"/>
        </w:rPr>
        <w:t>种，无甲醇）</w:t>
      </w:r>
    </w:p>
    <w:p w14:paraId="70253BA2" w14:textId="77777777" w:rsidR="00AF0244" w:rsidRDefault="00000000">
      <w:pPr>
        <w:spacing w:after="80"/>
      </w:pPr>
      <w:r>
        <w:rPr>
          <w:rFonts w:ascii="Times New Roman" w:eastAsia="宋体" w:hAnsi="Times New Roman"/>
          <w:sz w:val="20"/>
        </w:rPr>
        <w:t xml:space="preserve">(1) </w:t>
      </w:r>
      <w:proofErr w:type="spellStart"/>
      <w:r>
        <w:rPr>
          <w:rFonts w:ascii="Times New Roman" w:eastAsia="宋体" w:hAnsi="Times New Roman"/>
          <w:sz w:val="20"/>
        </w:rPr>
        <w:t>甲苯</w:t>
      </w:r>
      <w:proofErr w:type="spellEnd"/>
      <w:r>
        <w:rPr>
          <w:rFonts w:ascii="Times New Roman" w:eastAsia="宋体" w:hAnsi="Times New Roman"/>
          <w:sz w:val="20"/>
        </w:rPr>
        <w:t>/</w:t>
      </w:r>
      <w:proofErr w:type="spellStart"/>
      <w:r>
        <w:rPr>
          <w:rFonts w:ascii="Times New Roman" w:eastAsia="宋体" w:hAnsi="Times New Roman"/>
          <w:sz w:val="20"/>
        </w:rPr>
        <w:t>氯仿</w:t>
      </w:r>
      <w:proofErr w:type="spellEnd"/>
      <w:r>
        <w:rPr>
          <w:rFonts w:ascii="Times New Roman" w:eastAsia="宋体" w:hAnsi="Times New Roman"/>
          <w:sz w:val="20"/>
        </w:rPr>
        <w:t xml:space="preserve"> = 6/4 </w:t>
      </w:r>
      <w:r>
        <w:rPr>
          <w:rFonts w:ascii="Times New Roman" w:eastAsia="宋体" w:hAnsi="Times New Roman"/>
          <w:sz w:val="20"/>
        </w:rPr>
        <w:t>至</w:t>
      </w:r>
      <w:r>
        <w:rPr>
          <w:rFonts w:ascii="Times New Roman" w:eastAsia="宋体" w:hAnsi="Times New Roman"/>
          <w:sz w:val="20"/>
        </w:rPr>
        <w:t xml:space="preserve"> 4/6 — G1/G2 </w:t>
      </w:r>
      <w:r>
        <w:rPr>
          <w:rFonts w:ascii="Times New Roman" w:eastAsia="宋体" w:hAnsi="Times New Roman"/>
          <w:sz w:val="20"/>
        </w:rPr>
        <w:t>组（</w:t>
      </w:r>
      <w:r>
        <w:rPr>
          <w:rFonts w:ascii="Times New Roman" w:eastAsia="宋体" w:hAnsi="Times New Roman"/>
          <w:sz w:val="20"/>
        </w:rPr>
        <w:t xml:space="preserve">TAPT + </w:t>
      </w:r>
      <w:r>
        <w:rPr>
          <w:rFonts w:ascii="Times New Roman" w:eastAsia="宋体" w:hAnsi="Times New Roman"/>
          <w:sz w:val="20"/>
        </w:rPr>
        <w:t>二醛）。</w:t>
      </w:r>
    </w:p>
    <w:p w14:paraId="5F6D972F" w14:textId="77777777" w:rsidR="00AF0244" w:rsidRDefault="00000000">
      <w:pPr>
        <w:spacing w:after="80"/>
      </w:pPr>
      <w:r>
        <w:rPr>
          <w:rFonts w:ascii="Times New Roman" w:eastAsia="宋体" w:hAnsi="Times New Roman"/>
          <w:sz w:val="20"/>
        </w:rPr>
        <w:t xml:space="preserve">(2) </w:t>
      </w:r>
      <w:r>
        <w:rPr>
          <w:rFonts w:ascii="Times New Roman" w:eastAsia="宋体" w:hAnsi="Times New Roman"/>
          <w:sz w:val="20"/>
        </w:rPr>
        <w:t>氯仿</w:t>
      </w:r>
      <w:r>
        <w:rPr>
          <w:rFonts w:ascii="Times New Roman" w:eastAsia="宋体" w:hAnsi="Times New Roman"/>
          <w:sz w:val="20"/>
        </w:rPr>
        <w:t>/</w:t>
      </w:r>
      <w:r>
        <w:rPr>
          <w:rFonts w:ascii="Times New Roman" w:eastAsia="宋体" w:hAnsi="Times New Roman"/>
          <w:sz w:val="20"/>
        </w:rPr>
        <w:t>正己烷</w:t>
      </w:r>
      <w:r>
        <w:rPr>
          <w:rFonts w:ascii="Times New Roman" w:eastAsia="宋体" w:hAnsi="Times New Roman"/>
          <w:sz w:val="20"/>
        </w:rPr>
        <w:t xml:space="preserve"> = 6/4 </w:t>
      </w:r>
      <w:r>
        <w:rPr>
          <w:rFonts w:ascii="Times New Roman" w:eastAsia="宋体" w:hAnsi="Times New Roman"/>
          <w:sz w:val="20"/>
        </w:rPr>
        <w:t>至</w:t>
      </w:r>
      <w:r>
        <w:rPr>
          <w:rFonts w:ascii="Times New Roman" w:eastAsia="宋体" w:hAnsi="Times New Roman"/>
          <w:sz w:val="20"/>
        </w:rPr>
        <w:t xml:space="preserve"> 4/6 — G3/G4 </w:t>
      </w:r>
      <w:r>
        <w:rPr>
          <w:rFonts w:ascii="Times New Roman" w:eastAsia="宋体" w:hAnsi="Times New Roman"/>
          <w:sz w:val="20"/>
        </w:rPr>
        <w:t>组（</w:t>
      </w:r>
      <w:r>
        <w:rPr>
          <w:rFonts w:ascii="Times New Roman" w:eastAsia="宋体" w:hAnsi="Times New Roman"/>
          <w:sz w:val="20"/>
        </w:rPr>
        <w:t xml:space="preserve">TFPT + </w:t>
      </w:r>
      <w:r>
        <w:rPr>
          <w:rFonts w:ascii="Times New Roman" w:eastAsia="宋体" w:hAnsi="Times New Roman"/>
          <w:sz w:val="20"/>
        </w:rPr>
        <w:t>二胺）。</w:t>
      </w:r>
    </w:p>
    <w:p w14:paraId="0A4DBE1E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>(3) BTF/</w:t>
      </w:r>
      <w:r>
        <w:rPr>
          <w:rFonts w:ascii="Times New Roman" w:eastAsia="宋体" w:hAnsi="Times New Roman"/>
          <w:sz w:val="20"/>
          <w:lang w:eastAsia="zh-CN"/>
        </w:rPr>
        <w:t>二氧六环</w:t>
      </w:r>
      <w:r>
        <w:rPr>
          <w:rFonts w:ascii="Times New Roman" w:eastAsia="宋体" w:hAnsi="Times New Roman"/>
          <w:sz w:val="20"/>
          <w:lang w:eastAsia="zh-CN"/>
        </w:rPr>
        <w:t xml:space="preserve"> = 1/1 — G5 </w:t>
      </w:r>
      <w:r>
        <w:rPr>
          <w:rFonts w:ascii="Times New Roman" w:eastAsia="宋体" w:hAnsi="Times New Roman"/>
          <w:sz w:val="20"/>
          <w:lang w:eastAsia="zh-CN"/>
        </w:rPr>
        <w:t>组（</w:t>
      </w:r>
      <w:r>
        <w:rPr>
          <w:rFonts w:ascii="Times New Roman" w:eastAsia="宋体" w:hAnsi="Times New Roman"/>
          <w:sz w:val="20"/>
          <w:lang w:eastAsia="zh-CN"/>
        </w:rPr>
        <w:t xml:space="preserve">TFPT + </w:t>
      </w:r>
      <w:r>
        <w:rPr>
          <w:rFonts w:ascii="Times New Roman" w:eastAsia="宋体" w:hAnsi="Times New Roman"/>
          <w:sz w:val="20"/>
          <w:lang w:eastAsia="zh-CN"/>
        </w:rPr>
        <w:t>二酰肼</w:t>
      </w:r>
      <w:r>
        <w:rPr>
          <w:rFonts w:ascii="Times New Roman" w:eastAsia="宋体" w:hAnsi="Times New Roman"/>
          <w:sz w:val="20"/>
          <w:lang w:eastAsia="zh-CN"/>
        </w:rPr>
        <w:t xml:space="preserve"> H1-H4</w:t>
      </w:r>
      <w:r>
        <w:rPr>
          <w:rFonts w:ascii="Times New Roman" w:eastAsia="宋体" w:hAnsi="Times New Roman"/>
          <w:sz w:val="20"/>
          <w:lang w:eastAsia="zh-CN"/>
        </w:rPr>
        <w:t>）。</w:t>
      </w:r>
    </w:p>
    <w:p w14:paraId="638348C8" w14:textId="77777777" w:rsidR="00AF0244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四、关键差异分析</w:t>
      </w:r>
      <w:r>
        <w:rPr>
          <w:rFonts w:ascii="Times New Roman" w:eastAsia="黑体" w:hAnsi="Times New Roman"/>
          <w:b/>
          <w:sz w:val="28"/>
          <w:lang w:eastAsia="zh-CN"/>
        </w:rPr>
        <w:t xml:space="preserve"> — </w:t>
      </w:r>
      <w:r>
        <w:rPr>
          <w:rFonts w:ascii="Times New Roman" w:eastAsia="黑体" w:hAnsi="Times New Roman"/>
          <w:b/>
          <w:sz w:val="28"/>
          <w:lang w:eastAsia="zh-CN"/>
        </w:rPr>
        <w:t>我们为什么不用甲醇？</w:t>
      </w:r>
    </w:p>
    <w:p w14:paraId="3E8C103A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差异</w:t>
      </w:r>
      <w:r>
        <w:rPr>
          <w:rFonts w:ascii="Times New Roman" w:eastAsia="宋体" w:hAnsi="Times New Roman"/>
          <w:b/>
          <w:lang w:eastAsia="zh-CN"/>
        </w:rPr>
        <w:t xml:space="preserve"> 1</w:t>
      </w:r>
      <w:r>
        <w:rPr>
          <w:rFonts w:ascii="Times New Roman" w:eastAsia="宋体" w:hAnsi="Times New Roman"/>
          <w:b/>
          <w:lang w:eastAsia="zh-CN"/>
        </w:rPr>
        <w:t>：单体类型完全不同</w:t>
      </w:r>
    </w:p>
    <w:p w14:paraId="1E57464E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>侯老师：</w:t>
      </w:r>
      <w:r>
        <w:rPr>
          <w:rFonts w:ascii="Times New Roman" w:eastAsia="宋体" w:hAnsi="Times New Roman"/>
          <w:sz w:val="20"/>
          <w:lang w:eastAsia="zh-CN"/>
        </w:rPr>
        <w:t xml:space="preserve">5 </w:t>
      </w:r>
      <w:r>
        <w:rPr>
          <w:rFonts w:ascii="Times New Roman" w:eastAsia="宋体" w:hAnsi="Times New Roman"/>
          <w:sz w:val="20"/>
          <w:lang w:eastAsia="zh-CN"/>
        </w:rPr>
        <w:t>种节点（全为三嗪</w:t>
      </w:r>
      <w:r>
        <w:rPr>
          <w:rFonts w:ascii="Times New Roman" w:eastAsia="宋体" w:hAnsi="Times New Roman"/>
          <w:sz w:val="20"/>
          <w:lang w:eastAsia="zh-CN"/>
        </w:rPr>
        <w:t>-</w:t>
      </w:r>
      <w:r>
        <w:rPr>
          <w:rFonts w:ascii="Times New Roman" w:eastAsia="宋体" w:hAnsi="Times New Roman"/>
          <w:sz w:val="20"/>
          <w:lang w:eastAsia="zh-CN"/>
        </w:rPr>
        <w:t>三醛</w:t>
      </w:r>
      <w:r>
        <w:rPr>
          <w:rFonts w:ascii="Times New Roman" w:eastAsia="宋体" w:hAnsi="Times New Roman"/>
          <w:sz w:val="20"/>
          <w:lang w:eastAsia="zh-CN"/>
        </w:rPr>
        <w:t>/</w:t>
      </w:r>
      <w:r>
        <w:rPr>
          <w:rFonts w:ascii="Times New Roman" w:eastAsia="宋体" w:hAnsi="Times New Roman"/>
          <w:sz w:val="20"/>
          <w:lang w:eastAsia="zh-CN"/>
        </w:rPr>
        <w:t>三胺类）</w:t>
      </w:r>
      <w:r>
        <w:rPr>
          <w:rFonts w:ascii="Times New Roman" w:eastAsia="宋体" w:hAnsi="Times New Roman"/>
          <w:sz w:val="20"/>
          <w:lang w:eastAsia="zh-CN"/>
        </w:rPr>
        <w:t xml:space="preserve">+ 4 </w:t>
      </w:r>
      <w:proofErr w:type="gramStart"/>
      <w:r>
        <w:rPr>
          <w:rFonts w:ascii="Times New Roman" w:eastAsia="宋体" w:hAnsi="Times New Roman"/>
          <w:sz w:val="20"/>
          <w:lang w:eastAsia="zh-CN"/>
        </w:rPr>
        <w:t>种二胺</w:t>
      </w:r>
      <w:proofErr w:type="gramEnd"/>
      <w:r>
        <w:rPr>
          <w:rFonts w:ascii="Times New Roman" w:eastAsia="宋体" w:hAnsi="Times New Roman"/>
          <w:sz w:val="20"/>
          <w:lang w:eastAsia="zh-CN"/>
        </w:rPr>
        <w:t>（联苯</w:t>
      </w:r>
      <w:r>
        <w:rPr>
          <w:rFonts w:ascii="Times New Roman" w:eastAsia="宋体" w:hAnsi="Times New Roman"/>
          <w:sz w:val="20"/>
          <w:lang w:eastAsia="zh-CN"/>
        </w:rPr>
        <w:t>/</w:t>
      </w:r>
      <w:r>
        <w:rPr>
          <w:rFonts w:ascii="Times New Roman" w:eastAsia="宋体" w:hAnsi="Times New Roman"/>
          <w:sz w:val="20"/>
          <w:lang w:eastAsia="zh-CN"/>
        </w:rPr>
        <w:t>苯</w:t>
      </w:r>
      <w:r>
        <w:rPr>
          <w:rFonts w:ascii="Times New Roman" w:eastAsia="宋体" w:hAnsi="Times New Roman"/>
          <w:sz w:val="20"/>
          <w:lang w:eastAsia="zh-CN"/>
        </w:rPr>
        <w:t>-</w:t>
      </w:r>
      <w:r>
        <w:rPr>
          <w:rFonts w:ascii="Times New Roman" w:eastAsia="宋体" w:hAnsi="Times New Roman"/>
          <w:sz w:val="20"/>
          <w:lang w:eastAsia="zh-CN"/>
        </w:rPr>
        <w:t>二胺，含</w:t>
      </w:r>
      <w:r>
        <w:rPr>
          <w:rFonts w:ascii="Times New Roman" w:eastAsia="宋体" w:hAnsi="Times New Roman"/>
          <w:sz w:val="20"/>
          <w:lang w:eastAsia="zh-CN"/>
        </w:rPr>
        <w:t>/</w:t>
      </w:r>
      <w:r>
        <w:rPr>
          <w:rFonts w:ascii="Times New Roman" w:eastAsia="宋体" w:hAnsi="Times New Roman"/>
          <w:sz w:val="20"/>
          <w:lang w:eastAsia="zh-CN"/>
        </w:rPr>
        <w:t>不含</w:t>
      </w:r>
      <w:r>
        <w:rPr>
          <w:rFonts w:ascii="Times New Roman" w:eastAsia="宋体" w:hAnsi="Times New Roman"/>
          <w:sz w:val="20"/>
          <w:lang w:eastAsia="zh-CN"/>
        </w:rPr>
        <w:t xml:space="preserve"> -CF3 </w:t>
      </w:r>
      <w:r>
        <w:rPr>
          <w:rFonts w:ascii="Times New Roman" w:eastAsia="宋体" w:hAnsi="Times New Roman"/>
          <w:sz w:val="20"/>
          <w:lang w:eastAsia="zh-CN"/>
        </w:rPr>
        <w:t>或</w:t>
      </w:r>
      <w:r>
        <w:rPr>
          <w:rFonts w:ascii="Times New Roman" w:eastAsia="宋体" w:hAnsi="Times New Roman"/>
          <w:sz w:val="20"/>
          <w:lang w:eastAsia="zh-CN"/>
        </w:rPr>
        <w:t xml:space="preserve"> -CH3</w:t>
      </w:r>
      <w:r>
        <w:rPr>
          <w:rFonts w:ascii="Times New Roman" w:eastAsia="宋体" w:hAnsi="Times New Roman"/>
          <w:sz w:val="20"/>
          <w:lang w:eastAsia="zh-CN"/>
        </w:rPr>
        <w:t>）。</w:t>
      </w:r>
      <w:r>
        <w:rPr>
          <w:rFonts w:ascii="Times New Roman" w:eastAsia="宋体" w:hAnsi="Times New Roman"/>
          <w:sz w:val="20"/>
          <w:lang w:eastAsia="zh-CN"/>
        </w:rPr>
        <w:br/>
      </w:r>
      <w:r>
        <w:rPr>
          <w:rFonts w:ascii="Times New Roman" w:eastAsia="宋体" w:hAnsi="Times New Roman"/>
          <w:sz w:val="20"/>
        </w:rPr>
        <w:t>我们：</w:t>
      </w:r>
      <w:r>
        <w:rPr>
          <w:rFonts w:ascii="Times New Roman" w:eastAsia="宋体" w:hAnsi="Times New Roman"/>
          <w:sz w:val="20"/>
        </w:rPr>
        <w:t xml:space="preserve">2 </w:t>
      </w:r>
      <w:proofErr w:type="spellStart"/>
      <w:r>
        <w:rPr>
          <w:rFonts w:ascii="Times New Roman" w:eastAsia="宋体" w:hAnsi="Times New Roman"/>
          <w:sz w:val="20"/>
        </w:rPr>
        <w:t>种节点（</w:t>
      </w:r>
      <w:r>
        <w:rPr>
          <w:rFonts w:ascii="Times New Roman" w:eastAsia="宋体" w:hAnsi="Times New Roman"/>
          <w:sz w:val="20"/>
        </w:rPr>
        <w:t>TAPT</w:t>
      </w:r>
      <w:proofErr w:type="spellEnd"/>
      <w:r>
        <w:rPr>
          <w:rFonts w:ascii="Times New Roman" w:eastAsia="宋体" w:hAnsi="Times New Roman"/>
          <w:sz w:val="20"/>
        </w:rPr>
        <w:t xml:space="preserve"> + TFPT</w:t>
      </w:r>
      <w:r>
        <w:rPr>
          <w:rFonts w:ascii="Times New Roman" w:eastAsia="宋体" w:hAnsi="Times New Roman"/>
          <w:sz w:val="20"/>
        </w:rPr>
        <w:t>）</w:t>
      </w:r>
      <w:r>
        <w:rPr>
          <w:rFonts w:ascii="Times New Roman" w:eastAsia="宋体" w:hAnsi="Times New Roman"/>
          <w:sz w:val="20"/>
        </w:rPr>
        <w:t xml:space="preserve">+ 7 </w:t>
      </w:r>
      <w:r>
        <w:rPr>
          <w:rFonts w:ascii="Times New Roman" w:eastAsia="宋体" w:hAnsi="Times New Roman"/>
          <w:sz w:val="20"/>
        </w:rPr>
        <w:t>种二醛（</w:t>
      </w:r>
      <w:r>
        <w:rPr>
          <w:rFonts w:ascii="Times New Roman" w:eastAsia="宋体" w:hAnsi="Times New Roman"/>
          <w:sz w:val="20"/>
        </w:rPr>
        <w:t>A1-A7</w:t>
      </w:r>
      <w:r>
        <w:rPr>
          <w:rFonts w:ascii="Times New Roman" w:eastAsia="宋体" w:hAnsi="Times New Roman"/>
          <w:sz w:val="20"/>
        </w:rPr>
        <w:t>）</w:t>
      </w:r>
      <w:r>
        <w:rPr>
          <w:rFonts w:ascii="Times New Roman" w:eastAsia="宋体" w:hAnsi="Times New Roman"/>
          <w:sz w:val="20"/>
        </w:rPr>
        <w:t xml:space="preserve">+ 6 </w:t>
      </w:r>
      <w:r>
        <w:rPr>
          <w:rFonts w:ascii="Times New Roman" w:eastAsia="宋体" w:hAnsi="Times New Roman"/>
          <w:sz w:val="20"/>
        </w:rPr>
        <w:t>种二胺（</w:t>
      </w:r>
      <w:r>
        <w:rPr>
          <w:rFonts w:ascii="Times New Roman" w:eastAsia="宋体" w:hAnsi="Times New Roman"/>
          <w:sz w:val="20"/>
        </w:rPr>
        <w:t>B1-B6</w:t>
      </w:r>
      <w:r>
        <w:rPr>
          <w:rFonts w:ascii="Times New Roman" w:eastAsia="宋体" w:hAnsi="Times New Roman"/>
          <w:sz w:val="20"/>
        </w:rPr>
        <w:t>）</w:t>
      </w:r>
      <w:r>
        <w:rPr>
          <w:rFonts w:ascii="Times New Roman" w:eastAsia="宋体" w:hAnsi="Times New Roman"/>
          <w:sz w:val="20"/>
        </w:rPr>
        <w:t xml:space="preserve">+ 4 </w:t>
      </w:r>
      <w:r>
        <w:rPr>
          <w:rFonts w:ascii="Times New Roman" w:eastAsia="宋体" w:hAnsi="Times New Roman"/>
          <w:sz w:val="20"/>
        </w:rPr>
        <w:t>种二酰肼（</w:t>
      </w:r>
      <w:r>
        <w:rPr>
          <w:rFonts w:ascii="Times New Roman" w:eastAsia="宋体" w:hAnsi="Times New Roman"/>
          <w:sz w:val="20"/>
        </w:rPr>
        <w:t>H1-H4</w:t>
      </w:r>
      <w:r>
        <w:rPr>
          <w:rFonts w:ascii="Times New Roman" w:eastAsia="宋体" w:hAnsi="Times New Roman"/>
          <w:sz w:val="20"/>
        </w:rPr>
        <w:t>）。</w:t>
      </w:r>
      <w:r>
        <w:rPr>
          <w:rFonts w:ascii="Times New Roman" w:eastAsia="宋体" w:hAnsi="Times New Roman"/>
          <w:sz w:val="20"/>
        </w:rPr>
        <w:br/>
      </w:r>
      <w:r>
        <w:rPr>
          <w:rFonts w:ascii="Times New Roman" w:eastAsia="宋体" w:hAnsi="Times New Roman"/>
          <w:sz w:val="20"/>
          <w:lang w:eastAsia="zh-CN"/>
        </w:rPr>
        <w:t>最大的差异是</w:t>
      </w:r>
      <w:r>
        <w:rPr>
          <w:rFonts w:ascii="Times New Roman" w:eastAsia="宋体" w:hAnsi="Times New Roman"/>
          <w:sz w:val="20"/>
          <w:lang w:eastAsia="zh-CN"/>
        </w:rPr>
        <w:t xml:space="preserve"> H1-H4 —— </w:t>
      </w:r>
      <w:r>
        <w:rPr>
          <w:rFonts w:ascii="Times New Roman" w:eastAsia="宋体" w:hAnsi="Times New Roman"/>
          <w:sz w:val="20"/>
          <w:lang w:eastAsia="zh-CN"/>
        </w:rPr>
        <w:t>侯老师体系完全没有。</w:t>
      </w:r>
      <w:r>
        <w:rPr>
          <w:rFonts w:ascii="Times New Roman" w:eastAsia="宋体" w:hAnsi="Times New Roman"/>
          <w:sz w:val="20"/>
          <w:lang w:eastAsia="zh-CN"/>
        </w:rPr>
        <w:t xml:space="preserve">H </w:t>
      </w:r>
      <w:r>
        <w:rPr>
          <w:rFonts w:ascii="Times New Roman" w:eastAsia="宋体" w:hAnsi="Times New Roman"/>
          <w:sz w:val="20"/>
          <w:lang w:eastAsia="zh-CN"/>
        </w:rPr>
        <w:t>系列同时含</w:t>
      </w:r>
      <w:r>
        <w:rPr>
          <w:rFonts w:ascii="Times New Roman" w:eastAsia="宋体" w:hAnsi="Times New Roman"/>
          <w:sz w:val="20"/>
          <w:lang w:eastAsia="zh-CN"/>
        </w:rPr>
        <w:t xml:space="preserve"> -CONHNH2</w:t>
      </w:r>
      <w:r>
        <w:rPr>
          <w:rFonts w:ascii="Times New Roman" w:eastAsia="宋体" w:hAnsi="Times New Roman"/>
          <w:sz w:val="20"/>
          <w:lang w:eastAsia="zh-CN"/>
        </w:rPr>
        <w:t>（强氢键给体）和</w:t>
      </w:r>
      <w:r>
        <w:rPr>
          <w:rFonts w:ascii="Times New Roman" w:eastAsia="宋体" w:hAnsi="Times New Roman"/>
          <w:sz w:val="20"/>
          <w:lang w:eastAsia="zh-CN"/>
        </w:rPr>
        <w:t xml:space="preserve"> -OCH2(CF</w:t>
      </w:r>
      <w:proofErr w:type="gramStart"/>
      <w:r>
        <w:rPr>
          <w:rFonts w:ascii="Times New Roman" w:eastAsia="宋体" w:hAnsi="Times New Roman"/>
          <w:sz w:val="20"/>
          <w:lang w:eastAsia="zh-CN"/>
        </w:rPr>
        <w:t>2)nCF</w:t>
      </w:r>
      <w:proofErr w:type="gramEnd"/>
      <w:r>
        <w:rPr>
          <w:rFonts w:ascii="Times New Roman" w:eastAsia="宋体" w:hAnsi="Times New Roman"/>
          <w:sz w:val="20"/>
          <w:lang w:eastAsia="zh-CN"/>
        </w:rPr>
        <w:t>3</w:t>
      </w:r>
      <w:r>
        <w:rPr>
          <w:rFonts w:ascii="Times New Roman" w:eastAsia="宋体" w:hAnsi="Times New Roman"/>
          <w:sz w:val="20"/>
          <w:lang w:eastAsia="zh-CN"/>
        </w:rPr>
        <w:t>（强疏水氟烷基），是一种两亲性极强的小分子。</w:t>
      </w:r>
    </w:p>
    <w:p w14:paraId="1530F1E2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lastRenderedPageBreak/>
        <w:t>差异</w:t>
      </w:r>
      <w:r>
        <w:rPr>
          <w:rFonts w:ascii="Times New Roman" w:eastAsia="宋体" w:hAnsi="Times New Roman"/>
          <w:b/>
          <w:lang w:eastAsia="zh-CN"/>
        </w:rPr>
        <w:t xml:space="preserve"> 2</w:t>
      </w:r>
      <w:r>
        <w:rPr>
          <w:rFonts w:ascii="Times New Roman" w:eastAsia="宋体" w:hAnsi="Times New Roman"/>
          <w:b/>
          <w:lang w:eastAsia="zh-CN"/>
        </w:rPr>
        <w:t>：</w:t>
      </w:r>
      <w:r>
        <w:rPr>
          <w:rFonts w:ascii="Times New Roman" w:eastAsia="宋体" w:hAnsi="Times New Roman"/>
          <w:b/>
          <w:lang w:eastAsia="zh-CN"/>
        </w:rPr>
        <w:t xml:space="preserve">H </w:t>
      </w:r>
      <w:r>
        <w:rPr>
          <w:rFonts w:ascii="Times New Roman" w:eastAsia="宋体" w:hAnsi="Times New Roman"/>
          <w:b/>
          <w:lang w:eastAsia="zh-CN"/>
        </w:rPr>
        <w:t>系列与甲醇不兼容（化学原因，非溶解度）</w:t>
      </w:r>
    </w:p>
    <w:p w14:paraId="11BC32E3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 xml:space="preserve">(1) </w:t>
      </w:r>
      <w:r>
        <w:rPr>
          <w:rFonts w:ascii="Times New Roman" w:eastAsia="宋体" w:hAnsi="Times New Roman"/>
          <w:sz w:val="20"/>
          <w:lang w:eastAsia="zh-CN"/>
        </w:rPr>
        <w:t>甲醇会与</w:t>
      </w:r>
      <w:r>
        <w:rPr>
          <w:rFonts w:ascii="Times New Roman" w:eastAsia="宋体" w:hAnsi="Times New Roman"/>
          <w:sz w:val="20"/>
          <w:lang w:eastAsia="zh-CN"/>
        </w:rPr>
        <w:t xml:space="preserve"> -CONHNH2 </w:t>
      </w:r>
      <w:r>
        <w:rPr>
          <w:rFonts w:ascii="Times New Roman" w:eastAsia="宋体" w:hAnsi="Times New Roman"/>
          <w:sz w:val="20"/>
          <w:lang w:eastAsia="zh-CN"/>
        </w:rPr>
        <w:t>形成强分子间氢键，导致酰肼在甲醇中难以分散（实测溶解度</w:t>
      </w:r>
      <w:r>
        <w:rPr>
          <w:rFonts w:ascii="Times New Roman" w:eastAsia="宋体" w:hAnsi="Times New Roman"/>
          <w:sz w:val="20"/>
          <w:lang w:eastAsia="zh-CN"/>
        </w:rPr>
        <w:t xml:space="preserve"> = -</w:t>
      </w:r>
      <w:r>
        <w:rPr>
          <w:rFonts w:ascii="Times New Roman" w:eastAsia="宋体" w:hAnsi="Times New Roman"/>
          <w:sz w:val="20"/>
          <w:lang w:eastAsia="zh-CN"/>
        </w:rPr>
        <w:t>）。</w:t>
      </w:r>
      <w:r>
        <w:rPr>
          <w:rFonts w:ascii="Times New Roman" w:eastAsia="宋体" w:hAnsi="Times New Roman"/>
          <w:sz w:val="20"/>
          <w:lang w:eastAsia="zh-CN"/>
        </w:rPr>
        <w:br/>
        <w:t xml:space="preserve">(2) </w:t>
      </w:r>
      <w:r>
        <w:rPr>
          <w:rFonts w:ascii="Times New Roman" w:eastAsia="宋体" w:hAnsi="Times New Roman"/>
          <w:sz w:val="20"/>
          <w:lang w:eastAsia="zh-CN"/>
        </w:rPr>
        <w:t>更重要的是：甲醇在乙酸催化下会与</w:t>
      </w:r>
      <w:r>
        <w:rPr>
          <w:rFonts w:ascii="Times New Roman" w:eastAsia="宋体" w:hAnsi="Times New Roman"/>
          <w:sz w:val="20"/>
          <w:lang w:eastAsia="zh-CN"/>
        </w:rPr>
        <w:t xml:space="preserve"> TFPT </w:t>
      </w:r>
      <w:r>
        <w:rPr>
          <w:rFonts w:ascii="Times New Roman" w:eastAsia="宋体" w:hAnsi="Times New Roman"/>
          <w:sz w:val="20"/>
          <w:lang w:eastAsia="zh-CN"/>
        </w:rPr>
        <w:t>醛基竞争反应生成半缩醛（</w:t>
      </w:r>
      <w:r>
        <w:rPr>
          <w:rFonts w:ascii="Times New Roman" w:eastAsia="宋体" w:hAnsi="Times New Roman"/>
          <w:sz w:val="20"/>
          <w:lang w:eastAsia="zh-CN"/>
        </w:rPr>
        <w:t>hemiacetal</w:t>
      </w:r>
      <w:r>
        <w:rPr>
          <w:rFonts w:ascii="Times New Roman" w:eastAsia="宋体" w:hAnsi="Times New Roman"/>
          <w:sz w:val="20"/>
          <w:lang w:eastAsia="zh-CN"/>
        </w:rPr>
        <w:t>），严重降低有效</w:t>
      </w:r>
      <w:proofErr w:type="gramStart"/>
      <w:r>
        <w:rPr>
          <w:rFonts w:ascii="Times New Roman" w:eastAsia="宋体" w:hAnsi="Times New Roman"/>
          <w:sz w:val="20"/>
          <w:lang w:eastAsia="zh-CN"/>
        </w:rPr>
        <w:t>醛</w:t>
      </w:r>
      <w:proofErr w:type="gramEnd"/>
      <w:r>
        <w:rPr>
          <w:rFonts w:ascii="Times New Roman" w:eastAsia="宋体" w:hAnsi="Times New Roman"/>
          <w:sz w:val="20"/>
          <w:lang w:eastAsia="zh-CN"/>
        </w:rPr>
        <w:t>浓度，使亚胺</w:t>
      </w:r>
      <w:r>
        <w:rPr>
          <w:rFonts w:ascii="Times New Roman" w:eastAsia="宋体" w:hAnsi="Times New Roman"/>
          <w:sz w:val="20"/>
          <w:lang w:eastAsia="zh-CN"/>
        </w:rPr>
        <w:t>/</w:t>
      </w:r>
      <w:proofErr w:type="gramStart"/>
      <w:r>
        <w:rPr>
          <w:rFonts w:ascii="Times New Roman" w:eastAsia="宋体" w:hAnsi="Times New Roman"/>
          <w:sz w:val="20"/>
          <w:lang w:eastAsia="zh-CN"/>
        </w:rPr>
        <w:t>腙键成键效率</w:t>
      </w:r>
      <w:proofErr w:type="gramEnd"/>
      <w:r>
        <w:rPr>
          <w:rFonts w:ascii="Times New Roman" w:eastAsia="宋体" w:hAnsi="Times New Roman"/>
          <w:sz w:val="20"/>
          <w:lang w:eastAsia="zh-CN"/>
        </w:rPr>
        <w:t>显著下降。</w:t>
      </w:r>
      <w:r>
        <w:rPr>
          <w:rFonts w:ascii="Times New Roman" w:eastAsia="宋体" w:hAnsi="Times New Roman"/>
          <w:sz w:val="20"/>
          <w:lang w:eastAsia="zh-CN"/>
        </w:rPr>
        <w:br/>
        <w:t xml:space="preserve">(3) -OCH2(CF2)nCF3 </w:t>
      </w:r>
      <w:r>
        <w:rPr>
          <w:rFonts w:ascii="Times New Roman" w:eastAsia="宋体" w:hAnsi="Times New Roman"/>
          <w:sz w:val="20"/>
          <w:lang w:eastAsia="zh-CN"/>
        </w:rPr>
        <w:t>全氟烷氧基</w:t>
      </w:r>
      <w:proofErr w:type="gramStart"/>
      <w:r>
        <w:rPr>
          <w:rFonts w:ascii="Times New Roman" w:eastAsia="宋体" w:hAnsi="Times New Roman"/>
          <w:sz w:val="20"/>
          <w:lang w:eastAsia="zh-CN"/>
        </w:rPr>
        <w:t>的疏氟效应</w:t>
      </w:r>
      <w:proofErr w:type="gramEnd"/>
      <w:r>
        <w:rPr>
          <w:rFonts w:ascii="Times New Roman" w:eastAsia="宋体" w:hAnsi="Times New Roman"/>
          <w:sz w:val="20"/>
          <w:lang w:eastAsia="zh-CN"/>
        </w:rPr>
        <w:t>使其强烈亲卤代烃（</w:t>
      </w:r>
      <w:r>
        <w:rPr>
          <w:rFonts w:ascii="Times New Roman" w:eastAsia="宋体" w:hAnsi="Times New Roman"/>
          <w:sz w:val="20"/>
          <w:lang w:eastAsia="zh-CN"/>
        </w:rPr>
        <w:t xml:space="preserve">BTF &gt; </w:t>
      </w:r>
      <w:r>
        <w:rPr>
          <w:rFonts w:ascii="Times New Roman" w:eastAsia="宋体" w:hAnsi="Times New Roman"/>
          <w:sz w:val="20"/>
          <w:lang w:eastAsia="zh-CN"/>
        </w:rPr>
        <w:t>氯仿</w:t>
      </w:r>
      <w:r>
        <w:rPr>
          <w:rFonts w:ascii="Times New Roman" w:eastAsia="宋体" w:hAnsi="Times New Roman"/>
          <w:sz w:val="20"/>
          <w:lang w:eastAsia="zh-CN"/>
        </w:rPr>
        <w:t xml:space="preserve"> &gt; </w:t>
      </w:r>
      <w:r>
        <w:rPr>
          <w:rFonts w:ascii="Times New Roman" w:eastAsia="宋体" w:hAnsi="Times New Roman"/>
          <w:sz w:val="20"/>
          <w:lang w:eastAsia="zh-CN"/>
        </w:rPr>
        <w:t>甲苯）而排斥极性溶剂（甲醇、乙醇、</w:t>
      </w:r>
      <w:r>
        <w:rPr>
          <w:rFonts w:ascii="Times New Roman" w:eastAsia="宋体" w:hAnsi="Times New Roman"/>
          <w:sz w:val="20"/>
          <w:lang w:eastAsia="zh-CN"/>
        </w:rPr>
        <w:t>DMF</w:t>
      </w:r>
      <w:r>
        <w:rPr>
          <w:rFonts w:ascii="Times New Roman" w:eastAsia="宋体" w:hAnsi="Times New Roman"/>
          <w:sz w:val="20"/>
          <w:lang w:eastAsia="zh-CN"/>
        </w:rPr>
        <w:t>）。</w:t>
      </w:r>
      <w:r>
        <w:rPr>
          <w:rFonts w:ascii="Times New Roman" w:eastAsia="宋体" w:hAnsi="Times New Roman"/>
          <w:sz w:val="20"/>
          <w:lang w:eastAsia="zh-CN"/>
        </w:rPr>
        <w:br/>
      </w:r>
      <w:r>
        <w:rPr>
          <w:rFonts w:ascii="Times New Roman" w:eastAsia="宋体" w:hAnsi="Times New Roman"/>
          <w:sz w:val="20"/>
          <w:lang w:eastAsia="zh-CN"/>
        </w:rPr>
        <w:t>因此即使加热到</w:t>
      </w:r>
      <w:r>
        <w:rPr>
          <w:rFonts w:ascii="Times New Roman" w:eastAsia="宋体" w:hAnsi="Times New Roman"/>
          <w:sz w:val="20"/>
          <w:lang w:eastAsia="zh-CN"/>
        </w:rPr>
        <w:t xml:space="preserve"> 80 °C</w:t>
      </w:r>
      <w:r>
        <w:rPr>
          <w:rFonts w:ascii="Times New Roman" w:eastAsia="宋体" w:hAnsi="Times New Roman"/>
          <w:sz w:val="20"/>
          <w:lang w:eastAsia="zh-CN"/>
        </w:rPr>
        <w:t>，</w:t>
      </w:r>
      <w:r>
        <w:rPr>
          <w:rFonts w:ascii="Times New Roman" w:eastAsia="宋体" w:hAnsi="Times New Roman"/>
          <w:sz w:val="20"/>
          <w:lang w:eastAsia="zh-CN"/>
        </w:rPr>
        <w:t xml:space="preserve">H1-H4 </w:t>
      </w:r>
      <w:r>
        <w:rPr>
          <w:rFonts w:ascii="Times New Roman" w:eastAsia="宋体" w:hAnsi="Times New Roman"/>
          <w:sz w:val="20"/>
          <w:lang w:eastAsia="zh-CN"/>
        </w:rPr>
        <w:t>也不能完全溶于甲醇</w:t>
      </w:r>
      <w:r>
        <w:rPr>
          <w:rFonts w:ascii="Times New Roman" w:eastAsia="宋体" w:hAnsi="Times New Roman"/>
          <w:sz w:val="20"/>
          <w:lang w:eastAsia="zh-CN"/>
        </w:rPr>
        <w:t>/</w:t>
      </w:r>
      <w:r>
        <w:rPr>
          <w:rFonts w:ascii="Times New Roman" w:eastAsia="宋体" w:hAnsi="Times New Roman"/>
          <w:sz w:val="20"/>
          <w:lang w:eastAsia="zh-CN"/>
        </w:rPr>
        <w:t>乙醇。</w:t>
      </w:r>
    </w:p>
    <w:p w14:paraId="7BF8E263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差异</w:t>
      </w:r>
      <w:r>
        <w:rPr>
          <w:rFonts w:ascii="Times New Roman" w:eastAsia="宋体" w:hAnsi="Times New Roman"/>
          <w:b/>
          <w:lang w:eastAsia="zh-CN"/>
        </w:rPr>
        <w:t xml:space="preserve"> 3</w:t>
      </w:r>
      <w:r>
        <w:rPr>
          <w:rFonts w:ascii="Times New Roman" w:eastAsia="宋体" w:hAnsi="Times New Roman"/>
          <w:b/>
          <w:lang w:eastAsia="zh-CN"/>
        </w:rPr>
        <w:t>：甲醇不利于液</w:t>
      </w:r>
      <w:r>
        <w:rPr>
          <w:rFonts w:ascii="Times New Roman" w:eastAsia="宋体" w:hAnsi="Times New Roman"/>
          <w:b/>
          <w:lang w:eastAsia="zh-CN"/>
        </w:rPr>
        <w:t>-</w:t>
      </w:r>
      <w:r>
        <w:rPr>
          <w:rFonts w:ascii="Times New Roman" w:eastAsia="宋体" w:hAnsi="Times New Roman"/>
          <w:b/>
          <w:lang w:eastAsia="zh-CN"/>
        </w:rPr>
        <w:t>液界面稳定（界面张力）</w:t>
      </w:r>
    </w:p>
    <w:p w14:paraId="1611EB73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>本实验为液</w:t>
      </w:r>
      <w:r>
        <w:rPr>
          <w:rFonts w:ascii="Times New Roman" w:eastAsia="宋体" w:hAnsi="Times New Roman"/>
          <w:sz w:val="20"/>
          <w:lang w:eastAsia="zh-CN"/>
        </w:rPr>
        <w:t>-</w:t>
      </w:r>
      <w:r>
        <w:rPr>
          <w:rFonts w:ascii="Times New Roman" w:eastAsia="宋体" w:hAnsi="Times New Roman"/>
          <w:sz w:val="20"/>
          <w:lang w:eastAsia="zh-CN"/>
        </w:rPr>
        <w:t>液界面聚合法，有机相（甲苯</w:t>
      </w:r>
      <w:r>
        <w:rPr>
          <w:rFonts w:ascii="Times New Roman" w:eastAsia="宋体" w:hAnsi="Times New Roman"/>
          <w:sz w:val="20"/>
          <w:lang w:eastAsia="zh-CN"/>
        </w:rPr>
        <w:t>/</w:t>
      </w:r>
      <w:r>
        <w:rPr>
          <w:rFonts w:ascii="Times New Roman" w:eastAsia="宋体" w:hAnsi="Times New Roman"/>
          <w:sz w:val="20"/>
          <w:lang w:eastAsia="zh-CN"/>
        </w:rPr>
        <w:t>氯仿</w:t>
      </w:r>
      <w:r>
        <w:rPr>
          <w:rFonts w:ascii="Times New Roman" w:eastAsia="宋体" w:hAnsi="Times New Roman"/>
          <w:sz w:val="20"/>
          <w:lang w:eastAsia="zh-CN"/>
        </w:rPr>
        <w:t>/BTF</w:t>
      </w:r>
      <w:r>
        <w:rPr>
          <w:rFonts w:ascii="Times New Roman" w:eastAsia="宋体" w:hAnsi="Times New Roman"/>
          <w:sz w:val="20"/>
          <w:lang w:eastAsia="zh-CN"/>
        </w:rPr>
        <w:t>）与水相（</w:t>
      </w:r>
      <w:r>
        <w:rPr>
          <w:rFonts w:ascii="Times New Roman" w:eastAsia="宋体" w:hAnsi="Times New Roman"/>
          <w:sz w:val="20"/>
          <w:lang w:eastAsia="zh-CN"/>
        </w:rPr>
        <w:t>6.0 M</w:t>
      </w:r>
      <w:r>
        <w:rPr>
          <w:rFonts w:ascii="Times New Roman" w:eastAsia="宋体" w:hAnsi="Times New Roman"/>
          <w:sz w:val="20"/>
          <w:lang w:eastAsia="zh-CN"/>
        </w:rPr>
        <w:t>乙酸水溶液）形成界面。甲醇：</w:t>
      </w:r>
      <w:r>
        <w:rPr>
          <w:rFonts w:ascii="Times New Roman" w:eastAsia="宋体" w:hAnsi="Times New Roman"/>
          <w:sz w:val="20"/>
          <w:lang w:eastAsia="zh-CN"/>
        </w:rPr>
        <w:t xml:space="preserve">(a) </w:t>
      </w:r>
      <w:r>
        <w:rPr>
          <w:rFonts w:ascii="Times New Roman" w:eastAsia="宋体" w:hAnsi="Times New Roman"/>
          <w:sz w:val="20"/>
          <w:lang w:eastAsia="zh-CN"/>
        </w:rPr>
        <w:t>与水完全互溶，会破坏液</w:t>
      </w:r>
      <w:r>
        <w:rPr>
          <w:rFonts w:ascii="Times New Roman" w:eastAsia="宋体" w:hAnsi="Times New Roman"/>
          <w:sz w:val="20"/>
          <w:lang w:eastAsia="zh-CN"/>
        </w:rPr>
        <w:t>-</w:t>
      </w:r>
      <w:r>
        <w:rPr>
          <w:rFonts w:ascii="Times New Roman" w:eastAsia="宋体" w:hAnsi="Times New Roman"/>
          <w:sz w:val="20"/>
          <w:lang w:eastAsia="zh-CN"/>
        </w:rPr>
        <w:t>液界面；</w:t>
      </w:r>
      <w:r>
        <w:rPr>
          <w:rFonts w:ascii="Times New Roman" w:eastAsia="宋体" w:hAnsi="Times New Roman"/>
          <w:sz w:val="20"/>
          <w:lang w:eastAsia="zh-CN"/>
        </w:rPr>
        <w:t xml:space="preserve">(b) </w:t>
      </w:r>
      <w:r>
        <w:rPr>
          <w:rFonts w:ascii="Times New Roman" w:eastAsia="宋体" w:hAnsi="Times New Roman"/>
          <w:sz w:val="20"/>
          <w:lang w:eastAsia="zh-CN"/>
        </w:rPr>
        <w:t>表面张力低（</w:t>
      </w:r>
      <w:r>
        <w:rPr>
          <w:rFonts w:ascii="Times New Roman" w:eastAsia="宋体" w:hAnsi="Times New Roman"/>
          <w:sz w:val="20"/>
          <w:lang w:eastAsia="zh-CN"/>
        </w:rPr>
        <w:t xml:space="preserve">22.5 </w:t>
      </w:r>
      <w:proofErr w:type="spellStart"/>
      <w:r>
        <w:rPr>
          <w:rFonts w:ascii="Times New Roman" w:eastAsia="宋体" w:hAnsi="Times New Roman"/>
          <w:sz w:val="20"/>
          <w:lang w:eastAsia="zh-CN"/>
        </w:rPr>
        <w:t>mN</w:t>
      </w:r>
      <w:proofErr w:type="spellEnd"/>
      <w:r>
        <w:rPr>
          <w:rFonts w:ascii="Times New Roman" w:eastAsia="宋体" w:hAnsi="Times New Roman"/>
          <w:sz w:val="20"/>
          <w:lang w:eastAsia="zh-CN"/>
        </w:rPr>
        <w:t xml:space="preserve">/m vs </w:t>
      </w:r>
      <w:r>
        <w:rPr>
          <w:rFonts w:ascii="Times New Roman" w:eastAsia="宋体" w:hAnsi="Times New Roman"/>
          <w:sz w:val="20"/>
          <w:lang w:eastAsia="zh-CN"/>
        </w:rPr>
        <w:t>甲苯</w:t>
      </w:r>
      <w:r>
        <w:rPr>
          <w:rFonts w:ascii="Times New Roman" w:eastAsia="宋体" w:hAnsi="Times New Roman"/>
          <w:sz w:val="20"/>
          <w:lang w:eastAsia="zh-CN"/>
        </w:rPr>
        <w:t xml:space="preserve"> 28.4</w:t>
      </w:r>
      <w:r>
        <w:rPr>
          <w:rFonts w:ascii="Times New Roman" w:eastAsia="宋体" w:hAnsi="Times New Roman"/>
          <w:sz w:val="20"/>
          <w:lang w:eastAsia="zh-CN"/>
        </w:rPr>
        <w:t>，水</w:t>
      </w:r>
      <w:r>
        <w:rPr>
          <w:rFonts w:ascii="Times New Roman" w:eastAsia="宋体" w:hAnsi="Times New Roman"/>
          <w:sz w:val="20"/>
          <w:lang w:eastAsia="zh-CN"/>
        </w:rPr>
        <w:t xml:space="preserve"> 72.0</w:t>
      </w:r>
      <w:r>
        <w:rPr>
          <w:rFonts w:ascii="Times New Roman" w:eastAsia="宋体" w:hAnsi="Times New Roman"/>
          <w:sz w:val="20"/>
          <w:lang w:eastAsia="zh-CN"/>
        </w:rPr>
        <w:t>），使界面不稳定，膜易破裂成碎片；</w:t>
      </w:r>
      <w:r>
        <w:rPr>
          <w:rFonts w:ascii="Times New Roman" w:eastAsia="宋体" w:hAnsi="Times New Roman"/>
          <w:sz w:val="20"/>
          <w:lang w:eastAsia="zh-CN"/>
        </w:rPr>
        <w:t xml:space="preserve">(c) </w:t>
      </w:r>
      <w:r>
        <w:rPr>
          <w:rFonts w:ascii="Times New Roman" w:eastAsia="宋体" w:hAnsi="Times New Roman"/>
          <w:sz w:val="20"/>
          <w:lang w:eastAsia="zh-CN"/>
        </w:rPr>
        <w:t>润湿玻璃能力强，但</w:t>
      </w:r>
      <w:r>
        <w:rPr>
          <w:rFonts w:ascii="Times New Roman" w:eastAsia="宋体" w:hAnsi="Times New Roman"/>
          <w:sz w:val="20"/>
          <w:lang w:eastAsia="zh-CN"/>
        </w:rPr>
        <w:t xml:space="preserve">COF </w:t>
      </w:r>
      <w:proofErr w:type="gramStart"/>
      <w:r>
        <w:rPr>
          <w:rFonts w:ascii="Times New Roman" w:eastAsia="宋体" w:hAnsi="Times New Roman"/>
          <w:sz w:val="20"/>
          <w:lang w:eastAsia="zh-CN"/>
        </w:rPr>
        <w:t>膜需要</w:t>
      </w:r>
      <w:proofErr w:type="gramEnd"/>
      <w:r>
        <w:rPr>
          <w:rFonts w:ascii="Times New Roman" w:eastAsia="宋体" w:hAnsi="Times New Roman"/>
          <w:sz w:val="20"/>
          <w:lang w:eastAsia="zh-CN"/>
        </w:rPr>
        <w:t>适度疏水的界面才能沿平面方向优势生长。</w:t>
      </w:r>
    </w:p>
    <w:p w14:paraId="48825B71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差异</w:t>
      </w:r>
      <w:r>
        <w:rPr>
          <w:rFonts w:ascii="Times New Roman" w:eastAsia="宋体" w:hAnsi="Times New Roman"/>
          <w:b/>
          <w:lang w:eastAsia="zh-CN"/>
        </w:rPr>
        <w:t xml:space="preserve"> 4</w:t>
      </w:r>
      <w:r>
        <w:rPr>
          <w:rFonts w:ascii="Times New Roman" w:eastAsia="宋体" w:hAnsi="Times New Roman"/>
          <w:b/>
          <w:lang w:eastAsia="zh-CN"/>
        </w:rPr>
        <w:t>：侯老师用甲醇的具体场景（我们可借鉴吗？）</w:t>
      </w:r>
    </w:p>
    <w:p w14:paraId="4BFACE86" w14:textId="77777777" w:rsidR="00AF0244" w:rsidRDefault="00000000">
      <w:pPr>
        <w:spacing w:after="80"/>
        <w:rPr>
          <w:lang w:eastAsia="zh-CN"/>
        </w:rPr>
      </w:pPr>
      <w:proofErr w:type="spellStart"/>
      <w:r>
        <w:rPr>
          <w:rFonts w:ascii="Times New Roman" w:eastAsia="宋体" w:hAnsi="Times New Roman"/>
          <w:sz w:val="20"/>
        </w:rPr>
        <w:t>侯老师甲醇</w:t>
      </w:r>
      <w:proofErr w:type="spellEnd"/>
      <w:r>
        <w:rPr>
          <w:rFonts w:ascii="Times New Roman" w:eastAsia="宋体" w:hAnsi="Times New Roman"/>
          <w:sz w:val="20"/>
        </w:rPr>
        <w:t>/</w:t>
      </w:r>
      <w:proofErr w:type="spellStart"/>
      <w:r>
        <w:rPr>
          <w:rFonts w:ascii="Times New Roman" w:eastAsia="宋体" w:hAnsi="Times New Roman"/>
          <w:sz w:val="20"/>
        </w:rPr>
        <w:t>甲苯</w:t>
      </w:r>
      <w:proofErr w:type="spellEnd"/>
      <w:r>
        <w:rPr>
          <w:rFonts w:ascii="Times New Roman" w:eastAsia="宋体" w:hAnsi="Times New Roman"/>
          <w:sz w:val="20"/>
        </w:rPr>
        <w:t xml:space="preserve"> </w:t>
      </w:r>
      <w:proofErr w:type="spellStart"/>
      <w:r>
        <w:rPr>
          <w:rFonts w:ascii="Times New Roman" w:eastAsia="宋体" w:hAnsi="Times New Roman"/>
          <w:sz w:val="20"/>
        </w:rPr>
        <w:t>体系主要用于</w:t>
      </w:r>
      <w:proofErr w:type="spellEnd"/>
      <w:r>
        <w:rPr>
          <w:rFonts w:ascii="Times New Roman" w:eastAsia="宋体" w:hAnsi="Times New Roman"/>
          <w:sz w:val="20"/>
        </w:rPr>
        <w:t xml:space="preserve"> TFPT + BD-CH3 / PDA-CH3</w:t>
      </w:r>
      <w:r>
        <w:rPr>
          <w:rFonts w:ascii="Times New Roman" w:eastAsia="宋体" w:hAnsi="Times New Roman"/>
          <w:sz w:val="20"/>
        </w:rPr>
        <w:t>（</w:t>
      </w:r>
      <w:r>
        <w:rPr>
          <w:rFonts w:ascii="Times New Roman" w:eastAsia="宋体" w:hAnsi="Times New Roman"/>
          <w:sz w:val="20"/>
        </w:rPr>
        <w:t>AMCOF-2, 8, 11, 12</w:t>
      </w:r>
      <w:r>
        <w:rPr>
          <w:rFonts w:ascii="Times New Roman" w:eastAsia="宋体" w:hAnsi="Times New Roman"/>
          <w:sz w:val="20"/>
        </w:rPr>
        <w:t>），原因是</w:t>
      </w:r>
      <w:r>
        <w:rPr>
          <w:rFonts w:ascii="Times New Roman" w:eastAsia="宋体" w:hAnsi="Times New Roman"/>
          <w:sz w:val="20"/>
        </w:rPr>
        <w:t xml:space="preserve"> BD-CH3 / PDA-CH3 </w:t>
      </w:r>
      <w:r>
        <w:rPr>
          <w:rFonts w:ascii="Times New Roman" w:eastAsia="宋体" w:hAnsi="Times New Roman"/>
          <w:sz w:val="20"/>
        </w:rPr>
        <w:t>这两种非氟二胺在甲苯</w:t>
      </w:r>
      <w:r>
        <w:rPr>
          <w:rFonts w:ascii="Times New Roman" w:eastAsia="宋体" w:hAnsi="Times New Roman"/>
          <w:sz w:val="20"/>
        </w:rPr>
        <w:t>/</w:t>
      </w:r>
      <w:r>
        <w:rPr>
          <w:rFonts w:ascii="Times New Roman" w:eastAsia="宋体" w:hAnsi="Times New Roman"/>
          <w:sz w:val="20"/>
        </w:rPr>
        <w:t>氯仿中几乎不溶（溶解度</w:t>
      </w:r>
      <w:r>
        <w:rPr>
          <w:rFonts w:ascii="Times New Roman" w:eastAsia="宋体" w:hAnsi="Times New Roman"/>
          <w:sz w:val="20"/>
        </w:rPr>
        <w:t xml:space="preserve"> = -</w:t>
      </w:r>
      <w:r>
        <w:rPr>
          <w:rFonts w:ascii="Times New Roman" w:eastAsia="宋体" w:hAnsi="Times New Roman"/>
          <w:sz w:val="20"/>
        </w:rPr>
        <w:t>），但我们的体系中并未涉及</w:t>
      </w:r>
      <w:r>
        <w:rPr>
          <w:rFonts w:ascii="Times New Roman" w:eastAsia="宋体" w:hAnsi="Times New Roman"/>
          <w:sz w:val="20"/>
        </w:rPr>
        <w:t xml:space="preserve"> BD-CH3 / PDA-CH3</w:t>
      </w:r>
      <w:r>
        <w:rPr>
          <w:rFonts w:ascii="Times New Roman" w:eastAsia="宋体" w:hAnsi="Times New Roman"/>
          <w:sz w:val="20"/>
        </w:rPr>
        <w:t>。</w:t>
      </w:r>
      <w:r>
        <w:rPr>
          <w:rFonts w:ascii="Times New Roman" w:eastAsia="宋体" w:hAnsi="Times New Roman"/>
          <w:sz w:val="20"/>
          <w:lang w:eastAsia="zh-CN"/>
        </w:rPr>
        <w:t>我们的二胺</w:t>
      </w:r>
      <w:r>
        <w:rPr>
          <w:rFonts w:ascii="Times New Roman" w:eastAsia="宋体" w:hAnsi="Times New Roman"/>
          <w:sz w:val="20"/>
          <w:lang w:eastAsia="zh-CN"/>
        </w:rPr>
        <w:t xml:space="preserve"> B1-B6 </w:t>
      </w:r>
      <w:r>
        <w:rPr>
          <w:rFonts w:ascii="Times New Roman" w:eastAsia="宋体" w:hAnsi="Times New Roman"/>
          <w:sz w:val="20"/>
          <w:lang w:eastAsia="zh-CN"/>
        </w:rPr>
        <w:t>要么含氟（</w:t>
      </w:r>
      <w:r>
        <w:rPr>
          <w:rFonts w:ascii="Times New Roman" w:eastAsia="宋体" w:hAnsi="Times New Roman"/>
          <w:sz w:val="20"/>
          <w:lang w:eastAsia="zh-CN"/>
        </w:rPr>
        <w:t xml:space="preserve">B1-B4 </w:t>
      </w:r>
      <w:r>
        <w:rPr>
          <w:rFonts w:ascii="Times New Roman" w:eastAsia="宋体" w:hAnsi="Times New Roman"/>
          <w:sz w:val="20"/>
          <w:lang w:eastAsia="zh-CN"/>
        </w:rPr>
        <w:t>是亲卤代的），要么含</w:t>
      </w:r>
      <w:r>
        <w:rPr>
          <w:rFonts w:ascii="Times New Roman" w:eastAsia="宋体" w:hAnsi="Times New Roman"/>
          <w:sz w:val="20"/>
          <w:lang w:eastAsia="zh-CN"/>
        </w:rPr>
        <w:t xml:space="preserve"> CF3</w:t>
      </w:r>
      <w:r>
        <w:rPr>
          <w:rFonts w:ascii="Times New Roman" w:eastAsia="宋体" w:hAnsi="Times New Roman"/>
          <w:sz w:val="20"/>
          <w:lang w:eastAsia="zh-CN"/>
        </w:rPr>
        <w:t>（</w:t>
      </w:r>
      <w:r>
        <w:rPr>
          <w:rFonts w:ascii="Times New Roman" w:eastAsia="宋体" w:hAnsi="Times New Roman"/>
          <w:sz w:val="20"/>
          <w:lang w:eastAsia="zh-CN"/>
        </w:rPr>
        <w:t xml:space="preserve">B5/B6 </w:t>
      </w:r>
      <w:r>
        <w:rPr>
          <w:rFonts w:ascii="Times New Roman" w:eastAsia="宋体" w:hAnsi="Times New Roman"/>
          <w:sz w:val="20"/>
          <w:lang w:eastAsia="zh-CN"/>
        </w:rPr>
        <w:t>也是亲卤代的），均能在卤代烃</w:t>
      </w:r>
      <w:r>
        <w:rPr>
          <w:rFonts w:ascii="Times New Roman" w:eastAsia="宋体" w:hAnsi="Times New Roman"/>
          <w:sz w:val="20"/>
          <w:lang w:eastAsia="zh-CN"/>
        </w:rPr>
        <w:t>/</w:t>
      </w:r>
      <w:r>
        <w:rPr>
          <w:rFonts w:ascii="Times New Roman" w:eastAsia="宋体" w:hAnsi="Times New Roman"/>
          <w:sz w:val="20"/>
          <w:lang w:eastAsia="zh-CN"/>
        </w:rPr>
        <w:t>芳烃中良好溶解。</w:t>
      </w:r>
    </w:p>
    <w:p w14:paraId="6FD1C7AA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>结论：是否需要甲醇，取决于底物是否含强氢键给体且不含氟。侯老师的</w:t>
      </w:r>
      <w:proofErr w:type="gramStart"/>
      <w:r>
        <w:rPr>
          <w:rFonts w:ascii="Times New Roman" w:eastAsia="宋体" w:hAnsi="Times New Roman"/>
          <w:sz w:val="20"/>
          <w:lang w:eastAsia="zh-CN"/>
        </w:rPr>
        <w:t>非氟二胺需要</w:t>
      </w:r>
      <w:proofErr w:type="gramEnd"/>
      <w:r>
        <w:rPr>
          <w:rFonts w:ascii="Times New Roman" w:eastAsia="宋体" w:hAnsi="Times New Roman"/>
          <w:sz w:val="20"/>
          <w:lang w:eastAsia="zh-CN"/>
        </w:rPr>
        <w:t>甲醇，我们的含氟体系不需要甲醇。</w:t>
      </w:r>
    </w:p>
    <w:p w14:paraId="5DE5AE8E" w14:textId="77777777" w:rsidR="00AF0244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五、共同点（沿用侯老师体系的部分）</w:t>
      </w:r>
    </w:p>
    <w:p w14:paraId="4F6669B5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 xml:space="preserve">(1) </w:t>
      </w:r>
      <w:r>
        <w:rPr>
          <w:rFonts w:ascii="Times New Roman" w:eastAsia="宋体" w:hAnsi="Times New Roman"/>
          <w:sz w:val="20"/>
          <w:lang w:eastAsia="zh-CN"/>
        </w:rPr>
        <w:t>反应温度：均使用</w:t>
      </w:r>
      <w:r>
        <w:rPr>
          <w:rFonts w:ascii="Times New Roman" w:eastAsia="宋体" w:hAnsi="Times New Roman"/>
          <w:sz w:val="20"/>
          <w:lang w:eastAsia="zh-CN"/>
        </w:rPr>
        <w:t xml:space="preserve"> 120 °C </w:t>
      </w:r>
      <w:r>
        <w:rPr>
          <w:rFonts w:ascii="Times New Roman" w:eastAsia="宋体" w:hAnsi="Times New Roman"/>
          <w:sz w:val="20"/>
          <w:lang w:eastAsia="zh-CN"/>
        </w:rPr>
        <w:t>油浴（侯老师</w:t>
      </w:r>
      <w:r>
        <w:rPr>
          <w:rFonts w:ascii="Times New Roman" w:eastAsia="宋体" w:hAnsi="Times New Roman"/>
          <w:sz w:val="20"/>
          <w:lang w:eastAsia="zh-CN"/>
        </w:rPr>
        <w:t xml:space="preserve"> AMCOF-10/11 </w:t>
      </w:r>
      <w:r>
        <w:rPr>
          <w:rFonts w:ascii="Times New Roman" w:eastAsia="宋体" w:hAnsi="Times New Roman"/>
          <w:sz w:val="20"/>
          <w:lang w:eastAsia="zh-CN"/>
        </w:rPr>
        <w:t>例外用</w:t>
      </w:r>
      <w:r>
        <w:rPr>
          <w:rFonts w:ascii="Times New Roman" w:eastAsia="宋体" w:hAnsi="Times New Roman"/>
          <w:sz w:val="20"/>
          <w:lang w:eastAsia="zh-CN"/>
        </w:rPr>
        <w:t xml:space="preserve"> 100 °C</w:t>
      </w:r>
      <w:r>
        <w:rPr>
          <w:rFonts w:ascii="Times New Roman" w:eastAsia="宋体" w:hAnsi="Times New Roman"/>
          <w:sz w:val="20"/>
          <w:lang w:eastAsia="zh-CN"/>
        </w:rPr>
        <w:t>）。</w:t>
      </w:r>
    </w:p>
    <w:p w14:paraId="26F222B7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 xml:space="preserve">(2) </w:t>
      </w:r>
      <w:r>
        <w:rPr>
          <w:rFonts w:ascii="Times New Roman" w:eastAsia="宋体" w:hAnsi="Times New Roman"/>
          <w:sz w:val="20"/>
          <w:lang w:eastAsia="zh-CN"/>
        </w:rPr>
        <w:t>催化剂：均使用</w:t>
      </w:r>
      <w:r>
        <w:rPr>
          <w:rFonts w:ascii="Times New Roman" w:eastAsia="宋体" w:hAnsi="Times New Roman"/>
          <w:sz w:val="20"/>
          <w:lang w:eastAsia="zh-CN"/>
        </w:rPr>
        <w:t xml:space="preserve"> 6.0 M </w:t>
      </w:r>
      <w:r>
        <w:rPr>
          <w:rFonts w:ascii="Times New Roman" w:eastAsia="宋体" w:hAnsi="Times New Roman"/>
          <w:sz w:val="20"/>
          <w:lang w:eastAsia="zh-CN"/>
        </w:rPr>
        <w:t>乙酸水溶液（侯老师</w:t>
      </w:r>
      <w:r>
        <w:rPr>
          <w:rFonts w:ascii="Times New Roman" w:eastAsia="宋体" w:hAnsi="Times New Roman"/>
          <w:sz w:val="20"/>
          <w:lang w:eastAsia="zh-CN"/>
        </w:rPr>
        <w:t xml:space="preserve"> AMCOF-2/4 </w:t>
      </w:r>
      <w:r>
        <w:rPr>
          <w:rFonts w:ascii="Times New Roman" w:eastAsia="宋体" w:hAnsi="Times New Roman"/>
          <w:sz w:val="20"/>
          <w:lang w:eastAsia="zh-CN"/>
        </w:rPr>
        <w:t>例外用</w:t>
      </w:r>
      <w:r>
        <w:rPr>
          <w:rFonts w:ascii="Times New Roman" w:eastAsia="宋体" w:hAnsi="Times New Roman"/>
          <w:sz w:val="20"/>
          <w:lang w:eastAsia="zh-CN"/>
        </w:rPr>
        <w:t xml:space="preserve"> 3.0 M</w:t>
      </w:r>
      <w:r>
        <w:rPr>
          <w:rFonts w:ascii="Times New Roman" w:eastAsia="宋体" w:hAnsi="Times New Roman"/>
          <w:sz w:val="20"/>
          <w:lang w:eastAsia="zh-CN"/>
        </w:rPr>
        <w:t>）。</w:t>
      </w:r>
    </w:p>
    <w:p w14:paraId="322A97C7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 xml:space="preserve">(3) </w:t>
      </w:r>
      <w:r>
        <w:rPr>
          <w:rFonts w:ascii="Times New Roman" w:eastAsia="宋体" w:hAnsi="Times New Roman"/>
          <w:sz w:val="20"/>
          <w:lang w:eastAsia="zh-CN"/>
        </w:rPr>
        <w:t>调制剂：均使用苯胺（</w:t>
      </w:r>
      <w:r>
        <w:rPr>
          <w:rFonts w:ascii="Times New Roman" w:eastAsia="宋体" w:hAnsi="Times New Roman"/>
          <w:sz w:val="20"/>
          <w:lang w:eastAsia="zh-CN"/>
        </w:rPr>
        <w:t xml:space="preserve">2-10 eq </w:t>
      </w:r>
      <w:r>
        <w:rPr>
          <w:rFonts w:ascii="Times New Roman" w:eastAsia="宋体" w:hAnsi="Times New Roman"/>
          <w:sz w:val="20"/>
          <w:lang w:eastAsia="zh-CN"/>
        </w:rPr>
        <w:t>相对醛）。</w:t>
      </w:r>
    </w:p>
    <w:p w14:paraId="270D8A35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 xml:space="preserve">(4) </w:t>
      </w:r>
      <w:r>
        <w:rPr>
          <w:rFonts w:ascii="Times New Roman" w:eastAsia="宋体" w:hAnsi="Times New Roman"/>
          <w:sz w:val="20"/>
          <w:lang w:eastAsia="zh-CN"/>
        </w:rPr>
        <w:t>反应器：均使用</w:t>
      </w:r>
      <w:r>
        <w:rPr>
          <w:rFonts w:ascii="Times New Roman" w:eastAsia="宋体" w:hAnsi="Times New Roman"/>
          <w:sz w:val="20"/>
          <w:lang w:eastAsia="zh-CN"/>
        </w:rPr>
        <w:t xml:space="preserve"> 35 mL Pyrex </w:t>
      </w:r>
      <w:r>
        <w:rPr>
          <w:rFonts w:ascii="Times New Roman" w:eastAsia="宋体" w:hAnsi="Times New Roman"/>
          <w:sz w:val="20"/>
          <w:lang w:eastAsia="zh-CN"/>
        </w:rPr>
        <w:t>管。</w:t>
      </w:r>
    </w:p>
    <w:p w14:paraId="4D7BCFB8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 xml:space="preserve">(5) </w:t>
      </w:r>
      <w:r>
        <w:rPr>
          <w:rFonts w:ascii="Times New Roman" w:eastAsia="宋体" w:hAnsi="Times New Roman"/>
          <w:sz w:val="20"/>
          <w:lang w:eastAsia="zh-CN"/>
        </w:rPr>
        <w:t>反应时间：均为</w:t>
      </w:r>
      <w:r>
        <w:rPr>
          <w:rFonts w:ascii="Times New Roman" w:eastAsia="宋体" w:hAnsi="Times New Roman"/>
          <w:sz w:val="20"/>
          <w:lang w:eastAsia="zh-CN"/>
        </w:rPr>
        <w:t xml:space="preserve"> 2-5 </w:t>
      </w:r>
      <w:r>
        <w:rPr>
          <w:rFonts w:ascii="Times New Roman" w:eastAsia="宋体" w:hAnsi="Times New Roman"/>
          <w:sz w:val="20"/>
          <w:lang w:eastAsia="zh-CN"/>
        </w:rPr>
        <w:t>天。</w:t>
      </w:r>
    </w:p>
    <w:p w14:paraId="21DCB617" w14:textId="77777777" w:rsidR="00AF0244" w:rsidRDefault="00000000">
      <w:pPr>
        <w:spacing w:after="80"/>
      </w:pPr>
      <w:r>
        <w:rPr>
          <w:rFonts w:ascii="Times New Roman" w:eastAsia="宋体" w:hAnsi="Times New Roman"/>
          <w:sz w:val="20"/>
        </w:rPr>
        <w:t xml:space="preserve">(6) </w:t>
      </w:r>
      <w:proofErr w:type="spellStart"/>
      <w:r>
        <w:rPr>
          <w:rFonts w:ascii="Times New Roman" w:eastAsia="宋体" w:hAnsi="Times New Roman"/>
          <w:sz w:val="20"/>
        </w:rPr>
        <w:t>共有节点</w:t>
      </w:r>
      <w:proofErr w:type="spellEnd"/>
      <w:r>
        <w:rPr>
          <w:rFonts w:ascii="Times New Roman" w:eastAsia="宋体" w:hAnsi="Times New Roman"/>
          <w:sz w:val="20"/>
        </w:rPr>
        <w:t xml:space="preserve"> </w:t>
      </w:r>
      <w:proofErr w:type="spellStart"/>
      <w:r>
        <w:rPr>
          <w:rFonts w:ascii="Times New Roman" w:eastAsia="宋体" w:hAnsi="Times New Roman"/>
          <w:sz w:val="20"/>
        </w:rPr>
        <w:t>TFPT</w:t>
      </w:r>
      <w:r>
        <w:rPr>
          <w:rFonts w:ascii="Times New Roman" w:eastAsia="宋体" w:hAnsi="Times New Roman"/>
          <w:sz w:val="20"/>
        </w:rPr>
        <w:t>：溶解度匹配，甲苯</w:t>
      </w:r>
      <w:proofErr w:type="spellEnd"/>
      <w:r>
        <w:rPr>
          <w:rFonts w:ascii="Times New Roman" w:eastAsia="宋体" w:hAnsi="Times New Roman"/>
          <w:sz w:val="20"/>
        </w:rPr>
        <w:t>/</w:t>
      </w:r>
      <w:proofErr w:type="spellStart"/>
      <w:r>
        <w:rPr>
          <w:rFonts w:ascii="Times New Roman" w:eastAsia="宋体" w:hAnsi="Times New Roman"/>
          <w:sz w:val="20"/>
        </w:rPr>
        <w:t>氯仿</w:t>
      </w:r>
      <w:proofErr w:type="spellEnd"/>
      <w:r>
        <w:rPr>
          <w:rFonts w:ascii="Times New Roman" w:eastAsia="宋体" w:hAnsi="Times New Roman"/>
          <w:sz w:val="20"/>
        </w:rPr>
        <w:t xml:space="preserve"> 6/4 </w:t>
      </w:r>
      <w:r>
        <w:rPr>
          <w:rFonts w:ascii="Times New Roman" w:eastAsia="宋体" w:hAnsi="Times New Roman"/>
          <w:sz w:val="20"/>
        </w:rPr>
        <w:t>体系下完全溶解（侯老师</w:t>
      </w:r>
      <w:r>
        <w:rPr>
          <w:rFonts w:ascii="Times New Roman" w:eastAsia="宋体" w:hAnsi="Times New Roman"/>
          <w:sz w:val="20"/>
        </w:rPr>
        <w:t xml:space="preserve"> AMCOF-1/3/4</w:t>
      </w:r>
      <w:r>
        <w:rPr>
          <w:rFonts w:ascii="Times New Roman" w:eastAsia="宋体" w:hAnsi="Times New Roman"/>
          <w:sz w:val="20"/>
        </w:rPr>
        <w:t>，我们的</w:t>
      </w:r>
      <w:r>
        <w:rPr>
          <w:rFonts w:ascii="Times New Roman" w:eastAsia="宋体" w:hAnsi="Times New Roman"/>
          <w:sz w:val="20"/>
        </w:rPr>
        <w:t xml:space="preserve"> G3/G4/G5</w:t>
      </w:r>
      <w:r>
        <w:rPr>
          <w:rFonts w:ascii="Times New Roman" w:eastAsia="宋体" w:hAnsi="Times New Roman"/>
          <w:sz w:val="20"/>
        </w:rPr>
        <w:t>）。</w:t>
      </w:r>
    </w:p>
    <w:p w14:paraId="2B424794" w14:textId="77777777" w:rsidR="00AF0244" w:rsidRDefault="00000000">
      <w:pPr>
        <w:spacing w:before="240" w:after="120"/>
      </w:pPr>
      <w:r>
        <w:rPr>
          <w:rFonts w:ascii="Times New Roman" w:eastAsia="黑体" w:hAnsi="Times New Roman"/>
          <w:b/>
          <w:sz w:val="28"/>
        </w:rPr>
        <w:t>六、</w:t>
      </w:r>
      <w:r>
        <w:rPr>
          <w:rFonts w:ascii="Times New Roman" w:eastAsia="黑体" w:hAnsi="Times New Roman"/>
          <w:b/>
          <w:sz w:val="28"/>
        </w:rPr>
        <w:t xml:space="preserve">G5 </w:t>
      </w:r>
      <w:r>
        <w:rPr>
          <w:rFonts w:ascii="Times New Roman" w:eastAsia="黑体" w:hAnsi="Times New Roman"/>
          <w:b/>
          <w:sz w:val="28"/>
        </w:rPr>
        <w:t>体系引入</w:t>
      </w:r>
      <w:r>
        <w:rPr>
          <w:rFonts w:ascii="Times New Roman" w:eastAsia="黑体" w:hAnsi="Times New Roman"/>
          <w:b/>
          <w:sz w:val="28"/>
        </w:rPr>
        <w:t xml:space="preserve"> BTF </w:t>
      </w:r>
      <w:r>
        <w:rPr>
          <w:rFonts w:ascii="Times New Roman" w:eastAsia="黑体" w:hAnsi="Times New Roman"/>
          <w:b/>
          <w:sz w:val="28"/>
        </w:rPr>
        <w:t>的创新（与侯老师的最大差异）</w:t>
      </w:r>
    </w:p>
    <w:p w14:paraId="28C0CD96" w14:textId="77777777" w:rsidR="00AF0244" w:rsidRDefault="00000000">
      <w:pPr>
        <w:spacing w:after="80"/>
        <w:rPr>
          <w:lang w:eastAsia="zh-CN"/>
        </w:rPr>
      </w:pPr>
      <w:r>
        <w:rPr>
          <w:rFonts w:ascii="Times New Roman" w:eastAsia="宋体" w:hAnsi="Times New Roman"/>
          <w:sz w:val="20"/>
          <w:lang w:eastAsia="zh-CN"/>
        </w:rPr>
        <w:t xml:space="preserve">H1-H4 </w:t>
      </w:r>
      <w:r>
        <w:rPr>
          <w:rFonts w:ascii="Times New Roman" w:eastAsia="宋体" w:hAnsi="Times New Roman"/>
          <w:sz w:val="20"/>
          <w:lang w:eastAsia="zh-CN"/>
        </w:rPr>
        <w:t>在任何常见溶剂（甲醇</w:t>
      </w:r>
      <w:r>
        <w:rPr>
          <w:rFonts w:ascii="Times New Roman" w:eastAsia="宋体" w:hAnsi="Times New Roman"/>
          <w:sz w:val="20"/>
          <w:lang w:eastAsia="zh-CN"/>
        </w:rPr>
        <w:t>/</w:t>
      </w:r>
      <w:r>
        <w:rPr>
          <w:rFonts w:ascii="Times New Roman" w:eastAsia="宋体" w:hAnsi="Times New Roman"/>
          <w:sz w:val="20"/>
          <w:lang w:eastAsia="zh-CN"/>
        </w:rPr>
        <w:t>乙醇</w:t>
      </w:r>
      <w:r>
        <w:rPr>
          <w:rFonts w:ascii="Times New Roman" w:eastAsia="宋体" w:hAnsi="Times New Roman"/>
          <w:sz w:val="20"/>
          <w:lang w:eastAsia="zh-CN"/>
        </w:rPr>
        <w:t>/</w:t>
      </w:r>
      <w:r>
        <w:rPr>
          <w:rFonts w:ascii="Times New Roman" w:eastAsia="宋体" w:hAnsi="Times New Roman"/>
          <w:sz w:val="20"/>
          <w:lang w:eastAsia="zh-CN"/>
        </w:rPr>
        <w:t>甲苯</w:t>
      </w:r>
      <w:r>
        <w:rPr>
          <w:rFonts w:ascii="Times New Roman" w:eastAsia="宋体" w:hAnsi="Times New Roman"/>
          <w:sz w:val="20"/>
          <w:lang w:eastAsia="zh-CN"/>
        </w:rPr>
        <w:t>/</w:t>
      </w:r>
      <w:r>
        <w:rPr>
          <w:rFonts w:ascii="Times New Roman" w:eastAsia="宋体" w:hAnsi="Times New Roman"/>
          <w:sz w:val="20"/>
          <w:lang w:eastAsia="zh-CN"/>
        </w:rPr>
        <w:t>氯仿</w:t>
      </w:r>
      <w:r>
        <w:rPr>
          <w:rFonts w:ascii="Times New Roman" w:eastAsia="宋体" w:hAnsi="Times New Roman"/>
          <w:sz w:val="20"/>
          <w:lang w:eastAsia="zh-CN"/>
        </w:rPr>
        <w:t>/</w:t>
      </w:r>
      <w:r>
        <w:rPr>
          <w:rFonts w:ascii="Times New Roman" w:eastAsia="宋体" w:hAnsi="Times New Roman"/>
          <w:sz w:val="20"/>
          <w:lang w:eastAsia="zh-CN"/>
        </w:rPr>
        <w:t>正己烷</w:t>
      </w:r>
      <w:r>
        <w:rPr>
          <w:rFonts w:ascii="Times New Roman" w:eastAsia="宋体" w:hAnsi="Times New Roman"/>
          <w:sz w:val="20"/>
          <w:lang w:eastAsia="zh-CN"/>
        </w:rPr>
        <w:t>/DMF/DMSO</w:t>
      </w:r>
      <w:r>
        <w:rPr>
          <w:rFonts w:ascii="Times New Roman" w:eastAsia="宋体" w:hAnsi="Times New Roman"/>
          <w:sz w:val="20"/>
          <w:lang w:eastAsia="zh-CN"/>
        </w:rPr>
        <w:t>）中均无法有效溶解。侯老师体系中没有全氟烷氧基单体，所以也无需</w:t>
      </w:r>
      <w:r>
        <w:rPr>
          <w:rFonts w:ascii="Times New Roman" w:eastAsia="宋体" w:hAnsi="Times New Roman"/>
          <w:sz w:val="20"/>
          <w:lang w:eastAsia="zh-CN"/>
        </w:rPr>
        <w:t xml:space="preserve"> BTF</w:t>
      </w:r>
      <w:r>
        <w:rPr>
          <w:rFonts w:ascii="Times New Roman" w:eastAsia="宋体" w:hAnsi="Times New Roman"/>
          <w:sz w:val="20"/>
          <w:lang w:eastAsia="zh-CN"/>
        </w:rPr>
        <w:t>。我们首次将</w:t>
      </w:r>
      <w:r>
        <w:rPr>
          <w:rFonts w:ascii="Times New Roman" w:eastAsia="宋体" w:hAnsi="Times New Roman"/>
          <w:sz w:val="20"/>
          <w:lang w:eastAsia="zh-CN"/>
        </w:rPr>
        <w:t xml:space="preserve"> BTF</w:t>
      </w:r>
      <w:r>
        <w:rPr>
          <w:rFonts w:ascii="Times New Roman" w:eastAsia="宋体" w:hAnsi="Times New Roman"/>
          <w:sz w:val="20"/>
          <w:lang w:eastAsia="zh-CN"/>
        </w:rPr>
        <w:t>（三氟甲苯，</w:t>
      </w:r>
      <w:r>
        <w:rPr>
          <w:rFonts w:ascii="Times New Roman" w:eastAsia="宋体" w:hAnsi="Times New Roman"/>
          <w:sz w:val="20"/>
          <w:lang w:eastAsia="zh-CN"/>
        </w:rPr>
        <w:t>bp 102 °C</w:t>
      </w:r>
      <w:r>
        <w:rPr>
          <w:rFonts w:ascii="Times New Roman" w:eastAsia="宋体" w:hAnsi="Times New Roman"/>
          <w:sz w:val="20"/>
          <w:lang w:eastAsia="zh-CN"/>
        </w:rPr>
        <w:t>）引入液</w:t>
      </w:r>
      <w:r>
        <w:rPr>
          <w:rFonts w:ascii="Times New Roman" w:eastAsia="宋体" w:hAnsi="Times New Roman"/>
          <w:sz w:val="20"/>
          <w:lang w:eastAsia="zh-CN"/>
        </w:rPr>
        <w:t>-</w:t>
      </w:r>
      <w:r>
        <w:rPr>
          <w:rFonts w:ascii="Times New Roman" w:eastAsia="宋体" w:hAnsi="Times New Roman"/>
          <w:sz w:val="20"/>
          <w:lang w:eastAsia="zh-CN"/>
        </w:rPr>
        <w:t>液界面</w:t>
      </w:r>
      <w:r>
        <w:rPr>
          <w:rFonts w:ascii="Times New Roman" w:eastAsia="宋体" w:hAnsi="Times New Roman"/>
          <w:sz w:val="20"/>
          <w:lang w:eastAsia="zh-CN"/>
        </w:rPr>
        <w:t xml:space="preserve"> COF </w:t>
      </w:r>
      <w:r>
        <w:rPr>
          <w:rFonts w:ascii="Times New Roman" w:eastAsia="宋体" w:hAnsi="Times New Roman"/>
          <w:sz w:val="20"/>
          <w:lang w:eastAsia="zh-CN"/>
        </w:rPr>
        <w:t>合成体系，利用其同时含苯环（非极性骨架）和</w:t>
      </w:r>
      <w:r>
        <w:rPr>
          <w:rFonts w:ascii="Times New Roman" w:eastAsia="宋体" w:hAnsi="Times New Roman"/>
          <w:sz w:val="20"/>
          <w:lang w:eastAsia="zh-CN"/>
        </w:rPr>
        <w:t xml:space="preserve"> -CF3</w:t>
      </w:r>
      <w:r>
        <w:rPr>
          <w:rFonts w:ascii="Times New Roman" w:eastAsia="宋体" w:hAnsi="Times New Roman"/>
          <w:sz w:val="20"/>
          <w:lang w:eastAsia="zh-CN"/>
        </w:rPr>
        <w:t>（氟亲和）的双亲特性，实现了对</w:t>
      </w:r>
      <w:r>
        <w:rPr>
          <w:rFonts w:ascii="Times New Roman" w:eastAsia="宋体" w:hAnsi="Times New Roman"/>
          <w:sz w:val="20"/>
          <w:lang w:eastAsia="zh-CN"/>
        </w:rPr>
        <w:t xml:space="preserve"> H1-H4 </w:t>
      </w:r>
      <w:r>
        <w:rPr>
          <w:rFonts w:ascii="Times New Roman" w:eastAsia="宋体" w:hAnsi="Times New Roman"/>
          <w:sz w:val="20"/>
          <w:lang w:eastAsia="zh-CN"/>
        </w:rPr>
        <w:t>的有效溶解。</w:t>
      </w:r>
      <w:r>
        <w:rPr>
          <w:rFonts w:ascii="Times New Roman" w:eastAsia="宋体" w:hAnsi="Times New Roman"/>
          <w:sz w:val="20"/>
          <w:lang w:eastAsia="zh-CN"/>
        </w:rPr>
        <w:t xml:space="preserve">BTF </w:t>
      </w:r>
      <w:r>
        <w:rPr>
          <w:rFonts w:ascii="Times New Roman" w:eastAsia="宋体" w:hAnsi="Times New Roman"/>
          <w:sz w:val="20"/>
          <w:lang w:eastAsia="zh-CN"/>
        </w:rPr>
        <w:t>也是</w:t>
      </w:r>
      <w:r>
        <w:rPr>
          <w:rFonts w:ascii="Times New Roman" w:eastAsia="宋体" w:hAnsi="Times New Roman"/>
          <w:sz w:val="20"/>
          <w:lang w:eastAsia="zh-CN"/>
        </w:rPr>
        <w:t xml:space="preserve"> G5 </w:t>
      </w:r>
      <w:r>
        <w:rPr>
          <w:rFonts w:ascii="Times New Roman" w:eastAsia="宋体" w:hAnsi="Times New Roman"/>
          <w:sz w:val="20"/>
          <w:lang w:eastAsia="zh-CN"/>
        </w:rPr>
        <w:t>能得到高质量</w:t>
      </w:r>
      <w:proofErr w:type="gramStart"/>
      <w:r>
        <w:rPr>
          <w:rFonts w:ascii="Times New Roman" w:eastAsia="宋体" w:hAnsi="Times New Roman"/>
          <w:sz w:val="20"/>
          <w:lang w:eastAsia="zh-CN"/>
        </w:rPr>
        <w:t>腙</w:t>
      </w:r>
      <w:proofErr w:type="gramEnd"/>
      <w:r>
        <w:rPr>
          <w:rFonts w:ascii="Times New Roman" w:eastAsia="宋体" w:hAnsi="Times New Roman"/>
          <w:sz w:val="20"/>
          <w:lang w:eastAsia="zh-CN"/>
        </w:rPr>
        <w:t>键</w:t>
      </w:r>
      <w:r>
        <w:rPr>
          <w:rFonts w:ascii="Times New Roman" w:eastAsia="宋体" w:hAnsi="Times New Roman"/>
          <w:sz w:val="20"/>
          <w:lang w:eastAsia="zh-CN"/>
        </w:rPr>
        <w:t xml:space="preserve"> COF </w:t>
      </w:r>
      <w:r>
        <w:rPr>
          <w:rFonts w:ascii="Times New Roman" w:eastAsia="宋体" w:hAnsi="Times New Roman"/>
          <w:sz w:val="20"/>
          <w:lang w:eastAsia="zh-CN"/>
        </w:rPr>
        <w:t>膜的关键。</w:t>
      </w:r>
    </w:p>
    <w:sectPr w:rsidR="00AF02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5AC25" w14:textId="77777777" w:rsidR="008C39FA" w:rsidRDefault="008C39FA" w:rsidP="00005BC0">
      <w:pPr>
        <w:spacing w:after="0" w:line="240" w:lineRule="auto"/>
      </w:pPr>
      <w:r>
        <w:separator/>
      </w:r>
    </w:p>
  </w:endnote>
  <w:endnote w:type="continuationSeparator" w:id="0">
    <w:p w14:paraId="1D46F863" w14:textId="77777777" w:rsidR="008C39FA" w:rsidRDefault="008C39FA" w:rsidP="00005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1A05E" w14:textId="77777777" w:rsidR="008C39FA" w:rsidRDefault="008C39FA" w:rsidP="00005BC0">
      <w:pPr>
        <w:spacing w:after="0" w:line="240" w:lineRule="auto"/>
      </w:pPr>
      <w:r>
        <w:separator/>
      </w:r>
    </w:p>
  </w:footnote>
  <w:footnote w:type="continuationSeparator" w:id="0">
    <w:p w14:paraId="69DDA80B" w14:textId="77777777" w:rsidR="008C39FA" w:rsidRDefault="008C39FA" w:rsidP="00005B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316630">
    <w:abstractNumId w:val="8"/>
  </w:num>
  <w:num w:numId="2" w16cid:durableId="1606110459">
    <w:abstractNumId w:val="6"/>
  </w:num>
  <w:num w:numId="3" w16cid:durableId="1991207137">
    <w:abstractNumId w:val="5"/>
  </w:num>
  <w:num w:numId="4" w16cid:durableId="1712463025">
    <w:abstractNumId w:val="4"/>
  </w:num>
  <w:num w:numId="5" w16cid:durableId="1474981631">
    <w:abstractNumId w:val="7"/>
  </w:num>
  <w:num w:numId="6" w16cid:durableId="1394498355">
    <w:abstractNumId w:val="3"/>
  </w:num>
  <w:num w:numId="7" w16cid:durableId="1623222089">
    <w:abstractNumId w:val="2"/>
  </w:num>
  <w:num w:numId="8" w16cid:durableId="2114396232">
    <w:abstractNumId w:val="1"/>
  </w:num>
  <w:num w:numId="9" w16cid:durableId="248394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BC0"/>
    <w:rsid w:val="00034616"/>
    <w:rsid w:val="0006063C"/>
    <w:rsid w:val="000A5E4E"/>
    <w:rsid w:val="0015074B"/>
    <w:rsid w:val="0029639D"/>
    <w:rsid w:val="00326F90"/>
    <w:rsid w:val="008C39FA"/>
    <w:rsid w:val="009812CE"/>
    <w:rsid w:val="00AA1D8D"/>
    <w:rsid w:val="00AF024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855298"/>
  <w14:defaultImageDpi w14:val="300"/>
  <w15:docId w15:val="{6A82FDCC-5AB7-4472-9923-B748E642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747</Words>
  <Characters>3871</Characters>
  <Application>Microsoft Office Word</Application>
  <DocSecurity>0</DocSecurity>
  <Lines>967</Lines>
  <Paragraphs>659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科旭 陈</cp:lastModifiedBy>
  <cp:revision>2</cp:revision>
  <dcterms:created xsi:type="dcterms:W3CDTF">2013-12-23T23:15:00Z</dcterms:created>
  <dcterms:modified xsi:type="dcterms:W3CDTF">2026-06-23T09:33:00Z</dcterms:modified>
  <cp:category/>
</cp:coreProperties>
</file>