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C0" w:rsidRDefault="004A20AE" w:rsidP="00466ACF">
      <w:pPr>
        <w:pStyle w:val="Titolo1"/>
      </w:pPr>
      <w:r>
        <w:t>Istruzioni da leggere</w:t>
      </w:r>
    </w:p>
    <w:p w:rsidR="00466ACF" w:rsidRDefault="00466ACF"/>
    <w:p w:rsidR="004A20AE" w:rsidRDefault="00466ACF">
      <w:r>
        <w:t>Queste sono le istruzioni da leggere.</w:t>
      </w:r>
    </w:p>
    <w:p w:rsidR="00466ACF" w:rsidRDefault="00466ACF" w:rsidP="00466ACF">
      <w:bookmarkStart w:id="0" w:name="_GoBack"/>
      <w:bookmarkEnd w:id="0"/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66ACF" w:rsidRDefault="00466ACF" w:rsidP="00466ACF">
      <w:r>
        <w:t>Queste sono le istruzioni da leggere.</w:t>
      </w:r>
    </w:p>
    <w:p w:rsidR="004A20AE" w:rsidRDefault="004A20AE" w:rsidP="00466ACF"/>
    <w:sectPr w:rsidR="004A20AE" w:rsidSect="00755F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F45B95"/>
    <w:rsid w:val="00466ACF"/>
    <w:rsid w:val="004A20AE"/>
    <w:rsid w:val="00755F5F"/>
    <w:rsid w:val="00903844"/>
    <w:rsid w:val="00A02897"/>
    <w:rsid w:val="00F45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5F5F"/>
  </w:style>
  <w:style w:type="paragraph" w:styleId="Titolo1">
    <w:name w:val="heading 1"/>
    <w:basedOn w:val="Normale"/>
    <w:next w:val="Normale"/>
    <w:link w:val="Titolo1Carattere"/>
    <w:uiPriority w:val="9"/>
    <w:qFormat/>
    <w:rsid w:val="00466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66A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Utente</cp:lastModifiedBy>
  <cp:revision>3</cp:revision>
  <dcterms:created xsi:type="dcterms:W3CDTF">2018-02-06T10:51:00Z</dcterms:created>
  <dcterms:modified xsi:type="dcterms:W3CDTF">2018-04-22T14:18:00Z</dcterms:modified>
</cp:coreProperties>
</file>