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87"/>
        <w:gridCol w:w="4950"/>
      </w:tblGrid>
      <w:tr w:rsidR="009B370A" w14:paraId="631A9A05" w14:textId="77777777" w:rsidTr="5E4A1357">
        <w:tc>
          <w:tcPr>
            <w:tcW w:w="723" w:type="dxa"/>
          </w:tcPr>
          <w:p w14:paraId="3AEC4475" w14:textId="25370458" w:rsidR="009B370A" w:rsidRPr="009B370A" w:rsidRDefault="009B370A" w:rsidP="00E40DA8">
            <w:pPr>
              <w:rPr>
                <w:sz w:val="40"/>
                <w:szCs w:val="40"/>
              </w:rPr>
            </w:pPr>
            <w:bookmarkStart w:id="0" w:name="_Hlk521584310"/>
            <w:r w:rsidRPr="009B370A">
              <w:rPr>
                <w:sz w:val="40"/>
                <w:szCs w:val="40"/>
              </w:rPr>
              <w:t>1</w:t>
            </w:r>
            <w:r>
              <w:rPr>
                <w:sz w:val="40"/>
                <w:szCs w:val="40"/>
              </w:rPr>
              <w:t>.</w:t>
            </w:r>
            <w:r w:rsidR="00DB25C1">
              <w:rPr>
                <w:sz w:val="40"/>
                <w:szCs w:val="40"/>
              </w:rPr>
              <w:t>8</w:t>
            </w:r>
          </w:p>
        </w:tc>
        <w:tc>
          <w:tcPr>
            <w:tcW w:w="8637" w:type="dxa"/>
            <w:gridSpan w:val="2"/>
          </w:tcPr>
          <w:p w14:paraId="150B070F" w14:textId="06B64455" w:rsidR="009B370A" w:rsidRPr="009B370A" w:rsidRDefault="009B370A" w:rsidP="00E40DA8">
            <w:pPr>
              <w:rPr>
                <w:sz w:val="40"/>
                <w:szCs w:val="40"/>
              </w:rPr>
            </w:pPr>
            <w:r w:rsidRPr="009B370A">
              <w:rPr>
                <w:sz w:val="40"/>
                <w:szCs w:val="40"/>
              </w:rPr>
              <w:t>Weekly Status Report</w:t>
            </w:r>
            <w:r>
              <w:rPr>
                <w:sz w:val="40"/>
                <w:szCs w:val="40"/>
              </w:rPr>
              <w:t xml:space="preserve"> for </w:t>
            </w:r>
            <w:r w:rsidR="00F367B3">
              <w:rPr>
                <w:sz w:val="40"/>
                <w:szCs w:val="40"/>
              </w:rPr>
              <w:t>Click Sensor Hub</w:t>
            </w:r>
          </w:p>
        </w:tc>
      </w:tr>
      <w:tr w:rsidR="009B370A" w14:paraId="535AF38F" w14:textId="77777777" w:rsidTr="5E4A1357">
        <w:trPr>
          <w:trHeight w:val="441"/>
        </w:trPr>
        <w:tc>
          <w:tcPr>
            <w:tcW w:w="723" w:type="dxa"/>
            <w:vAlign w:val="center"/>
          </w:tcPr>
          <w:p w14:paraId="0E93AE47" w14:textId="77777777" w:rsidR="009B370A" w:rsidRPr="009B370A" w:rsidRDefault="009B370A" w:rsidP="00E40DA8">
            <w:pPr>
              <w:rPr>
                <w:sz w:val="36"/>
                <w:szCs w:val="36"/>
              </w:rPr>
            </w:pPr>
          </w:p>
        </w:tc>
        <w:tc>
          <w:tcPr>
            <w:tcW w:w="3687" w:type="dxa"/>
            <w:vAlign w:val="center"/>
          </w:tcPr>
          <w:p w14:paraId="529181F4" w14:textId="2E52F40B" w:rsidR="009B370A" w:rsidRPr="009B370A" w:rsidRDefault="00287194" w:rsidP="5E4A1357">
            <w:pPr>
              <w:rPr>
                <w:sz w:val="36"/>
                <w:szCs w:val="36"/>
              </w:rPr>
            </w:pPr>
            <w:r>
              <w:rPr>
                <w:sz w:val="36"/>
                <w:szCs w:val="36"/>
              </w:rPr>
              <w:t>November 7</w:t>
            </w:r>
            <w:r w:rsidR="5E4A1357" w:rsidRPr="5E4A1357">
              <w:rPr>
                <w:sz w:val="36"/>
                <w:szCs w:val="36"/>
              </w:rPr>
              <w:t>, 2018</w:t>
            </w:r>
          </w:p>
        </w:tc>
        <w:tc>
          <w:tcPr>
            <w:tcW w:w="4950" w:type="dxa"/>
            <w:vAlign w:val="center"/>
          </w:tcPr>
          <w:p w14:paraId="33335544" w14:textId="358C4AA6" w:rsidR="009B370A" w:rsidRPr="009B370A" w:rsidRDefault="009B370A" w:rsidP="00E40DA8">
            <w:pPr>
              <w:rPr>
                <w:sz w:val="36"/>
                <w:szCs w:val="36"/>
              </w:rPr>
            </w:pPr>
            <w:r w:rsidRPr="009B370A">
              <w:rPr>
                <w:sz w:val="36"/>
                <w:szCs w:val="36"/>
              </w:rPr>
              <w:t xml:space="preserve">Submitted by:  </w:t>
            </w:r>
            <w:r w:rsidR="00A32097" w:rsidRPr="00A32097">
              <w:rPr>
                <w:sz w:val="28"/>
                <w:szCs w:val="36"/>
              </w:rPr>
              <w:t>Alfonso de la Morena</w:t>
            </w:r>
          </w:p>
        </w:tc>
      </w:tr>
      <w:tr w:rsidR="00B22F39" w14:paraId="466D8CBC" w14:textId="77777777" w:rsidTr="5E4A1357">
        <w:trPr>
          <w:trHeight w:val="431"/>
        </w:trPr>
        <w:tc>
          <w:tcPr>
            <w:tcW w:w="723" w:type="dxa"/>
          </w:tcPr>
          <w:p w14:paraId="633E9754" w14:textId="77777777" w:rsidR="00B22F39" w:rsidRDefault="00B22F39" w:rsidP="00E40DA8"/>
        </w:tc>
        <w:tc>
          <w:tcPr>
            <w:tcW w:w="3687" w:type="dxa"/>
            <w:vAlign w:val="center"/>
          </w:tcPr>
          <w:p w14:paraId="73405E4F" w14:textId="3E96706D" w:rsidR="00B22F39" w:rsidRDefault="00B22F39" w:rsidP="009B370A">
            <w:r>
              <w:t xml:space="preserve">Faculty Advisor:   Dr. </w:t>
            </w:r>
            <w:r w:rsidR="00A32097">
              <w:t>Bill Stapleton</w:t>
            </w:r>
          </w:p>
        </w:tc>
        <w:tc>
          <w:tcPr>
            <w:tcW w:w="4950" w:type="dxa"/>
            <w:vMerge w:val="restart"/>
          </w:tcPr>
          <w:p w14:paraId="25AD8B03" w14:textId="77777777" w:rsidR="00B22F39" w:rsidRPr="00A32097" w:rsidRDefault="00B22F39" w:rsidP="00E40DA8">
            <w:pPr>
              <w:rPr>
                <w:u w:val="single"/>
                <w:lang w:val="es-MX"/>
              </w:rPr>
            </w:pPr>
            <w:proofErr w:type="spellStart"/>
            <w:r w:rsidRPr="00A32097">
              <w:rPr>
                <w:u w:val="single"/>
                <w:lang w:val="es-MX"/>
              </w:rPr>
              <w:t>Team</w:t>
            </w:r>
            <w:proofErr w:type="spellEnd"/>
            <w:r w:rsidRPr="00A32097">
              <w:rPr>
                <w:u w:val="single"/>
                <w:lang w:val="es-MX"/>
              </w:rPr>
              <w:t xml:space="preserve"> </w:t>
            </w:r>
            <w:proofErr w:type="spellStart"/>
            <w:r w:rsidRPr="00A32097">
              <w:rPr>
                <w:u w:val="single"/>
                <w:lang w:val="es-MX"/>
              </w:rPr>
              <w:t>Members</w:t>
            </w:r>
            <w:proofErr w:type="spellEnd"/>
            <w:r w:rsidRPr="00A32097">
              <w:rPr>
                <w:u w:val="single"/>
                <w:lang w:val="es-MX"/>
              </w:rPr>
              <w:t>:</w:t>
            </w:r>
          </w:p>
          <w:p w14:paraId="099B342E" w14:textId="1B308B08" w:rsidR="00B22F39" w:rsidRPr="00A32097" w:rsidRDefault="00561335" w:rsidP="00E40DA8">
            <w:pPr>
              <w:rPr>
                <w:lang w:val="es-MX"/>
              </w:rPr>
            </w:pPr>
            <w:r w:rsidRPr="00A32097">
              <w:rPr>
                <w:lang w:val="es-MX"/>
              </w:rPr>
              <w:t>Alfonso de la Morena</w:t>
            </w:r>
            <w:r w:rsidR="00B22F39" w:rsidRPr="00A32097">
              <w:rPr>
                <w:lang w:val="es-MX"/>
              </w:rPr>
              <w:t xml:space="preserve"> [PM]</w:t>
            </w:r>
          </w:p>
          <w:p w14:paraId="6759AB37" w14:textId="4556FA6E" w:rsidR="00B22F39" w:rsidRDefault="00A32097" w:rsidP="00E40DA8">
            <w:r>
              <w:t>Dylan Dean</w:t>
            </w:r>
          </w:p>
          <w:p w14:paraId="511D937A" w14:textId="673F474A" w:rsidR="00B22F39" w:rsidRDefault="00A32097" w:rsidP="00E40DA8">
            <w:r>
              <w:t xml:space="preserve">Mohamed </w:t>
            </w:r>
            <w:proofErr w:type="spellStart"/>
            <w:r>
              <w:t>Sghari</w:t>
            </w:r>
            <w:proofErr w:type="spellEnd"/>
          </w:p>
          <w:p w14:paraId="076EF304" w14:textId="019EE071" w:rsidR="00B22F39" w:rsidRDefault="00B22F39" w:rsidP="00E40DA8"/>
        </w:tc>
      </w:tr>
      <w:tr w:rsidR="00B22F39" w14:paraId="78CE27D7" w14:textId="77777777" w:rsidTr="5E4A1357">
        <w:trPr>
          <w:trHeight w:val="431"/>
        </w:trPr>
        <w:tc>
          <w:tcPr>
            <w:tcW w:w="723" w:type="dxa"/>
          </w:tcPr>
          <w:p w14:paraId="1F1BF7AA" w14:textId="77777777" w:rsidR="00B22F39" w:rsidRDefault="00B22F39" w:rsidP="00E40DA8"/>
        </w:tc>
        <w:tc>
          <w:tcPr>
            <w:tcW w:w="3687" w:type="dxa"/>
            <w:vAlign w:val="center"/>
          </w:tcPr>
          <w:p w14:paraId="0EF8E6F7" w14:textId="2DCA8A41" w:rsidR="00B22F39" w:rsidRDefault="00B22F39" w:rsidP="009B370A">
            <w:r>
              <w:t xml:space="preserve">Sponsor: </w:t>
            </w:r>
            <w:r w:rsidR="00A32097">
              <w:t>Dr. Kevin Kemp</w:t>
            </w:r>
          </w:p>
        </w:tc>
        <w:tc>
          <w:tcPr>
            <w:tcW w:w="4950" w:type="dxa"/>
            <w:vMerge/>
          </w:tcPr>
          <w:p w14:paraId="7DC139AA" w14:textId="77777777" w:rsidR="00B22F39" w:rsidRDefault="00B22F39" w:rsidP="00E40DA8"/>
        </w:tc>
      </w:tr>
      <w:bookmarkEnd w:id="0"/>
    </w:tbl>
    <w:p w14:paraId="344EE39A" w14:textId="41E788B9" w:rsidR="00CF12BC" w:rsidRDefault="002871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9"/>
        <w:gridCol w:w="1291"/>
      </w:tblGrid>
      <w:tr w:rsidR="00A32097" w14:paraId="25C689C2" w14:textId="77777777" w:rsidTr="5E4A1357">
        <w:trPr>
          <w:gridAfter w:val="1"/>
          <w:wAfter w:w="1291" w:type="dxa"/>
        </w:trPr>
        <w:tc>
          <w:tcPr>
            <w:tcW w:w="8069" w:type="dxa"/>
          </w:tcPr>
          <w:p w14:paraId="258977D2" w14:textId="00A115AC" w:rsidR="00A32097" w:rsidRPr="009B370A" w:rsidRDefault="00A32097" w:rsidP="00E40DA8">
            <w:pPr>
              <w:rPr>
                <w:sz w:val="40"/>
                <w:szCs w:val="40"/>
              </w:rPr>
            </w:pPr>
            <w:r>
              <w:rPr>
                <w:sz w:val="40"/>
                <w:szCs w:val="40"/>
              </w:rPr>
              <w:t xml:space="preserve">Current Project Status: </w:t>
            </w:r>
            <w:r w:rsidR="004C42DC" w:rsidRPr="004C42DC">
              <w:rPr>
                <w:sz w:val="40"/>
                <w:szCs w:val="40"/>
                <w:highlight w:val="green"/>
              </w:rPr>
              <w:t>Green</w:t>
            </w:r>
          </w:p>
        </w:tc>
      </w:tr>
      <w:tr w:rsidR="00A94BED" w14:paraId="56B0F3EE" w14:textId="77777777" w:rsidTr="5E4A1357">
        <w:tc>
          <w:tcPr>
            <w:tcW w:w="9360" w:type="dxa"/>
            <w:gridSpan w:val="2"/>
            <w:shd w:val="clear" w:color="auto" w:fill="auto"/>
          </w:tcPr>
          <w:p w14:paraId="586285B9" w14:textId="10BD0A40" w:rsidR="00A94BED" w:rsidRPr="00B22F39" w:rsidRDefault="00287194" w:rsidP="00E40DA8">
            <w:r>
              <w:t xml:space="preserve">We have begun ordering parts to test and will begin work on that next week. Some of us will focus more on the PCB design while others are testing parts and working on next deliverables. We should have a finished </w:t>
            </w:r>
            <w:proofErr w:type="spellStart"/>
            <w:r>
              <w:t>EagleCAD</w:t>
            </w:r>
            <w:proofErr w:type="spellEnd"/>
            <w:r>
              <w:t xml:space="preserve"> PCB design soon, so it can be ordered.</w:t>
            </w:r>
          </w:p>
        </w:tc>
      </w:tr>
    </w:tbl>
    <w:p w14:paraId="6A74ED2F" w14:textId="3B07CC4A" w:rsidR="00B22F39" w:rsidRDefault="00B22F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216A5514" w14:textId="77777777" w:rsidTr="00202B4F">
        <w:tc>
          <w:tcPr>
            <w:tcW w:w="9360" w:type="dxa"/>
            <w:gridSpan w:val="2"/>
          </w:tcPr>
          <w:p w14:paraId="51D632DE" w14:textId="3054CED7" w:rsidR="0043120B" w:rsidRPr="009B370A" w:rsidRDefault="0043120B" w:rsidP="00E40DA8">
            <w:pPr>
              <w:rPr>
                <w:sz w:val="40"/>
                <w:szCs w:val="40"/>
              </w:rPr>
            </w:pPr>
            <w:r>
              <w:rPr>
                <w:sz w:val="40"/>
                <w:szCs w:val="40"/>
              </w:rPr>
              <w:t>Activities/Accomplishments this week</w:t>
            </w:r>
          </w:p>
        </w:tc>
      </w:tr>
      <w:tr w:rsidR="0043120B" w14:paraId="0AF11DBE" w14:textId="77777777" w:rsidTr="0043120B">
        <w:trPr>
          <w:trHeight w:val="441"/>
        </w:trPr>
        <w:tc>
          <w:tcPr>
            <w:tcW w:w="2610" w:type="dxa"/>
            <w:vAlign w:val="center"/>
          </w:tcPr>
          <w:p w14:paraId="074E9F5C" w14:textId="097DA51C" w:rsidR="0043120B" w:rsidRPr="008A1357" w:rsidRDefault="0043120B" w:rsidP="00E40DA8">
            <w:pPr>
              <w:rPr>
                <w:sz w:val="24"/>
                <w:szCs w:val="24"/>
              </w:rPr>
            </w:pPr>
            <w:r w:rsidRPr="008A1357">
              <w:rPr>
                <w:sz w:val="24"/>
                <w:szCs w:val="24"/>
              </w:rPr>
              <w:t>Team Member</w:t>
            </w:r>
          </w:p>
        </w:tc>
        <w:tc>
          <w:tcPr>
            <w:tcW w:w="6750" w:type="dxa"/>
            <w:vAlign w:val="center"/>
          </w:tcPr>
          <w:p w14:paraId="6E443DA6" w14:textId="42C660E3" w:rsidR="0043120B" w:rsidRPr="008A1357" w:rsidRDefault="0043120B" w:rsidP="00E40DA8">
            <w:pPr>
              <w:rPr>
                <w:sz w:val="24"/>
                <w:szCs w:val="24"/>
              </w:rPr>
            </w:pPr>
            <w:r w:rsidRPr="008A1357">
              <w:rPr>
                <w:sz w:val="24"/>
                <w:szCs w:val="24"/>
              </w:rPr>
              <w:t>Description</w:t>
            </w:r>
          </w:p>
        </w:tc>
      </w:tr>
      <w:tr w:rsidR="0043120B" w14:paraId="7E6417A3" w14:textId="77777777" w:rsidTr="00F367B3">
        <w:trPr>
          <w:trHeight w:val="432"/>
        </w:trPr>
        <w:tc>
          <w:tcPr>
            <w:tcW w:w="2610" w:type="dxa"/>
          </w:tcPr>
          <w:p w14:paraId="5F0EC502" w14:textId="0791CACF" w:rsidR="0043120B" w:rsidRDefault="00C8354C" w:rsidP="00E40DA8">
            <w:r>
              <w:t>Alfonso</w:t>
            </w:r>
          </w:p>
        </w:tc>
        <w:tc>
          <w:tcPr>
            <w:tcW w:w="6750" w:type="dxa"/>
          </w:tcPr>
          <w:p w14:paraId="1CE0C99F" w14:textId="77777777" w:rsidR="00881D23" w:rsidRDefault="00881D23" w:rsidP="00F367B3">
            <w:pPr>
              <w:rPr>
                <w:rFonts w:ascii="Calibri" w:hAnsi="Calibri"/>
                <w:color w:val="000000"/>
              </w:rPr>
            </w:pPr>
            <w:r>
              <w:rPr>
                <w:rFonts w:ascii="Calibri" w:hAnsi="Calibri"/>
                <w:color w:val="000000"/>
              </w:rPr>
              <w:t>Worked on Updated Functional Spec</w:t>
            </w:r>
          </w:p>
          <w:p w14:paraId="54A8C667" w14:textId="3A0C6613" w:rsidR="00881D23" w:rsidRPr="00955D9A" w:rsidRDefault="00287194" w:rsidP="00F367B3">
            <w:pPr>
              <w:rPr>
                <w:rFonts w:ascii="Calibri" w:hAnsi="Calibri"/>
                <w:color w:val="000000"/>
              </w:rPr>
            </w:pPr>
            <w:r>
              <w:rPr>
                <w:rFonts w:ascii="Calibri" w:hAnsi="Calibri"/>
                <w:color w:val="000000"/>
              </w:rPr>
              <w:t>Worked on Labor Cost Schedule</w:t>
            </w:r>
          </w:p>
        </w:tc>
      </w:tr>
      <w:tr w:rsidR="0043120B" w14:paraId="5FBA3CA1" w14:textId="77777777" w:rsidTr="00F367B3">
        <w:trPr>
          <w:trHeight w:val="431"/>
        </w:trPr>
        <w:tc>
          <w:tcPr>
            <w:tcW w:w="2610" w:type="dxa"/>
          </w:tcPr>
          <w:p w14:paraId="60EBC45F" w14:textId="03CC3BC1" w:rsidR="0043120B" w:rsidRDefault="00C8354C" w:rsidP="00E40DA8">
            <w:r>
              <w:t>Dylan</w:t>
            </w:r>
            <w:r w:rsidR="0043120B">
              <w:t xml:space="preserve"> </w:t>
            </w:r>
          </w:p>
        </w:tc>
        <w:tc>
          <w:tcPr>
            <w:tcW w:w="6750" w:type="dxa"/>
          </w:tcPr>
          <w:p w14:paraId="19D744C0" w14:textId="77777777" w:rsidR="00881D23" w:rsidRDefault="00881D23" w:rsidP="00881D23">
            <w:pPr>
              <w:rPr>
                <w:rFonts w:ascii="Calibri" w:hAnsi="Calibri"/>
                <w:color w:val="000000"/>
              </w:rPr>
            </w:pPr>
            <w:r>
              <w:rPr>
                <w:rFonts w:ascii="Calibri" w:hAnsi="Calibri"/>
                <w:color w:val="000000"/>
              </w:rPr>
              <w:t>Worked on Updated Functional Spec</w:t>
            </w:r>
          </w:p>
          <w:p w14:paraId="4FD9499A" w14:textId="3A7A66AB" w:rsidR="00287194" w:rsidRPr="006D135D" w:rsidRDefault="00287194" w:rsidP="00881D23">
            <w:pPr>
              <w:rPr>
                <w:rFonts w:ascii="Calibri" w:hAnsi="Calibri"/>
                <w:color w:val="000000"/>
              </w:rPr>
            </w:pPr>
            <w:r>
              <w:rPr>
                <w:rFonts w:ascii="Calibri" w:hAnsi="Calibri"/>
                <w:color w:val="000000"/>
              </w:rPr>
              <w:t>Made list of parts to order for testing</w:t>
            </w:r>
          </w:p>
        </w:tc>
      </w:tr>
      <w:tr w:rsidR="0043120B" w14:paraId="4AEE7B78" w14:textId="77777777" w:rsidTr="00F367B3">
        <w:trPr>
          <w:trHeight w:val="207"/>
        </w:trPr>
        <w:tc>
          <w:tcPr>
            <w:tcW w:w="2610" w:type="dxa"/>
          </w:tcPr>
          <w:p w14:paraId="33EBDA82" w14:textId="68558605" w:rsidR="0043120B" w:rsidRDefault="00C8354C" w:rsidP="00E40DA8">
            <w:r>
              <w:t>Mohamed</w:t>
            </w:r>
          </w:p>
        </w:tc>
        <w:tc>
          <w:tcPr>
            <w:tcW w:w="6750" w:type="dxa"/>
          </w:tcPr>
          <w:p w14:paraId="0D3994AF" w14:textId="77777777" w:rsidR="00881D23" w:rsidRDefault="00881D23" w:rsidP="00881D23">
            <w:pPr>
              <w:rPr>
                <w:rFonts w:ascii="Calibri" w:hAnsi="Calibri"/>
                <w:color w:val="000000"/>
              </w:rPr>
            </w:pPr>
            <w:r>
              <w:rPr>
                <w:rFonts w:ascii="Calibri" w:hAnsi="Calibri"/>
                <w:color w:val="000000"/>
              </w:rPr>
              <w:t>Worked on Updated Functional Spec</w:t>
            </w:r>
          </w:p>
          <w:p w14:paraId="7A2A7C46" w14:textId="10E9EDCF" w:rsidR="00287194" w:rsidRPr="006622B1" w:rsidRDefault="00287194" w:rsidP="00881D23">
            <w:pPr>
              <w:rPr>
                <w:rFonts w:ascii="Calibri" w:hAnsi="Calibri"/>
                <w:color w:val="000000"/>
              </w:rPr>
            </w:pPr>
            <w:r>
              <w:rPr>
                <w:rFonts w:ascii="Calibri" w:hAnsi="Calibri"/>
                <w:color w:val="000000"/>
              </w:rPr>
              <w:t xml:space="preserve">Worked on finalizing PCB design in </w:t>
            </w:r>
            <w:proofErr w:type="spellStart"/>
            <w:r>
              <w:rPr>
                <w:rFonts w:ascii="Calibri" w:hAnsi="Calibri"/>
                <w:color w:val="000000"/>
              </w:rPr>
              <w:t>EagleCAD</w:t>
            </w:r>
            <w:proofErr w:type="spellEnd"/>
          </w:p>
        </w:tc>
      </w:tr>
    </w:tbl>
    <w:p w14:paraId="3535193C" w14:textId="04819053"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5CAFF463" w14:textId="77777777" w:rsidTr="00E40DA8">
        <w:tc>
          <w:tcPr>
            <w:tcW w:w="9360" w:type="dxa"/>
            <w:gridSpan w:val="2"/>
          </w:tcPr>
          <w:p w14:paraId="5245D958" w14:textId="08FC46AA" w:rsidR="0043120B" w:rsidRPr="009B370A" w:rsidRDefault="008A1357" w:rsidP="00E40DA8">
            <w:pPr>
              <w:rPr>
                <w:sz w:val="40"/>
                <w:szCs w:val="40"/>
              </w:rPr>
            </w:pPr>
            <w:r>
              <w:rPr>
                <w:sz w:val="40"/>
                <w:szCs w:val="40"/>
              </w:rPr>
              <w:t>Problems Encountered</w:t>
            </w:r>
          </w:p>
        </w:tc>
      </w:tr>
      <w:tr w:rsidR="0043120B" w14:paraId="1A25880B" w14:textId="77777777" w:rsidTr="00E40DA8">
        <w:trPr>
          <w:trHeight w:val="441"/>
        </w:trPr>
        <w:tc>
          <w:tcPr>
            <w:tcW w:w="2610" w:type="dxa"/>
            <w:vAlign w:val="center"/>
          </w:tcPr>
          <w:p w14:paraId="653F57A0" w14:textId="7AA240BB" w:rsidR="0043120B" w:rsidRPr="009B370A" w:rsidRDefault="008A1357" w:rsidP="00E40DA8">
            <w:pPr>
              <w:rPr>
                <w:sz w:val="36"/>
                <w:szCs w:val="36"/>
              </w:rPr>
            </w:pPr>
            <w:r>
              <w:rPr>
                <w:sz w:val="36"/>
                <w:szCs w:val="36"/>
              </w:rPr>
              <w:t>Severity</w:t>
            </w:r>
          </w:p>
        </w:tc>
        <w:tc>
          <w:tcPr>
            <w:tcW w:w="6750" w:type="dxa"/>
            <w:vAlign w:val="center"/>
          </w:tcPr>
          <w:p w14:paraId="4A1170E9" w14:textId="77777777" w:rsidR="0043120B" w:rsidRPr="009B370A" w:rsidRDefault="0043120B" w:rsidP="00E40DA8">
            <w:pPr>
              <w:rPr>
                <w:sz w:val="36"/>
                <w:szCs w:val="36"/>
              </w:rPr>
            </w:pPr>
            <w:r>
              <w:rPr>
                <w:sz w:val="36"/>
                <w:szCs w:val="36"/>
              </w:rPr>
              <w:t>Description</w:t>
            </w:r>
          </w:p>
        </w:tc>
      </w:tr>
      <w:tr w:rsidR="0043120B" w14:paraId="4AEB26F2" w14:textId="77777777" w:rsidTr="00E40DA8">
        <w:trPr>
          <w:trHeight w:val="431"/>
        </w:trPr>
        <w:tc>
          <w:tcPr>
            <w:tcW w:w="2610" w:type="dxa"/>
          </w:tcPr>
          <w:p w14:paraId="2CE0C8F7" w14:textId="6C648430" w:rsidR="0043120B" w:rsidRDefault="008A1357" w:rsidP="00E40DA8">
            <w:r>
              <w:t>High</w:t>
            </w:r>
          </w:p>
        </w:tc>
        <w:tc>
          <w:tcPr>
            <w:tcW w:w="6750" w:type="dxa"/>
            <w:vAlign w:val="center"/>
          </w:tcPr>
          <w:p w14:paraId="468A83B2" w14:textId="33A3C803" w:rsidR="0043120B" w:rsidRDefault="00073EB6" w:rsidP="00E40DA8">
            <w:r>
              <w:t>N/A</w:t>
            </w:r>
          </w:p>
        </w:tc>
      </w:tr>
      <w:tr w:rsidR="0043120B" w14:paraId="78B410AA" w14:textId="77777777" w:rsidTr="00E40DA8">
        <w:trPr>
          <w:trHeight w:val="431"/>
        </w:trPr>
        <w:tc>
          <w:tcPr>
            <w:tcW w:w="2610" w:type="dxa"/>
          </w:tcPr>
          <w:p w14:paraId="3A41DF3E" w14:textId="6C10EB66" w:rsidR="0043120B" w:rsidRDefault="008A1357" w:rsidP="00E40DA8">
            <w:r>
              <w:t xml:space="preserve">Med </w:t>
            </w:r>
            <w:r w:rsidR="0043120B">
              <w:t xml:space="preserve"> </w:t>
            </w:r>
          </w:p>
        </w:tc>
        <w:tc>
          <w:tcPr>
            <w:tcW w:w="6750" w:type="dxa"/>
            <w:vAlign w:val="center"/>
          </w:tcPr>
          <w:p w14:paraId="0C1E1263" w14:textId="1D346ACA" w:rsidR="0043120B" w:rsidRDefault="00332427" w:rsidP="00E40DA8">
            <w:r>
              <w:t>N/A</w:t>
            </w:r>
          </w:p>
        </w:tc>
      </w:tr>
      <w:tr w:rsidR="0043120B" w14:paraId="39002D2D" w14:textId="77777777" w:rsidTr="00E40DA8">
        <w:trPr>
          <w:trHeight w:val="431"/>
        </w:trPr>
        <w:tc>
          <w:tcPr>
            <w:tcW w:w="2610" w:type="dxa"/>
          </w:tcPr>
          <w:p w14:paraId="2EF04C82" w14:textId="70665029" w:rsidR="0043120B" w:rsidRDefault="008A1357" w:rsidP="00E40DA8">
            <w:r>
              <w:t>Low</w:t>
            </w:r>
          </w:p>
        </w:tc>
        <w:tc>
          <w:tcPr>
            <w:tcW w:w="6750" w:type="dxa"/>
            <w:vAlign w:val="center"/>
          </w:tcPr>
          <w:p w14:paraId="53B3EFB7" w14:textId="68B47E02" w:rsidR="0043120B" w:rsidRDefault="00287194" w:rsidP="00E40DA8">
            <w:r>
              <w:t>Working on pushing PCB design ASAP so that we do not fall behind schedule</w:t>
            </w:r>
          </w:p>
        </w:tc>
      </w:tr>
    </w:tbl>
    <w:tbl>
      <w:tblPr>
        <w:tblStyle w:val="TableGrid"/>
        <w:tblpPr w:leftFromText="180" w:rightFromText="180" w:vertAnchor="text" w:horzAnchor="margin" w:tblpY="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43427" w14:paraId="21081567" w14:textId="77777777" w:rsidTr="00443427">
        <w:tc>
          <w:tcPr>
            <w:tcW w:w="9360" w:type="dxa"/>
            <w:gridSpan w:val="2"/>
          </w:tcPr>
          <w:p w14:paraId="4D03ACC6" w14:textId="77777777" w:rsidR="00443427" w:rsidRPr="009B370A" w:rsidRDefault="00443427" w:rsidP="00443427">
            <w:pPr>
              <w:rPr>
                <w:sz w:val="40"/>
                <w:szCs w:val="40"/>
              </w:rPr>
            </w:pPr>
            <w:bookmarkStart w:id="1" w:name="_Hlk521596483"/>
            <w:r>
              <w:rPr>
                <w:sz w:val="40"/>
                <w:szCs w:val="40"/>
              </w:rPr>
              <w:t>Activities planned for next week</w:t>
            </w:r>
          </w:p>
        </w:tc>
      </w:tr>
      <w:tr w:rsidR="00443427" w14:paraId="4E304192" w14:textId="77777777" w:rsidTr="00443427">
        <w:trPr>
          <w:trHeight w:val="441"/>
        </w:trPr>
        <w:tc>
          <w:tcPr>
            <w:tcW w:w="2610" w:type="dxa"/>
            <w:vAlign w:val="center"/>
          </w:tcPr>
          <w:p w14:paraId="4E29D25B" w14:textId="77777777" w:rsidR="00443427" w:rsidRPr="008A1357" w:rsidRDefault="00443427" w:rsidP="00443427">
            <w:pPr>
              <w:rPr>
                <w:sz w:val="24"/>
                <w:szCs w:val="24"/>
              </w:rPr>
            </w:pPr>
            <w:r w:rsidRPr="008A1357">
              <w:rPr>
                <w:sz w:val="24"/>
                <w:szCs w:val="24"/>
              </w:rPr>
              <w:t>Team Member</w:t>
            </w:r>
          </w:p>
        </w:tc>
        <w:tc>
          <w:tcPr>
            <w:tcW w:w="6750" w:type="dxa"/>
            <w:vAlign w:val="center"/>
          </w:tcPr>
          <w:p w14:paraId="3577C0E8" w14:textId="77777777" w:rsidR="00443427" w:rsidRPr="008A1357" w:rsidRDefault="00443427" w:rsidP="00443427">
            <w:pPr>
              <w:rPr>
                <w:sz w:val="24"/>
                <w:szCs w:val="24"/>
              </w:rPr>
            </w:pPr>
            <w:r w:rsidRPr="008A1357">
              <w:rPr>
                <w:sz w:val="24"/>
                <w:szCs w:val="24"/>
              </w:rPr>
              <w:t>Description</w:t>
            </w:r>
          </w:p>
        </w:tc>
      </w:tr>
      <w:tr w:rsidR="00443427" w14:paraId="49AF176B" w14:textId="77777777" w:rsidTr="00443427">
        <w:trPr>
          <w:trHeight w:val="431"/>
        </w:trPr>
        <w:tc>
          <w:tcPr>
            <w:tcW w:w="2610" w:type="dxa"/>
          </w:tcPr>
          <w:p w14:paraId="2C506E35" w14:textId="77777777" w:rsidR="00443427" w:rsidRDefault="00443427" w:rsidP="00443427">
            <w:r>
              <w:t>Alfonso</w:t>
            </w:r>
          </w:p>
        </w:tc>
        <w:tc>
          <w:tcPr>
            <w:tcW w:w="6750" w:type="dxa"/>
            <w:vAlign w:val="center"/>
          </w:tcPr>
          <w:p w14:paraId="45A0ECF4" w14:textId="71B3291B" w:rsidR="00EB13EC" w:rsidRPr="005E2E67" w:rsidRDefault="00287194" w:rsidP="00443427">
            <w:pPr>
              <w:rPr>
                <w:rFonts w:ascii="Calibri" w:hAnsi="Calibri"/>
                <w:color w:val="000000"/>
              </w:rPr>
            </w:pPr>
            <w:r>
              <w:rPr>
                <w:rFonts w:ascii="Calibri" w:hAnsi="Calibri"/>
                <w:color w:val="000000"/>
              </w:rPr>
              <w:t>Finalize labor cost schedule</w:t>
            </w:r>
          </w:p>
        </w:tc>
      </w:tr>
      <w:tr w:rsidR="00EB13EC" w14:paraId="21651CF3" w14:textId="77777777" w:rsidTr="00443427">
        <w:trPr>
          <w:trHeight w:val="431"/>
        </w:trPr>
        <w:tc>
          <w:tcPr>
            <w:tcW w:w="2610" w:type="dxa"/>
          </w:tcPr>
          <w:p w14:paraId="5D224859" w14:textId="77777777" w:rsidR="00EB13EC" w:rsidRDefault="00EB13EC" w:rsidP="00EB13EC">
            <w:r>
              <w:t xml:space="preserve">Dylan </w:t>
            </w:r>
          </w:p>
        </w:tc>
        <w:tc>
          <w:tcPr>
            <w:tcW w:w="6750" w:type="dxa"/>
            <w:vAlign w:val="center"/>
          </w:tcPr>
          <w:p w14:paraId="011F1B40" w14:textId="426BD787" w:rsidR="00EB13EC" w:rsidRPr="005E2E67" w:rsidRDefault="00287194" w:rsidP="00EB13EC">
            <w:pPr>
              <w:rPr>
                <w:rFonts w:ascii="Calibri" w:hAnsi="Calibri"/>
                <w:color w:val="000000"/>
              </w:rPr>
            </w:pPr>
            <w:r>
              <w:rPr>
                <w:rFonts w:ascii="Calibri" w:hAnsi="Calibri"/>
                <w:color w:val="000000"/>
              </w:rPr>
              <w:t>Begin testing Click boards</w:t>
            </w:r>
          </w:p>
        </w:tc>
      </w:tr>
      <w:tr w:rsidR="00EB13EC" w14:paraId="51B360B2" w14:textId="77777777" w:rsidTr="00443427">
        <w:trPr>
          <w:trHeight w:val="431"/>
        </w:trPr>
        <w:tc>
          <w:tcPr>
            <w:tcW w:w="2610" w:type="dxa"/>
          </w:tcPr>
          <w:p w14:paraId="3F1460AF" w14:textId="77777777" w:rsidR="00EB13EC" w:rsidRDefault="00EB13EC" w:rsidP="00EB13EC">
            <w:r>
              <w:t>Mohamed</w:t>
            </w:r>
          </w:p>
        </w:tc>
        <w:tc>
          <w:tcPr>
            <w:tcW w:w="6750" w:type="dxa"/>
            <w:vAlign w:val="center"/>
          </w:tcPr>
          <w:p w14:paraId="7518C10F" w14:textId="69413D6A" w:rsidR="00EB13EC" w:rsidRPr="005E2E67" w:rsidRDefault="00287194" w:rsidP="00EB13EC">
            <w:pPr>
              <w:rPr>
                <w:rFonts w:ascii="Calibri" w:hAnsi="Calibri"/>
                <w:color w:val="000000"/>
              </w:rPr>
            </w:pPr>
            <w:r>
              <w:rPr>
                <w:rFonts w:ascii="Calibri" w:hAnsi="Calibri"/>
                <w:color w:val="000000"/>
              </w:rPr>
              <w:t>Order PCB for first print</w:t>
            </w:r>
          </w:p>
        </w:tc>
      </w:tr>
      <w:bookmarkEnd w:id="1"/>
    </w:tbl>
    <w:p w14:paraId="3D0569BA" w14:textId="47400828" w:rsidR="008A1357" w:rsidRDefault="008A1357"/>
    <w:p w14:paraId="7E85B8B9" w14:textId="77777777" w:rsidR="00EB13EC" w:rsidRDefault="00EB13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206"/>
      </w:tblGrid>
      <w:tr w:rsidR="006E1570" w14:paraId="327A978F" w14:textId="5CCDC93D" w:rsidTr="006267C2">
        <w:tc>
          <w:tcPr>
            <w:tcW w:w="9360" w:type="dxa"/>
            <w:gridSpan w:val="3"/>
          </w:tcPr>
          <w:p w14:paraId="5DAE003A" w14:textId="4A2A0A18" w:rsidR="006E1570" w:rsidRDefault="006E1570" w:rsidP="00E40DA8">
            <w:pPr>
              <w:rPr>
                <w:sz w:val="40"/>
                <w:szCs w:val="40"/>
              </w:rPr>
            </w:pPr>
            <w:r>
              <w:rPr>
                <w:sz w:val="40"/>
                <w:szCs w:val="40"/>
              </w:rPr>
              <w:lastRenderedPageBreak/>
              <w:t>Upcoming Course Deliverables (next 2 to 3 weeks)</w:t>
            </w:r>
          </w:p>
        </w:tc>
      </w:tr>
      <w:tr w:rsidR="008A1357" w14:paraId="4B39295A" w14:textId="774B8D74" w:rsidTr="008A1357">
        <w:trPr>
          <w:trHeight w:val="441"/>
        </w:trPr>
        <w:tc>
          <w:tcPr>
            <w:tcW w:w="2108" w:type="dxa"/>
            <w:vAlign w:val="center"/>
          </w:tcPr>
          <w:p w14:paraId="241526FC" w14:textId="1AF157BF" w:rsidR="008A1357" w:rsidRPr="008A1357" w:rsidRDefault="008A1357" w:rsidP="00E40DA8">
            <w:pPr>
              <w:rPr>
                <w:sz w:val="24"/>
                <w:szCs w:val="24"/>
              </w:rPr>
            </w:pPr>
            <w:r>
              <w:rPr>
                <w:sz w:val="24"/>
                <w:szCs w:val="24"/>
              </w:rPr>
              <w:t xml:space="preserve">Deliverable </w:t>
            </w:r>
          </w:p>
        </w:tc>
        <w:tc>
          <w:tcPr>
            <w:tcW w:w="3046" w:type="dxa"/>
            <w:vAlign w:val="center"/>
          </w:tcPr>
          <w:p w14:paraId="5A8569D0" w14:textId="1FFE8346" w:rsidR="008A1357" w:rsidRPr="008A1357" w:rsidRDefault="008A1357" w:rsidP="00E40DA8">
            <w:pPr>
              <w:rPr>
                <w:sz w:val="24"/>
                <w:szCs w:val="24"/>
              </w:rPr>
            </w:pPr>
            <w:r w:rsidRPr="008A1357">
              <w:rPr>
                <w:sz w:val="24"/>
                <w:szCs w:val="24"/>
              </w:rPr>
              <w:t>D</w:t>
            </w:r>
            <w:r>
              <w:rPr>
                <w:sz w:val="24"/>
                <w:szCs w:val="24"/>
              </w:rPr>
              <w:t>ue Date</w:t>
            </w:r>
          </w:p>
        </w:tc>
        <w:tc>
          <w:tcPr>
            <w:tcW w:w="4206" w:type="dxa"/>
          </w:tcPr>
          <w:p w14:paraId="287E99EC" w14:textId="4C95ADF8" w:rsidR="008A1357" w:rsidRPr="008A1357" w:rsidRDefault="008A1357" w:rsidP="00E40DA8">
            <w:pPr>
              <w:rPr>
                <w:sz w:val="24"/>
                <w:szCs w:val="24"/>
              </w:rPr>
            </w:pPr>
            <w:r>
              <w:rPr>
                <w:sz w:val="24"/>
                <w:szCs w:val="24"/>
              </w:rPr>
              <w:t>Status</w:t>
            </w:r>
          </w:p>
        </w:tc>
      </w:tr>
      <w:tr w:rsidR="00287194" w14:paraId="102424DA" w14:textId="1BE3B31A" w:rsidTr="008A1357">
        <w:trPr>
          <w:trHeight w:val="431"/>
        </w:trPr>
        <w:tc>
          <w:tcPr>
            <w:tcW w:w="2108" w:type="dxa"/>
          </w:tcPr>
          <w:p w14:paraId="6AF444E6" w14:textId="5E8EEFD3" w:rsidR="00287194" w:rsidRDefault="00287194" w:rsidP="00287194">
            <w:r>
              <w:t>Ethics Exam</w:t>
            </w:r>
          </w:p>
        </w:tc>
        <w:tc>
          <w:tcPr>
            <w:tcW w:w="3046" w:type="dxa"/>
            <w:vAlign w:val="center"/>
          </w:tcPr>
          <w:p w14:paraId="38041847" w14:textId="294B37E1" w:rsidR="00287194" w:rsidRDefault="00287194" w:rsidP="00287194">
            <w:r>
              <w:t>11/07/2018</w:t>
            </w:r>
          </w:p>
        </w:tc>
        <w:tc>
          <w:tcPr>
            <w:tcW w:w="4206" w:type="dxa"/>
          </w:tcPr>
          <w:p w14:paraId="095AA10C" w14:textId="5B8BD948" w:rsidR="00287194" w:rsidRDefault="00287194" w:rsidP="00287194">
            <w:r>
              <w:t>Completed</w:t>
            </w:r>
          </w:p>
        </w:tc>
      </w:tr>
      <w:tr w:rsidR="008A1357" w14:paraId="5A88AA58" w14:textId="74E11077" w:rsidTr="008A1357">
        <w:trPr>
          <w:trHeight w:val="431"/>
        </w:trPr>
        <w:tc>
          <w:tcPr>
            <w:tcW w:w="2108" w:type="dxa"/>
          </w:tcPr>
          <w:p w14:paraId="55A6767E" w14:textId="1237632A" w:rsidR="008A1357" w:rsidRDefault="00287194" w:rsidP="00E40DA8">
            <w:r>
              <w:t>Labor Cost Schedule</w:t>
            </w:r>
          </w:p>
        </w:tc>
        <w:tc>
          <w:tcPr>
            <w:tcW w:w="3046" w:type="dxa"/>
            <w:vAlign w:val="center"/>
          </w:tcPr>
          <w:p w14:paraId="6E1C9B8F" w14:textId="323D2ABE" w:rsidR="008A1357" w:rsidRDefault="00424DF8" w:rsidP="00E40DA8">
            <w:r>
              <w:t>1</w:t>
            </w:r>
            <w:r w:rsidR="006622B1">
              <w:t>1</w:t>
            </w:r>
            <w:r>
              <w:t>/</w:t>
            </w:r>
            <w:r w:rsidR="00287194">
              <w:t>19</w:t>
            </w:r>
            <w:r>
              <w:t>/2018</w:t>
            </w:r>
          </w:p>
        </w:tc>
        <w:tc>
          <w:tcPr>
            <w:tcW w:w="4206" w:type="dxa"/>
          </w:tcPr>
          <w:p w14:paraId="79418D87" w14:textId="0CF4646D" w:rsidR="008A1357" w:rsidRDefault="00881D23" w:rsidP="00E40DA8">
            <w:r>
              <w:t>In progress</w:t>
            </w:r>
          </w:p>
        </w:tc>
      </w:tr>
    </w:tbl>
    <w:p w14:paraId="6460DE3E" w14:textId="177F7D67"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1672"/>
        <w:gridCol w:w="5580"/>
      </w:tblGrid>
      <w:tr w:rsidR="006E1570" w14:paraId="352D8AB4" w14:textId="77777777" w:rsidTr="00E40DA8">
        <w:tc>
          <w:tcPr>
            <w:tcW w:w="9360" w:type="dxa"/>
            <w:gridSpan w:val="3"/>
          </w:tcPr>
          <w:p w14:paraId="7A875750" w14:textId="1CE5358F" w:rsidR="006E1570" w:rsidRDefault="006E1570" w:rsidP="00E40DA8">
            <w:pPr>
              <w:rPr>
                <w:sz w:val="40"/>
                <w:szCs w:val="40"/>
              </w:rPr>
            </w:pPr>
            <w:r>
              <w:rPr>
                <w:sz w:val="40"/>
                <w:szCs w:val="40"/>
              </w:rPr>
              <w:t>Sponsor and Faculty Advisor Meetings Held/Planned</w:t>
            </w:r>
          </w:p>
        </w:tc>
      </w:tr>
      <w:tr w:rsidR="006E1570" w14:paraId="443154D5" w14:textId="77777777" w:rsidTr="006E1570">
        <w:trPr>
          <w:trHeight w:val="441"/>
        </w:trPr>
        <w:tc>
          <w:tcPr>
            <w:tcW w:w="2108" w:type="dxa"/>
            <w:vAlign w:val="center"/>
          </w:tcPr>
          <w:p w14:paraId="2F2EF1EF" w14:textId="347B06CF" w:rsidR="006E1570" w:rsidRPr="008A1357" w:rsidRDefault="006E1570" w:rsidP="00E40DA8">
            <w:pPr>
              <w:rPr>
                <w:sz w:val="24"/>
                <w:szCs w:val="24"/>
              </w:rPr>
            </w:pPr>
            <w:r>
              <w:rPr>
                <w:sz w:val="24"/>
                <w:szCs w:val="24"/>
              </w:rPr>
              <w:t>Who</w:t>
            </w:r>
          </w:p>
        </w:tc>
        <w:tc>
          <w:tcPr>
            <w:tcW w:w="1672" w:type="dxa"/>
            <w:vAlign w:val="center"/>
          </w:tcPr>
          <w:p w14:paraId="37042FCC" w14:textId="32657786" w:rsidR="006E1570" w:rsidRPr="008A1357" w:rsidRDefault="006E1570" w:rsidP="00E40DA8">
            <w:pPr>
              <w:rPr>
                <w:sz w:val="24"/>
                <w:szCs w:val="24"/>
              </w:rPr>
            </w:pPr>
            <w:r>
              <w:rPr>
                <w:sz w:val="24"/>
                <w:szCs w:val="24"/>
              </w:rPr>
              <w:t>Date</w:t>
            </w:r>
          </w:p>
        </w:tc>
        <w:tc>
          <w:tcPr>
            <w:tcW w:w="5580" w:type="dxa"/>
          </w:tcPr>
          <w:p w14:paraId="36AA7402" w14:textId="0A4BF090" w:rsidR="006E1570" w:rsidRPr="008A1357" w:rsidRDefault="006E1570" w:rsidP="00E40DA8">
            <w:pPr>
              <w:rPr>
                <w:sz w:val="24"/>
                <w:szCs w:val="24"/>
              </w:rPr>
            </w:pPr>
            <w:r>
              <w:rPr>
                <w:sz w:val="24"/>
                <w:szCs w:val="24"/>
              </w:rPr>
              <w:t>Topic(s)</w:t>
            </w:r>
          </w:p>
        </w:tc>
      </w:tr>
      <w:tr w:rsidR="006E1570" w14:paraId="6045C7A1" w14:textId="77777777" w:rsidTr="006E1570">
        <w:trPr>
          <w:trHeight w:val="431"/>
        </w:trPr>
        <w:tc>
          <w:tcPr>
            <w:tcW w:w="2108" w:type="dxa"/>
          </w:tcPr>
          <w:p w14:paraId="33903CA2" w14:textId="123E61C7" w:rsidR="006E1570" w:rsidRDefault="006E1570" w:rsidP="00E40DA8">
            <w:r>
              <w:t xml:space="preserve">Dr. </w:t>
            </w:r>
            <w:proofErr w:type="spellStart"/>
            <w:r w:rsidR="00424DF8">
              <w:t>Stapelton</w:t>
            </w:r>
            <w:proofErr w:type="spellEnd"/>
          </w:p>
        </w:tc>
        <w:tc>
          <w:tcPr>
            <w:tcW w:w="1672" w:type="dxa"/>
            <w:vAlign w:val="center"/>
          </w:tcPr>
          <w:p w14:paraId="3F72D0BE" w14:textId="74B76B3D" w:rsidR="006E1570" w:rsidRDefault="00332427" w:rsidP="00E40DA8">
            <w:r>
              <w:t>1</w:t>
            </w:r>
            <w:r w:rsidR="00287194">
              <w:t>1/05</w:t>
            </w:r>
            <w:r w:rsidR="00424DF8">
              <w:t>/2018</w:t>
            </w:r>
          </w:p>
        </w:tc>
        <w:tc>
          <w:tcPr>
            <w:tcW w:w="5580" w:type="dxa"/>
          </w:tcPr>
          <w:p w14:paraId="32BEE436" w14:textId="48655614" w:rsidR="006E1570" w:rsidRDefault="00424DF8" w:rsidP="00E40DA8">
            <w:r>
              <w:t>Discuss</w:t>
            </w:r>
            <w:r w:rsidR="005E2E67">
              <w:t xml:space="preserve"> </w:t>
            </w:r>
            <w:r w:rsidR="00287194">
              <w:t>part testing</w:t>
            </w:r>
          </w:p>
        </w:tc>
      </w:tr>
      <w:tr w:rsidR="006E1570" w14:paraId="6D1ABBA8" w14:textId="77777777" w:rsidTr="006E1570">
        <w:trPr>
          <w:trHeight w:val="431"/>
        </w:trPr>
        <w:tc>
          <w:tcPr>
            <w:tcW w:w="2108" w:type="dxa"/>
          </w:tcPr>
          <w:p w14:paraId="7008476C" w14:textId="519978C1" w:rsidR="006E1570" w:rsidRDefault="006622B1" w:rsidP="00E40DA8">
            <w:r>
              <w:t xml:space="preserve">Dr. </w:t>
            </w:r>
            <w:proofErr w:type="spellStart"/>
            <w:r>
              <w:t>Stapelton</w:t>
            </w:r>
            <w:proofErr w:type="spellEnd"/>
          </w:p>
        </w:tc>
        <w:tc>
          <w:tcPr>
            <w:tcW w:w="1672" w:type="dxa"/>
            <w:vAlign w:val="center"/>
          </w:tcPr>
          <w:p w14:paraId="08A8F592" w14:textId="0F488C0F" w:rsidR="006E1570" w:rsidRDefault="00332427" w:rsidP="00E40DA8">
            <w:r>
              <w:t>1</w:t>
            </w:r>
            <w:r w:rsidR="00287194">
              <w:t>1/07</w:t>
            </w:r>
            <w:r w:rsidR="00424DF8">
              <w:t>/2018</w:t>
            </w:r>
          </w:p>
        </w:tc>
        <w:tc>
          <w:tcPr>
            <w:tcW w:w="5580" w:type="dxa"/>
          </w:tcPr>
          <w:p w14:paraId="54E194EA" w14:textId="090A1959" w:rsidR="006E1570" w:rsidRDefault="006622B1" w:rsidP="00E40DA8">
            <w:r>
              <w:t xml:space="preserve">Discuss </w:t>
            </w:r>
            <w:r w:rsidR="00287194">
              <w:t>PCB design</w:t>
            </w:r>
          </w:p>
        </w:tc>
      </w:tr>
    </w:tbl>
    <w:p w14:paraId="18FEFBA5" w14:textId="50EA3384" w:rsidR="00D3224E" w:rsidRDefault="00D3224E"/>
    <w:p w14:paraId="01CE892A" w14:textId="76408872" w:rsidR="006622B1" w:rsidRDefault="006622B1"/>
    <w:p w14:paraId="48917A48" w14:textId="77777777" w:rsidR="00287194" w:rsidRDefault="00287194">
      <w:r>
        <w:rPr>
          <w:noProof/>
        </w:rPr>
        <w:drawing>
          <wp:inline distT="0" distB="0" distL="0" distR="0" wp14:anchorId="56AF6F2E" wp14:editId="313D2A6A">
            <wp:extent cx="5943600" cy="362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7755"/>
                    </a:xfrm>
                    <a:prstGeom prst="rect">
                      <a:avLst/>
                    </a:prstGeom>
                  </pic:spPr>
                </pic:pic>
              </a:graphicData>
            </a:graphic>
          </wp:inline>
        </w:drawing>
      </w:r>
    </w:p>
    <w:p w14:paraId="73A03AA8" w14:textId="1845CB35" w:rsidR="00443427" w:rsidRDefault="00287194">
      <w:bookmarkStart w:id="2" w:name="_GoBack"/>
      <w:bookmarkEnd w:id="2"/>
      <w:r>
        <w:rPr>
          <w:noProof/>
        </w:rPr>
        <w:lastRenderedPageBreak/>
        <w:drawing>
          <wp:inline distT="0" distB="0" distL="0" distR="0" wp14:anchorId="25D3F97C" wp14:editId="1AC525BF">
            <wp:extent cx="5943600" cy="5348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48605"/>
                    </a:xfrm>
                    <a:prstGeom prst="rect">
                      <a:avLst/>
                    </a:prstGeom>
                  </pic:spPr>
                </pic:pic>
              </a:graphicData>
            </a:graphic>
          </wp:inline>
        </w:drawing>
      </w:r>
    </w:p>
    <w:p w14:paraId="1C437934" w14:textId="077EC42C" w:rsidR="00F12700" w:rsidRDefault="00F12700"/>
    <w:sectPr w:rsidR="00F1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8524A"/>
    <w:multiLevelType w:val="hybridMultilevel"/>
    <w:tmpl w:val="6B70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82971"/>
    <w:multiLevelType w:val="hybridMultilevel"/>
    <w:tmpl w:val="0CEA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0A"/>
    <w:rsid w:val="00067CD3"/>
    <w:rsid w:val="00073EB6"/>
    <w:rsid w:val="000D2C5B"/>
    <w:rsid w:val="0015307C"/>
    <w:rsid w:val="001A683A"/>
    <w:rsid w:val="002327A5"/>
    <w:rsid w:val="0024347B"/>
    <w:rsid w:val="00287194"/>
    <w:rsid w:val="00332427"/>
    <w:rsid w:val="003709F4"/>
    <w:rsid w:val="00386FF0"/>
    <w:rsid w:val="003E7265"/>
    <w:rsid w:val="00424DF8"/>
    <w:rsid w:val="0043120B"/>
    <w:rsid w:val="00443427"/>
    <w:rsid w:val="00454221"/>
    <w:rsid w:val="00497570"/>
    <w:rsid w:val="004C42DC"/>
    <w:rsid w:val="00501B79"/>
    <w:rsid w:val="005061E9"/>
    <w:rsid w:val="00561335"/>
    <w:rsid w:val="005743DE"/>
    <w:rsid w:val="005D6935"/>
    <w:rsid w:val="005E2E67"/>
    <w:rsid w:val="0061055F"/>
    <w:rsid w:val="00653BC0"/>
    <w:rsid w:val="006622B1"/>
    <w:rsid w:val="006D135D"/>
    <w:rsid w:val="006E1570"/>
    <w:rsid w:val="00840720"/>
    <w:rsid w:val="00881D23"/>
    <w:rsid w:val="008A1357"/>
    <w:rsid w:val="00955D9A"/>
    <w:rsid w:val="00956283"/>
    <w:rsid w:val="009B1786"/>
    <w:rsid w:val="009B370A"/>
    <w:rsid w:val="00A243EB"/>
    <w:rsid w:val="00A32097"/>
    <w:rsid w:val="00A616FE"/>
    <w:rsid w:val="00A94BED"/>
    <w:rsid w:val="00AC7A13"/>
    <w:rsid w:val="00AE1082"/>
    <w:rsid w:val="00B22F39"/>
    <w:rsid w:val="00C076D3"/>
    <w:rsid w:val="00C8354C"/>
    <w:rsid w:val="00D07F9B"/>
    <w:rsid w:val="00D25CEB"/>
    <w:rsid w:val="00D3224E"/>
    <w:rsid w:val="00DB25C1"/>
    <w:rsid w:val="00E850B6"/>
    <w:rsid w:val="00EB13EC"/>
    <w:rsid w:val="00EF32A6"/>
    <w:rsid w:val="00F01C15"/>
    <w:rsid w:val="00F12700"/>
    <w:rsid w:val="00F367B3"/>
    <w:rsid w:val="00F47980"/>
    <w:rsid w:val="5E4A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chartTrackingRefBased/>
  <w15:docId w15:val="{0C712BC6-99AE-421A-8ADB-636E337F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3719">
      <w:bodyDiv w:val="1"/>
      <w:marLeft w:val="0"/>
      <w:marRight w:val="0"/>
      <w:marTop w:val="0"/>
      <w:marBottom w:val="0"/>
      <w:divBdr>
        <w:top w:val="none" w:sz="0" w:space="0" w:color="auto"/>
        <w:left w:val="none" w:sz="0" w:space="0" w:color="auto"/>
        <w:bottom w:val="none" w:sz="0" w:space="0" w:color="auto"/>
        <w:right w:val="none" w:sz="0" w:space="0" w:color="auto"/>
      </w:divBdr>
    </w:div>
    <w:div w:id="462774604">
      <w:bodyDiv w:val="1"/>
      <w:marLeft w:val="0"/>
      <w:marRight w:val="0"/>
      <w:marTop w:val="0"/>
      <w:marBottom w:val="0"/>
      <w:divBdr>
        <w:top w:val="none" w:sz="0" w:space="0" w:color="auto"/>
        <w:left w:val="none" w:sz="0" w:space="0" w:color="auto"/>
        <w:bottom w:val="none" w:sz="0" w:space="0" w:color="auto"/>
        <w:right w:val="none" w:sz="0" w:space="0" w:color="auto"/>
      </w:divBdr>
    </w:div>
    <w:div w:id="465516244">
      <w:bodyDiv w:val="1"/>
      <w:marLeft w:val="0"/>
      <w:marRight w:val="0"/>
      <w:marTop w:val="0"/>
      <w:marBottom w:val="0"/>
      <w:divBdr>
        <w:top w:val="none" w:sz="0" w:space="0" w:color="auto"/>
        <w:left w:val="none" w:sz="0" w:space="0" w:color="auto"/>
        <w:bottom w:val="none" w:sz="0" w:space="0" w:color="auto"/>
        <w:right w:val="none" w:sz="0" w:space="0" w:color="auto"/>
      </w:divBdr>
    </w:div>
    <w:div w:id="477386496">
      <w:bodyDiv w:val="1"/>
      <w:marLeft w:val="0"/>
      <w:marRight w:val="0"/>
      <w:marTop w:val="0"/>
      <w:marBottom w:val="0"/>
      <w:divBdr>
        <w:top w:val="none" w:sz="0" w:space="0" w:color="auto"/>
        <w:left w:val="none" w:sz="0" w:space="0" w:color="auto"/>
        <w:bottom w:val="none" w:sz="0" w:space="0" w:color="auto"/>
        <w:right w:val="none" w:sz="0" w:space="0" w:color="auto"/>
      </w:divBdr>
    </w:div>
    <w:div w:id="1055271879">
      <w:bodyDiv w:val="1"/>
      <w:marLeft w:val="0"/>
      <w:marRight w:val="0"/>
      <w:marTop w:val="0"/>
      <w:marBottom w:val="0"/>
      <w:divBdr>
        <w:top w:val="none" w:sz="0" w:space="0" w:color="auto"/>
        <w:left w:val="none" w:sz="0" w:space="0" w:color="auto"/>
        <w:bottom w:val="none" w:sz="0" w:space="0" w:color="auto"/>
        <w:right w:val="none" w:sz="0" w:space="0" w:color="auto"/>
      </w:divBdr>
    </w:div>
    <w:div w:id="1056733722">
      <w:bodyDiv w:val="1"/>
      <w:marLeft w:val="0"/>
      <w:marRight w:val="0"/>
      <w:marTop w:val="0"/>
      <w:marBottom w:val="0"/>
      <w:divBdr>
        <w:top w:val="none" w:sz="0" w:space="0" w:color="auto"/>
        <w:left w:val="none" w:sz="0" w:space="0" w:color="auto"/>
        <w:bottom w:val="none" w:sz="0" w:space="0" w:color="auto"/>
        <w:right w:val="none" w:sz="0" w:space="0" w:color="auto"/>
      </w:divBdr>
    </w:div>
    <w:div w:id="1149322162">
      <w:bodyDiv w:val="1"/>
      <w:marLeft w:val="0"/>
      <w:marRight w:val="0"/>
      <w:marTop w:val="0"/>
      <w:marBottom w:val="0"/>
      <w:divBdr>
        <w:top w:val="none" w:sz="0" w:space="0" w:color="auto"/>
        <w:left w:val="none" w:sz="0" w:space="0" w:color="auto"/>
        <w:bottom w:val="none" w:sz="0" w:space="0" w:color="auto"/>
        <w:right w:val="none" w:sz="0" w:space="0" w:color="auto"/>
      </w:divBdr>
    </w:div>
    <w:div w:id="1255894554">
      <w:bodyDiv w:val="1"/>
      <w:marLeft w:val="0"/>
      <w:marRight w:val="0"/>
      <w:marTop w:val="0"/>
      <w:marBottom w:val="0"/>
      <w:divBdr>
        <w:top w:val="none" w:sz="0" w:space="0" w:color="auto"/>
        <w:left w:val="none" w:sz="0" w:space="0" w:color="auto"/>
        <w:bottom w:val="none" w:sz="0" w:space="0" w:color="auto"/>
        <w:right w:val="none" w:sz="0" w:space="0" w:color="auto"/>
      </w:divBdr>
    </w:div>
    <w:div w:id="195266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5" ma:contentTypeDescription="Create a new document." ma:contentTypeScope="" ma:versionID="f4f1cb3faa4f7c9936f76a57b92babee">
  <xsd:schema xmlns:xsd="http://www.w3.org/2001/XMLSchema" xmlns:xs="http://www.w3.org/2001/XMLSchema" xmlns:p="http://schemas.microsoft.com/office/2006/metadata/properties" xmlns:ns2="7ee10915-8a3e-467c-8644-c50fe035cd71" targetNamespace="http://schemas.microsoft.com/office/2006/metadata/properties" ma:root="true" ma:fieldsID="2991f115c9e9d83df34d576b443d2272"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8B3ADD-C180-4F30-B644-533EFCEAC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10915-8a3e-467c-8644-c50fe035c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E77AC8-71CD-40DF-B04D-A12A77D15EAD}">
  <ds:schemaRefs>
    <ds:schemaRef ds:uri="http://schemas.microsoft.com/sharepoint/v3/contenttype/forms"/>
  </ds:schemaRefs>
</ds:datastoreItem>
</file>

<file path=customXml/itemProps3.xml><?xml version="1.0" encoding="utf-8"?>
<ds:datastoreItem xmlns:ds="http://schemas.openxmlformats.org/officeDocument/2006/customXml" ds:itemID="{A5DA87FE-6790-4A75-863A-09B4DEE7DBD8}">
  <ds:schemaRefs>
    <ds:schemaRef ds:uri="7ee10915-8a3e-467c-8644-c50fe035cd71"/>
    <ds:schemaRef ds:uri="http://purl.org/dc/elements/1.1/"/>
    <ds:schemaRef ds:uri="http://www.w3.org/XML/1998/namespace"/>
    <ds:schemaRef ds:uri="http://schemas.microsoft.com/office/infopath/2007/PartnerControl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Hinkle, Lee B</dc:creator>
  <cp:keywords/>
  <dc:description/>
  <cp:lastModifiedBy>De La Morena, Alfonso J</cp:lastModifiedBy>
  <cp:revision>3</cp:revision>
  <dcterms:created xsi:type="dcterms:W3CDTF">2018-11-02T18:46:00Z</dcterms:created>
  <dcterms:modified xsi:type="dcterms:W3CDTF">2018-11-02T18:54:00Z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