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8F478" w14:textId="77777777" w:rsidR="00A6216D" w:rsidRPr="00844F5A" w:rsidRDefault="00A6216D" w:rsidP="00844F5A">
      <w:pPr>
        <w:pStyle w:val="Heading1"/>
      </w:pPr>
      <w:bookmarkStart w:id="0" w:name="_Hlk521584310"/>
      <w:r w:rsidRPr="00844F5A">
        <w:t>Weekly Report Template Instructions</w:t>
      </w:r>
    </w:p>
    <w:p w14:paraId="3BCC16F4" w14:textId="5390C7E3" w:rsidR="00A6216D" w:rsidRDefault="00844F5A" w:rsidP="00A6216D">
      <w:r>
        <w:t>Delete these instructions</w:t>
      </w:r>
      <w:r w:rsidR="00A6216D">
        <w:t xml:space="preserve">, replace all </w:t>
      </w:r>
      <w:r w:rsidR="00A6216D" w:rsidRPr="00A6216D">
        <w:rPr>
          <w:color w:val="FF0000"/>
        </w:rPr>
        <w:t xml:space="preserve">red text </w:t>
      </w:r>
      <w:r w:rsidR="008C13EE">
        <w:t xml:space="preserve">with your own and save a copy using the filename format: </w:t>
      </w:r>
    </w:p>
    <w:p w14:paraId="74513EF5" w14:textId="6BE921A1" w:rsidR="008C13EE" w:rsidRDefault="008C13EE" w:rsidP="00A6216D">
      <w:r w:rsidRPr="008C13EE">
        <w:rPr>
          <w:color w:val="FF0000"/>
        </w:rPr>
        <w:t>1</w:t>
      </w:r>
      <w:r>
        <w:t>_</w:t>
      </w:r>
      <w:r w:rsidRPr="008C13EE">
        <w:rPr>
          <w:color w:val="FF0000"/>
        </w:rPr>
        <w:t>01</w:t>
      </w:r>
      <w:r>
        <w:t>_</w:t>
      </w:r>
      <w:r w:rsidRPr="008C13EE">
        <w:rPr>
          <w:color w:val="FF0000"/>
        </w:rPr>
        <w:t>ShortName</w:t>
      </w:r>
      <w:r>
        <w:t>_Weekly_</w:t>
      </w:r>
      <w:r w:rsidRPr="008C13EE">
        <w:rPr>
          <w:color w:val="FF0000"/>
        </w:rPr>
        <w:t>1</w:t>
      </w:r>
      <w:r>
        <w:t>.pdf</w:t>
      </w:r>
      <w:bookmarkStart w:id="1" w:name="_GoBack"/>
      <w:bookmarkEnd w:id="1"/>
    </w:p>
    <w:p w14:paraId="12562999" w14:textId="3B78FB57" w:rsidR="00A6216D" w:rsidRDefault="00A6216D" w:rsidP="00A6216D">
      <w:r>
        <w:t xml:space="preserve">The formatting </w:t>
      </w:r>
      <w:r>
        <w:t>is based on Word tables.   It is much easier to work with them if you turn on gridlines.   C</w:t>
      </w:r>
      <w:r>
        <w:t xml:space="preserve">lick on a table then </w:t>
      </w:r>
      <w:proofErr w:type="gramStart"/>
      <w:r>
        <w:t xml:space="preserve">under </w:t>
      </w:r>
      <w:r>
        <w:t xml:space="preserve"> “</w:t>
      </w:r>
      <w:proofErr w:type="gramEnd"/>
      <w:r>
        <w:t>Table Tools” “Layout” click the “view gridl</w:t>
      </w:r>
      <w:r>
        <w:t>ines” option on the far left.</w:t>
      </w:r>
    </w:p>
    <w:p w14:paraId="7D74D3AF" w14:textId="05E9D64A" w:rsidR="00844F5A" w:rsidRDefault="00844F5A" w:rsidP="00844F5A">
      <w:pPr>
        <w:pStyle w:val="Heading2"/>
      </w:pPr>
      <w:r>
        <w:t>Status</w:t>
      </w:r>
    </w:p>
    <w:p w14:paraId="64B26046" w14:textId="77777777" w:rsidR="00A6216D" w:rsidRDefault="00A6216D" w:rsidP="00A6216D">
      <w:r>
        <w:t>Set the status to one of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144"/>
      </w:tblGrid>
      <w:tr w:rsidR="00A6216D" w14:paraId="68CF4A95" w14:textId="77777777" w:rsidTr="002D4562">
        <w:tc>
          <w:tcPr>
            <w:tcW w:w="1216" w:type="dxa"/>
            <w:shd w:val="clear" w:color="auto" w:fill="00B050"/>
          </w:tcPr>
          <w:p w14:paraId="4A8E820F" w14:textId="77777777" w:rsidR="00A6216D" w:rsidRPr="00C34068" w:rsidRDefault="00A6216D" w:rsidP="00A6216D">
            <w:pPr>
              <w:jc w:val="center"/>
              <w:rPr>
                <w:color w:val="FFFFFF" w:themeColor="background1"/>
                <w:sz w:val="36"/>
                <w:szCs w:val="36"/>
              </w:rPr>
            </w:pPr>
            <w:r w:rsidRPr="00C34068">
              <w:rPr>
                <w:color w:val="FFFFFF" w:themeColor="background1"/>
                <w:sz w:val="36"/>
                <w:szCs w:val="36"/>
              </w:rPr>
              <w:t>Green</w:t>
            </w:r>
          </w:p>
        </w:tc>
        <w:tc>
          <w:tcPr>
            <w:tcW w:w="8144" w:type="dxa"/>
          </w:tcPr>
          <w:p w14:paraId="582043A1" w14:textId="49F82936" w:rsidR="00A6216D" w:rsidRPr="00C34068" w:rsidRDefault="00A6216D" w:rsidP="002D4562">
            <w:pPr>
              <w:rPr>
                <w:sz w:val="36"/>
                <w:szCs w:val="36"/>
              </w:rPr>
            </w:pPr>
            <w:r w:rsidRPr="00C34068">
              <w:rPr>
                <w:sz w:val="36"/>
                <w:szCs w:val="36"/>
              </w:rPr>
              <w:t>everything is on track</w:t>
            </w:r>
          </w:p>
        </w:tc>
      </w:tr>
      <w:tr w:rsidR="00A6216D" w14:paraId="085A1844" w14:textId="77777777" w:rsidTr="00A6216D">
        <w:tc>
          <w:tcPr>
            <w:tcW w:w="1216" w:type="dxa"/>
            <w:shd w:val="clear" w:color="auto" w:fill="FFFF00"/>
          </w:tcPr>
          <w:p w14:paraId="2E2BB175" w14:textId="71E2CDC6" w:rsidR="00A6216D" w:rsidRPr="00C34068" w:rsidRDefault="00A6216D" w:rsidP="00A6216D">
            <w:pPr>
              <w:jc w:val="center"/>
              <w:rPr>
                <w:color w:val="FFFFFF" w:themeColor="background1"/>
                <w:sz w:val="36"/>
                <w:szCs w:val="36"/>
              </w:rPr>
            </w:pPr>
            <w:r w:rsidRPr="00C34068">
              <w:rPr>
                <w:sz w:val="36"/>
                <w:szCs w:val="36"/>
              </w:rPr>
              <w:t>Yellow</w:t>
            </w:r>
          </w:p>
        </w:tc>
        <w:tc>
          <w:tcPr>
            <w:tcW w:w="8144" w:type="dxa"/>
          </w:tcPr>
          <w:p w14:paraId="5D43AD3E" w14:textId="661B00E9" w:rsidR="00A6216D" w:rsidRPr="00C34068" w:rsidRDefault="00A6216D" w:rsidP="002D4562">
            <w:pPr>
              <w:rPr>
                <w:sz w:val="36"/>
                <w:szCs w:val="36"/>
              </w:rPr>
            </w:pPr>
            <w:r w:rsidRPr="00C34068">
              <w:rPr>
                <w:sz w:val="36"/>
                <w:szCs w:val="36"/>
              </w:rPr>
              <w:t>off plan or unforeseen issues but coping</w:t>
            </w:r>
          </w:p>
        </w:tc>
      </w:tr>
      <w:tr w:rsidR="00A6216D" w14:paraId="0859A385" w14:textId="77777777" w:rsidTr="00A6216D">
        <w:tc>
          <w:tcPr>
            <w:tcW w:w="1216" w:type="dxa"/>
            <w:shd w:val="clear" w:color="auto" w:fill="FF0000"/>
          </w:tcPr>
          <w:p w14:paraId="1D8B4F36" w14:textId="4F62B572" w:rsidR="00A6216D" w:rsidRPr="00C34068" w:rsidRDefault="00A6216D" w:rsidP="00A6216D">
            <w:pPr>
              <w:jc w:val="center"/>
              <w:rPr>
                <w:color w:val="FFFFFF" w:themeColor="background1"/>
                <w:sz w:val="36"/>
                <w:szCs w:val="36"/>
              </w:rPr>
            </w:pPr>
            <w:r w:rsidRPr="00C34068">
              <w:rPr>
                <w:color w:val="FFFFFF" w:themeColor="background1"/>
                <w:sz w:val="36"/>
                <w:szCs w:val="36"/>
              </w:rPr>
              <w:t>Red</w:t>
            </w:r>
          </w:p>
        </w:tc>
        <w:tc>
          <w:tcPr>
            <w:tcW w:w="8144" w:type="dxa"/>
          </w:tcPr>
          <w:p w14:paraId="046A9819" w14:textId="2EC16F7E" w:rsidR="00A6216D" w:rsidRPr="00C34068" w:rsidRDefault="00A6216D" w:rsidP="002D4562">
            <w:pPr>
              <w:rPr>
                <w:sz w:val="36"/>
                <w:szCs w:val="36"/>
              </w:rPr>
            </w:pPr>
            <w:r w:rsidRPr="00C34068">
              <w:rPr>
                <w:sz w:val="36"/>
                <w:szCs w:val="36"/>
              </w:rPr>
              <w:t>serious risk to completion</w:t>
            </w:r>
          </w:p>
        </w:tc>
      </w:tr>
    </w:tbl>
    <w:p w14:paraId="2B4F1CB6" w14:textId="77777777" w:rsidR="00A6216D" w:rsidRDefault="00A6216D" w:rsidP="00A6216D"/>
    <w:p w14:paraId="79B7536A" w14:textId="159343FC" w:rsidR="00A6216D" w:rsidRDefault="00C34F90" w:rsidP="00A6216D">
      <w:r>
        <w:t>Write a two or three</w:t>
      </w:r>
      <w:r w:rsidR="00A6216D">
        <w:t xml:space="preserve"> sentences</w:t>
      </w:r>
      <w:r>
        <w:t xml:space="preserve"> (no more than 75 words)</w:t>
      </w:r>
      <w:r w:rsidR="00A6216D">
        <w:t xml:space="preserve"> </w:t>
      </w:r>
      <w:r>
        <w:t xml:space="preserve">describing the project status. </w:t>
      </w:r>
      <w:r w:rsidR="00A6216D">
        <w:t xml:space="preserve"> Here are some examples from prior teams:</w:t>
      </w:r>
    </w:p>
    <w:p w14:paraId="029B1327" w14:textId="77777777" w:rsidR="008060E8" w:rsidRDefault="00A6216D" w:rsidP="00A6216D">
      <w:r>
        <w:t>“</w:t>
      </w:r>
      <w:r w:rsidRPr="007B7EAB">
        <w:rPr>
          <w:color w:val="2F5496" w:themeColor="accent1" w:themeShade="BF"/>
        </w:rPr>
        <w:t xml:space="preserve">The team visited Aggreko </w:t>
      </w:r>
      <w:r w:rsidRPr="007B7EAB">
        <w:rPr>
          <w:color w:val="2F5496" w:themeColor="accent1" w:themeShade="BF"/>
        </w:rPr>
        <w:t>on November 2nd (last Friday) to test our code on the test bay. We were abl</w:t>
      </w:r>
      <w:r w:rsidRPr="007B7EAB">
        <w:rPr>
          <w:color w:val="2F5496" w:themeColor="accent1" w:themeShade="BF"/>
        </w:rPr>
        <w:t xml:space="preserve">e to open and close most </w:t>
      </w:r>
      <w:r w:rsidRPr="007B7EAB">
        <w:rPr>
          <w:color w:val="2F5496" w:themeColor="accent1" w:themeShade="BF"/>
        </w:rPr>
        <w:t xml:space="preserve">breakers, verify breaker status updates, and display some of the </w:t>
      </w:r>
      <w:r w:rsidRPr="007B7EAB">
        <w:rPr>
          <w:color w:val="2F5496" w:themeColor="accent1" w:themeShade="BF"/>
        </w:rPr>
        <w:t xml:space="preserve">breakers’ data on the </w:t>
      </w:r>
      <w:proofErr w:type="spellStart"/>
      <w:r w:rsidRPr="007B7EAB">
        <w:rPr>
          <w:color w:val="2F5496" w:themeColor="accent1" w:themeShade="BF"/>
        </w:rPr>
        <w:t>WebUI</w:t>
      </w:r>
      <w:proofErr w:type="spellEnd"/>
      <w:r w:rsidRPr="007B7EAB">
        <w:rPr>
          <w:color w:val="2F5496" w:themeColor="accent1" w:themeShade="BF"/>
        </w:rPr>
        <w:t xml:space="preserve">. We </w:t>
      </w:r>
      <w:r w:rsidRPr="007B7EAB">
        <w:rPr>
          <w:color w:val="2F5496" w:themeColor="accent1" w:themeShade="BF"/>
        </w:rPr>
        <w:t>hope to fix most bugs with the code and verify total completio</w:t>
      </w:r>
      <w:r w:rsidRPr="007B7EAB">
        <w:rPr>
          <w:color w:val="2F5496" w:themeColor="accent1" w:themeShade="BF"/>
        </w:rPr>
        <w:t>n on our next visit on the 16</w:t>
      </w:r>
      <w:r w:rsidRPr="007B7EAB">
        <w:rPr>
          <w:color w:val="2F5496" w:themeColor="accent1" w:themeShade="BF"/>
          <w:vertAlign w:val="superscript"/>
        </w:rPr>
        <w:t>th</w:t>
      </w:r>
      <w:r w:rsidRPr="007B7EAB">
        <w:rPr>
          <w:color w:val="2F5496" w:themeColor="accent1" w:themeShade="BF"/>
        </w:rPr>
        <w:t>.</w:t>
      </w:r>
      <w:r>
        <w:t>”</w:t>
      </w:r>
    </w:p>
    <w:p w14:paraId="222E8740" w14:textId="77777777" w:rsidR="008060E8" w:rsidRDefault="008060E8" w:rsidP="008060E8">
      <w:r>
        <w:t>“</w:t>
      </w:r>
      <w:r w:rsidRPr="007B7EAB">
        <w:rPr>
          <w:color w:val="2F5496" w:themeColor="accent1" w:themeShade="BF"/>
        </w:rPr>
        <w:t>Most parts have arrived and printing of the antenna shield will begin</w:t>
      </w:r>
      <w:r w:rsidRPr="007B7EAB">
        <w:rPr>
          <w:color w:val="2F5496" w:themeColor="accent1" w:themeShade="BF"/>
        </w:rPr>
        <w:t xml:space="preserve"> soon. Before printing with the </w:t>
      </w:r>
      <w:proofErr w:type="spellStart"/>
      <w:r w:rsidRPr="007B7EAB">
        <w:rPr>
          <w:color w:val="2F5496" w:themeColor="accent1" w:themeShade="BF"/>
        </w:rPr>
        <w:t>ProtoPasta</w:t>
      </w:r>
      <w:proofErr w:type="spellEnd"/>
      <w:r w:rsidRPr="007B7EAB">
        <w:rPr>
          <w:color w:val="2F5496" w:themeColor="accent1" w:themeShade="BF"/>
        </w:rPr>
        <w:t xml:space="preserve"> and aluminum filaments, parts of the box will be pr</w:t>
      </w:r>
      <w:r w:rsidRPr="007B7EAB">
        <w:rPr>
          <w:color w:val="2F5496" w:themeColor="accent1" w:themeShade="BF"/>
        </w:rPr>
        <w:t xml:space="preserve">inted with standard PLA to test </w:t>
      </w:r>
      <w:r w:rsidRPr="007B7EAB">
        <w:rPr>
          <w:color w:val="2F5496" w:themeColor="accent1" w:themeShade="BF"/>
        </w:rPr>
        <w:t>mechanical connections (our final design is being printed in parts in cas</w:t>
      </w:r>
      <w:r w:rsidRPr="007B7EAB">
        <w:rPr>
          <w:color w:val="2F5496" w:themeColor="accent1" w:themeShade="BF"/>
        </w:rPr>
        <w:t xml:space="preserve">e reprints are necessary due to </w:t>
      </w:r>
      <w:r w:rsidRPr="007B7EAB">
        <w:rPr>
          <w:color w:val="2F5496" w:themeColor="accent1" w:themeShade="BF"/>
        </w:rPr>
        <w:t>printer error).</w:t>
      </w:r>
      <w:r>
        <w:t>”</w:t>
      </w:r>
    </w:p>
    <w:p w14:paraId="1326B1CE" w14:textId="77777777" w:rsidR="00C34F90" w:rsidRDefault="008060E8" w:rsidP="008060E8">
      <w:r>
        <w:t>“</w:t>
      </w:r>
      <w:r w:rsidRPr="007B7EAB">
        <w:rPr>
          <w:color w:val="2F5496" w:themeColor="accent1" w:themeShade="BF"/>
        </w:rPr>
        <w:t>We h</w:t>
      </w:r>
      <w:r w:rsidRPr="007B7EAB">
        <w:rPr>
          <w:color w:val="2F5496" w:themeColor="accent1" w:themeShade="BF"/>
        </w:rPr>
        <w:t>ave successfully integrated the depth and rainfall sensor. Still ne</w:t>
      </w:r>
      <w:r w:rsidRPr="007B7EAB">
        <w:rPr>
          <w:color w:val="2F5496" w:themeColor="accent1" w:themeShade="BF"/>
        </w:rPr>
        <w:t xml:space="preserve">ed to work out some issues with </w:t>
      </w:r>
      <w:r w:rsidRPr="007B7EAB">
        <w:rPr>
          <w:color w:val="2F5496" w:themeColor="accent1" w:themeShade="BF"/>
        </w:rPr>
        <w:t>the flow sensor before the FDR. We will be meeting this Saturday 11/10/</w:t>
      </w:r>
      <w:r w:rsidRPr="007B7EAB">
        <w:rPr>
          <w:color w:val="2F5496" w:themeColor="accent1" w:themeShade="BF"/>
        </w:rPr>
        <w:t xml:space="preserve">18, to solve the issue and fully </w:t>
      </w:r>
      <w:r w:rsidRPr="007B7EAB">
        <w:rPr>
          <w:color w:val="2F5496" w:themeColor="accent1" w:themeShade="BF"/>
        </w:rPr>
        <w:t>integrate</w:t>
      </w:r>
      <w:r w:rsidRPr="007B7EAB">
        <w:rPr>
          <w:color w:val="2F5496" w:themeColor="accent1" w:themeShade="BF"/>
        </w:rPr>
        <w:t xml:space="preserve"> the flow sensor.</w:t>
      </w:r>
      <w:r>
        <w:t>”</w:t>
      </w:r>
    </w:p>
    <w:p w14:paraId="4DA3CB53" w14:textId="77777777" w:rsidR="00C34F90" w:rsidRDefault="00C34F90" w:rsidP="00C34F90">
      <w:r>
        <w:t>“</w:t>
      </w:r>
      <w:r w:rsidRPr="007B7EAB">
        <w:rPr>
          <w:color w:val="2F5496" w:themeColor="accent1" w:themeShade="BF"/>
        </w:rPr>
        <w:t xml:space="preserve">We are having issues with our hardware again and have gotten to </w:t>
      </w:r>
      <w:r w:rsidRPr="007B7EAB">
        <w:rPr>
          <w:color w:val="2F5496" w:themeColor="accent1" w:themeShade="BF"/>
        </w:rPr>
        <w:t>a point where we don’t know how to troubleshoot it anymore</w:t>
      </w:r>
      <w:r w:rsidRPr="007B7EAB">
        <w:rPr>
          <w:color w:val="2F5496" w:themeColor="accent1" w:themeShade="BF"/>
        </w:rPr>
        <w:t xml:space="preserve">. We reached out to Steve for help. We are going to build another </w:t>
      </w:r>
      <w:r w:rsidRPr="007B7EAB">
        <w:rPr>
          <w:color w:val="2F5496" w:themeColor="accent1" w:themeShade="BF"/>
        </w:rPr>
        <w:t xml:space="preserve">board </w:t>
      </w:r>
      <w:r w:rsidRPr="007B7EAB">
        <w:rPr>
          <w:color w:val="2F5496" w:themeColor="accent1" w:themeShade="BF"/>
        </w:rPr>
        <w:t>without the power regulator circuit so that we can continue coding while troubleshooting the issue.</w:t>
      </w:r>
      <w:r>
        <w:t>”</w:t>
      </w:r>
    </w:p>
    <w:p w14:paraId="4AD77E51" w14:textId="6F0DC804" w:rsidR="00C34F90" w:rsidRDefault="00C34F90" w:rsidP="00C34F90">
      <w:r>
        <w:t>“</w:t>
      </w:r>
      <w:r w:rsidRPr="007B7EAB">
        <w:rPr>
          <w:color w:val="2F5496" w:themeColor="accent1" w:themeShade="BF"/>
        </w:rPr>
        <w:t>Everything is going well having some issues with drivers for uploading data to the cloud.</w:t>
      </w:r>
      <w:r>
        <w:t>” [This</w:t>
      </w:r>
      <w:r w:rsidR="00C34068">
        <w:t xml:space="preserve"> example is </w:t>
      </w:r>
      <w:r w:rsidR="00C34068" w:rsidRPr="007B7EAB">
        <w:rPr>
          <w:u w:val="single"/>
        </w:rPr>
        <w:t>too short</w:t>
      </w:r>
      <w:r w:rsidR="00C34068">
        <w:t>!  It</w:t>
      </w:r>
      <w:r>
        <w:t xml:space="preserve"> should state what specifically </w:t>
      </w:r>
      <w:r w:rsidR="00C34068">
        <w:t>has been completed and have</w:t>
      </w:r>
      <w:r>
        <w:t xml:space="preserve"> more detail and a plan for dealing with the data upload</w:t>
      </w:r>
      <w:r w:rsidR="001C3549">
        <w:t xml:space="preserve"> issue</w:t>
      </w:r>
      <w:r>
        <w:t>.]</w:t>
      </w:r>
    </w:p>
    <w:p w14:paraId="62BF36ED" w14:textId="77777777" w:rsidR="00844F5A" w:rsidRDefault="00844F5A" w:rsidP="00844F5A">
      <w:pPr>
        <w:pStyle w:val="Heading2"/>
      </w:pPr>
      <w:r>
        <w:t>Individual Updates</w:t>
      </w:r>
    </w:p>
    <w:p w14:paraId="42F87220" w14:textId="7EBF275A" w:rsidR="00C34F90" w:rsidRDefault="00C34F90" w:rsidP="00C34F90">
      <w:r>
        <w:t>In the individual upd</w:t>
      </w:r>
      <w:r w:rsidR="00844F5A">
        <w:t>ates</w:t>
      </w:r>
      <w:r>
        <w:t xml:space="preserve"> briefly describe what each team member is working on.   Team members should write this</w:t>
      </w:r>
      <w:r w:rsidR="001C3549">
        <w:t xml:space="preserve"> section</w:t>
      </w:r>
      <w:r>
        <w:t xml:space="preserve"> themselves and send to the PM for inclusion (or better put this on a share drive and add it directly).</w:t>
      </w:r>
    </w:p>
    <w:p w14:paraId="36EAB86A" w14:textId="77777777" w:rsidR="00C34F90" w:rsidRDefault="00C34F90" w:rsidP="00C34F90">
      <w:r>
        <w:lastRenderedPageBreak/>
        <w:t>Here are a few examples:</w:t>
      </w:r>
    </w:p>
    <w:p w14:paraId="3BB526BA" w14:textId="5BB9DA5D" w:rsidR="00C34F90" w:rsidRDefault="00C34F90" w:rsidP="00C34F90">
      <w:r>
        <w:t>“</w:t>
      </w:r>
      <w:r w:rsidRPr="007B7EAB">
        <w:rPr>
          <w:color w:val="2F5496" w:themeColor="accent1" w:themeShade="BF"/>
        </w:rPr>
        <w:t>Setup PI as receiver and Arduino as sender only for testing sending</w:t>
      </w:r>
      <w:r w:rsidRPr="007B7EAB">
        <w:rPr>
          <w:color w:val="2F5496" w:themeColor="accent1" w:themeShade="BF"/>
        </w:rPr>
        <w:t xml:space="preserve"> A</w:t>
      </w:r>
      <w:r w:rsidRPr="007B7EAB">
        <w:rPr>
          <w:color w:val="2F5496" w:themeColor="accent1" w:themeShade="BF"/>
        </w:rPr>
        <w:t xml:space="preserve">rduino events to PI. </w:t>
      </w:r>
      <w:r w:rsidRPr="007B7EAB">
        <w:rPr>
          <w:color w:val="2F5496" w:themeColor="accent1" w:themeShade="BF"/>
        </w:rPr>
        <w:t xml:space="preserve"> </w:t>
      </w:r>
      <w:proofErr w:type="gramStart"/>
      <w:r w:rsidRPr="007B7EAB">
        <w:rPr>
          <w:color w:val="2F5496" w:themeColor="accent1" w:themeShade="BF"/>
        </w:rPr>
        <w:t>Still working on dual mode</w:t>
      </w:r>
      <w:r>
        <w:t>.</w:t>
      </w:r>
      <w:r>
        <w:t>”</w:t>
      </w:r>
      <w:proofErr w:type="gramEnd"/>
    </w:p>
    <w:p w14:paraId="5AC657AB" w14:textId="621ACA59" w:rsidR="00C34F90" w:rsidRDefault="00C34F90" w:rsidP="00C34F90">
      <w:proofErr w:type="gramStart"/>
      <w:r>
        <w:t>“</w:t>
      </w:r>
      <w:r w:rsidRPr="007B7EAB">
        <w:rPr>
          <w:color w:val="2F5496" w:themeColor="accent1" w:themeShade="BF"/>
        </w:rPr>
        <w:t>Finalized Arduino code for the relay an</w:t>
      </w:r>
      <w:r w:rsidR="007B7EAB">
        <w:rPr>
          <w:color w:val="2F5496" w:themeColor="accent1" w:themeShade="BF"/>
        </w:rPr>
        <w:t>d additional LED’s.</w:t>
      </w:r>
      <w:proofErr w:type="gramEnd"/>
      <w:r w:rsidR="007B7EAB">
        <w:rPr>
          <w:color w:val="2F5496" w:themeColor="accent1" w:themeShade="BF"/>
        </w:rPr>
        <w:t xml:space="preserve"> </w:t>
      </w:r>
      <w:proofErr w:type="gramStart"/>
      <w:r w:rsidR="007B7EAB">
        <w:rPr>
          <w:color w:val="2F5496" w:themeColor="accent1" w:themeShade="BF"/>
        </w:rPr>
        <w:t>Completed all unit</w:t>
      </w:r>
      <w:r w:rsidRPr="007B7EAB">
        <w:rPr>
          <w:color w:val="2F5496" w:themeColor="accent1" w:themeShade="BF"/>
        </w:rPr>
        <w:t xml:space="preserve"> </w:t>
      </w:r>
      <w:r w:rsidRPr="007B7EAB">
        <w:rPr>
          <w:color w:val="2F5496" w:themeColor="accent1" w:themeShade="BF"/>
        </w:rPr>
        <w:t>test cases</w:t>
      </w:r>
      <w:r w:rsidRPr="007B7EAB">
        <w:rPr>
          <w:color w:val="2F5496" w:themeColor="accent1" w:themeShade="BF"/>
        </w:rPr>
        <w:t>.</w:t>
      </w:r>
      <w:proofErr w:type="gramEnd"/>
      <w:r w:rsidR="007B7EAB">
        <w:rPr>
          <w:color w:val="2F5496" w:themeColor="accent1" w:themeShade="BF"/>
        </w:rPr>
        <w:t xml:space="preserve">  Next week will integrate with the card reader.</w:t>
      </w:r>
      <w:r>
        <w:t>”</w:t>
      </w:r>
    </w:p>
    <w:p w14:paraId="061E139E" w14:textId="30DAD2A2" w:rsidR="00C34F90" w:rsidRDefault="00C34F90" w:rsidP="00C34F90">
      <w:proofErr w:type="gramStart"/>
      <w:r>
        <w:t>“</w:t>
      </w:r>
      <w:r w:rsidRPr="007B7EAB">
        <w:rPr>
          <w:color w:val="2F5496" w:themeColor="accent1" w:themeShade="BF"/>
        </w:rPr>
        <w:t>Finalized alternative plan for casing</w:t>
      </w:r>
      <w:r w:rsidRPr="007B7EAB">
        <w:rPr>
          <w:color w:val="2F5496" w:themeColor="accent1" w:themeShade="BF"/>
        </w:rPr>
        <w:t>.</w:t>
      </w:r>
      <w:proofErr w:type="gramEnd"/>
      <w:r w:rsidRPr="007B7EAB">
        <w:rPr>
          <w:color w:val="2F5496" w:themeColor="accent1" w:themeShade="BF"/>
        </w:rPr>
        <w:t xml:space="preserve">  Will submit purchase request this week for new materials.</w:t>
      </w:r>
      <w:r>
        <w:t>”</w:t>
      </w:r>
    </w:p>
    <w:p w14:paraId="7960F5B3" w14:textId="3517A99E" w:rsidR="00844F5A" w:rsidRDefault="00C34F90" w:rsidP="00C34F90">
      <w:r>
        <w:t>“</w:t>
      </w:r>
      <w:r w:rsidRPr="007B7EAB">
        <w:rPr>
          <w:color w:val="2F5496" w:themeColor="accent1" w:themeShade="BF"/>
        </w:rPr>
        <w:t>Integrated relay and other LED’s.</w:t>
      </w:r>
      <w:r w:rsidR="001C3549" w:rsidRPr="007B7EAB">
        <w:rPr>
          <w:color w:val="2F5496" w:themeColor="accent1" w:themeShade="BF"/>
        </w:rPr>
        <w:t xml:space="preserve"> </w:t>
      </w:r>
      <w:r w:rsidRPr="007B7EAB">
        <w:rPr>
          <w:color w:val="2F5496" w:themeColor="accent1" w:themeShade="BF"/>
        </w:rPr>
        <w:t xml:space="preserve"> </w:t>
      </w:r>
      <w:proofErr w:type="gramStart"/>
      <w:r w:rsidRPr="007B7EAB">
        <w:rPr>
          <w:color w:val="2F5496" w:themeColor="accent1" w:themeShade="BF"/>
        </w:rPr>
        <w:t>Ran through test cases</w:t>
      </w:r>
      <w:r w:rsidRPr="007B7EAB">
        <w:rPr>
          <w:color w:val="2F5496" w:themeColor="accent1" w:themeShade="BF"/>
        </w:rPr>
        <w:t>.</w:t>
      </w:r>
      <w:proofErr w:type="gramEnd"/>
      <w:r w:rsidR="007B7EAB">
        <w:t xml:space="preserve">  </w:t>
      </w:r>
      <w:r w:rsidR="007B7EAB" w:rsidRPr="007B7EAB">
        <w:rPr>
          <w:color w:val="2F5496" w:themeColor="accent1" w:themeShade="BF"/>
        </w:rPr>
        <w:t>Plan to complete testing by end of next week.</w:t>
      </w:r>
      <w:r>
        <w:t>”</w:t>
      </w:r>
      <w:r>
        <w:cr/>
      </w:r>
    </w:p>
    <w:p w14:paraId="58ED4D64" w14:textId="05B14369" w:rsidR="00844F5A" w:rsidRDefault="00844F5A" w:rsidP="00844F5A">
      <w:pPr>
        <w:pStyle w:val="Heading2"/>
      </w:pPr>
      <w:r w:rsidRPr="00844F5A">
        <w:t>Upcoming Deliverables</w:t>
      </w:r>
    </w:p>
    <w:p w14:paraId="5F6D2347" w14:textId="77777777" w:rsidR="00844F5A" w:rsidRDefault="00844F5A" w:rsidP="00C34F90">
      <w:r>
        <w:t xml:space="preserve">List the upcoming course deliverables (documents, presentations, poster, </w:t>
      </w:r>
      <w:proofErr w:type="spellStart"/>
      <w:r>
        <w:t>etc</w:t>
      </w:r>
      <w:proofErr w:type="spellEnd"/>
      <w:r>
        <w:t>) that are due in the next 2 – 3 weeks.   Also list the project deliverables that need to be completed in the same time frame.   Use your milestone schedule and the course master schedule to build this section.</w:t>
      </w:r>
    </w:p>
    <w:p w14:paraId="766F81B4" w14:textId="77777777" w:rsidR="00844F5A" w:rsidRDefault="00844F5A" w:rsidP="00844F5A">
      <w:pPr>
        <w:pStyle w:val="Heading2"/>
      </w:pPr>
      <w:r w:rsidRPr="00844F5A">
        <w:t xml:space="preserve">Sponsor and Faculty Advisor Meetings Held/Planned </w:t>
      </w:r>
    </w:p>
    <w:p w14:paraId="358E5A94" w14:textId="38D1ACD9" w:rsidR="00844F5A" w:rsidRDefault="00844F5A" w:rsidP="00844F5A">
      <w:r>
        <w:t xml:space="preserve">List the most recent meeting you have had and the next planned meeting you have with your faculty advisor.   </w:t>
      </w:r>
      <w:proofErr w:type="gramStart"/>
      <w:r>
        <w:t>Same for sponsor.</w:t>
      </w:r>
      <w:proofErr w:type="gramEnd"/>
    </w:p>
    <w:p w14:paraId="3135A7A0" w14:textId="6C70C309" w:rsidR="00844F5A" w:rsidRDefault="00844F5A" w:rsidP="00844F5A">
      <w:pPr>
        <w:pStyle w:val="Heading2"/>
      </w:pPr>
      <w:r>
        <w:t>Final Comments</w:t>
      </w:r>
    </w:p>
    <w:p w14:paraId="14527DB3" w14:textId="6D22EEA5" w:rsidR="00844F5A" w:rsidRDefault="00844F5A" w:rsidP="00844F5A">
      <w:r>
        <w:t>Once you get into the flow putting together the weekly should be pretty fast.   The PM is generally the one to pull everything together but should not have to do all of the writing and if there is a schedule conflict any team member can submit the weekly in TRACS.</w:t>
      </w:r>
      <w:r w:rsidR="008C13EE">
        <w:t xml:space="preserve">   You will also need to email or post to slack board </w:t>
      </w:r>
      <w:proofErr w:type="spellStart"/>
      <w:r w:rsidR="008C13EE">
        <w:t>etc</w:t>
      </w:r>
      <w:proofErr w:type="spellEnd"/>
      <w:r w:rsidR="008C13EE">
        <w:t xml:space="preserve"> to your sponsor and put a copy on the TRACS archive site.</w:t>
      </w:r>
    </w:p>
    <w:p w14:paraId="1F44F23C" w14:textId="77777777" w:rsidR="001C3549" w:rsidRDefault="00844F5A" w:rsidP="00844F5A">
      <w:pPr>
        <w:rPr>
          <w:b/>
        </w:rPr>
      </w:pPr>
      <w:r w:rsidRPr="001C3549">
        <w:rPr>
          <w:b/>
        </w:rPr>
        <w:t>Weeklies should not be more than a single page!</w:t>
      </w:r>
    </w:p>
    <w:p w14:paraId="2EA2A03B" w14:textId="77777777" w:rsidR="001C3549" w:rsidRDefault="001C3549" w:rsidP="00844F5A">
      <w:pPr>
        <w:rPr>
          <w:b/>
        </w:rPr>
      </w:pPr>
    </w:p>
    <w:p w14:paraId="511D8D62" w14:textId="77777777" w:rsidR="001C3549" w:rsidRDefault="001C3549" w:rsidP="001C3549">
      <w:pPr>
        <w:pStyle w:val="Heading2"/>
      </w:pPr>
      <w:r>
        <w:t>Ways to lose points</w:t>
      </w:r>
    </w:p>
    <w:p w14:paraId="46B1C37A" w14:textId="79318CBB" w:rsidR="001C3549" w:rsidRDefault="007B7EAB" w:rsidP="001C3549">
      <w:r>
        <w:t>1) Fail</w:t>
      </w:r>
      <w:r w:rsidR="001C3549">
        <w:t xml:space="preserve"> to submit on TRACS or submit late.</w:t>
      </w:r>
    </w:p>
    <w:p w14:paraId="5733E9C9" w14:textId="214E5705" w:rsidR="001C3549" w:rsidRDefault="001C3549" w:rsidP="001C3549">
      <w:r>
        <w:t>2) Status is too vague or too short to adequately describe how things are going.</w:t>
      </w:r>
    </w:p>
    <w:p w14:paraId="0B852EDD" w14:textId="77777777" w:rsidR="001C3549" w:rsidRDefault="001C3549" w:rsidP="001C3549">
      <w:r>
        <w:t>3) Individual status/plans don’t reflect the amount of work that should be done in one week.</w:t>
      </w:r>
    </w:p>
    <w:p w14:paraId="07738C91" w14:textId="00306E01" w:rsidR="001C3549" w:rsidRDefault="001C3549" w:rsidP="001C3549">
      <w:r>
        <w:t xml:space="preserve">4) </w:t>
      </w:r>
      <w:r w:rsidR="007B7EAB">
        <w:t>Key d</w:t>
      </w:r>
      <w:r>
        <w:t>eliverables are missing or don’t match your milestone schedule and the course schedule.</w:t>
      </w:r>
    </w:p>
    <w:p w14:paraId="273C93DC" w14:textId="595010E0" w:rsidR="001C3549" w:rsidRDefault="001C3549" w:rsidP="001C3549">
      <w:r>
        <w:t>5) Too much time between planned meetings</w:t>
      </w:r>
      <w:r w:rsidR="007B7EAB">
        <w:t xml:space="preserve"> or calls</w:t>
      </w:r>
      <w:r>
        <w:t xml:space="preserve"> with advisor or sponsor.</w:t>
      </w:r>
    </w:p>
    <w:p w14:paraId="556D18B5" w14:textId="6A8F8FA5" w:rsidR="001C3549" w:rsidRDefault="007B7EAB" w:rsidP="001C3549">
      <w:r>
        <w:t>6) Spelling errors or poor grammar</w:t>
      </w:r>
      <w:r w:rsidR="001C3549">
        <w:t>.</w:t>
      </w:r>
    </w:p>
    <w:p w14:paraId="0CDF6FAC" w14:textId="4756F791" w:rsidR="001C3549" w:rsidRDefault="001C3549" w:rsidP="001C3549">
      <w:r>
        <w:t>7) Not enough progress or updates</w:t>
      </w:r>
      <w:r w:rsidR="007B7EAB">
        <w:t xml:space="preserve"> week-to-week</w:t>
      </w:r>
      <w:r>
        <w:t>.   The same content was submitted last week.</w:t>
      </w:r>
    </w:p>
    <w:p w14:paraId="13A626B8" w14:textId="371B473E" w:rsidR="00A6216D" w:rsidRPr="00844F5A" w:rsidRDefault="001C3549" w:rsidP="001C3549">
      <w:pPr>
        <w:rPr>
          <w:b/>
        </w:rPr>
      </w:pPr>
      <w:r>
        <w:t>8) Too long with rambling language rather than short descriptive sentences.</w:t>
      </w:r>
      <w:r w:rsidR="00A6216D" w:rsidRPr="00844F5A">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AC0DF0" w14:paraId="631A9A05" w14:textId="221EC12C" w:rsidTr="00971149">
        <w:tc>
          <w:tcPr>
            <w:tcW w:w="855" w:type="dxa"/>
          </w:tcPr>
          <w:p w14:paraId="3AEC4475" w14:textId="46ED2B62" w:rsidR="00AC0DF0" w:rsidRPr="00844F5A" w:rsidRDefault="00AC0DF0" w:rsidP="00E40DA8">
            <w:pPr>
              <w:rPr>
                <w:color w:val="FF0000"/>
                <w:sz w:val="36"/>
                <w:szCs w:val="40"/>
              </w:rPr>
            </w:pPr>
            <w:r w:rsidRPr="00844F5A">
              <w:rPr>
                <w:color w:val="FF0000"/>
                <w:sz w:val="36"/>
                <w:szCs w:val="40"/>
              </w:rPr>
              <w:lastRenderedPageBreak/>
              <w:t>1.01</w:t>
            </w:r>
          </w:p>
        </w:tc>
        <w:tc>
          <w:tcPr>
            <w:tcW w:w="8721" w:type="dxa"/>
            <w:gridSpan w:val="3"/>
          </w:tcPr>
          <w:p w14:paraId="10E57739" w14:textId="3D6C01C7" w:rsidR="00AC0DF0" w:rsidRPr="00844F5A" w:rsidRDefault="00AC0DF0" w:rsidP="00AC0DF0">
            <w:pPr>
              <w:rPr>
                <w:color w:val="FF0000"/>
                <w:sz w:val="36"/>
                <w:szCs w:val="40"/>
              </w:rPr>
            </w:pPr>
            <w:r w:rsidRPr="00844F5A">
              <w:rPr>
                <w:color w:val="FF0000"/>
                <w:sz w:val="36"/>
                <w:szCs w:val="40"/>
              </w:rPr>
              <w:t xml:space="preserve">Team Name </w:t>
            </w:r>
            <w:r w:rsidRPr="00C34068">
              <w:rPr>
                <w:sz w:val="36"/>
                <w:szCs w:val="40"/>
              </w:rPr>
              <w:t xml:space="preserve">Weekly Status Report </w:t>
            </w:r>
          </w:p>
        </w:tc>
      </w:tr>
      <w:tr w:rsidR="00AC0DF0" w14:paraId="535AF38F" w14:textId="4E1B8F10" w:rsidTr="00971149">
        <w:trPr>
          <w:trHeight w:val="441"/>
        </w:trPr>
        <w:tc>
          <w:tcPr>
            <w:tcW w:w="855" w:type="dxa"/>
            <w:vAlign w:val="center"/>
          </w:tcPr>
          <w:p w14:paraId="0E93AE47" w14:textId="77777777" w:rsidR="00AC0DF0" w:rsidRPr="00844F5A" w:rsidRDefault="00AC0DF0" w:rsidP="00E40DA8">
            <w:pPr>
              <w:rPr>
                <w:sz w:val="36"/>
                <w:szCs w:val="36"/>
              </w:rPr>
            </w:pPr>
          </w:p>
        </w:tc>
        <w:tc>
          <w:tcPr>
            <w:tcW w:w="3213" w:type="dxa"/>
            <w:vAlign w:val="center"/>
          </w:tcPr>
          <w:p w14:paraId="529181F4" w14:textId="5935A312" w:rsidR="00AC0DF0" w:rsidRPr="009B08D0" w:rsidRDefault="00AC0DF0" w:rsidP="009B370A">
            <w:pPr>
              <w:rPr>
                <w:sz w:val="28"/>
                <w:szCs w:val="28"/>
              </w:rPr>
            </w:pPr>
            <w:r w:rsidRPr="009B08D0">
              <w:rPr>
                <w:color w:val="FF0000"/>
                <w:sz w:val="28"/>
                <w:szCs w:val="28"/>
              </w:rPr>
              <w:t>August 9, 2018</w:t>
            </w:r>
          </w:p>
        </w:tc>
        <w:tc>
          <w:tcPr>
            <w:tcW w:w="5508" w:type="dxa"/>
            <w:gridSpan w:val="2"/>
            <w:vAlign w:val="center"/>
          </w:tcPr>
          <w:p w14:paraId="124C2BFC" w14:textId="04E3B2C4" w:rsidR="00AC0DF0" w:rsidRPr="009B08D0" w:rsidRDefault="00AC0DF0" w:rsidP="00E40DA8">
            <w:pPr>
              <w:rPr>
                <w:sz w:val="28"/>
                <w:szCs w:val="28"/>
              </w:rPr>
            </w:pPr>
            <w:r w:rsidRPr="009B08D0">
              <w:rPr>
                <w:sz w:val="28"/>
                <w:szCs w:val="28"/>
              </w:rPr>
              <w:t xml:space="preserve">Submitted by:  </w:t>
            </w:r>
            <w:r w:rsidRPr="009B08D0">
              <w:rPr>
                <w:color w:val="FF0000"/>
                <w:sz w:val="28"/>
                <w:szCs w:val="28"/>
              </w:rPr>
              <w:t>Jane Doe</w:t>
            </w:r>
          </w:p>
        </w:tc>
      </w:tr>
      <w:tr w:rsidR="00AC0DF0" w14:paraId="466D8CBC" w14:textId="0F402DDA" w:rsidTr="00971149">
        <w:trPr>
          <w:trHeight w:val="963"/>
        </w:trPr>
        <w:tc>
          <w:tcPr>
            <w:tcW w:w="855" w:type="dxa"/>
          </w:tcPr>
          <w:p w14:paraId="633E9754" w14:textId="77777777" w:rsidR="00AC0DF0" w:rsidRDefault="00AC0DF0" w:rsidP="00E40DA8"/>
        </w:tc>
        <w:tc>
          <w:tcPr>
            <w:tcW w:w="3213" w:type="dxa"/>
            <w:vAlign w:val="center"/>
          </w:tcPr>
          <w:p w14:paraId="59A34DBF" w14:textId="045DF60F" w:rsidR="00AC0DF0" w:rsidRDefault="00AC0DF0" w:rsidP="009B370A">
            <w:r>
              <w:t xml:space="preserve">Course Instructor:  </w:t>
            </w:r>
            <w:r w:rsidRPr="00AC0DF0">
              <w:rPr>
                <w:color w:val="FF0000"/>
              </w:rPr>
              <w:t>Mr. XYZ</w:t>
            </w:r>
          </w:p>
          <w:p w14:paraId="7F92D147" w14:textId="77777777" w:rsidR="00AC0DF0" w:rsidRDefault="00AC0DF0" w:rsidP="009B370A">
            <w:r>
              <w:t xml:space="preserve">Faculty Advisor:   </w:t>
            </w:r>
            <w:r w:rsidRPr="00AC0DF0">
              <w:rPr>
                <w:color w:val="FF0000"/>
              </w:rPr>
              <w:t>Dr. Doe</w:t>
            </w:r>
          </w:p>
          <w:p w14:paraId="73405E4F" w14:textId="3E739ABD" w:rsidR="00AC0DF0" w:rsidRDefault="00AC0DF0" w:rsidP="009B370A">
            <w:r>
              <w:t xml:space="preserve">Sponsor: </w:t>
            </w:r>
            <w:r w:rsidRPr="00AC0DF0">
              <w:rPr>
                <w:color w:val="FF0000"/>
              </w:rPr>
              <w:t>Mr. Smith, Company</w:t>
            </w:r>
          </w:p>
        </w:tc>
        <w:tc>
          <w:tcPr>
            <w:tcW w:w="2731" w:type="dxa"/>
          </w:tcPr>
          <w:p w14:paraId="25AD8B03" w14:textId="77777777" w:rsidR="00AC0DF0" w:rsidRPr="00B22F39" w:rsidRDefault="00AC0DF0" w:rsidP="00E40DA8">
            <w:pPr>
              <w:rPr>
                <w:u w:val="single"/>
              </w:rPr>
            </w:pPr>
            <w:r w:rsidRPr="00B22F39">
              <w:rPr>
                <w:u w:val="single"/>
              </w:rPr>
              <w:t>Team Members:</w:t>
            </w:r>
          </w:p>
          <w:p w14:paraId="099B342E" w14:textId="77777777" w:rsidR="00AC0DF0" w:rsidRDefault="00AC0DF0" w:rsidP="00E40DA8">
            <w:r w:rsidRPr="00AC0DF0">
              <w:rPr>
                <w:color w:val="FF0000"/>
              </w:rPr>
              <w:t xml:space="preserve">First Last Name </w:t>
            </w:r>
            <w:r>
              <w:t>[PM]</w:t>
            </w:r>
          </w:p>
          <w:p w14:paraId="6759AB37" w14:textId="77777777" w:rsidR="00AC0DF0" w:rsidRPr="00AC0DF0" w:rsidRDefault="00AC0DF0" w:rsidP="00E40DA8">
            <w:pPr>
              <w:rPr>
                <w:color w:val="FF0000"/>
              </w:rPr>
            </w:pPr>
            <w:r w:rsidRPr="00AC0DF0">
              <w:rPr>
                <w:color w:val="FF0000"/>
              </w:rPr>
              <w:t>First Last Name</w:t>
            </w:r>
          </w:p>
          <w:p w14:paraId="076EF304" w14:textId="5DEB5416" w:rsidR="00AC0DF0" w:rsidRDefault="00AC0DF0" w:rsidP="00E40DA8"/>
        </w:tc>
        <w:tc>
          <w:tcPr>
            <w:tcW w:w="2777" w:type="dxa"/>
          </w:tcPr>
          <w:p w14:paraId="3F9F50CB" w14:textId="77777777" w:rsidR="00AC0DF0" w:rsidRDefault="00AC0DF0" w:rsidP="00AC0DF0">
            <w:pPr>
              <w:rPr>
                <w:color w:val="FF0000"/>
              </w:rPr>
            </w:pPr>
          </w:p>
          <w:p w14:paraId="6A4B10CF" w14:textId="77777777" w:rsidR="00AC0DF0" w:rsidRPr="00AC0DF0" w:rsidRDefault="00AC0DF0" w:rsidP="00AC0DF0">
            <w:pPr>
              <w:rPr>
                <w:color w:val="FF0000"/>
              </w:rPr>
            </w:pPr>
            <w:r w:rsidRPr="00AC0DF0">
              <w:rPr>
                <w:color w:val="FF0000"/>
              </w:rPr>
              <w:t>First Last Name</w:t>
            </w:r>
          </w:p>
          <w:p w14:paraId="2C2BCCBA" w14:textId="5CD0D76C" w:rsidR="00AC0DF0" w:rsidRPr="00B22F39" w:rsidRDefault="00AC0DF0" w:rsidP="00AC0DF0">
            <w:pPr>
              <w:rPr>
                <w:u w:val="single"/>
              </w:rPr>
            </w:pPr>
            <w:r w:rsidRPr="00AC0DF0">
              <w:rPr>
                <w:color w:val="FF0000"/>
              </w:rPr>
              <w:t>First Last Name</w:t>
            </w:r>
          </w:p>
        </w:tc>
      </w:tr>
      <w:bookmarkEnd w:id="0"/>
    </w:tbl>
    <w:p w14:paraId="344EE39A" w14:textId="41E788B9" w:rsidR="00CF12BC" w:rsidRPr="007B7EAB" w:rsidRDefault="0005014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B22F39" w14:paraId="25C689C2" w14:textId="77777777" w:rsidTr="00971149">
        <w:tc>
          <w:tcPr>
            <w:tcW w:w="1216" w:type="dxa"/>
            <w:shd w:val="clear" w:color="auto" w:fill="00B050"/>
          </w:tcPr>
          <w:p w14:paraId="22BC1BF6" w14:textId="430A5580" w:rsidR="00B22F39" w:rsidRPr="00844F5A" w:rsidRDefault="00B22F39" w:rsidP="00E40DA8">
            <w:pPr>
              <w:rPr>
                <w:color w:val="FFFFFF" w:themeColor="background1"/>
                <w:sz w:val="36"/>
                <w:szCs w:val="36"/>
              </w:rPr>
            </w:pPr>
            <w:r w:rsidRPr="00844F5A">
              <w:rPr>
                <w:color w:val="FFFFFF" w:themeColor="background1"/>
                <w:sz w:val="36"/>
                <w:szCs w:val="36"/>
              </w:rPr>
              <w:t>Green</w:t>
            </w:r>
          </w:p>
        </w:tc>
        <w:tc>
          <w:tcPr>
            <w:tcW w:w="8342" w:type="dxa"/>
          </w:tcPr>
          <w:p w14:paraId="258977D2" w14:textId="434F681E" w:rsidR="00B22F39" w:rsidRPr="00844F5A" w:rsidRDefault="00B22F39" w:rsidP="00E40DA8">
            <w:pPr>
              <w:rPr>
                <w:sz w:val="36"/>
                <w:szCs w:val="36"/>
              </w:rPr>
            </w:pPr>
            <w:r w:rsidRPr="00844F5A">
              <w:rPr>
                <w:sz w:val="36"/>
                <w:szCs w:val="36"/>
              </w:rPr>
              <w:t>Current Project Status</w:t>
            </w:r>
          </w:p>
        </w:tc>
      </w:tr>
      <w:tr w:rsidR="00A94BED" w14:paraId="56B0F3EE" w14:textId="77777777" w:rsidTr="00971149">
        <w:tc>
          <w:tcPr>
            <w:tcW w:w="9558" w:type="dxa"/>
            <w:gridSpan w:val="2"/>
            <w:shd w:val="clear" w:color="auto" w:fill="auto"/>
          </w:tcPr>
          <w:p w14:paraId="586285B9" w14:textId="137B22CB" w:rsidR="00A94BED" w:rsidRPr="00B22F39" w:rsidRDefault="00956283" w:rsidP="00E40DA8">
            <w:r w:rsidRPr="00AC0DF0">
              <w:rPr>
                <w:color w:val="FF0000"/>
              </w:rPr>
              <w:t>Briefly describe the status.   If status is green, then it’s basically two or three sentences in response to “How’s it goin</w:t>
            </w:r>
            <w:r w:rsidR="008A1357" w:rsidRPr="00AC0DF0">
              <w:rPr>
                <w:color w:val="FF0000"/>
              </w:rPr>
              <w:t>g</w:t>
            </w:r>
            <w:r w:rsidRPr="00AC0DF0">
              <w:rPr>
                <w:color w:val="FF0000"/>
              </w:rPr>
              <w:t xml:space="preserve">?”  </w:t>
            </w:r>
            <w:r w:rsidR="00A94BED" w:rsidRPr="00AC0DF0">
              <w:rPr>
                <w:color w:val="FF0000"/>
              </w:rPr>
              <w:t xml:space="preserve">If status is red or yellow </w:t>
            </w:r>
            <w:r w:rsidRPr="00AC0DF0">
              <w:rPr>
                <w:color w:val="FF0000"/>
              </w:rPr>
              <w:t>clearly state why</w:t>
            </w:r>
            <w:r w:rsidR="009B08D0">
              <w:rPr>
                <w:color w:val="FF0000"/>
              </w:rPr>
              <w:t xml:space="preserve"> and your plans to correct</w:t>
            </w:r>
            <w:r w:rsidRPr="00AC0DF0">
              <w:rPr>
                <w:color w:val="FF0000"/>
              </w:rPr>
              <w:t>.</w:t>
            </w:r>
          </w:p>
        </w:tc>
      </w:tr>
    </w:tbl>
    <w:p w14:paraId="6A74ED2F" w14:textId="3B07CC4A" w:rsidR="00B22F39" w:rsidRPr="007B7EAB"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43120B" w14:paraId="216A5514" w14:textId="77777777" w:rsidTr="00971149">
        <w:tc>
          <w:tcPr>
            <w:tcW w:w="9558" w:type="dxa"/>
            <w:gridSpan w:val="2"/>
          </w:tcPr>
          <w:p w14:paraId="51D632DE" w14:textId="40B690B7" w:rsidR="0043120B" w:rsidRPr="00844F5A" w:rsidRDefault="00AC0DF0" w:rsidP="00E40DA8">
            <w:pPr>
              <w:rPr>
                <w:sz w:val="36"/>
                <w:szCs w:val="36"/>
              </w:rPr>
            </w:pPr>
            <w:r w:rsidRPr="00844F5A">
              <w:rPr>
                <w:sz w:val="36"/>
                <w:szCs w:val="36"/>
              </w:rPr>
              <w:t>Individual Updates</w:t>
            </w:r>
            <w:r w:rsidR="009B08D0">
              <w:rPr>
                <w:sz w:val="36"/>
                <w:szCs w:val="36"/>
              </w:rPr>
              <w:t xml:space="preserve"> </w:t>
            </w:r>
            <w:r w:rsidR="009B08D0" w:rsidRPr="001C3549">
              <w:rPr>
                <w:sz w:val="32"/>
                <w:szCs w:val="36"/>
              </w:rPr>
              <w:t>(Activities Completed, Activities Planned)</w:t>
            </w:r>
          </w:p>
        </w:tc>
      </w:tr>
      <w:tr w:rsidR="0043120B" w14:paraId="7E6417A3" w14:textId="77777777" w:rsidTr="009B08D0">
        <w:trPr>
          <w:trHeight w:val="431"/>
        </w:trPr>
        <w:tc>
          <w:tcPr>
            <w:tcW w:w="1188" w:type="dxa"/>
            <w:vAlign w:val="center"/>
          </w:tcPr>
          <w:p w14:paraId="5F0EC502" w14:textId="126A99E8" w:rsidR="0043120B" w:rsidRPr="00AC0DF0" w:rsidRDefault="0043120B" w:rsidP="009B08D0">
            <w:pPr>
              <w:jc w:val="center"/>
              <w:rPr>
                <w:color w:val="FF0000"/>
              </w:rPr>
            </w:pPr>
            <w:r w:rsidRPr="00AC0DF0">
              <w:rPr>
                <w:color w:val="FF0000"/>
              </w:rPr>
              <w:t>Larry</w:t>
            </w:r>
          </w:p>
        </w:tc>
        <w:tc>
          <w:tcPr>
            <w:tcW w:w="8370" w:type="dxa"/>
            <w:vAlign w:val="center"/>
          </w:tcPr>
          <w:p w14:paraId="54A8C667" w14:textId="14E7497E" w:rsidR="0043120B" w:rsidRPr="00AC0DF0" w:rsidRDefault="0043120B" w:rsidP="00E40DA8">
            <w:pPr>
              <w:rPr>
                <w:color w:val="FF0000"/>
              </w:rPr>
            </w:pPr>
            <w:r w:rsidRPr="00AC0DF0">
              <w:rPr>
                <w:color w:val="FF0000"/>
              </w:rPr>
              <w:t xml:space="preserve">Completed </w:t>
            </w:r>
            <w:r w:rsidR="008A1357" w:rsidRPr="00AC0DF0">
              <w:rPr>
                <w:color w:val="FF0000"/>
              </w:rPr>
              <w:t xml:space="preserve">system </w:t>
            </w:r>
            <w:r w:rsidRPr="00AC0DF0">
              <w:rPr>
                <w:color w:val="FF0000"/>
              </w:rPr>
              <w:t>power budget</w:t>
            </w:r>
            <w:r w:rsidR="008A1357" w:rsidRPr="00AC0DF0">
              <w:rPr>
                <w:color w:val="FF0000"/>
              </w:rPr>
              <w:t xml:space="preserve">, max power estimated to be less </w:t>
            </w:r>
            <w:proofErr w:type="spellStart"/>
            <w:r w:rsidR="008A1357" w:rsidRPr="00AC0DF0">
              <w:rPr>
                <w:color w:val="FF0000"/>
              </w:rPr>
              <w:t>then</w:t>
            </w:r>
            <w:proofErr w:type="spellEnd"/>
            <w:r w:rsidR="008A1357" w:rsidRPr="00AC0DF0">
              <w:rPr>
                <w:color w:val="FF0000"/>
              </w:rPr>
              <w:t xml:space="preserve"> 2mW</w:t>
            </w:r>
            <w:r w:rsidR="009B08D0">
              <w:rPr>
                <w:color w:val="FF0000"/>
              </w:rPr>
              <w:t>.  Starting</w:t>
            </w:r>
            <w:r w:rsidRPr="00AC0DF0">
              <w:rPr>
                <w:color w:val="FF0000"/>
              </w:rPr>
              <w:t xml:space="preserve"> regulator design.</w:t>
            </w:r>
          </w:p>
        </w:tc>
      </w:tr>
      <w:tr w:rsidR="0043120B" w14:paraId="5FBA3CA1" w14:textId="77777777" w:rsidTr="009B08D0">
        <w:trPr>
          <w:trHeight w:val="431"/>
        </w:trPr>
        <w:tc>
          <w:tcPr>
            <w:tcW w:w="1188" w:type="dxa"/>
            <w:vAlign w:val="center"/>
          </w:tcPr>
          <w:p w14:paraId="60EBC45F" w14:textId="74E525C7" w:rsidR="0043120B" w:rsidRPr="00AC0DF0" w:rsidRDefault="0043120B" w:rsidP="009B08D0">
            <w:pPr>
              <w:jc w:val="center"/>
              <w:rPr>
                <w:color w:val="FF0000"/>
              </w:rPr>
            </w:pPr>
            <w:r w:rsidRPr="00AC0DF0">
              <w:rPr>
                <w:color w:val="FF0000"/>
              </w:rPr>
              <w:t>Curly</w:t>
            </w:r>
          </w:p>
        </w:tc>
        <w:tc>
          <w:tcPr>
            <w:tcW w:w="8370" w:type="dxa"/>
            <w:vAlign w:val="center"/>
          </w:tcPr>
          <w:p w14:paraId="4FD9499A" w14:textId="2211CBA7" w:rsidR="0043120B" w:rsidRPr="00AC0DF0" w:rsidRDefault="0043120B" w:rsidP="00E40DA8">
            <w:pPr>
              <w:rPr>
                <w:color w:val="FF0000"/>
              </w:rPr>
            </w:pPr>
            <w:r w:rsidRPr="00AC0DF0">
              <w:rPr>
                <w:color w:val="FF0000"/>
              </w:rPr>
              <w:t>Researched software libraries for wireless interface.</w:t>
            </w:r>
            <w:r w:rsidR="008A1357" w:rsidRPr="00AC0DF0">
              <w:rPr>
                <w:color w:val="FF0000"/>
              </w:rPr>
              <w:t xml:space="preserve">  Adafruit libraries for the xyz module are available on </w:t>
            </w:r>
            <w:proofErr w:type="spellStart"/>
            <w:r w:rsidR="008A1357" w:rsidRPr="00AC0DF0">
              <w:rPr>
                <w:color w:val="FF0000"/>
              </w:rPr>
              <w:t>github</w:t>
            </w:r>
            <w:proofErr w:type="spellEnd"/>
            <w:r w:rsidR="008A1357" w:rsidRPr="00AC0DF0">
              <w:rPr>
                <w:color w:val="FF0000"/>
              </w:rPr>
              <w:t>.</w:t>
            </w:r>
          </w:p>
        </w:tc>
      </w:tr>
      <w:tr w:rsidR="0043120B" w14:paraId="4AEE7B78" w14:textId="77777777" w:rsidTr="009B08D0">
        <w:trPr>
          <w:trHeight w:val="431"/>
        </w:trPr>
        <w:tc>
          <w:tcPr>
            <w:tcW w:w="1188" w:type="dxa"/>
            <w:vAlign w:val="center"/>
          </w:tcPr>
          <w:p w14:paraId="33EBDA82" w14:textId="0730C90B" w:rsidR="0043120B" w:rsidRPr="00AC0DF0" w:rsidRDefault="0043120B" w:rsidP="009B08D0">
            <w:pPr>
              <w:jc w:val="center"/>
              <w:rPr>
                <w:color w:val="FF0000"/>
              </w:rPr>
            </w:pPr>
            <w:r w:rsidRPr="00AC0DF0">
              <w:rPr>
                <w:color w:val="FF0000"/>
              </w:rPr>
              <w:t>Moe</w:t>
            </w:r>
          </w:p>
        </w:tc>
        <w:tc>
          <w:tcPr>
            <w:tcW w:w="8370" w:type="dxa"/>
            <w:vAlign w:val="center"/>
          </w:tcPr>
          <w:p w14:paraId="7A2A7C46" w14:textId="1B07E9C3" w:rsidR="0043120B" w:rsidRPr="00AC0DF0" w:rsidRDefault="0043120B" w:rsidP="00E40DA8">
            <w:pPr>
              <w:rPr>
                <w:color w:val="FF0000"/>
              </w:rPr>
            </w:pPr>
            <w:r w:rsidRPr="00AC0DF0">
              <w:rPr>
                <w:color w:val="FF0000"/>
              </w:rPr>
              <w:t>Identified t</w:t>
            </w:r>
            <w:r w:rsidR="008A1357" w:rsidRPr="00AC0DF0">
              <w:rPr>
                <w:color w:val="FF0000"/>
              </w:rPr>
              <w:t>w</w:t>
            </w:r>
            <w:r w:rsidRPr="00AC0DF0">
              <w:rPr>
                <w:color w:val="FF0000"/>
              </w:rPr>
              <w:t xml:space="preserve">o potential suppliers for </w:t>
            </w:r>
            <w:r w:rsidR="008A1357" w:rsidRPr="00AC0DF0">
              <w:rPr>
                <w:color w:val="FF0000"/>
              </w:rPr>
              <w:t xml:space="preserve">8330x </w:t>
            </w:r>
            <w:r w:rsidRPr="00AC0DF0">
              <w:rPr>
                <w:color w:val="FF0000"/>
              </w:rPr>
              <w:t>pH sensor</w:t>
            </w:r>
            <w:r w:rsidR="008A1357" w:rsidRPr="00AC0DF0">
              <w:rPr>
                <w:color w:val="FF0000"/>
              </w:rPr>
              <w:t xml:space="preserve">:   </w:t>
            </w:r>
            <w:proofErr w:type="spellStart"/>
            <w:r w:rsidR="008A1357" w:rsidRPr="00AC0DF0">
              <w:rPr>
                <w:color w:val="FF0000"/>
              </w:rPr>
              <w:t>Digikey</w:t>
            </w:r>
            <w:proofErr w:type="spellEnd"/>
            <w:r w:rsidR="008A1357" w:rsidRPr="00AC0DF0">
              <w:rPr>
                <w:color w:val="FF0000"/>
              </w:rPr>
              <w:t xml:space="preserve"> and </w:t>
            </w:r>
            <w:proofErr w:type="spellStart"/>
            <w:r w:rsidR="008A1357" w:rsidRPr="00AC0DF0">
              <w:rPr>
                <w:color w:val="FF0000"/>
              </w:rPr>
              <w:t>Jameco</w:t>
            </w:r>
            <w:proofErr w:type="spellEnd"/>
            <w:r w:rsidRPr="00AC0DF0">
              <w:rPr>
                <w:color w:val="FF0000"/>
              </w:rPr>
              <w:t>.</w:t>
            </w:r>
          </w:p>
        </w:tc>
      </w:tr>
    </w:tbl>
    <w:p w14:paraId="3D0569BA" w14:textId="14AA4D36" w:rsidR="008A1357" w:rsidRPr="007B7EAB"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6E1570" w14:paraId="327A978F" w14:textId="5CCDC93D" w:rsidTr="00971149">
        <w:tc>
          <w:tcPr>
            <w:tcW w:w="9558" w:type="dxa"/>
            <w:gridSpan w:val="3"/>
          </w:tcPr>
          <w:p w14:paraId="5DAE003A" w14:textId="4EE5D38A" w:rsidR="006E1570" w:rsidRPr="00844F5A" w:rsidRDefault="00A6216D" w:rsidP="00E40DA8">
            <w:pPr>
              <w:rPr>
                <w:sz w:val="36"/>
                <w:szCs w:val="36"/>
              </w:rPr>
            </w:pPr>
            <w:r w:rsidRPr="00844F5A">
              <w:rPr>
                <w:sz w:val="36"/>
                <w:szCs w:val="36"/>
              </w:rPr>
              <w:t xml:space="preserve">Upcoming </w:t>
            </w:r>
            <w:r w:rsidR="006E1570" w:rsidRPr="00844F5A">
              <w:rPr>
                <w:sz w:val="36"/>
                <w:szCs w:val="36"/>
              </w:rPr>
              <w:t xml:space="preserve">Deliverables </w:t>
            </w:r>
            <w:r w:rsidR="006E1570" w:rsidRPr="001C3549">
              <w:rPr>
                <w:sz w:val="32"/>
                <w:szCs w:val="36"/>
              </w:rPr>
              <w:t>(</w:t>
            </w:r>
            <w:r w:rsidR="003A2EB1">
              <w:rPr>
                <w:sz w:val="32"/>
                <w:szCs w:val="36"/>
              </w:rPr>
              <w:t xml:space="preserve">course and project due in </w:t>
            </w:r>
            <w:r w:rsidR="006E1570" w:rsidRPr="001C3549">
              <w:rPr>
                <w:sz w:val="32"/>
                <w:szCs w:val="36"/>
              </w:rPr>
              <w:t>next 2 to 3 weeks)</w:t>
            </w:r>
          </w:p>
        </w:tc>
      </w:tr>
      <w:tr w:rsidR="008A1357" w14:paraId="4B39295A" w14:textId="774B8D74" w:rsidTr="00971149">
        <w:trPr>
          <w:trHeight w:val="441"/>
        </w:trPr>
        <w:tc>
          <w:tcPr>
            <w:tcW w:w="2108" w:type="dxa"/>
            <w:vAlign w:val="center"/>
          </w:tcPr>
          <w:p w14:paraId="241526FC" w14:textId="1AF157BF" w:rsidR="008A1357" w:rsidRPr="009B08D0" w:rsidRDefault="008A1357" w:rsidP="00E40DA8">
            <w:pPr>
              <w:rPr>
                <w:sz w:val="24"/>
                <w:szCs w:val="24"/>
                <w:u w:val="single"/>
              </w:rPr>
            </w:pPr>
            <w:r w:rsidRPr="009B08D0">
              <w:rPr>
                <w:sz w:val="24"/>
                <w:szCs w:val="24"/>
                <w:u w:val="single"/>
              </w:rPr>
              <w:t xml:space="preserve">Deliverable </w:t>
            </w:r>
          </w:p>
        </w:tc>
        <w:tc>
          <w:tcPr>
            <w:tcW w:w="3046" w:type="dxa"/>
            <w:vAlign w:val="center"/>
          </w:tcPr>
          <w:p w14:paraId="5A8569D0" w14:textId="1FFE8346" w:rsidR="008A1357" w:rsidRPr="009B08D0" w:rsidRDefault="008A1357" w:rsidP="00E40DA8">
            <w:pPr>
              <w:rPr>
                <w:sz w:val="24"/>
                <w:szCs w:val="24"/>
                <w:u w:val="single"/>
              </w:rPr>
            </w:pPr>
            <w:r w:rsidRPr="009B08D0">
              <w:rPr>
                <w:sz w:val="24"/>
                <w:szCs w:val="24"/>
                <w:u w:val="single"/>
              </w:rPr>
              <w:t>Due Date</w:t>
            </w:r>
          </w:p>
        </w:tc>
        <w:tc>
          <w:tcPr>
            <w:tcW w:w="4404" w:type="dxa"/>
            <w:vAlign w:val="center"/>
          </w:tcPr>
          <w:p w14:paraId="287E99EC" w14:textId="4C95ADF8" w:rsidR="008A1357" w:rsidRPr="009B08D0" w:rsidRDefault="008A1357" w:rsidP="00E40DA8">
            <w:pPr>
              <w:rPr>
                <w:sz w:val="24"/>
                <w:szCs w:val="24"/>
                <w:u w:val="single"/>
              </w:rPr>
            </w:pPr>
            <w:r w:rsidRPr="009B08D0">
              <w:rPr>
                <w:sz w:val="24"/>
                <w:szCs w:val="24"/>
                <w:u w:val="single"/>
              </w:rPr>
              <w:t>Status</w:t>
            </w:r>
          </w:p>
        </w:tc>
      </w:tr>
      <w:tr w:rsidR="008A1357" w14:paraId="102424DA" w14:textId="1BE3B31A" w:rsidTr="00971149">
        <w:trPr>
          <w:trHeight w:val="431"/>
        </w:trPr>
        <w:tc>
          <w:tcPr>
            <w:tcW w:w="2108" w:type="dxa"/>
            <w:vAlign w:val="center"/>
          </w:tcPr>
          <w:p w14:paraId="6AF444E6" w14:textId="6B03FE22" w:rsidR="008A1357" w:rsidRPr="00A6216D" w:rsidRDefault="006E1570" w:rsidP="00E40DA8">
            <w:pPr>
              <w:rPr>
                <w:color w:val="FF0000"/>
              </w:rPr>
            </w:pPr>
            <w:r w:rsidRPr="00A6216D">
              <w:rPr>
                <w:color w:val="FF0000"/>
              </w:rPr>
              <w:t>SOW</w:t>
            </w:r>
          </w:p>
        </w:tc>
        <w:tc>
          <w:tcPr>
            <w:tcW w:w="3046" w:type="dxa"/>
            <w:vAlign w:val="center"/>
          </w:tcPr>
          <w:p w14:paraId="38041847" w14:textId="7C4D9107" w:rsidR="008A1357" w:rsidRPr="00A6216D" w:rsidRDefault="006E1570" w:rsidP="00E40DA8">
            <w:pPr>
              <w:rPr>
                <w:color w:val="FF0000"/>
              </w:rPr>
            </w:pPr>
            <w:r w:rsidRPr="00A6216D">
              <w:rPr>
                <w:color w:val="FF0000"/>
              </w:rPr>
              <w:t>mm/</w:t>
            </w:r>
            <w:proofErr w:type="spellStart"/>
            <w:r w:rsidRPr="00A6216D">
              <w:rPr>
                <w:color w:val="FF0000"/>
              </w:rPr>
              <w:t>dd</w:t>
            </w:r>
            <w:proofErr w:type="spellEnd"/>
            <w:r w:rsidRPr="00A6216D">
              <w:rPr>
                <w:color w:val="FF0000"/>
              </w:rPr>
              <w:t>/</w:t>
            </w:r>
            <w:proofErr w:type="spellStart"/>
            <w:r w:rsidRPr="00A6216D">
              <w:rPr>
                <w:color w:val="FF0000"/>
              </w:rPr>
              <w:t>yyyy</w:t>
            </w:r>
            <w:proofErr w:type="spellEnd"/>
          </w:p>
        </w:tc>
        <w:tc>
          <w:tcPr>
            <w:tcW w:w="4404" w:type="dxa"/>
            <w:vAlign w:val="center"/>
          </w:tcPr>
          <w:p w14:paraId="095AA10C" w14:textId="5911030F" w:rsidR="008A1357" w:rsidRPr="00A6216D" w:rsidRDefault="006E1570" w:rsidP="00E40DA8">
            <w:pPr>
              <w:rPr>
                <w:color w:val="FF0000"/>
              </w:rPr>
            </w:pPr>
            <w:r w:rsidRPr="00A6216D">
              <w:rPr>
                <w:color w:val="FF0000"/>
              </w:rPr>
              <w:t>In progress</w:t>
            </w:r>
          </w:p>
        </w:tc>
      </w:tr>
      <w:tr w:rsidR="008A1357" w14:paraId="5A88AA58" w14:textId="74E11077" w:rsidTr="00971149">
        <w:trPr>
          <w:trHeight w:val="431"/>
        </w:trPr>
        <w:tc>
          <w:tcPr>
            <w:tcW w:w="2108" w:type="dxa"/>
            <w:vAlign w:val="center"/>
          </w:tcPr>
          <w:p w14:paraId="55A6767E" w14:textId="4767D000" w:rsidR="008A1357" w:rsidRPr="00A6216D" w:rsidRDefault="00A6216D" w:rsidP="00E40DA8">
            <w:pPr>
              <w:rPr>
                <w:color w:val="FF0000"/>
              </w:rPr>
            </w:pPr>
            <w:r w:rsidRPr="00A6216D">
              <w:rPr>
                <w:color w:val="FF0000"/>
              </w:rPr>
              <w:t>Power Budget</w:t>
            </w:r>
            <w:r w:rsidR="008A1357" w:rsidRPr="00A6216D">
              <w:rPr>
                <w:color w:val="FF0000"/>
              </w:rPr>
              <w:t xml:space="preserve"> </w:t>
            </w:r>
          </w:p>
        </w:tc>
        <w:tc>
          <w:tcPr>
            <w:tcW w:w="3046" w:type="dxa"/>
            <w:vAlign w:val="center"/>
          </w:tcPr>
          <w:p w14:paraId="6E1C9B8F" w14:textId="3B9BF4BA" w:rsidR="008A1357" w:rsidRPr="00A6216D" w:rsidRDefault="00A6216D" w:rsidP="00E40DA8">
            <w:pPr>
              <w:rPr>
                <w:color w:val="FF0000"/>
              </w:rPr>
            </w:pPr>
            <w:r w:rsidRPr="00A6216D">
              <w:rPr>
                <w:color w:val="FF0000"/>
              </w:rPr>
              <w:t>m</w:t>
            </w:r>
            <w:r w:rsidR="006E1570" w:rsidRPr="00A6216D">
              <w:rPr>
                <w:color w:val="FF0000"/>
              </w:rPr>
              <w:t>m/</w:t>
            </w:r>
            <w:proofErr w:type="spellStart"/>
            <w:r w:rsidR="006E1570" w:rsidRPr="00A6216D">
              <w:rPr>
                <w:color w:val="FF0000"/>
              </w:rPr>
              <w:t>dd</w:t>
            </w:r>
            <w:proofErr w:type="spellEnd"/>
            <w:r w:rsidR="006E1570" w:rsidRPr="00A6216D">
              <w:rPr>
                <w:color w:val="FF0000"/>
              </w:rPr>
              <w:t>/</w:t>
            </w:r>
            <w:proofErr w:type="spellStart"/>
            <w:r w:rsidR="006E1570" w:rsidRPr="00A6216D">
              <w:rPr>
                <w:color w:val="FF0000"/>
              </w:rPr>
              <w:t>yyyy</w:t>
            </w:r>
            <w:proofErr w:type="spellEnd"/>
          </w:p>
        </w:tc>
        <w:tc>
          <w:tcPr>
            <w:tcW w:w="4404" w:type="dxa"/>
            <w:vAlign w:val="center"/>
          </w:tcPr>
          <w:p w14:paraId="79418D87" w14:textId="3B4FEA32" w:rsidR="008A1357" w:rsidRPr="00A6216D" w:rsidRDefault="006E1570" w:rsidP="00E40DA8">
            <w:pPr>
              <w:rPr>
                <w:color w:val="FF0000"/>
              </w:rPr>
            </w:pPr>
            <w:r w:rsidRPr="00A6216D">
              <w:rPr>
                <w:color w:val="FF0000"/>
              </w:rPr>
              <w:t>Not started</w:t>
            </w:r>
          </w:p>
        </w:tc>
      </w:tr>
    </w:tbl>
    <w:p w14:paraId="6460DE3E" w14:textId="177F7D67" w:rsidR="008A1357" w:rsidRPr="007B7EAB"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971149" w14:paraId="352D8AB4" w14:textId="543C0A40" w:rsidTr="00971149">
        <w:tc>
          <w:tcPr>
            <w:tcW w:w="9558" w:type="dxa"/>
            <w:gridSpan w:val="4"/>
          </w:tcPr>
          <w:p w14:paraId="1E620CA6" w14:textId="2B5AE6AC" w:rsidR="00971149" w:rsidRPr="00844F5A" w:rsidRDefault="00971149" w:rsidP="00E40DA8">
            <w:pPr>
              <w:rPr>
                <w:sz w:val="36"/>
                <w:szCs w:val="36"/>
              </w:rPr>
            </w:pPr>
            <w:r w:rsidRPr="00844F5A">
              <w:rPr>
                <w:sz w:val="36"/>
                <w:szCs w:val="36"/>
              </w:rPr>
              <w:t>Sponsor and Faculty Advisor Meetings</w:t>
            </w:r>
            <w:r w:rsidR="007B7EAB">
              <w:rPr>
                <w:sz w:val="36"/>
                <w:szCs w:val="36"/>
              </w:rPr>
              <w:t xml:space="preserve">/Calls Held &amp; </w:t>
            </w:r>
            <w:r w:rsidRPr="00844F5A">
              <w:rPr>
                <w:sz w:val="36"/>
                <w:szCs w:val="36"/>
              </w:rPr>
              <w:t>Planned</w:t>
            </w:r>
          </w:p>
        </w:tc>
      </w:tr>
      <w:tr w:rsidR="00971149" w14:paraId="443154D5" w14:textId="328BF627" w:rsidTr="00971149">
        <w:trPr>
          <w:trHeight w:val="441"/>
        </w:trPr>
        <w:tc>
          <w:tcPr>
            <w:tcW w:w="1818" w:type="dxa"/>
            <w:vAlign w:val="center"/>
          </w:tcPr>
          <w:p w14:paraId="2F2EF1EF" w14:textId="347B06CF" w:rsidR="00971149" w:rsidRPr="009B08D0" w:rsidRDefault="00971149" w:rsidP="00E40DA8">
            <w:pPr>
              <w:rPr>
                <w:sz w:val="24"/>
                <w:szCs w:val="24"/>
                <w:u w:val="single"/>
              </w:rPr>
            </w:pPr>
            <w:r w:rsidRPr="009B08D0">
              <w:rPr>
                <w:sz w:val="24"/>
                <w:szCs w:val="24"/>
                <w:u w:val="single"/>
              </w:rPr>
              <w:t>Who</w:t>
            </w:r>
          </w:p>
        </w:tc>
        <w:tc>
          <w:tcPr>
            <w:tcW w:w="1440" w:type="dxa"/>
            <w:vAlign w:val="center"/>
          </w:tcPr>
          <w:p w14:paraId="37042FCC" w14:textId="00A7D914" w:rsidR="00971149" w:rsidRPr="009B08D0" w:rsidRDefault="00971149" w:rsidP="00E40DA8">
            <w:pPr>
              <w:rPr>
                <w:sz w:val="24"/>
                <w:szCs w:val="24"/>
                <w:u w:val="single"/>
              </w:rPr>
            </w:pPr>
            <w:r w:rsidRPr="009B08D0">
              <w:rPr>
                <w:sz w:val="24"/>
                <w:szCs w:val="24"/>
                <w:u w:val="single"/>
              </w:rPr>
              <w:t>Last</w:t>
            </w:r>
          </w:p>
        </w:tc>
        <w:tc>
          <w:tcPr>
            <w:tcW w:w="4860" w:type="dxa"/>
            <w:vAlign w:val="center"/>
          </w:tcPr>
          <w:p w14:paraId="36AA7402" w14:textId="0A4BF090" w:rsidR="00971149" w:rsidRPr="009B08D0" w:rsidRDefault="00971149" w:rsidP="00E40DA8">
            <w:pPr>
              <w:rPr>
                <w:sz w:val="24"/>
                <w:szCs w:val="24"/>
                <w:u w:val="single"/>
              </w:rPr>
            </w:pPr>
            <w:r w:rsidRPr="009B08D0">
              <w:rPr>
                <w:sz w:val="24"/>
                <w:szCs w:val="24"/>
                <w:u w:val="single"/>
              </w:rPr>
              <w:t>Topic(s)</w:t>
            </w:r>
          </w:p>
        </w:tc>
        <w:tc>
          <w:tcPr>
            <w:tcW w:w="1440" w:type="dxa"/>
            <w:vAlign w:val="center"/>
          </w:tcPr>
          <w:p w14:paraId="3E6EF256" w14:textId="1F1BBFE9" w:rsidR="00971149" w:rsidRPr="009B08D0" w:rsidRDefault="00971149" w:rsidP="00971149">
            <w:pPr>
              <w:jc w:val="center"/>
              <w:rPr>
                <w:u w:val="single"/>
              </w:rPr>
            </w:pPr>
            <w:r w:rsidRPr="009B08D0">
              <w:rPr>
                <w:u w:val="single"/>
              </w:rPr>
              <w:t>Next</w:t>
            </w:r>
          </w:p>
        </w:tc>
      </w:tr>
      <w:tr w:rsidR="00971149" w14:paraId="6045C7A1" w14:textId="4153A19D" w:rsidTr="00971149">
        <w:trPr>
          <w:trHeight w:val="431"/>
        </w:trPr>
        <w:tc>
          <w:tcPr>
            <w:tcW w:w="1818" w:type="dxa"/>
            <w:vAlign w:val="center"/>
          </w:tcPr>
          <w:p w14:paraId="33903CA2" w14:textId="61BC8519" w:rsidR="00971149" w:rsidRPr="00971149" w:rsidRDefault="00971149" w:rsidP="00E40DA8">
            <w:pPr>
              <w:rPr>
                <w:color w:val="FF0000"/>
              </w:rPr>
            </w:pPr>
            <w:r w:rsidRPr="00971149">
              <w:rPr>
                <w:color w:val="FF0000"/>
              </w:rPr>
              <w:t>Sponsor Name</w:t>
            </w:r>
          </w:p>
        </w:tc>
        <w:tc>
          <w:tcPr>
            <w:tcW w:w="1440" w:type="dxa"/>
            <w:vAlign w:val="center"/>
          </w:tcPr>
          <w:p w14:paraId="3F72D0BE" w14:textId="4AD6978C" w:rsidR="00971149" w:rsidRPr="00971149" w:rsidRDefault="00971149" w:rsidP="00E40DA8">
            <w:pPr>
              <w:rPr>
                <w:color w:val="FF0000"/>
              </w:rPr>
            </w:pPr>
            <w:r w:rsidRPr="00971149">
              <w:rPr>
                <w:color w:val="FF0000"/>
              </w:rPr>
              <w:t>mm/</w:t>
            </w:r>
            <w:proofErr w:type="spellStart"/>
            <w:r w:rsidRPr="00971149">
              <w:rPr>
                <w:color w:val="FF0000"/>
              </w:rPr>
              <w:t>dd</w:t>
            </w:r>
            <w:proofErr w:type="spellEnd"/>
          </w:p>
        </w:tc>
        <w:tc>
          <w:tcPr>
            <w:tcW w:w="4860" w:type="dxa"/>
            <w:vAlign w:val="center"/>
          </w:tcPr>
          <w:p w14:paraId="32BEE436" w14:textId="6E6627D4" w:rsidR="00971149" w:rsidRPr="00971149" w:rsidRDefault="00971149" w:rsidP="00E40DA8">
            <w:pPr>
              <w:rPr>
                <w:color w:val="FF0000"/>
              </w:rPr>
            </w:pPr>
            <w:r w:rsidRPr="00971149">
              <w:rPr>
                <w:color w:val="FF0000"/>
              </w:rPr>
              <w:t>Schematic discussions</w:t>
            </w:r>
          </w:p>
        </w:tc>
        <w:tc>
          <w:tcPr>
            <w:tcW w:w="1440" w:type="dxa"/>
            <w:vAlign w:val="center"/>
          </w:tcPr>
          <w:p w14:paraId="406BCBBE" w14:textId="7F67C5FB" w:rsidR="00971149" w:rsidRPr="00971149" w:rsidRDefault="00971149" w:rsidP="00971149">
            <w:pPr>
              <w:jc w:val="center"/>
              <w:rPr>
                <w:color w:val="FF0000"/>
              </w:rPr>
            </w:pPr>
            <w:r w:rsidRPr="00971149">
              <w:rPr>
                <w:color w:val="FF0000"/>
              </w:rPr>
              <w:t>mm/</w:t>
            </w:r>
            <w:proofErr w:type="spellStart"/>
            <w:r w:rsidRPr="00971149">
              <w:rPr>
                <w:color w:val="FF0000"/>
              </w:rPr>
              <w:t>dd</w:t>
            </w:r>
            <w:proofErr w:type="spellEnd"/>
          </w:p>
        </w:tc>
      </w:tr>
      <w:tr w:rsidR="00971149" w14:paraId="6D1ABBA8" w14:textId="02740B59" w:rsidTr="00971149">
        <w:trPr>
          <w:trHeight w:val="431"/>
        </w:trPr>
        <w:tc>
          <w:tcPr>
            <w:tcW w:w="1818" w:type="dxa"/>
            <w:vAlign w:val="center"/>
          </w:tcPr>
          <w:p w14:paraId="7008476C" w14:textId="6C333999" w:rsidR="00971149" w:rsidRPr="00971149" w:rsidRDefault="00971149" w:rsidP="00E40DA8">
            <w:pPr>
              <w:rPr>
                <w:color w:val="FF0000"/>
              </w:rPr>
            </w:pPr>
            <w:r w:rsidRPr="00971149">
              <w:rPr>
                <w:color w:val="FF0000"/>
              </w:rPr>
              <w:t>Advisor Name</w:t>
            </w:r>
          </w:p>
        </w:tc>
        <w:tc>
          <w:tcPr>
            <w:tcW w:w="1440" w:type="dxa"/>
            <w:vAlign w:val="center"/>
          </w:tcPr>
          <w:p w14:paraId="08A8F592" w14:textId="5A3B8FBE" w:rsidR="00971149" w:rsidRPr="00971149" w:rsidRDefault="00971149" w:rsidP="00844F5A">
            <w:pPr>
              <w:rPr>
                <w:color w:val="FF0000"/>
              </w:rPr>
            </w:pPr>
            <w:r w:rsidRPr="00971149">
              <w:rPr>
                <w:color w:val="FF0000"/>
              </w:rPr>
              <w:t>mm/</w:t>
            </w:r>
            <w:proofErr w:type="spellStart"/>
            <w:r w:rsidRPr="00971149">
              <w:rPr>
                <w:color w:val="FF0000"/>
              </w:rPr>
              <w:t>dd</w:t>
            </w:r>
            <w:proofErr w:type="spellEnd"/>
          </w:p>
        </w:tc>
        <w:tc>
          <w:tcPr>
            <w:tcW w:w="4860" w:type="dxa"/>
            <w:vAlign w:val="center"/>
          </w:tcPr>
          <w:p w14:paraId="54E194EA" w14:textId="3033054C" w:rsidR="00971149" w:rsidRPr="00971149" w:rsidRDefault="00971149" w:rsidP="00E40DA8">
            <w:pPr>
              <w:rPr>
                <w:color w:val="FF0000"/>
              </w:rPr>
            </w:pPr>
            <w:r w:rsidRPr="00971149">
              <w:rPr>
                <w:color w:val="FF0000"/>
              </w:rPr>
              <w:t>Clarification on temp requirements</w:t>
            </w:r>
          </w:p>
        </w:tc>
        <w:tc>
          <w:tcPr>
            <w:tcW w:w="1440" w:type="dxa"/>
            <w:vAlign w:val="center"/>
          </w:tcPr>
          <w:p w14:paraId="38E40836" w14:textId="7381A738" w:rsidR="00971149" w:rsidRPr="00971149" w:rsidRDefault="00971149" w:rsidP="00971149">
            <w:pPr>
              <w:jc w:val="center"/>
              <w:rPr>
                <w:color w:val="FF0000"/>
              </w:rPr>
            </w:pPr>
            <w:r w:rsidRPr="00971149">
              <w:rPr>
                <w:color w:val="FF0000"/>
              </w:rPr>
              <w:t>mm/</w:t>
            </w:r>
            <w:proofErr w:type="spellStart"/>
            <w:r w:rsidRPr="00971149">
              <w:rPr>
                <w:color w:val="FF0000"/>
              </w:rPr>
              <w:t>dd</w:t>
            </w:r>
            <w:proofErr w:type="spellEnd"/>
          </w:p>
        </w:tc>
      </w:tr>
    </w:tbl>
    <w:p w14:paraId="53ADD544" w14:textId="65F85953" w:rsidR="00D3224E" w:rsidRDefault="00D3224E"/>
    <w:p w14:paraId="71778E4B" w14:textId="7106B9FF" w:rsidR="00D3224E" w:rsidRDefault="00D3224E"/>
    <w:sectPr w:rsidR="00D3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0A"/>
    <w:rsid w:val="0005014A"/>
    <w:rsid w:val="001C3549"/>
    <w:rsid w:val="00386FF0"/>
    <w:rsid w:val="003A2EB1"/>
    <w:rsid w:val="003E7265"/>
    <w:rsid w:val="0043120B"/>
    <w:rsid w:val="0061055F"/>
    <w:rsid w:val="006E1570"/>
    <w:rsid w:val="007B7EAB"/>
    <w:rsid w:val="008060E8"/>
    <w:rsid w:val="00840720"/>
    <w:rsid w:val="00844F5A"/>
    <w:rsid w:val="008A1357"/>
    <w:rsid w:val="008C13EE"/>
    <w:rsid w:val="00956283"/>
    <w:rsid w:val="00971149"/>
    <w:rsid w:val="009B08D0"/>
    <w:rsid w:val="009B1786"/>
    <w:rsid w:val="009B370A"/>
    <w:rsid w:val="00A6216D"/>
    <w:rsid w:val="00A94BED"/>
    <w:rsid w:val="00AC0DF0"/>
    <w:rsid w:val="00B22F39"/>
    <w:rsid w:val="00C34068"/>
    <w:rsid w:val="00C34F90"/>
    <w:rsid w:val="00C950BC"/>
    <w:rsid w:val="00D3224E"/>
    <w:rsid w:val="00E850B6"/>
    <w:rsid w:val="00F0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e1355776f12c0886d79d94ead2a5fe0a">
  <xsd:schema xmlns:xsd="http://www.w3.org/2001/XMLSchema" xmlns:xs="http://www.w3.org/2001/XMLSchema" xmlns:p="http://schemas.microsoft.com/office/2006/metadata/properties" xmlns:ns2="7ee10915-8a3e-467c-8644-c50fe035cd71" targetNamespace="http://schemas.microsoft.com/office/2006/metadata/properties" ma:root="true" ma:fieldsID="9dfef6c7c8a7b495fac6a7bfa03d6a08"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94FAA0-889F-4666-8F0B-9C4149A05B55}"/>
</file>

<file path=customXml/itemProps2.xml><?xml version="1.0" encoding="utf-8"?>
<ds:datastoreItem xmlns:ds="http://schemas.openxmlformats.org/officeDocument/2006/customXml" ds:itemID="{E03364C0-7679-4144-A84F-0C22702FAABD}"/>
</file>

<file path=customXml/itemProps3.xml><?xml version="1.0" encoding="utf-8"?>
<ds:datastoreItem xmlns:ds="http://schemas.openxmlformats.org/officeDocument/2006/customXml" ds:itemID="{938467AE-2B57-44BF-8991-572B14CEE1D9}"/>
</file>

<file path=docProps/app.xml><?xml version="1.0" encoding="utf-8"?>
<Properties xmlns="http://schemas.openxmlformats.org/officeDocument/2006/extended-properties" xmlns:vt="http://schemas.openxmlformats.org/officeDocument/2006/docPropsVTypes">
  <Template>Normal</Template>
  <TotalTime>102</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Lee Hinkle</cp:lastModifiedBy>
  <cp:revision>9</cp:revision>
  <cp:lastPrinted>2019-02-03T21:24:00Z</cp:lastPrinted>
  <dcterms:created xsi:type="dcterms:W3CDTF">2019-02-03T19:43:00Z</dcterms:created>
  <dcterms:modified xsi:type="dcterms:W3CDTF">2019-02-03T21:24:00Z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