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C2A" w:rsidRDefault="009044B0">
      <w:r>
        <w:t xml:space="preserve">The Freescale Freedom KL46Z hardware, FRDM-KL46Z, is a </w:t>
      </w:r>
      <w:r w:rsidR="00BF19C3">
        <w:t xml:space="preserve">sophisticated platformer </w:t>
      </w:r>
      <w:r w:rsidR="007B7D67">
        <w:t xml:space="preserve">by NXP, </w:t>
      </w:r>
      <w:r w:rsidR="00BF19C3">
        <w:t xml:space="preserve">that can be developed </w:t>
      </w:r>
      <w:r w:rsidR="007B7D67">
        <w:t>to</w:t>
      </w:r>
      <w:r w:rsidR="0035135D">
        <w:t xml:space="preserve"> be</w:t>
      </w:r>
      <w:r w:rsidR="007B7D67">
        <w:t xml:space="preserve"> a useful everyday</w:t>
      </w:r>
      <w:r w:rsidR="00BF19C3">
        <w:t xml:space="preserve"> application. </w:t>
      </w:r>
      <w:r w:rsidR="007B7D67">
        <w:t>FRDM-KL46Z is ideal for rapid prototyping of microcontroller-based applications</w:t>
      </w:r>
      <w:r w:rsidR="007A6849">
        <w:t xml:space="preserve">. </w:t>
      </w:r>
      <w:r w:rsidR="0035135D">
        <w:t xml:space="preserve">Developing click sensor hub </w:t>
      </w:r>
      <w:r w:rsidR="00827B37">
        <w:t xml:space="preserve">with more than ten click board connection will enhance the functionality of </w:t>
      </w:r>
      <w:proofErr w:type="spellStart"/>
      <w:r w:rsidR="00827B37">
        <w:t>Hexiwear</w:t>
      </w:r>
      <w:proofErr w:type="spellEnd"/>
      <w:r w:rsidR="00827B37">
        <w:t xml:space="preserve"> device.</w:t>
      </w:r>
    </w:p>
    <w:p w:rsidR="00827B37" w:rsidRDefault="00827B37">
      <w:r>
        <w:t>Features:</w:t>
      </w:r>
    </w:p>
    <w:p w:rsidR="00827B37" w:rsidRDefault="00827B37">
      <w:bookmarkStart w:id="0" w:name="_GoBack"/>
      <w:bookmarkEnd w:id="0"/>
    </w:p>
    <w:sectPr w:rsidR="0082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F2"/>
    <w:rsid w:val="00084335"/>
    <w:rsid w:val="0035135D"/>
    <w:rsid w:val="00400C2A"/>
    <w:rsid w:val="004828F2"/>
    <w:rsid w:val="007A6849"/>
    <w:rsid w:val="007B7D67"/>
    <w:rsid w:val="00827B37"/>
    <w:rsid w:val="008E21E1"/>
    <w:rsid w:val="009044B0"/>
    <w:rsid w:val="00B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64A6"/>
  <w15:chartTrackingRefBased/>
  <w15:docId w15:val="{214F1D3E-4749-4744-A7F6-C5433E91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2" ma:contentTypeDescription="Create a new document." ma:contentTypeScope="" ma:versionID="79f2cb66a9b6021499454177282e51b8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101e64f04a04c7191ed29af39db9e346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0BDCCF-F731-4BB4-9544-090F48491632}"/>
</file>

<file path=customXml/itemProps2.xml><?xml version="1.0" encoding="utf-8"?>
<ds:datastoreItem xmlns:ds="http://schemas.openxmlformats.org/officeDocument/2006/customXml" ds:itemID="{1C0D744E-8683-4CE7-B8C6-D23CB280CF1D}"/>
</file>

<file path=customXml/itemProps3.xml><?xml version="1.0" encoding="utf-8"?>
<ds:datastoreItem xmlns:ds="http://schemas.openxmlformats.org/officeDocument/2006/customXml" ds:itemID="{8CFDD076-5E58-418F-BF8C-C3DE1156FA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sghari</dc:creator>
  <cp:keywords/>
  <dc:description/>
  <cp:lastModifiedBy>Mohamed sghari</cp:lastModifiedBy>
  <cp:revision>1</cp:revision>
  <dcterms:created xsi:type="dcterms:W3CDTF">2018-09-19T04:01:00Z</dcterms:created>
  <dcterms:modified xsi:type="dcterms:W3CDTF">2018-09-19T15:22:00Z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