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D26D5" w14:textId="77777777" w:rsidR="00E5030C" w:rsidRPr="005C69FB" w:rsidRDefault="00E5030C" w:rsidP="00E5030C">
      <w:bookmarkStart w:id="0" w:name="_Toc351305348"/>
    </w:p>
    <w:p w14:paraId="080D26D6" w14:textId="77777777" w:rsidR="00E5030C" w:rsidRPr="005C69FB" w:rsidRDefault="00E5030C" w:rsidP="00E5030C">
      <w:pPr>
        <w:jc w:val="center"/>
        <w:rPr>
          <w:b/>
          <w:smallCaps/>
          <w:sz w:val="36"/>
          <w:szCs w:val="36"/>
        </w:rPr>
      </w:pPr>
    </w:p>
    <w:p w14:paraId="080D26D7" w14:textId="77777777" w:rsidR="00E5030C" w:rsidRPr="005C69FB" w:rsidRDefault="00E5030C" w:rsidP="00E5030C">
      <w:pPr>
        <w:jc w:val="center"/>
        <w:rPr>
          <w:b/>
          <w:smallCaps/>
          <w:sz w:val="36"/>
          <w:szCs w:val="36"/>
        </w:rPr>
      </w:pPr>
    </w:p>
    <w:p w14:paraId="080D26D8" w14:textId="77777777" w:rsidR="00E5030C" w:rsidRPr="005C69FB" w:rsidRDefault="00E5030C" w:rsidP="00E5030C">
      <w:pPr>
        <w:jc w:val="center"/>
        <w:rPr>
          <w:b/>
          <w:smallCaps/>
          <w:sz w:val="36"/>
          <w:szCs w:val="36"/>
        </w:rPr>
      </w:pPr>
    </w:p>
    <w:p w14:paraId="080D26D9" w14:textId="77777777" w:rsidR="00E5030C" w:rsidRPr="005C69FB" w:rsidRDefault="00672E5E" w:rsidP="00E5030C">
      <w:pPr>
        <w:jc w:val="center"/>
        <w:rPr>
          <w:b/>
          <w:smallCaps/>
          <w:sz w:val="36"/>
          <w:szCs w:val="36"/>
        </w:rPr>
      </w:pPr>
      <w:r w:rsidRPr="005C69FB">
        <w:rPr>
          <w:b/>
          <w:smallCaps/>
          <w:sz w:val="36"/>
          <w:szCs w:val="36"/>
        </w:rPr>
        <w:t>Final</w:t>
      </w:r>
      <w:r w:rsidR="00E5030C" w:rsidRPr="005C69FB">
        <w:rPr>
          <w:b/>
          <w:smallCaps/>
          <w:sz w:val="36"/>
          <w:szCs w:val="36"/>
        </w:rPr>
        <w:t xml:space="preserve"> Report</w:t>
      </w:r>
    </w:p>
    <w:p w14:paraId="080D26DA" w14:textId="5669C4D2" w:rsidR="00E5030C" w:rsidRPr="005C69FB" w:rsidRDefault="00D77389" w:rsidP="00E5030C">
      <w:pPr>
        <w:jc w:val="center"/>
        <w:rPr>
          <w:b/>
          <w:smallCaps/>
          <w:sz w:val="28"/>
          <w:szCs w:val="28"/>
        </w:rPr>
      </w:pPr>
      <w:r w:rsidRPr="005C69FB">
        <w:rPr>
          <w:b/>
          <w:smallCaps/>
          <w:sz w:val="28"/>
          <w:szCs w:val="28"/>
        </w:rPr>
        <w:t>Click Sensor Hub</w:t>
      </w:r>
    </w:p>
    <w:p w14:paraId="080D26DB" w14:textId="77777777" w:rsidR="00E5030C" w:rsidRPr="005C69FB" w:rsidRDefault="00E5030C" w:rsidP="00E5030C">
      <w:pPr>
        <w:jc w:val="center"/>
        <w:rPr>
          <w:b/>
          <w:smallCaps/>
          <w:sz w:val="28"/>
          <w:szCs w:val="28"/>
        </w:rPr>
      </w:pPr>
    </w:p>
    <w:p w14:paraId="080D26DC" w14:textId="7F18916F" w:rsidR="00E5030C" w:rsidRPr="005C69FB" w:rsidRDefault="00E5030C" w:rsidP="00E5030C">
      <w:pPr>
        <w:jc w:val="center"/>
        <w:rPr>
          <w:b/>
          <w:smallCaps/>
          <w:sz w:val="28"/>
          <w:szCs w:val="28"/>
        </w:rPr>
      </w:pPr>
      <w:r w:rsidRPr="005C69FB">
        <w:rPr>
          <w:b/>
          <w:smallCaps/>
          <w:sz w:val="28"/>
          <w:szCs w:val="28"/>
        </w:rPr>
        <w:t xml:space="preserve">Project Manager: </w:t>
      </w:r>
      <w:r w:rsidR="00D77389" w:rsidRPr="005C69FB">
        <w:rPr>
          <w:b/>
          <w:smallCaps/>
          <w:sz w:val="28"/>
          <w:szCs w:val="28"/>
        </w:rPr>
        <w:t>Alfonso de la Morena</w:t>
      </w:r>
    </w:p>
    <w:p w14:paraId="080D26DD" w14:textId="32181B6A" w:rsidR="00E5030C" w:rsidRPr="005C69FB" w:rsidRDefault="00925A80" w:rsidP="00E5030C">
      <w:pPr>
        <w:jc w:val="center"/>
        <w:rPr>
          <w:b/>
          <w:smallCaps/>
          <w:sz w:val="28"/>
          <w:szCs w:val="28"/>
        </w:rPr>
      </w:pPr>
      <w:r w:rsidRPr="005C69FB">
        <w:rPr>
          <w:b/>
          <w:smallCaps/>
          <w:sz w:val="28"/>
          <w:szCs w:val="28"/>
        </w:rPr>
        <w:t>Dylan Dean, Mohamed Sghari</w:t>
      </w:r>
    </w:p>
    <w:p w14:paraId="080D26DE" w14:textId="77777777" w:rsidR="00E5030C" w:rsidRPr="005C69FB" w:rsidRDefault="00E5030C" w:rsidP="00E5030C">
      <w:pPr>
        <w:jc w:val="center"/>
        <w:rPr>
          <w:b/>
          <w:smallCaps/>
          <w:sz w:val="28"/>
          <w:szCs w:val="28"/>
        </w:rPr>
      </w:pPr>
    </w:p>
    <w:p w14:paraId="080D26DF" w14:textId="77777777" w:rsidR="00E5030C" w:rsidRPr="005C69FB" w:rsidRDefault="00E5030C" w:rsidP="00E5030C">
      <w:pPr>
        <w:jc w:val="center"/>
        <w:rPr>
          <w:b/>
          <w:smallCaps/>
          <w:sz w:val="28"/>
          <w:szCs w:val="28"/>
        </w:rPr>
      </w:pPr>
      <w:r w:rsidRPr="005C69FB">
        <w:rPr>
          <w:b/>
          <w:smallCaps/>
          <w:sz w:val="28"/>
          <w:szCs w:val="28"/>
        </w:rPr>
        <w:t>Texas State University</w:t>
      </w:r>
    </w:p>
    <w:p w14:paraId="080D26E0" w14:textId="77777777" w:rsidR="00E5030C" w:rsidRPr="005C69FB" w:rsidRDefault="00E5030C" w:rsidP="00E5030C">
      <w:pPr>
        <w:jc w:val="center"/>
        <w:rPr>
          <w:b/>
          <w:smallCaps/>
          <w:sz w:val="28"/>
          <w:szCs w:val="28"/>
        </w:rPr>
      </w:pPr>
      <w:r w:rsidRPr="005C69FB">
        <w:rPr>
          <w:b/>
          <w:smallCaps/>
          <w:sz w:val="28"/>
          <w:szCs w:val="28"/>
        </w:rPr>
        <w:t>Ingram School of Engineering</w:t>
      </w:r>
    </w:p>
    <w:p w14:paraId="080D26E1" w14:textId="77777777" w:rsidR="00E5030C" w:rsidRPr="005C69FB" w:rsidRDefault="00E5030C" w:rsidP="00E5030C">
      <w:pPr>
        <w:jc w:val="center"/>
        <w:rPr>
          <w:b/>
          <w:smallCaps/>
          <w:sz w:val="28"/>
          <w:szCs w:val="28"/>
        </w:rPr>
      </w:pPr>
    </w:p>
    <w:p w14:paraId="080D26E2" w14:textId="77777777" w:rsidR="00E5030C" w:rsidRPr="005C69FB" w:rsidRDefault="00E5030C" w:rsidP="00E5030C">
      <w:pPr>
        <w:jc w:val="center"/>
        <w:rPr>
          <w:b/>
          <w:smallCaps/>
          <w:sz w:val="28"/>
          <w:szCs w:val="28"/>
        </w:rPr>
      </w:pPr>
    </w:p>
    <w:p w14:paraId="080D26E3" w14:textId="77777777" w:rsidR="00E5030C" w:rsidRPr="005C69FB" w:rsidRDefault="00E5030C" w:rsidP="00E5030C">
      <w:pPr>
        <w:jc w:val="center"/>
        <w:rPr>
          <w:b/>
          <w:smallCaps/>
          <w:sz w:val="28"/>
          <w:szCs w:val="28"/>
        </w:rPr>
      </w:pPr>
    </w:p>
    <w:p w14:paraId="080D26E4" w14:textId="77777777" w:rsidR="00E5030C" w:rsidRPr="005C69FB" w:rsidRDefault="00E5030C" w:rsidP="00E5030C">
      <w:pPr>
        <w:jc w:val="center"/>
        <w:rPr>
          <w:b/>
          <w:smallCaps/>
          <w:sz w:val="28"/>
          <w:szCs w:val="28"/>
        </w:rPr>
      </w:pPr>
    </w:p>
    <w:p w14:paraId="080D26E5" w14:textId="77777777" w:rsidR="00E5030C" w:rsidRPr="005C69FB" w:rsidRDefault="00E5030C" w:rsidP="00E5030C">
      <w:pPr>
        <w:jc w:val="center"/>
        <w:rPr>
          <w:b/>
          <w:smallCaps/>
          <w:sz w:val="28"/>
          <w:szCs w:val="28"/>
        </w:rPr>
      </w:pPr>
    </w:p>
    <w:p w14:paraId="080D26E6" w14:textId="77777777" w:rsidR="00E5030C" w:rsidRPr="005C69FB" w:rsidRDefault="00E5030C" w:rsidP="00E5030C">
      <w:pPr>
        <w:jc w:val="center"/>
        <w:rPr>
          <w:b/>
          <w:smallCaps/>
          <w:sz w:val="28"/>
          <w:szCs w:val="28"/>
        </w:rPr>
      </w:pPr>
    </w:p>
    <w:p w14:paraId="080D26E7" w14:textId="410AEE73" w:rsidR="00E5030C" w:rsidRPr="005C69FB" w:rsidRDefault="00E5030C" w:rsidP="00E5030C">
      <w:pPr>
        <w:jc w:val="center"/>
        <w:rPr>
          <w:b/>
          <w:smallCaps/>
          <w:sz w:val="28"/>
          <w:szCs w:val="28"/>
        </w:rPr>
      </w:pPr>
      <w:r w:rsidRPr="005C69FB">
        <w:rPr>
          <w:b/>
          <w:smallCaps/>
          <w:sz w:val="28"/>
          <w:szCs w:val="28"/>
        </w:rPr>
        <w:t xml:space="preserve">SPONSOR </w:t>
      </w:r>
      <w:r w:rsidR="00925A80" w:rsidRPr="005C69FB">
        <w:rPr>
          <w:b/>
          <w:smallCaps/>
          <w:sz w:val="28"/>
          <w:szCs w:val="28"/>
        </w:rPr>
        <w:t>NXP</w:t>
      </w:r>
    </w:p>
    <w:p w14:paraId="160D3434" w14:textId="77777777" w:rsidR="005E25D2" w:rsidRPr="005C69FB" w:rsidRDefault="005E25D2" w:rsidP="00E5030C">
      <w:pPr>
        <w:jc w:val="center"/>
        <w:rPr>
          <w:b/>
          <w:smallCaps/>
          <w:sz w:val="28"/>
          <w:szCs w:val="28"/>
        </w:rPr>
      </w:pPr>
      <w:r w:rsidRPr="005C69FB">
        <w:rPr>
          <w:b/>
          <w:smallCaps/>
          <w:sz w:val="28"/>
          <w:szCs w:val="28"/>
        </w:rPr>
        <w:t>6501 W William Cannon Dr</w:t>
      </w:r>
    </w:p>
    <w:p w14:paraId="080D26E9" w14:textId="422F1824" w:rsidR="00E5030C" w:rsidRPr="005C69FB" w:rsidRDefault="005E25D2" w:rsidP="00E5030C">
      <w:pPr>
        <w:jc w:val="center"/>
        <w:rPr>
          <w:b/>
          <w:smallCaps/>
          <w:sz w:val="28"/>
          <w:szCs w:val="28"/>
        </w:rPr>
      </w:pPr>
      <w:r w:rsidRPr="005C69FB">
        <w:rPr>
          <w:b/>
          <w:smallCaps/>
          <w:sz w:val="28"/>
          <w:szCs w:val="28"/>
        </w:rPr>
        <w:t>Austin</w:t>
      </w:r>
      <w:r w:rsidR="00E5030C" w:rsidRPr="005C69FB">
        <w:rPr>
          <w:b/>
          <w:smallCaps/>
          <w:sz w:val="28"/>
          <w:szCs w:val="28"/>
        </w:rPr>
        <w:t xml:space="preserve">, </w:t>
      </w:r>
      <w:r w:rsidRPr="005C69FB">
        <w:rPr>
          <w:b/>
          <w:smallCaps/>
          <w:sz w:val="28"/>
          <w:szCs w:val="28"/>
        </w:rPr>
        <w:t>TX</w:t>
      </w:r>
      <w:r w:rsidR="00E5030C" w:rsidRPr="005C69FB">
        <w:rPr>
          <w:b/>
          <w:smallCaps/>
          <w:sz w:val="28"/>
          <w:szCs w:val="28"/>
        </w:rPr>
        <w:t xml:space="preserve"> </w:t>
      </w:r>
      <w:r w:rsidRPr="005C69FB">
        <w:rPr>
          <w:b/>
          <w:smallCaps/>
          <w:sz w:val="28"/>
          <w:szCs w:val="28"/>
        </w:rPr>
        <w:t>78735</w:t>
      </w:r>
    </w:p>
    <w:p w14:paraId="080D26EA" w14:textId="77777777" w:rsidR="00E5030C" w:rsidRPr="005C69FB" w:rsidRDefault="00E5030C" w:rsidP="00E5030C">
      <w:pPr>
        <w:jc w:val="center"/>
        <w:rPr>
          <w:b/>
          <w:smallCaps/>
          <w:sz w:val="28"/>
          <w:szCs w:val="28"/>
        </w:rPr>
      </w:pPr>
    </w:p>
    <w:p w14:paraId="080D26EB" w14:textId="77777777" w:rsidR="00E5030C" w:rsidRPr="005C69FB" w:rsidRDefault="00E5030C" w:rsidP="00E5030C">
      <w:pPr>
        <w:jc w:val="center"/>
        <w:rPr>
          <w:b/>
          <w:smallCaps/>
          <w:sz w:val="28"/>
          <w:szCs w:val="28"/>
        </w:rPr>
      </w:pPr>
    </w:p>
    <w:p w14:paraId="080D26EC" w14:textId="77777777" w:rsidR="00E5030C" w:rsidRPr="005C69FB" w:rsidRDefault="00E5030C" w:rsidP="00E5030C">
      <w:pPr>
        <w:jc w:val="center"/>
        <w:rPr>
          <w:b/>
          <w:smallCaps/>
          <w:sz w:val="28"/>
          <w:szCs w:val="28"/>
        </w:rPr>
      </w:pPr>
    </w:p>
    <w:p w14:paraId="080D26ED" w14:textId="47BE5632" w:rsidR="00E5030C" w:rsidRPr="005C69FB" w:rsidRDefault="00C66F40" w:rsidP="00E5030C">
      <w:pPr>
        <w:jc w:val="center"/>
        <w:rPr>
          <w:b/>
          <w:smallCaps/>
          <w:sz w:val="28"/>
          <w:szCs w:val="28"/>
        </w:rPr>
      </w:pPr>
      <w:r w:rsidRPr="005C69FB">
        <w:rPr>
          <w:b/>
          <w:smallCaps/>
          <w:sz w:val="28"/>
          <w:szCs w:val="28"/>
        </w:rPr>
        <w:t>3/27/2019</w:t>
      </w:r>
    </w:p>
    <w:p w14:paraId="080D26EE" w14:textId="77777777" w:rsidR="00E5030C" w:rsidRPr="005C69FB" w:rsidRDefault="00E5030C" w:rsidP="00E5030C"/>
    <w:p w14:paraId="080D26EF" w14:textId="77777777" w:rsidR="00E5030C" w:rsidRPr="005C69FB" w:rsidRDefault="00E5030C" w:rsidP="00E5030C"/>
    <w:p w14:paraId="080D26F0" w14:textId="77777777" w:rsidR="00E5030C" w:rsidRPr="005C69FB" w:rsidRDefault="00E5030C" w:rsidP="00E5030C"/>
    <w:p w14:paraId="080D26F1" w14:textId="77777777" w:rsidR="00E5030C" w:rsidRPr="005C69FB" w:rsidRDefault="00E5030C" w:rsidP="00E5030C"/>
    <w:p w14:paraId="080D26F2" w14:textId="77777777" w:rsidR="00E5030C" w:rsidRPr="005C69FB" w:rsidRDefault="00E5030C" w:rsidP="00E5030C"/>
    <w:p w14:paraId="080D26F3" w14:textId="77777777" w:rsidR="00E5030C" w:rsidRPr="005C69FB" w:rsidRDefault="00E5030C" w:rsidP="00E5030C"/>
    <w:p w14:paraId="080D26F4" w14:textId="77777777" w:rsidR="00E5030C" w:rsidRPr="005C69FB" w:rsidRDefault="00E5030C" w:rsidP="00E5030C"/>
    <w:p w14:paraId="080D26F5" w14:textId="77777777" w:rsidR="00E5030C" w:rsidRPr="005C69FB" w:rsidRDefault="00E5030C" w:rsidP="00E5030C"/>
    <w:p w14:paraId="080D26F6" w14:textId="77777777" w:rsidR="00E5030C" w:rsidRPr="005C69FB" w:rsidRDefault="00F20BFE" w:rsidP="00E5030C">
      <w:r w:rsidRPr="005C69FB">
        <w:rPr>
          <w:noProof/>
        </w:rPr>
        <w:drawing>
          <wp:anchor distT="0" distB="0" distL="114300" distR="114300" simplePos="0" relativeHeight="251659264" behindDoc="0" locked="0" layoutInCell="1" allowOverlap="1" wp14:anchorId="080D27D7" wp14:editId="080D27D8">
            <wp:simplePos x="0" y="0"/>
            <wp:positionH relativeFrom="column">
              <wp:posOffset>4097655</wp:posOffset>
            </wp:positionH>
            <wp:positionV relativeFrom="paragraph">
              <wp:posOffset>94615</wp:posOffset>
            </wp:positionV>
            <wp:extent cx="1636395" cy="1501775"/>
            <wp:effectExtent l="19050" t="0" r="1905" b="0"/>
            <wp:wrapNone/>
            <wp:docPr id="33"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2" cstate="print"/>
                    <a:srcRect/>
                    <a:stretch>
                      <a:fillRect/>
                    </a:stretch>
                  </pic:blipFill>
                  <pic:spPr bwMode="auto">
                    <a:xfrm>
                      <a:off x="0" y="0"/>
                      <a:ext cx="1636395" cy="1501775"/>
                    </a:xfrm>
                    <a:prstGeom prst="rect">
                      <a:avLst/>
                    </a:prstGeom>
                    <a:noFill/>
                  </pic:spPr>
                </pic:pic>
              </a:graphicData>
            </a:graphic>
          </wp:anchor>
        </w:drawing>
      </w:r>
    </w:p>
    <w:p w14:paraId="080D26F7" w14:textId="77777777" w:rsidR="00E5030C" w:rsidRPr="005C69FB" w:rsidRDefault="00E5030C" w:rsidP="00E5030C"/>
    <w:p w14:paraId="080D26F8" w14:textId="77777777" w:rsidR="00E5030C" w:rsidRPr="005C69FB" w:rsidRDefault="00E5030C" w:rsidP="00E5030C"/>
    <w:p w14:paraId="080D26F9" w14:textId="037499B5" w:rsidR="00E5030C" w:rsidRPr="005C69FB" w:rsidRDefault="00E5030C" w:rsidP="00E5030C"/>
    <w:p w14:paraId="2B397186" w14:textId="77777777" w:rsidR="00C66F40" w:rsidRPr="005C69FB" w:rsidRDefault="00C66F40" w:rsidP="00E5030C"/>
    <w:p w14:paraId="080D26FA" w14:textId="7C815E3C" w:rsidR="00E5030C" w:rsidRPr="005C69FB" w:rsidRDefault="00E5030C" w:rsidP="00E5030C"/>
    <w:p w14:paraId="080D26FB" w14:textId="77777777" w:rsidR="00E5030C" w:rsidRPr="005C69FB" w:rsidRDefault="00E5030C" w:rsidP="00E5030C"/>
    <w:p w14:paraId="080D26FC" w14:textId="77777777" w:rsidR="00E5030C" w:rsidRPr="005C69FB" w:rsidRDefault="00E5030C" w:rsidP="00E503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1440"/>
        <w:gridCol w:w="4195"/>
        <w:gridCol w:w="2214"/>
      </w:tblGrid>
      <w:tr w:rsidR="00ED3AE8" w:rsidRPr="005C69FB" w14:paraId="3C04FF0C" w14:textId="77777777" w:rsidTr="00293F10">
        <w:tc>
          <w:tcPr>
            <w:tcW w:w="8865" w:type="dxa"/>
            <w:gridSpan w:val="4"/>
            <w:shd w:val="clear" w:color="auto" w:fill="C0C0C0"/>
          </w:tcPr>
          <w:p w14:paraId="3D27D436" w14:textId="77777777" w:rsidR="00ED3AE8" w:rsidRPr="005C69FB" w:rsidRDefault="00ED3AE8" w:rsidP="00293F10">
            <w:pPr>
              <w:jc w:val="center"/>
              <w:rPr>
                <w:b/>
                <w:bCs/>
              </w:rPr>
            </w:pPr>
            <w:r w:rsidRPr="005C69FB">
              <w:rPr>
                <w:b/>
                <w:bCs/>
              </w:rPr>
              <w:t>Revision History</w:t>
            </w:r>
          </w:p>
        </w:tc>
      </w:tr>
      <w:tr w:rsidR="00ED3AE8" w:rsidRPr="005C69FB" w14:paraId="4FDC9258" w14:textId="77777777" w:rsidTr="00293F10">
        <w:tc>
          <w:tcPr>
            <w:tcW w:w="1016" w:type="dxa"/>
            <w:shd w:val="clear" w:color="auto" w:fill="auto"/>
          </w:tcPr>
          <w:p w14:paraId="26B94AA0" w14:textId="77777777" w:rsidR="00ED3AE8" w:rsidRPr="005C69FB" w:rsidRDefault="00ED3AE8" w:rsidP="00293F10">
            <w:pPr>
              <w:rPr>
                <w:b/>
                <w:bCs/>
              </w:rPr>
            </w:pPr>
            <w:r w:rsidRPr="005C69FB">
              <w:rPr>
                <w:b/>
                <w:bCs/>
              </w:rPr>
              <w:t>Version</w:t>
            </w:r>
          </w:p>
        </w:tc>
        <w:tc>
          <w:tcPr>
            <w:tcW w:w="1440" w:type="dxa"/>
            <w:shd w:val="clear" w:color="auto" w:fill="auto"/>
          </w:tcPr>
          <w:p w14:paraId="2D7098BE" w14:textId="77777777" w:rsidR="00ED3AE8" w:rsidRPr="005C69FB" w:rsidRDefault="00ED3AE8" w:rsidP="00293F10">
            <w:pPr>
              <w:rPr>
                <w:b/>
                <w:bCs/>
              </w:rPr>
            </w:pPr>
            <w:r w:rsidRPr="005C69FB">
              <w:rPr>
                <w:b/>
                <w:bCs/>
              </w:rPr>
              <w:t>Date</w:t>
            </w:r>
          </w:p>
        </w:tc>
        <w:tc>
          <w:tcPr>
            <w:tcW w:w="4195" w:type="dxa"/>
            <w:shd w:val="clear" w:color="auto" w:fill="auto"/>
          </w:tcPr>
          <w:p w14:paraId="53A088D7" w14:textId="77777777" w:rsidR="00ED3AE8" w:rsidRPr="005C69FB" w:rsidRDefault="00ED3AE8" w:rsidP="00293F10">
            <w:pPr>
              <w:rPr>
                <w:b/>
                <w:bCs/>
              </w:rPr>
            </w:pPr>
            <w:r w:rsidRPr="005C69FB">
              <w:rPr>
                <w:b/>
                <w:bCs/>
              </w:rPr>
              <w:t>Description</w:t>
            </w:r>
          </w:p>
        </w:tc>
        <w:tc>
          <w:tcPr>
            <w:tcW w:w="2214" w:type="dxa"/>
            <w:shd w:val="clear" w:color="auto" w:fill="auto"/>
          </w:tcPr>
          <w:p w14:paraId="50AE7573" w14:textId="77777777" w:rsidR="00ED3AE8" w:rsidRPr="005C69FB" w:rsidRDefault="00ED3AE8" w:rsidP="00293F10">
            <w:pPr>
              <w:rPr>
                <w:b/>
                <w:bCs/>
              </w:rPr>
            </w:pPr>
            <w:r w:rsidRPr="005C69FB">
              <w:rPr>
                <w:b/>
                <w:bCs/>
              </w:rPr>
              <w:t>Author</w:t>
            </w:r>
          </w:p>
        </w:tc>
      </w:tr>
      <w:tr w:rsidR="00ED3AE8" w:rsidRPr="005C69FB" w14:paraId="29CE879D" w14:textId="77777777" w:rsidTr="00293F10">
        <w:tc>
          <w:tcPr>
            <w:tcW w:w="1016" w:type="dxa"/>
          </w:tcPr>
          <w:p w14:paraId="5BE72471" w14:textId="37E7ABDB" w:rsidR="00ED3AE8" w:rsidRPr="005C69FB" w:rsidRDefault="00ED3AE8" w:rsidP="00293F10">
            <w:r w:rsidRPr="005C69FB">
              <w:t>0.1</w:t>
            </w:r>
            <w:r w:rsidR="00A92CE8">
              <w:t>0</w:t>
            </w:r>
          </w:p>
        </w:tc>
        <w:tc>
          <w:tcPr>
            <w:tcW w:w="1440" w:type="dxa"/>
          </w:tcPr>
          <w:p w14:paraId="4D6DE129" w14:textId="7A95A06B" w:rsidR="00ED3AE8" w:rsidRPr="005C69FB" w:rsidRDefault="002C1F23" w:rsidP="00293F10">
            <w:r w:rsidRPr="005C69FB">
              <w:t>3/28/2019</w:t>
            </w:r>
          </w:p>
        </w:tc>
        <w:tc>
          <w:tcPr>
            <w:tcW w:w="4195" w:type="dxa"/>
          </w:tcPr>
          <w:p w14:paraId="0B63C122" w14:textId="77777777" w:rsidR="00ED3AE8" w:rsidRPr="005C69FB" w:rsidRDefault="00ED3AE8" w:rsidP="00293F10">
            <w:r w:rsidRPr="005C69FB">
              <w:t>Initial read and section assignment</w:t>
            </w:r>
          </w:p>
        </w:tc>
        <w:tc>
          <w:tcPr>
            <w:tcW w:w="2214" w:type="dxa"/>
          </w:tcPr>
          <w:p w14:paraId="0CF4E3A9" w14:textId="77777777" w:rsidR="00ED3AE8" w:rsidRPr="005C69FB" w:rsidRDefault="00ED3AE8" w:rsidP="00293F10">
            <w:r w:rsidRPr="005C69FB">
              <w:t>Alfonso</w:t>
            </w:r>
          </w:p>
        </w:tc>
      </w:tr>
      <w:tr w:rsidR="002C1F23" w:rsidRPr="005C69FB" w14:paraId="14BCA42F" w14:textId="77777777" w:rsidTr="00293F10">
        <w:tc>
          <w:tcPr>
            <w:tcW w:w="1016" w:type="dxa"/>
          </w:tcPr>
          <w:p w14:paraId="733554DE" w14:textId="77777777" w:rsidR="002C1F23" w:rsidRPr="005C69FB" w:rsidRDefault="002C1F23" w:rsidP="002C1F23">
            <w:r w:rsidRPr="005C69FB">
              <w:t>0.11</w:t>
            </w:r>
          </w:p>
        </w:tc>
        <w:tc>
          <w:tcPr>
            <w:tcW w:w="1440" w:type="dxa"/>
          </w:tcPr>
          <w:p w14:paraId="6005C9C0" w14:textId="2493AE34" w:rsidR="002C1F23" w:rsidRPr="005C69FB" w:rsidRDefault="002C1F23" w:rsidP="002C1F23">
            <w:r w:rsidRPr="005C69FB">
              <w:t>3/29/2019</w:t>
            </w:r>
          </w:p>
        </w:tc>
        <w:tc>
          <w:tcPr>
            <w:tcW w:w="4195" w:type="dxa"/>
          </w:tcPr>
          <w:p w14:paraId="5919A364" w14:textId="3C526587" w:rsidR="002C1F23" w:rsidRPr="005C69FB" w:rsidRDefault="0035724D" w:rsidP="002C1F23">
            <w:r w:rsidRPr="005C69FB">
              <w:t>Added new diagrams</w:t>
            </w:r>
          </w:p>
        </w:tc>
        <w:tc>
          <w:tcPr>
            <w:tcW w:w="2214" w:type="dxa"/>
          </w:tcPr>
          <w:p w14:paraId="479E0899" w14:textId="6F2EA505" w:rsidR="002C1F23" w:rsidRPr="005C69FB" w:rsidRDefault="002C1F23" w:rsidP="002C1F23">
            <w:r w:rsidRPr="005C69FB">
              <w:t>Alfonso</w:t>
            </w:r>
          </w:p>
        </w:tc>
      </w:tr>
      <w:tr w:rsidR="00ED3AE8" w:rsidRPr="005C69FB" w14:paraId="5C5A7806" w14:textId="77777777" w:rsidTr="00293F10">
        <w:tc>
          <w:tcPr>
            <w:tcW w:w="1016" w:type="dxa"/>
          </w:tcPr>
          <w:p w14:paraId="23F3674F" w14:textId="37092BC0" w:rsidR="00ED3AE8" w:rsidRPr="005C69FB" w:rsidRDefault="00ED3AE8" w:rsidP="00293F10">
            <w:r w:rsidRPr="005C69FB">
              <w:t>0.2</w:t>
            </w:r>
            <w:r w:rsidR="00A92CE8">
              <w:t>0</w:t>
            </w:r>
          </w:p>
        </w:tc>
        <w:tc>
          <w:tcPr>
            <w:tcW w:w="1440" w:type="dxa"/>
          </w:tcPr>
          <w:p w14:paraId="4BCEF912" w14:textId="60234D01" w:rsidR="00ED3AE8" w:rsidRPr="005C69FB" w:rsidRDefault="00B24FFF" w:rsidP="00293F10">
            <w:r w:rsidRPr="005C69FB">
              <w:t>3/30/2019</w:t>
            </w:r>
          </w:p>
        </w:tc>
        <w:tc>
          <w:tcPr>
            <w:tcW w:w="4195" w:type="dxa"/>
          </w:tcPr>
          <w:p w14:paraId="5E360A4B" w14:textId="2AF4092D" w:rsidR="00ED3AE8" w:rsidRPr="005C69FB" w:rsidRDefault="5BAB805B" w:rsidP="00293F10">
            <w:r w:rsidRPr="5BAB805B">
              <w:rPr>
                <w:szCs w:val="24"/>
              </w:rPr>
              <w:t>Completed</w:t>
            </w:r>
            <w:r w:rsidR="00B24FFF" w:rsidRPr="005C69FB">
              <w:t xml:space="preserve"> section 4</w:t>
            </w:r>
          </w:p>
        </w:tc>
        <w:tc>
          <w:tcPr>
            <w:tcW w:w="2214" w:type="dxa"/>
          </w:tcPr>
          <w:p w14:paraId="5A35C885" w14:textId="3624B56D" w:rsidR="00ED3AE8" w:rsidRPr="005C69FB" w:rsidRDefault="00B24FFF" w:rsidP="00293F10">
            <w:r w:rsidRPr="005C69FB">
              <w:t>Alfonso</w:t>
            </w:r>
          </w:p>
        </w:tc>
      </w:tr>
      <w:tr w:rsidR="00B24FFF" w:rsidRPr="005C69FB" w14:paraId="5C949B36" w14:textId="77777777" w:rsidTr="00293F10">
        <w:tc>
          <w:tcPr>
            <w:tcW w:w="1016" w:type="dxa"/>
          </w:tcPr>
          <w:p w14:paraId="15BB52A0" w14:textId="62566660" w:rsidR="00B24FFF" w:rsidRPr="005C69FB" w:rsidRDefault="00B24FFF" w:rsidP="00B24FFF">
            <w:r w:rsidRPr="005C69FB">
              <w:t>0.</w:t>
            </w:r>
            <w:r w:rsidR="5BAB805B">
              <w:t>21</w:t>
            </w:r>
          </w:p>
        </w:tc>
        <w:tc>
          <w:tcPr>
            <w:tcW w:w="1440" w:type="dxa"/>
          </w:tcPr>
          <w:p w14:paraId="4E5D92CD" w14:textId="0AE4D75C" w:rsidR="00B24FFF" w:rsidRPr="005C69FB" w:rsidRDefault="00B24FFF" w:rsidP="00B24FFF">
            <w:r w:rsidRPr="005C69FB">
              <w:t>3/30/2019</w:t>
            </w:r>
          </w:p>
        </w:tc>
        <w:tc>
          <w:tcPr>
            <w:tcW w:w="4195" w:type="dxa"/>
          </w:tcPr>
          <w:p w14:paraId="76D591AB" w14:textId="07C6EE41" w:rsidR="00B24FFF" w:rsidRPr="005C69FB" w:rsidRDefault="5BAB805B" w:rsidP="00B24FFF">
            <w:r w:rsidRPr="5BAB805B">
              <w:rPr>
                <w:szCs w:val="24"/>
              </w:rPr>
              <w:t>Completed</w:t>
            </w:r>
            <w:r w:rsidR="00B24FFF" w:rsidRPr="005C69FB">
              <w:t xml:space="preserve"> part of section </w:t>
            </w:r>
            <w:r w:rsidR="00AD539A" w:rsidRPr="005C69FB">
              <w:t>5</w:t>
            </w:r>
          </w:p>
        </w:tc>
        <w:tc>
          <w:tcPr>
            <w:tcW w:w="2214" w:type="dxa"/>
          </w:tcPr>
          <w:p w14:paraId="7A424D18" w14:textId="49B57A36" w:rsidR="00B24FFF" w:rsidRPr="005C69FB" w:rsidRDefault="00B24FFF" w:rsidP="00B24FFF">
            <w:r w:rsidRPr="005C69FB">
              <w:t>Alfonso</w:t>
            </w:r>
          </w:p>
        </w:tc>
      </w:tr>
      <w:tr w:rsidR="00AD539A" w:rsidRPr="005C69FB" w14:paraId="60A19C41" w14:textId="77777777" w:rsidTr="00293F10">
        <w:tc>
          <w:tcPr>
            <w:tcW w:w="1016" w:type="dxa"/>
          </w:tcPr>
          <w:p w14:paraId="4C134C72" w14:textId="75E045EE" w:rsidR="00AD539A" w:rsidRPr="005C69FB" w:rsidRDefault="00AD539A" w:rsidP="00AD539A">
            <w:r w:rsidRPr="005C69FB">
              <w:t>0.3</w:t>
            </w:r>
            <w:r w:rsidR="00A92CE8">
              <w:t>0</w:t>
            </w:r>
          </w:p>
        </w:tc>
        <w:tc>
          <w:tcPr>
            <w:tcW w:w="1440" w:type="dxa"/>
          </w:tcPr>
          <w:p w14:paraId="1B68857C" w14:textId="1D6A19F3" w:rsidR="00AD539A" w:rsidRPr="005C69FB" w:rsidRDefault="00AD539A" w:rsidP="00AD539A">
            <w:r w:rsidRPr="005C69FB">
              <w:t>3/30/2019</w:t>
            </w:r>
          </w:p>
        </w:tc>
        <w:tc>
          <w:tcPr>
            <w:tcW w:w="4195" w:type="dxa"/>
          </w:tcPr>
          <w:p w14:paraId="13D5B83F" w14:textId="2DAF011C" w:rsidR="00AD539A" w:rsidRPr="005C69FB" w:rsidRDefault="00AD539A" w:rsidP="00AD539A">
            <w:r w:rsidRPr="005C69FB">
              <w:t>Drafted sections 6, 7, 8, 9 and 10</w:t>
            </w:r>
          </w:p>
        </w:tc>
        <w:tc>
          <w:tcPr>
            <w:tcW w:w="2214" w:type="dxa"/>
          </w:tcPr>
          <w:p w14:paraId="090A0655" w14:textId="5C50CDEB" w:rsidR="00AD539A" w:rsidRPr="005C69FB" w:rsidRDefault="00AD539A" w:rsidP="00AD539A">
            <w:r w:rsidRPr="005C69FB">
              <w:t>Alfonso</w:t>
            </w:r>
          </w:p>
        </w:tc>
      </w:tr>
      <w:tr w:rsidR="00AD539A" w:rsidRPr="005C69FB" w14:paraId="54F111DF" w14:textId="77777777" w:rsidTr="00293F10">
        <w:tc>
          <w:tcPr>
            <w:tcW w:w="1016" w:type="dxa"/>
          </w:tcPr>
          <w:p w14:paraId="32F45E5A" w14:textId="77777777" w:rsidR="00AD539A" w:rsidRPr="005C69FB" w:rsidRDefault="00AD539A" w:rsidP="00AD539A">
            <w:r w:rsidRPr="005C69FB">
              <w:t>0.31</w:t>
            </w:r>
          </w:p>
        </w:tc>
        <w:tc>
          <w:tcPr>
            <w:tcW w:w="1440" w:type="dxa"/>
          </w:tcPr>
          <w:p w14:paraId="63D47C62" w14:textId="4D3A0C5C" w:rsidR="00AD539A" w:rsidRPr="005C69FB" w:rsidRDefault="4514A72D" w:rsidP="00AD539A">
            <w:r>
              <w:t>3/30/2019</w:t>
            </w:r>
          </w:p>
        </w:tc>
        <w:tc>
          <w:tcPr>
            <w:tcW w:w="4195" w:type="dxa"/>
          </w:tcPr>
          <w:p w14:paraId="69B4A5B3" w14:textId="5F4302CC" w:rsidR="00AD539A" w:rsidRPr="005C69FB" w:rsidRDefault="6699C67C" w:rsidP="00AD539A">
            <w:r>
              <w:t xml:space="preserve">Worked </w:t>
            </w:r>
            <w:r w:rsidR="259D3451">
              <w:t>with</w:t>
            </w:r>
            <w:r>
              <w:t xml:space="preserve"> Alfonso</w:t>
            </w:r>
            <w:r w:rsidR="295970B1">
              <w:t xml:space="preserve"> </w:t>
            </w:r>
            <w:r w:rsidR="259D3451">
              <w:t xml:space="preserve">on </w:t>
            </w:r>
            <w:r w:rsidR="3723AD7E">
              <w:t>sections</w:t>
            </w:r>
          </w:p>
        </w:tc>
        <w:tc>
          <w:tcPr>
            <w:tcW w:w="2214" w:type="dxa"/>
          </w:tcPr>
          <w:p w14:paraId="5245A5A8" w14:textId="1E6E6DC0" w:rsidR="00AD539A" w:rsidRPr="005C69FB" w:rsidRDefault="3723AD7E" w:rsidP="00AD539A">
            <w:r>
              <w:t>Dylan</w:t>
            </w:r>
          </w:p>
        </w:tc>
      </w:tr>
      <w:tr w:rsidR="00AD539A" w:rsidRPr="005C69FB" w14:paraId="31A7E324" w14:textId="77777777" w:rsidTr="00293F10">
        <w:tc>
          <w:tcPr>
            <w:tcW w:w="1016" w:type="dxa"/>
          </w:tcPr>
          <w:p w14:paraId="3F476ACF" w14:textId="77777777" w:rsidR="00AD539A" w:rsidRPr="005C69FB" w:rsidRDefault="00AD539A" w:rsidP="00AD539A">
            <w:r w:rsidRPr="005C69FB">
              <w:t>0.32</w:t>
            </w:r>
          </w:p>
        </w:tc>
        <w:tc>
          <w:tcPr>
            <w:tcW w:w="1440" w:type="dxa"/>
          </w:tcPr>
          <w:p w14:paraId="31D95606" w14:textId="7D20B0D8" w:rsidR="00AD539A" w:rsidRPr="005C69FB" w:rsidRDefault="02202496" w:rsidP="00AD539A">
            <w:r>
              <w:t>3/30/2019</w:t>
            </w:r>
          </w:p>
        </w:tc>
        <w:tc>
          <w:tcPr>
            <w:tcW w:w="4195" w:type="dxa"/>
          </w:tcPr>
          <w:p w14:paraId="79C60150" w14:textId="44DC29D8" w:rsidR="00AD539A" w:rsidRPr="005C69FB" w:rsidRDefault="5BAB805B" w:rsidP="00AD539A">
            <w:r>
              <w:t>Completed</w:t>
            </w:r>
            <w:r w:rsidR="2F08F6B4">
              <w:t xml:space="preserve"> </w:t>
            </w:r>
            <w:r w:rsidR="5D3F4249">
              <w:t>validation</w:t>
            </w:r>
            <w:r w:rsidR="6FB3ACAF">
              <w:t xml:space="preserve"> and testing</w:t>
            </w:r>
            <w:r>
              <w:t xml:space="preserve"> section</w:t>
            </w:r>
          </w:p>
        </w:tc>
        <w:tc>
          <w:tcPr>
            <w:tcW w:w="2214" w:type="dxa"/>
          </w:tcPr>
          <w:p w14:paraId="3C2D51CC" w14:textId="751ECD3A" w:rsidR="00AD539A" w:rsidRPr="005C69FB" w:rsidRDefault="0E31F6B9" w:rsidP="00AD539A">
            <w:r>
              <w:t>Dylan</w:t>
            </w:r>
          </w:p>
        </w:tc>
      </w:tr>
      <w:tr w:rsidR="00AD539A" w:rsidRPr="005C69FB" w14:paraId="378FCD3F" w14:textId="77777777" w:rsidTr="00293F10">
        <w:tc>
          <w:tcPr>
            <w:tcW w:w="1016" w:type="dxa"/>
          </w:tcPr>
          <w:p w14:paraId="10C1A25D" w14:textId="77777777" w:rsidR="00AD539A" w:rsidRPr="005C69FB" w:rsidRDefault="00AD539A" w:rsidP="00AD539A">
            <w:r w:rsidRPr="005C69FB">
              <w:t>0.33</w:t>
            </w:r>
          </w:p>
        </w:tc>
        <w:tc>
          <w:tcPr>
            <w:tcW w:w="1440" w:type="dxa"/>
          </w:tcPr>
          <w:p w14:paraId="6F7E8BCB" w14:textId="48149A60" w:rsidR="00AD539A" w:rsidRPr="005C69FB" w:rsidRDefault="562A5F90" w:rsidP="00AD539A">
            <w:r>
              <w:t>3/31</w:t>
            </w:r>
            <w:r w:rsidR="5E2AF439">
              <w:t>/2019</w:t>
            </w:r>
          </w:p>
        </w:tc>
        <w:tc>
          <w:tcPr>
            <w:tcW w:w="4195" w:type="dxa"/>
          </w:tcPr>
          <w:p w14:paraId="64C5EBEC" w14:textId="2F67D8A4" w:rsidR="00AD539A" w:rsidRPr="005C69FB" w:rsidRDefault="2C10C15B" w:rsidP="00AD539A">
            <w:r>
              <w:t xml:space="preserve">Updated </w:t>
            </w:r>
            <w:r w:rsidR="36E1814D">
              <w:t>all</w:t>
            </w:r>
            <w:r w:rsidR="5172B373">
              <w:t xml:space="preserve"> </w:t>
            </w:r>
            <w:r w:rsidR="41B9B657">
              <w:t>figures</w:t>
            </w:r>
            <w:r>
              <w:t xml:space="preserve"> and </w:t>
            </w:r>
            <w:r w:rsidR="1038CCDE">
              <w:t>diagrams</w:t>
            </w:r>
          </w:p>
        </w:tc>
        <w:tc>
          <w:tcPr>
            <w:tcW w:w="2214" w:type="dxa"/>
          </w:tcPr>
          <w:p w14:paraId="17F89C45" w14:textId="4BF5E6C2" w:rsidR="00AD539A" w:rsidRPr="005C69FB" w:rsidRDefault="5AF32D85" w:rsidP="00AD539A">
            <w:r>
              <w:t>Dylan</w:t>
            </w:r>
          </w:p>
        </w:tc>
      </w:tr>
      <w:tr w:rsidR="009C11C4" w:rsidRPr="005C69FB" w14:paraId="4BC0D832" w14:textId="77777777" w:rsidTr="00293F10">
        <w:tc>
          <w:tcPr>
            <w:tcW w:w="1016" w:type="dxa"/>
          </w:tcPr>
          <w:p w14:paraId="4AD9E996" w14:textId="4AE68D44" w:rsidR="009C11C4" w:rsidRPr="005C69FB" w:rsidRDefault="009C11C4" w:rsidP="009C11C4">
            <w:r w:rsidRPr="005C69FB">
              <w:t>0.</w:t>
            </w:r>
            <w:r>
              <w:t>34</w:t>
            </w:r>
          </w:p>
        </w:tc>
        <w:tc>
          <w:tcPr>
            <w:tcW w:w="1440" w:type="dxa"/>
          </w:tcPr>
          <w:p w14:paraId="24E30D44" w14:textId="490C6B88" w:rsidR="009C11C4" w:rsidRDefault="009C11C4" w:rsidP="009C11C4">
            <w:r w:rsidRPr="005C69FB">
              <w:t>3/30/2019</w:t>
            </w:r>
          </w:p>
        </w:tc>
        <w:tc>
          <w:tcPr>
            <w:tcW w:w="4195" w:type="dxa"/>
          </w:tcPr>
          <w:p w14:paraId="3580A127" w14:textId="7C3B82C2" w:rsidR="009C11C4" w:rsidRDefault="009C11C4" w:rsidP="009C11C4">
            <w:r>
              <w:t>Completed</w:t>
            </w:r>
            <w:r w:rsidRPr="005C69FB">
              <w:t xml:space="preserve"> sections 6, 7, 8, 9 and 10</w:t>
            </w:r>
          </w:p>
        </w:tc>
        <w:tc>
          <w:tcPr>
            <w:tcW w:w="2214" w:type="dxa"/>
          </w:tcPr>
          <w:p w14:paraId="22B31888" w14:textId="3D2B9145" w:rsidR="009C11C4" w:rsidRDefault="009C11C4" w:rsidP="009C11C4">
            <w:r w:rsidRPr="005C69FB">
              <w:t>Alfonso</w:t>
            </w:r>
          </w:p>
        </w:tc>
      </w:tr>
      <w:tr w:rsidR="00AD539A" w:rsidRPr="005C69FB" w14:paraId="65FC1835" w14:textId="77777777" w:rsidTr="00293F10">
        <w:tc>
          <w:tcPr>
            <w:tcW w:w="1016" w:type="dxa"/>
          </w:tcPr>
          <w:p w14:paraId="22C1BCFC" w14:textId="4DB8B5B8" w:rsidR="00AD539A" w:rsidRPr="005C69FB" w:rsidRDefault="00AD539A" w:rsidP="00AD539A">
            <w:r w:rsidRPr="005C69FB">
              <w:t>0.4</w:t>
            </w:r>
            <w:r w:rsidR="00A92CE8">
              <w:t>0</w:t>
            </w:r>
          </w:p>
        </w:tc>
        <w:tc>
          <w:tcPr>
            <w:tcW w:w="1440" w:type="dxa"/>
          </w:tcPr>
          <w:p w14:paraId="7D7BD3E1" w14:textId="1E25AC51" w:rsidR="00AD539A" w:rsidRPr="005C69FB" w:rsidRDefault="03BF7FD9" w:rsidP="00AD539A">
            <w:r>
              <w:t>3/31/2019</w:t>
            </w:r>
          </w:p>
        </w:tc>
        <w:tc>
          <w:tcPr>
            <w:tcW w:w="4195" w:type="dxa"/>
          </w:tcPr>
          <w:p w14:paraId="127C51C2" w14:textId="755A7C04" w:rsidR="00AD539A" w:rsidRPr="005C69FB" w:rsidRDefault="0C60CC70" w:rsidP="00AD539A">
            <w:r>
              <w:t>Proof</w:t>
            </w:r>
            <w:r w:rsidR="3AFB58F5">
              <w:t xml:space="preserve"> reading </w:t>
            </w:r>
            <w:r w:rsidR="6C1082D7">
              <w:t>mistakes</w:t>
            </w:r>
          </w:p>
        </w:tc>
        <w:tc>
          <w:tcPr>
            <w:tcW w:w="2214" w:type="dxa"/>
          </w:tcPr>
          <w:p w14:paraId="46592C0F" w14:textId="71C9E7CC" w:rsidR="00AD539A" w:rsidRPr="005C69FB" w:rsidRDefault="7AF51350" w:rsidP="00AD539A">
            <w:r>
              <w:t>Dylan</w:t>
            </w:r>
          </w:p>
        </w:tc>
      </w:tr>
      <w:tr w:rsidR="00AD539A" w:rsidRPr="005C69FB" w14:paraId="313E33DD" w14:textId="77777777" w:rsidTr="00293F10">
        <w:tc>
          <w:tcPr>
            <w:tcW w:w="1016" w:type="dxa"/>
          </w:tcPr>
          <w:p w14:paraId="1339A484" w14:textId="77777777" w:rsidR="00AD539A" w:rsidRPr="005C69FB" w:rsidRDefault="00AD539A" w:rsidP="00AD539A">
            <w:r w:rsidRPr="005C69FB">
              <w:t>0.41</w:t>
            </w:r>
          </w:p>
        </w:tc>
        <w:tc>
          <w:tcPr>
            <w:tcW w:w="1440" w:type="dxa"/>
          </w:tcPr>
          <w:p w14:paraId="256907B7" w14:textId="06E83FC2" w:rsidR="00AD539A" w:rsidRPr="005C69FB" w:rsidRDefault="13C93017" w:rsidP="00AD539A">
            <w:r>
              <w:t>3/31/</w:t>
            </w:r>
            <w:r w:rsidR="10676B4C">
              <w:t>2019</w:t>
            </w:r>
          </w:p>
        </w:tc>
        <w:tc>
          <w:tcPr>
            <w:tcW w:w="4195" w:type="dxa"/>
          </w:tcPr>
          <w:p w14:paraId="4959ADF4" w14:textId="6D124585" w:rsidR="00AD539A" w:rsidRPr="005C69FB" w:rsidRDefault="1980C4CB" w:rsidP="00AD539A">
            <w:r>
              <w:t xml:space="preserve">Made </w:t>
            </w:r>
            <w:r w:rsidR="78311485">
              <w:t>checklist</w:t>
            </w:r>
            <w:r>
              <w:t xml:space="preserve"> </w:t>
            </w:r>
            <w:r w:rsidR="75C78517">
              <w:t xml:space="preserve">adds and </w:t>
            </w:r>
            <w:r w:rsidR="267DFFD6">
              <w:t>subtractions</w:t>
            </w:r>
          </w:p>
        </w:tc>
        <w:tc>
          <w:tcPr>
            <w:tcW w:w="2214" w:type="dxa"/>
          </w:tcPr>
          <w:p w14:paraId="10734582" w14:textId="45B43310" w:rsidR="00AD539A" w:rsidRPr="005C69FB" w:rsidRDefault="3DCE7AFF" w:rsidP="00AD539A">
            <w:r>
              <w:t>Dylan</w:t>
            </w:r>
          </w:p>
        </w:tc>
      </w:tr>
      <w:tr w:rsidR="00AD539A" w:rsidRPr="005C69FB" w14:paraId="7C05932A" w14:textId="77777777" w:rsidTr="00293F10">
        <w:tc>
          <w:tcPr>
            <w:tcW w:w="1016" w:type="dxa"/>
          </w:tcPr>
          <w:p w14:paraId="3A58827F" w14:textId="77777777" w:rsidR="00AD539A" w:rsidRPr="005C69FB" w:rsidRDefault="00AD539A" w:rsidP="00AD539A">
            <w:r w:rsidRPr="005C69FB">
              <w:t>0.42</w:t>
            </w:r>
          </w:p>
        </w:tc>
        <w:tc>
          <w:tcPr>
            <w:tcW w:w="1440" w:type="dxa"/>
          </w:tcPr>
          <w:p w14:paraId="70931A79" w14:textId="1C27086B" w:rsidR="00AD539A" w:rsidRPr="005C69FB" w:rsidRDefault="00A40862" w:rsidP="00AD539A">
            <w:r>
              <w:t>4</w:t>
            </w:r>
            <w:r w:rsidR="52EA5F7E">
              <w:t>/19/2019</w:t>
            </w:r>
          </w:p>
        </w:tc>
        <w:tc>
          <w:tcPr>
            <w:tcW w:w="4195" w:type="dxa"/>
          </w:tcPr>
          <w:p w14:paraId="566B9A14" w14:textId="1894B23F" w:rsidR="00AD539A" w:rsidRPr="005C69FB" w:rsidRDefault="5BAB805B" w:rsidP="00AD539A">
            <w:r>
              <w:t>Edits Requested by Sponsor added</w:t>
            </w:r>
          </w:p>
        </w:tc>
        <w:tc>
          <w:tcPr>
            <w:tcW w:w="2214" w:type="dxa"/>
          </w:tcPr>
          <w:p w14:paraId="7902D07F" w14:textId="7C15B3A9" w:rsidR="00AD539A" w:rsidRPr="005C69FB" w:rsidRDefault="5BAB805B" w:rsidP="00AD539A">
            <w:r>
              <w:t>Dylan</w:t>
            </w:r>
          </w:p>
        </w:tc>
      </w:tr>
      <w:tr w:rsidR="00AD539A" w:rsidRPr="005C69FB" w14:paraId="67D321B4" w14:textId="77777777" w:rsidTr="00293F10">
        <w:tc>
          <w:tcPr>
            <w:tcW w:w="1016" w:type="dxa"/>
          </w:tcPr>
          <w:p w14:paraId="7CEBBC59" w14:textId="6E20F250" w:rsidR="00AD539A" w:rsidRPr="005C69FB" w:rsidRDefault="00AD539A" w:rsidP="00AD539A">
            <w:r w:rsidRPr="005C69FB">
              <w:t>0.</w:t>
            </w:r>
            <w:r w:rsidR="5BAB805B">
              <w:t>43</w:t>
            </w:r>
          </w:p>
        </w:tc>
        <w:tc>
          <w:tcPr>
            <w:tcW w:w="1440" w:type="dxa"/>
          </w:tcPr>
          <w:p w14:paraId="7AA5998A" w14:textId="1CC8F2F4" w:rsidR="00AD539A" w:rsidRPr="005C69FB" w:rsidRDefault="00A40862" w:rsidP="00AD539A">
            <w:r>
              <w:t>4</w:t>
            </w:r>
            <w:r w:rsidR="52EA5F7E">
              <w:t>/19/2019</w:t>
            </w:r>
          </w:p>
        </w:tc>
        <w:tc>
          <w:tcPr>
            <w:tcW w:w="4195" w:type="dxa"/>
          </w:tcPr>
          <w:p w14:paraId="48459557" w14:textId="7C23FDAE" w:rsidR="00AD539A" w:rsidRPr="005C69FB" w:rsidRDefault="5BAB805B" w:rsidP="00AD539A">
            <w:r>
              <w:t>Edits Requested by Faculty added</w:t>
            </w:r>
          </w:p>
          <w:p w14:paraId="3E004309" w14:textId="56A1A1B5" w:rsidR="00AD539A" w:rsidRPr="005C69FB" w:rsidRDefault="00AD539A" w:rsidP="00AD539A"/>
        </w:tc>
        <w:tc>
          <w:tcPr>
            <w:tcW w:w="2214" w:type="dxa"/>
          </w:tcPr>
          <w:p w14:paraId="2B188C82" w14:textId="02CF9207" w:rsidR="00AD539A" w:rsidRPr="005C69FB" w:rsidRDefault="5BAB805B" w:rsidP="00AD539A">
            <w:r>
              <w:t>Dylan</w:t>
            </w:r>
          </w:p>
        </w:tc>
      </w:tr>
      <w:tr w:rsidR="00A40862" w:rsidRPr="005C69FB" w14:paraId="64BEBC2B" w14:textId="77777777" w:rsidTr="00293F10">
        <w:tc>
          <w:tcPr>
            <w:tcW w:w="1016" w:type="dxa"/>
          </w:tcPr>
          <w:p w14:paraId="776ED7CA" w14:textId="2FCD388A" w:rsidR="00A40862" w:rsidRPr="005C69FB" w:rsidRDefault="00A40862" w:rsidP="00AD539A">
            <w:r>
              <w:t>0.45</w:t>
            </w:r>
          </w:p>
        </w:tc>
        <w:tc>
          <w:tcPr>
            <w:tcW w:w="1440" w:type="dxa"/>
          </w:tcPr>
          <w:p w14:paraId="72595FC2" w14:textId="674842B3" w:rsidR="00A40862" w:rsidRDefault="00A40862" w:rsidP="00AD539A">
            <w:r>
              <w:t>4/20/2019</w:t>
            </w:r>
          </w:p>
        </w:tc>
        <w:tc>
          <w:tcPr>
            <w:tcW w:w="4195" w:type="dxa"/>
          </w:tcPr>
          <w:p w14:paraId="69BB8D96" w14:textId="35661A23" w:rsidR="00A40862" w:rsidRDefault="00A40862" w:rsidP="00AD539A">
            <w:r>
              <w:t>Completed Sections</w:t>
            </w:r>
          </w:p>
        </w:tc>
        <w:tc>
          <w:tcPr>
            <w:tcW w:w="2214" w:type="dxa"/>
          </w:tcPr>
          <w:p w14:paraId="5B3393EC" w14:textId="654C264C" w:rsidR="00A40862" w:rsidRDefault="00A40862" w:rsidP="00AD539A">
            <w:r>
              <w:t>Mohamed</w:t>
            </w:r>
          </w:p>
        </w:tc>
      </w:tr>
      <w:tr w:rsidR="00A92CE8" w:rsidRPr="005C69FB" w14:paraId="6A345D6F" w14:textId="77777777" w:rsidTr="00293F10">
        <w:tc>
          <w:tcPr>
            <w:tcW w:w="1016" w:type="dxa"/>
          </w:tcPr>
          <w:p w14:paraId="697AB056" w14:textId="6FB9694A" w:rsidR="00A92CE8" w:rsidRDefault="00A92CE8" w:rsidP="00AD539A">
            <w:r>
              <w:t>0.50</w:t>
            </w:r>
          </w:p>
        </w:tc>
        <w:tc>
          <w:tcPr>
            <w:tcW w:w="1440" w:type="dxa"/>
          </w:tcPr>
          <w:p w14:paraId="22CBD3AC" w14:textId="53B5AF28" w:rsidR="00A92CE8" w:rsidRDefault="00A92CE8" w:rsidP="00AD539A">
            <w:r>
              <w:t>4/22/2019</w:t>
            </w:r>
          </w:p>
        </w:tc>
        <w:tc>
          <w:tcPr>
            <w:tcW w:w="4195" w:type="dxa"/>
          </w:tcPr>
          <w:p w14:paraId="00842DB4" w14:textId="78593640" w:rsidR="00A92CE8" w:rsidRDefault="00187DC2" w:rsidP="00AD539A">
            <w:pPr>
              <w:spacing w:line="259" w:lineRule="auto"/>
            </w:pPr>
            <w:r>
              <w:t>Programed all table and figure names</w:t>
            </w:r>
          </w:p>
        </w:tc>
        <w:tc>
          <w:tcPr>
            <w:tcW w:w="2214" w:type="dxa"/>
          </w:tcPr>
          <w:p w14:paraId="69D9F90D" w14:textId="3B8CD2AE" w:rsidR="00A92CE8" w:rsidRDefault="00187DC2" w:rsidP="00AD539A">
            <w:r>
              <w:t>Alfonso</w:t>
            </w:r>
          </w:p>
        </w:tc>
      </w:tr>
      <w:tr w:rsidR="00187DC2" w:rsidRPr="005C69FB" w14:paraId="2F2EAC2B" w14:textId="77777777" w:rsidTr="00293F10">
        <w:tc>
          <w:tcPr>
            <w:tcW w:w="1016" w:type="dxa"/>
          </w:tcPr>
          <w:p w14:paraId="569381BA" w14:textId="58597CF9" w:rsidR="00187DC2" w:rsidRDefault="00187DC2" w:rsidP="00187DC2">
            <w:r>
              <w:t>0.51</w:t>
            </w:r>
          </w:p>
        </w:tc>
        <w:tc>
          <w:tcPr>
            <w:tcW w:w="1440" w:type="dxa"/>
          </w:tcPr>
          <w:p w14:paraId="73E4AB63" w14:textId="03A0A2B9" w:rsidR="00187DC2" w:rsidRDefault="00187DC2" w:rsidP="00187DC2">
            <w:r>
              <w:t>4/22/2019</w:t>
            </w:r>
          </w:p>
        </w:tc>
        <w:tc>
          <w:tcPr>
            <w:tcW w:w="4195" w:type="dxa"/>
          </w:tcPr>
          <w:p w14:paraId="268FE79B" w14:textId="285005B7" w:rsidR="00187DC2" w:rsidRDefault="00187DC2" w:rsidP="00187DC2">
            <w:pPr>
              <w:spacing w:line="259" w:lineRule="auto"/>
            </w:pPr>
            <w:r>
              <w:t>Checked all table and figure references</w:t>
            </w:r>
          </w:p>
        </w:tc>
        <w:tc>
          <w:tcPr>
            <w:tcW w:w="2214" w:type="dxa"/>
          </w:tcPr>
          <w:p w14:paraId="79B4FBD9" w14:textId="4877AF29" w:rsidR="00187DC2" w:rsidRDefault="00187DC2" w:rsidP="00187DC2">
            <w:r>
              <w:t>Alfonso</w:t>
            </w:r>
          </w:p>
        </w:tc>
      </w:tr>
      <w:tr w:rsidR="00187DC2" w:rsidRPr="005C69FB" w14:paraId="44934A13" w14:textId="77777777" w:rsidTr="00293F10">
        <w:tc>
          <w:tcPr>
            <w:tcW w:w="1016" w:type="dxa"/>
          </w:tcPr>
          <w:p w14:paraId="29C0E55C" w14:textId="0FAC27FF" w:rsidR="00187DC2" w:rsidRPr="005C69FB" w:rsidRDefault="00187DC2" w:rsidP="00187DC2">
            <w:r>
              <w:t>1.0</w:t>
            </w:r>
          </w:p>
        </w:tc>
        <w:tc>
          <w:tcPr>
            <w:tcW w:w="1440" w:type="dxa"/>
          </w:tcPr>
          <w:p w14:paraId="682BD4A2" w14:textId="6160588D" w:rsidR="00187DC2" w:rsidRPr="005C69FB" w:rsidRDefault="00187DC2" w:rsidP="00187DC2">
            <w:r>
              <w:t>4/26/2019</w:t>
            </w:r>
          </w:p>
        </w:tc>
        <w:tc>
          <w:tcPr>
            <w:tcW w:w="4195" w:type="dxa"/>
          </w:tcPr>
          <w:p w14:paraId="74893F5D" w14:textId="7AEF03AB" w:rsidR="00187DC2" w:rsidRPr="005C69FB" w:rsidRDefault="00187DC2" w:rsidP="00187DC2">
            <w:pPr>
              <w:spacing w:line="259" w:lineRule="auto"/>
            </w:pPr>
            <w:r>
              <w:t>Final Edits</w:t>
            </w:r>
          </w:p>
        </w:tc>
        <w:tc>
          <w:tcPr>
            <w:tcW w:w="2214" w:type="dxa"/>
          </w:tcPr>
          <w:p w14:paraId="5050BDEF" w14:textId="574B7003" w:rsidR="00187DC2" w:rsidRPr="005C69FB" w:rsidRDefault="00187DC2" w:rsidP="00187DC2">
            <w:r>
              <w:t>Alfonso</w:t>
            </w:r>
          </w:p>
        </w:tc>
      </w:tr>
    </w:tbl>
    <w:p w14:paraId="08E352ED" w14:textId="48CC5880" w:rsidR="00ED3AE8" w:rsidRPr="005C69FB" w:rsidRDefault="00ED3AE8" w:rsidP="00E5030C"/>
    <w:p w14:paraId="08238341" w14:textId="709F3DD3" w:rsidR="00ED3AE8" w:rsidRPr="005C69FB" w:rsidRDefault="00ED3AE8" w:rsidP="00E5030C"/>
    <w:p w14:paraId="2813C635" w14:textId="35EBC04F" w:rsidR="00ED3AE8" w:rsidRPr="005C69FB" w:rsidRDefault="00ED3AE8" w:rsidP="00E5030C"/>
    <w:p w14:paraId="303D6394" w14:textId="46780B37" w:rsidR="00ED3AE8" w:rsidRPr="005C69FB" w:rsidRDefault="00ED3AE8" w:rsidP="00E5030C"/>
    <w:p w14:paraId="06532A88" w14:textId="6A1D2307" w:rsidR="00ED3AE8" w:rsidRPr="005C69FB" w:rsidRDefault="00ED3AE8" w:rsidP="00E5030C"/>
    <w:p w14:paraId="7AD5B030" w14:textId="529BE147" w:rsidR="00ED3AE8" w:rsidRPr="005C69FB" w:rsidRDefault="00ED3AE8" w:rsidP="00E5030C"/>
    <w:p w14:paraId="411E463F" w14:textId="244D8032" w:rsidR="00ED3AE8" w:rsidRPr="005C69FB" w:rsidRDefault="00ED3AE8" w:rsidP="00E5030C"/>
    <w:p w14:paraId="4C3BC139" w14:textId="3E4CFDFB" w:rsidR="00ED3AE8" w:rsidRPr="005C69FB" w:rsidRDefault="00ED3AE8" w:rsidP="00E5030C"/>
    <w:p w14:paraId="4BDCA2D1" w14:textId="7C8FDC17" w:rsidR="00ED3AE8" w:rsidRPr="005C69FB" w:rsidRDefault="00ED3AE8" w:rsidP="00E5030C"/>
    <w:p w14:paraId="35FB58A4" w14:textId="4CE2821B" w:rsidR="00ED3AE8" w:rsidRPr="005C69FB" w:rsidRDefault="00ED3AE8" w:rsidP="00E5030C"/>
    <w:p w14:paraId="28A6300F" w14:textId="1A402640" w:rsidR="0019213D" w:rsidRPr="005C69FB" w:rsidRDefault="0019213D" w:rsidP="00E5030C"/>
    <w:p w14:paraId="2A082D08" w14:textId="12BDEE30" w:rsidR="0019213D" w:rsidRPr="005C69FB" w:rsidRDefault="0019213D" w:rsidP="00E5030C"/>
    <w:p w14:paraId="1B67518D" w14:textId="68D3A8D3" w:rsidR="0019213D" w:rsidRPr="005C69FB" w:rsidRDefault="0019213D" w:rsidP="00E5030C"/>
    <w:p w14:paraId="1B00849D" w14:textId="46D16937" w:rsidR="0019213D" w:rsidRPr="005C69FB" w:rsidRDefault="0019213D" w:rsidP="00E5030C"/>
    <w:p w14:paraId="6ABE2CEF" w14:textId="494C10B7" w:rsidR="0019213D" w:rsidRPr="005C69FB" w:rsidRDefault="0019213D" w:rsidP="00E5030C"/>
    <w:p w14:paraId="062A19EB" w14:textId="3254C4F0" w:rsidR="0019213D" w:rsidRPr="005C69FB" w:rsidRDefault="0019213D" w:rsidP="00E5030C"/>
    <w:p w14:paraId="7913E75A" w14:textId="363D7C2F" w:rsidR="0019213D" w:rsidRPr="005C69FB" w:rsidRDefault="0019213D" w:rsidP="00E5030C"/>
    <w:p w14:paraId="6FD1E838" w14:textId="13CD2865" w:rsidR="0019213D" w:rsidRPr="005C69FB" w:rsidRDefault="0019213D" w:rsidP="00E5030C"/>
    <w:p w14:paraId="1037B078" w14:textId="63CFEA5C" w:rsidR="0019213D" w:rsidRPr="005C69FB" w:rsidRDefault="0019213D" w:rsidP="00E5030C"/>
    <w:p w14:paraId="3A5EBC31" w14:textId="69145714" w:rsidR="0019213D" w:rsidRPr="005C69FB" w:rsidRDefault="0019213D" w:rsidP="00E5030C"/>
    <w:p w14:paraId="4C5D9573" w14:textId="77777777" w:rsidR="002A16A8" w:rsidRDefault="002A16A8" w:rsidP="00E5030C"/>
    <w:p w14:paraId="78BBC9A5" w14:textId="77777777" w:rsidR="007E5B5C" w:rsidRDefault="007E5B5C" w:rsidP="00E5030C"/>
    <w:p w14:paraId="4FE74FAE" w14:textId="77777777" w:rsidR="007E5B5C" w:rsidRDefault="007E5B5C" w:rsidP="00E5030C"/>
    <w:p w14:paraId="466FAB07" w14:textId="77777777" w:rsidR="007E5B5C" w:rsidRPr="005C69FB" w:rsidRDefault="007E5B5C" w:rsidP="00E5030C"/>
    <w:p w14:paraId="080D26FE" w14:textId="77777777" w:rsidR="008879A5" w:rsidRPr="005C69FB" w:rsidRDefault="005B4729" w:rsidP="008879A5">
      <w:pPr>
        <w:pStyle w:val="Heading1"/>
        <w:rPr>
          <w:rFonts w:ascii="Times New Roman" w:hAnsi="Times New Roman"/>
        </w:rPr>
      </w:pPr>
      <w:bookmarkStart w:id="1" w:name="_Toc7173042"/>
      <w:r w:rsidRPr="005C69FB">
        <w:rPr>
          <w:rFonts w:ascii="Times New Roman" w:hAnsi="Times New Roman"/>
        </w:rPr>
        <w:t>O</w:t>
      </w:r>
      <w:bookmarkEnd w:id="0"/>
      <w:r w:rsidR="008E1403" w:rsidRPr="005C69FB">
        <w:rPr>
          <w:rFonts w:ascii="Times New Roman" w:hAnsi="Times New Roman"/>
        </w:rPr>
        <w:t>verview</w:t>
      </w:r>
      <w:bookmarkEnd w:id="1"/>
    </w:p>
    <w:p w14:paraId="080D26FF" w14:textId="77777777" w:rsidR="00344E9F" w:rsidRPr="005C69FB" w:rsidRDefault="00344E9F" w:rsidP="00344E9F">
      <w:pPr>
        <w:pStyle w:val="Heading2"/>
        <w:rPr>
          <w:rFonts w:ascii="Times New Roman" w:hAnsi="Times New Roman"/>
        </w:rPr>
      </w:pPr>
      <w:bookmarkStart w:id="2" w:name="_Toc351305349"/>
      <w:bookmarkStart w:id="3" w:name="_Toc7173043"/>
      <w:r w:rsidRPr="005C69FB">
        <w:rPr>
          <w:rFonts w:ascii="Times New Roman" w:hAnsi="Times New Roman"/>
        </w:rPr>
        <w:t>Executive Summary</w:t>
      </w:r>
      <w:bookmarkEnd w:id="2"/>
      <w:bookmarkEnd w:id="3"/>
    </w:p>
    <w:p w14:paraId="080D2707" w14:textId="595B4149" w:rsidR="002151CF" w:rsidRPr="005C69FB" w:rsidRDefault="00976885" w:rsidP="00954517">
      <w:pPr>
        <w:ind w:left="576" w:firstLine="144"/>
        <w:jc w:val="both"/>
        <w:rPr>
          <w:rStyle w:val="eop"/>
          <w:color w:val="000000"/>
          <w:szCs w:val="24"/>
          <w:shd w:val="clear" w:color="auto" w:fill="FFFFFF"/>
        </w:rPr>
      </w:pPr>
      <w:bookmarkStart w:id="4" w:name="_Toc351305351"/>
      <w:r w:rsidRPr="005C69FB">
        <w:rPr>
          <w:rStyle w:val="normaltextrun"/>
          <w:color w:val="000000"/>
          <w:szCs w:val="24"/>
          <w:shd w:val="clear" w:color="auto" w:fill="FFFFFF"/>
        </w:rPr>
        <w:t xml:space="preserve">Working with our sponsor, Dr. Kemp at NXP, and our faculty advisor, Dr. William Stapleton at Texas State University, </w:t>
      </w:r>
      <w:r w:rsidR="00FE6B1E" w:rsidRPr="005C69FB">
        <w:rPr>
          <w:rStyle w:val="normaltextrun"/>
          <w:color w:val="000000"/>
          <w:szCs w:val="24"/>
          <w:shd w:val="clear" w:color="auto" w:fill="FFFFFF"/>
        </w:rPr>
        <w:t>we</w:t>
      </w:r>
      <w:r w:rsidRPr="005C69FB">
        <w:rPr>
          <w:rStyle w:val="normaltextrun"/>
          <w:color w:val="000000"/>
          <w:szCs w:val="24"/>
          <w:shd w:val="clear" w:color="auto" w:fill="FFFFFF"/>
        </w:rPr>
        <w:t xml:space="preserve"> have designed an add-on board for the FRDM-KL46Z (a development platform built on the Arm® Cortex®-M0+ processor). Our board will convert 24 out of the 64 pins available in the KL46Z to 4 MikroBus Standard sockets. These 4 sockets facilitate communication with 600+ Click Sensors. The user simply connects the KL46Z to our board, connects any combination of Clicks into the sockets and is ready to begin developing.</w:t>
      </w:r>
    </w:p>
    <w:p w14:paraId="1CE460D8" w14:textId="0063F159" w:rsidR="00954517" w:rsidRPr="005C69FB" w:rsidRDefault="00954517" w:rsidP="00976885">
      <w:pPr>
        <w:ind w:left="576"/>
        <w:jc w:val="both"/>
        <w:rPr>
          <w:rStyle w:val="eop"/>
          <w:color w:val="000000"/>
          <w:szCs w:val="24"/>
          <w:shd w:val="clear" w:color="auto" w:fill="FFFFFF"/>
        </w:rPr>
      </w:pPr>
    </w:p>
    <w:p w14:paraId="60585740" w14:textId="155F54BF" w:rsidR="00695068" w:rsidRPr="005C69FB" w:rsidRDefault="00954517" w:rsidP="00A2626C">
      <w:pPr>
        <w:ind w:left="576" w:hanging="36"/>
        <w:jc w:val="both"/>
        <w:rPr>
          <w:rStyle w:val="eop"/>
          <w:color w:val="000000"/>
          <w:szCs w:val="24"/>
          <w:shd w:val="clear" w:color="auto" w:fill="FFFFFF"/>
        </w:rPr>
      </w:pPr>
      <w:r w:rsidRPr="005C69FB">
        <w:rPr>
          <w:rStyle w:val="eop"/>
          <w:color w:val="000000"/>
          <w:szCs w:val="24"/>
          <w:shd w:val="clear" w:color="auto" w:fill="FFFFFF"/>
        </w:rPr>
        <w:t xml:space="preserve">Our team is </w:t>
      </w:r>
      <w:r w:rsidR="00695068" w:rsidRPr="005C69FB">
        <w:rPr>
          <w:rStyle w:val="eop"/>
          <w:color w:val="000000"/>
          <w:szCs w:val="24"/>
          <w:shd w:val="clear" w:color="auto" w:fill="FFFFFF"/>
        </w:rPr>
        <w:t>comprised</w:t>
      </w:r>
      <w:r w:rsidRPr="005C69FB">
        <w:rPr>
          <w:rStyle w:val="eop"/>
          <w:color w:val="000000"/>
          <w:szCs w:val="24"/>
          <w:shd w:val="clear" w:color="auto" w:fill="FFFFFF"/>
        </w:rPr>
        <w:t xml:space="preserve"> of</w:t>
      </w:r>
      <w:r w:rsidR="00695068" w:rsidRPr="005C69FB">
        <w:rPr>
          <w:rStyle w:val="eop"/>
          <w:color w:val="000000"/>
          <w:szCs w:val="24"/>
          <w:shd w:val="clear" w:color="auto" w:fill="FFFFFF"/>
        </w:rPr>
        <w:t xml:space="preserve"> 3 members:</w:t>
      </w:r>
    </w:p>
    <w:p w14:paraId="0542D358" w14:textId="12779225" w:rsidR="00695068" w:rsidRPr="005C69FB" w:rsidRDefault="00695068" w:rsidP="00A2626C">
      <w:pPr>
        <w:pStyle w:val="ListParagraph"/>
        <w:numPr>
          <w:ilvl w:val="0"/>
          <w:numId w:val="10"/>
        </w:numPr>
        <w:ind w:left="1170"/>
        <w:jc w:val="both"/>
        <w:rPr>
          <w:rFonts w:ascii="Times New Roman" w:hAnsi="Times New Roman"/>
          <w:color w:val="000000"/>
          <w:szCs w:val="24"/>
          <w:shd w:val="clear" w:color="auto" w:fill="FFFFFF"/>
        </w:rPr>
      </w:pPr>
      <w:r w:rsidRPr="005C69FB">
        <w:rPr>
          <w:rFonts w:ascii="Times New Roman" w:hAnsi="Times New Roman"/>
          <w:color w:val="000000"/>
          <w:szCs w:val="24"/>
          <w:shd w:val="clear" w:color="auto" w:fill="FFFFFF"/>
        </w:rPr>
        <w:t>Project Manager: Alfonso de la Morena (Computer Engineering)</w:t>
      </w:r>
    </w:p>
    <w:p w14:paraId="102E4912" w14:textId="5C5BB49A" w:rsidR="003A4BDD" w:rsidRPr="005C69FB" w:rsidRDefault="003A4BDD" w:rsidP="00A2626C">
      <w:pPr>
        <w:pStyle w:val="ListParagraph"/>
        <w:numPr>
          <w:ilvl w:val="0"/>
          <w:numId w:val="10"/>
        </w:numPr>
        <w:ind w:left="1170"/>
        <w:jc w:val="both"/>
        <w:rPr>
          <w:rFonts w:ascii="Times New Roman" w:hAnsi="Times New Roman"/>
          <w:color w:val="000000"/>
          <w:szCs w:val="24"/>
          <w:shd w:val="clear" w:color="auto" w:fill="FFFFFF"/>
          <w:lang w:val="es-MX"/>
        </w:rPr>
      </w:pPr>
      <w:r w:rsidRPr="005C69FB">
        <w:rPr>
          <w:rFonts w:ascii="Times New Roman" w:hAnsi="Times New Roman"/>
          <w:color w:val="000000"/>
          <w:szCs w:val="24"/>
          <w:shd w:val="clear" w:color="auto" w:fill="FFFFFF"/>
          <w:lang w:val="es-MX"/>
        </w:rPr>
        <w:t xml:space="preserve">Dylan Dean (Micro – Nano </w:t>
      </w:r>
      <w:proofErr w:type="spellStart"/>
      <w:r w:rsidRPr="005C69FB">
        <w:rPr>
          <w:rFonts w:ascii="Times New Roman" w:hAnsi="Times New Roman"/>
          <w:color w:val="000000"/>
          <w:szCs w:val="24"/>
          <w:shd w:val="clear" w:color="auto" w:fill="FFFFFF"/>
          <w:lang w:val="es-MX"/>
        </w:rPr>
        <w:t>Devices</w:t>
      </w:r>
      <w:proofErr w:type="spellEnd"/>
      <w:r w:rsidRPr="005C69FB">
        <w:rPr>
          <w:rFonts w:ascii="Times New Roman" w:hAnsi="Times New Roman"/>
          <w:color w:val="000000"/>
          <w:szCs w:val="24"/>
          <w:shd w:val="clear" w:color="auto" w:fill="FFFFFF"/>
          <w:lang w:val="es-MX"/>
        </w:rPr>
        <w:t>)</w:t>
      </w:r>
    </w:p>
    <w:p w14:paraId="49898507" w14:textId="05748630" w:rsidR="003A4BDD" w:rsidRPr="005C69FB" w:rsidRDefault="004B7477" w:rsidP="00A2626C">
      <w:pPr>
        <w:pStyle w:val="ListParagraph"/>
        <w:numPr>
          <w:ilvl w:val="0"/>
          <w:numId w:val="10"/>
        </w:numPr>
        <w:ind w:left="1170"/>
        <w:jc w:val="both"/>
        <w:rPr>
          <w:rFonts w:ascii="Times New Roman" w:hAnsi="Times New Roman"/>
          <w:color w:val="000000"/>
          <w:szCs w:val="24"/>
          <w:shd w:val="clear" w:color="auto" w:fill="FFFFFF"/>
        </w:rPr>
      </w:pPr>
      <w:r w:rsidRPr="005C69FB">
        <w:rPr>
          <w:rFonts w:ascii="Times New Roman" w:hAnsi="Times New Roman"/>
          <w:color w:val="000000"/>
          <w:szCs w:val="24"/>
          <w:shd w:val="clear" w:color="auto" w:fill="FFFFFF"/>
        </w:rPr>
        <w:t xml:space="preserve">Mohamed Sghari (Micro – Nano </w:t>
      </w:r>
      <w:r w:rsidR="003A4BDD" w:rsidRPr="005C69FB">
        <w:rPr>
          <w:rFonts w:ascii="Times New Roman" w:hAnsi="Times New Roman"/>
          <w:color w:val="000000"/>
          <w:szCs w:val="24"/>
          <w:shd w:val="clear" w:color="auto" w:fill="FFFFFF"/>
        </w:rPr>
        <w:t>Devices</w:t>
      </w:r>
      <w:r w:rsidRPr="005C69FB">
        <w:rPr>
          <w:rFonts w:ascii="Times New Roman" w:hAnsi="Times New Roman"/>
          <w:color w:val="000000"/>
          <w:szCs w:val="24"/>
          <w:shd w:val="clear" w:color="auto" w:fill="FFFFFF"/>
        </w:rPr>
        <w:t>)</w:t>
      </w:r>
    </w:p>
    <w:p w14:paraId="624C8CB1" w14:textId="77777777" w:rsidR="003E1CB2" w:rsidRPr="005C69FB" w:rsidRDefault="003E1CB2" w:rsidP="003E1CB2">
      <w:pPr>
        <w:pStyle w:val="ListParagraph"/>
        <w:ind w:left="1530"/>
        <w:jc w:val="both"/>
        <w:rPr>
          <w:rFonts w:ascii="Times New Roman" w:hAnsi="Times New Roman"/>
          <w:color w:val="000000"/>
          <w:szCs w:val="24"/>
          <w:shd w:val="clear" w:color="auto" w:fill="FFFFFF"/>
        </w:rPr>
      </w:pPr>
    </w:p>
    <w:p w14:paraId="689A607D" w14:textId="6FAD9BED" w:rsidR="003E1CB2" w:rsidRPr="005C69FB" w:rsidRDefault="00627B38" w:rsidP="00A2626C">
      <w:pPr>
        <w:ind w:left="540"/>
        <w:jc w:val="both"/>
        <w:rPr>
          <w:rStyle w:val="eop"/>
          <w:color w:val="000000"/>
          <w:szCs w:val="24"/>
          <w:shd w:val="clear" w:color="auto" w:fill="FFFFFF"/>
        </w:rPr>
      </w:pPr>
      <w:r w:rsidRPr="005C69FB">
        <w:rPr>
          <w:rStyle w:val="eop"/>
          <w:color w:val="000000"/>
          <w:szCs w:val="24"/>
          <w:shd w:val="clear" w:color="auto" w:fill="FFFFFF"/>
        </w:rPr>
        <w:t>Despite the project not meeting all its initial goals. It is still considered a success in some respects that it set out to achieve. In summary below:</w:t>
      </w:r>
    </w:p>
    <w:p w14:paraId="0FD33DAE" w14:textId="7831BD34" w:rsidR="000260E3" w:rsidRPr="005C69FB" w:rsidRDefault="000260E3" w:rsidP="00A2626C">
      <w:pPr>
        <w:pStyle w:val="ListParagraph"/>
        <w:numPr>
          <w:ilvl w:val="0"/>
          <w:numId w:val="10"/>
        </w:numPr>
        <w:ind w:left="1170"/>
        <w:jc w:val="both"/>
        <w:rPr>
          <w:rFonts w:ascii="Times New Roman" w:hAnsi="Times New Roman"/>
          <w:color w:val="000000"/>
          <w:szCs w:val="24"/>
          <w:shd w:val="clear" w:color="auto" w:fill="FFFFFF"/>
        </w:rPr>
      </w:pPr>
      <w:r w:rsidRPr="005C69FB">
        <w:rPr>
          <w:rFonts w:ascii="Times New Roman" w:hAnsi="Times New Roman"/>
          <w:color w:val="000000"/>
          <w:szCs w:val="24"/>
          <w:shd w:val="clear" w:color="auto" w:fill="FFFFFF"/>
        </w:rPr>
        <w:t xml:space="preserve">The project set out to </w:t>
      </w:r>
      <w:r w:rsidR="007E5F24" w:rsidRPr="005C69FB">
        <w:rPr>
          <w:rFonts w:ascii="Times New Roman" w:hAnsi="Times New Roman"/>
          <w:color w:val="000000"/>
          <w:szCs w:val="24"/>
          <w:shd w:val="clear" w:color="auto" w:fill="FFFFFF"/>
        </w:rPr>
        <w:t>create a board that allowed a FRDM-KL46Z</w:t>
      </w:r>
      <w:r w:rsidR="006138C6" w:rsidRPr="005C69FB">
        <w:rPr>
          <w:rFonts w:ascii="Times New Roman" w:hAnsi="Times New Roman"/>
          <w:color w:val="000000"/>
          <w:szCs w:val="24"/>
          <w:shd w:val="clear" w:color="auto" w:fill="FFFFFF"/>
        </w:rPr>
        <w:t xml:space="preserve"> board</w:t>
      </w:r>
      <w:r w:rsidR="007E5F24" w:rsidRPr="005C69FB">
        <w:rPr>
          <w:rFonts w:ascii="Times New Roman" w:hAnsi="Times New Roman"/>
          <w:color w:val="000000"/>
          <w:szCs w:val="24"/>
          <w:shd w:val="clear" w:color="auto" w:fill="FFFFFF"/>
        </w:rPr>
        <w:t xml:space="preserve"> </w:t>
      </w:r>
      <w:r w:rsidR="00956E8A" w:rsidRPr="005C69FB">
        <w:rPr>
          <w:rFonts w:ascii="Times New Roman" w:hAnsi="Times New Roman"/>
          <w:color w:val="000000"/>
          <w:szCs w:val="24"/>
          <w:shd w:val="clear" w:color="auto" w:fill="FFFFFF"/>
        </w:rPr>
        <w:t>to interface with any of 4 different MikroBUS standard sockets and it achieved this goal.</w:t>
      </w:r>
    </w:p>
    <w:p w14:paraId="221AF3EA" w14:textId="305CE24C" w:rsidR="00956E8A" w:rsidRPr="005C69FB" w:rsidRDefault="00956E8A" w:rsidP="00A2626C">
      <w:pPr>
        <w:pStyle w:val="ListParagraph"/>
        <w:numPr>
          <w:ilvl w:val="0"/>
          <w:numId w:val="10"/>
        </w:numPr>
        <w:ind w:left="1170"/>
        <w:jc w:val="both"/>
        <w:rPr>
          <w:rFonts w:ascii="Times New Roman" w:hAnsi="Times New Roman"/>
          <w:color w:val="000000"/>
          <w:szCs w:val="24"/>
          <w:shd w:val="clear" w:color="auto" w:fill="FFFFFF"/>
        </w:rPr>
      </w:pPr>
      <w:r w:rsidRPr="005C69FB">
        <w:rPr>
          <w:rFonts w:ascii="Times New Roman" w:hAnsi="Times New Roman"/>
          <w:color w:val="000000"/>
          <w:szCs w:val="24"/>
          <w:shd w:val="clear" w:color="auto" w:fill="FFFFFF"/>
        </w:rPr>
        <w:t>The project set out to create a board</w:t>
      </w:r>
      <w:r w:rsidR="00D44EC2" w:rsidRPr="005C69FB">
        <w:rPr>
          <w:rFonts w:ascii="Times New Roman" w:hAnsi="Times New Roman"/>
          <w:color w:val="000000"/>
          <w:szCs w:val="24"/>
          <w:shd w:val="clear" w:color="auto" w:fill="FFFFFF"/>
        </w:rPr>
        <w:t xml:space="preserve"> that could power</w:t>
      </w:r>
      <w:r w:rsidR="006138C6" w:rsidRPr="005C69FB">
        <w:rPr>
          <w:rFonts w:ascii="Times New Roman" w:hAnsi="Times New Roman"/>
          <w:color w:val="000000"/>
          <w:szCs w:val="24"/>
          <w:shd w:val="clear" w:color="auto" w:fill="FFFFFF"/>
        </w:rPr>
        <w:t xml:space="preserve"> a FRDM-KL46Z board and 4</w:t>
      </w:r>
      <w:r w:rsidR="004A7DFE" w:rsidRPr="005C69FB">
        <w:rPr>
          <w:rFonts w:ascii="Times New Roman" w:hAnsi="Times New Roman"/>
          <w:color w:val="000000"/>
          <w:szCs w:val="24"/>
          <w:shd w:val="clear" w:color="auto" w:fill="FFFFFF"/>
        </w:rPr>
        <w:t xml:space="preserve"> different MikroBUS devices (at 3.3V or 5V) and it achieved this goal</w:t>
      </w:r>
      <w:r w:rsidR="00EA72CF" w:rsidRPr="005C69FB">
        <w:rPr>
          <w:rFonts w:ascii="Times New Roman" w:hAnsi="Times New Roman"/>
          <w:color w:val="000000"/>
          <w:szCs w:val="24"/>
          <w:shd w:val="clear" w:color="auto" w:fill="FFFFFF"/>
        </w:rPr>
        <w:t>.</w:t>
      </w:r>
    </w:p>
    <w:p w14:paraId="76624730" w14:textId="0BDDC6CC" w:rsidR="008344A6" w:rsidRPr="005C69FB" w:rsidRDefault="008344A6" w:rsidP="008344A6">
      <w:pPr>
        <w:pStyle w:val="ListParagraph"/>
        <w:numPr>
          <w:ilvl w:val="0"/>
          <w:numId w:val="10"/>
        </w:numPr>
        <w:ind w:left="1170"/>
        <w:jc w:val="both"/>
        <w:rPr>
          <w:rFonts w:ascii="Times New Roman" w:hAnsi="Times New Roman"/>
          <w:color w:val="000000"/>
          <w:szCs w:val="24"/>
          <w:shd w:val="clear" w:color="auto" w:fill="FFFFFF"/>
        </w:rPr>
      </w:pPr>
      <w:r w:rsidRPr="005C69FB">
        <w:rPr>
          <w:rFonts w:ascii="Times New Roman" w:hAnsi="Times New Roman"/>
          <w:color w:val="000000"/>
          <w:szCs w:val="24"/>
          <w:shd w:val="clear" w:color="auto" w:fill="FFFFFF"/>
        </w:rPr>
        <w:t>The project set out to create a website to display all code, hardware files and user guides necessary and it achieved this goal.</w:t>
      </w:r>
    </w:p>
    <w:p w14:paraId="7243D52C" w14:textId="3F53CD25" w:rsidR="000260E3" w:rsidRPr="005C69FB" w:rsidRDefault="00A2626C" w:rsidP="008344A6">
      <w:pPr>
        <w:pStyle w:val="ListParagraph"/>
        <w:numPr>
          <w:ilvl w:val="0"/>
          <w:numId w:val="10"/>
        </w:numPr>
        <w:ind w:left="1170"/>
        <w:jc w:val="both"/>
        <w:rPr>
          <w:rFonts w:ascii="Times New Roman" w:hAnsi="Times New Roman"/>
          <w:color w:val="000000"/>
          <w:szCs w:val="24"/>
          <w:shd w:val="clear" w:color="auto" w:fill="FFFFFF"/>
        </w:rPr>
      </w:pPr>
      <w:r w:rsidRPr="005C69FB">
        <w:rPr>
          <w:rFonts w:ascii="Times New Roman" w:hAnsi="Times New Roman"/>
          <w:color w:val="000000"/>
          <w:szCs w:val="24"/>
          <w:shd w:val="clear" w:color="auto" w:fill="FFFFFF"/>
        </w:rPr>
        <w:t xml:space="preserve">The </w:t>
      </w:r>
      <w:r w:rsidR="00F47B44" w:rsidRPr="005C69FB">
        <w:rPr>
          <w:rFonts w:ascii="Times New Roman" w:hAnsi="Times New Roman"/>
          <w:color w:val="000000"/>
          <w:szCs w:val="24"/>
          <w:shd w:val="clear" w:color="auto" w:fill="FFFFFF"/>
        </w:rPr>
        <w:t>project set out to create functional code for</w:t>
      </w:r>
      <w:r w:rsidR="00EA72CF" w:rsidRPr="005C69FB">
        <w:rPr>
          <w:rFonts w:ascii="Times New Roman" w:hAnsi="Times New Roman"/>
          <w:color w:val="000000"/>
          <w:szCs w:val="24"/>
          <w:shd w:val="clear" w:color="auto" w:fill="FFFFFF"/>
        </w:rPr>
        <w:t xml:space="preserve"> </w:t>
      </w:r>
      <w:r w:rsidR="00363FA0" w:rsidRPr="005C69FB">
        <w:rPr>
          <w:rFonts w:ascii="Times New Roman" w:hAnsi="Times New Roman"/>
          <w:color w:val="000000"/>
          <w:szCs w:val="24"/>
          <w:shd w:val="clear" w:color="auto" w:fill="FFFFFF"/>
        </w:rPr>
        <w:t xml:space="preserve">all </w:t>
      </w:r>
      <w:r w:rsidR="00EA72CF" w:rsidRPr="005C69FB">
        <w:rPr>
          <w:rFonts w:ascii="Times New Roman" w:hAnsi="Times New Roman"/>
          <w:color w:val="000000"/>
          <w:szCs w:val="24"/>
          <w:shd w:val="clear" w:color="auto" w:fill="FFFFFF"/>
        </w:rPr>
        <w:t xml:space="preserve">10 </w:t>
      </w:r>
      <w:r w:rsidR="00363FA0" w:rsidRPr="005C69FB">
        <w:rPr>
          <w:rFonts w:ascii="Times New Roman" w:hAnsi="Times New Roman"/>
          <w:color w:val="000000"/>
          <w:szCs w:val="24"/>
          <w:shd w:val="clear" w:color="auto" w:fill="FFFFFF"/>
        </w:rPr>
        <w:t xml:space="preserve">selected </w:t>
      </w:r>
      <w:r w:rsidR="00EA72CF" w:rsidRPr="005C69FB">
        <w:rPr>
          <w:rFonts w:ascii="Times New Roman" w:hAnsi="Times New Roman"/>
          <w:color w:val="000000"/>
          <w:szCs w:val="24"/>
          <w:shd w:val="clear" w:color="auto" w:fill="FFFFFF"/>
        </w:rPr>
        <w:t xml:space="preserve">Click sensors to interface </w:t>
      </w:r>
      <w:r w:rsidR="0060697E" w:rsidRPr="005C69FB">
        <w:rPr>
          <w:rFonts w:ascii="Times New Roman" w:hAnsi="Times New Roman"/>
          <w:color w:val="000000"/>
          <w:szCs w:val="24"/>
          <w:shd w:val="clear" w:color="auto" w:fill="FFFFFF"/>
        </w:rPr>
        <w:t xml:space="preserve">simultaneously </w:t>
      </w:r>
      <w:r w:rsidR="00EA72CF" w:rsidRPr="005C69FB">
        <w:rPr>
          <w:rFonts w:ascii="Times New Roman" w:hAnsi="Times New Roman"/>
          <w:color w:val="000000"/>
          <w:szCs w:val="24"/>
          <w:shd w:val="clear" w:color="auto" w:fill="FFFFFF"/>
        </w:rPr>
        <w:t>with the FRDM-KL46Z via our board and it failed this goal.</w:t>
      </w:r>
    </w:p>
    <w:p w14:paraId="19A07A59" w14:textId="77777777" w:rsidR="003E1CB2" w:rsidRPr="005C69FB" w:rsidRDefault="003E1CB2" w:rsidP="003E1CB2">
      <w:pPr>
        <w:jc w:val="both"/>
        <w:rPr>
          <w:color w:val="000000"/>
          <w:szCs w:val="24"/>
          <w:shd w:val="clear" w:color="auto" w:fill="FFFFFF"/>
        </w:rPr>
      </w:pPr>
    </w:p>
    <w:p w14:paraId="080D2708" w14:textId="77777777" w:rsidR="002151CF" w:rsidRPr="005C69FB" w:rsidRDefault="002151CF" w:rsidP="002151CF">
      <w:pPr>
        <w:pStyle w:val="Heading2"/>
        <w:rPr>
          <w:rFonts w:ascii="Times New Roman" w:hAnsi="Times New Roman"/>
        </w:rPr>
      </w:pPr>
      <w:bookmarkStart w:id="5" w:name="_Toc7173044"/>
      <w:r w:rsidRPr="005C69FB">
        <w:rPr>
          <w:rFonts w:ascii="Times New Roman" w:hAnsi="Times New Roman"/>
        </w:rPr>
        <w:t>Abstract</w:t>
      </w:r>
      <w:bookmarkEnd w:id="5"/>
    </w:p>
    <w:p w14:paraId="080D270C" w14:textId="5F009A76" w:rsidR="002151CF" w:rsidRPr="005C69FB" w:rsidRDefault="001B6900" w:rsidP="002151CF">
      <w:pPr>
        <w:ind w:left="432"/>
        <w:rPr>
          <w:i/>
          <w:color w:val="FF0000"/>
        </w:rPr>
      </w:pPr>
      <w:r w:rsidRPr="005C69FB">
        <w:rPr>
          <w:rStyle w:val="normaltextrun"/>
          <w:color w:val="000000"/>
          <w:szCs w:val="24"/>
          <w:shd w:val="clear" w:color="auto" w:fill="FFFFFF"/>
        </w:rPr>
        <w:tab/>
        <w:t>The Click Sensor Hub team has the goal of creating a PCB that</w:t>
      </w:r>
      <w:r w:rsidR="005C5B01" w:rsidRPr="005C69FB">
        <w:rPr>
          <w:rStyle w:val="normaltextrun"/>
          <w:color w:val="000000"/>
          <w:szCs w:val="24"/>
          <w:shd w:val="clear" w:color="auto" w:fill="FFFFFF"/>
        </w:rPr>
        <w:t xml:space="preserve"> simplifies the process of connecting multiple</w:t>
      </w:r>
      <w:r w:rsidR="00AE0089" w:rsidRPr="005C69FB">
        <w:rPr>
          <w:rStyle w:val="normaltextrun"/>
          <w:color w:val="000000"/>
          <w:szCs w:val="24"/>
          <w:shd w:val="clear" w:color="auto" w:fill="FFFFFF"/>
        </w:rPr>
        <w:t xml:space="preserve"> devices that follow the MikroBUS standard</w:t>
      </w:r>
      <w:r w:rsidR="005C5B01" w:rsidRPr="005C69FB">
        <w:rPr>
          <w:rStyle w:val="normaltextrun"/>
          <w:color w:val="000000"/>
          <w:szCs w:val="24"/>
          <w:shd w:val="clear" w:color="auto" w:fill="FFFFFF"/>
        </w:rPr>
        <w:t xml:space="preserve"> to</w:t>
      </w:r>
      <w:r w:rsidR="005306CF" w:rsidRPr="005C69FB">
        <w:rPr>
          <w:rStyle w:val="normaltextrun"/>
          <w:color w:val="000000"/>
          <w:szCs w:val="24"/>
          <w:shd w:val="clear" w:color="auto" w:fill="FFFFFF"/>
        </w:rPr>
        <w:t xml:space="preserve"> NXP’s FRDM-KL46Z board. Our design </w:t>
      </w:r>
      <w:r w:rsidR="00891E58" w:rsidRPr="005C69FB">
        <w:rPr>
          <w:rStyle w:val="normaltextrun"/>
          <w:color w:val="000000"/>
          <w:szCs w:val="24"/>
          <w:shd w:val="clear" w:color="auto" w:fill="FFFFFF"/>
        </w:rPr>
        <w:t>accomplishes this by sharing lines across the 5 supported communication channels.</w:t>
      </w:r>
      <w:r w:rsidR="00D620F1" w:rsidRPr="005C69FB">
        <w:rPr>
          <w:rStyle w:val="normaltextrun"/>
          <w:color w:val="000000"/>
          <w:szCs w:val="24"/>
          <w:shd w:val="clear" w:color="auto" w:fill="FFFFFF"/>
        </w:rPr>
        <w:t xml:space="preserve"> For example, the SPI channel can share</w:t>
      </w:r>
      <w:r w:rsidR="00314D2F" w:rsidRPr="005C69FB">
        <w:rPr>
          <w:rStyle w:val="normaltextrun"/>
          <w:color w:val="000000"/>
          <w:szCs w:val="24"/>
          <w:shd w:val="clear" w:color="auto" w:fill="FFFFFF"/>
        </w:rPr>
        <w:t xml:space="preserve"> MOSI, MISO and </w:t>
      </w:r>
      <w:r w:rsidR="0024671F" w:rsidRPr="005C69FB">
        <w:rPr>
          <w:rStyle w:val="normaltextrun"/>
          <w:color w:val="000000"/>
          <w:szCs w:val="24"/>
          <w:shd w:val="clear" w:color="auto" w:fill="FFFFFF"/>
        </w:rPr>
        <w:t xml:space="preserve">CLK </w:t>
      </w:r>
      <w:r w:rsidR="007A6BDE" w:rsidRPr="005C69FB">
        <w:rPr>
          <w:rStyle w:val="normaltextrun"/>
          <w:color w:val="000000"/>
          <w:szCs w:val="24"/>
          <w:shd w:val="clear" w:color="auto" w:fill="FFFFFF"/>
        </w:rPr>
        <w:t>pins</w:t>
      </w:r>
      <w:r w:rsidR="0024671F" w:rsidRPr="005C69FB">
        <w:rPr>
          <w:rStyle w:val="normaltextrun"/>
          <w:color w:val="000000"/>
          <w:szCs w:val="24"/>
          <w:shd w:val="clear" w:color="auto" w:fill="FFFFFF"/>
        </w:rPr>
        <w:t xml:space="preserve">. This means we can condense what would have been </w:t>
      </w:r>
      <w:r w:rsidR="003F720E" w:rsidRPr="005C69FB">
        <w:rPr>
          <w:rStyle w:val="normaltextrun"/>
          <w:color w:val="000000"/>
          <w:szCs w:val="24"/>
          <w:shd w:val="clear" w:color="auto" w:fill="FFFFFF"/>
        </w:rPr>
        <w:t>16 (</w:t>
      </w:r>
      <w:r w:rsidR="0024671F" w:rsidRPr="005C69FB">
        <w:rPr>
          <w:rStyle w:val="normaltextrun"/>
          <w:color w:val="000000"/>
          <w:szCs w:val="24"/>
          <w:shd w:val="clear" w:color="auto" w:fill="FFFFFF"/>
        </w:rPr>
        <w:t>4x4</w:t>
      </w:r>
      <w:r w:rsidR="003F720E" w:rsidRPr="005C69FB">
        <w:rPr>
          <w:rStyle w:val="normaltextrun"/>
          <w:color w:val="000000"/>
          <w:szCs w:val="24"/>
          <w:shd w:val="clear" w:color="auto" w:fill="FFFFFF"/>
        </w:rPr>
        <w:t>)</w:t>
      </w:r>
      <w:r w:rsidR="0024671F" w:rsidRPr="005C69FB">
        <w:rPr>
          <w:rStyle w:val="normaltextrun"/>
          <w:color w:val="000000"/>
          <w:szCs w:val="24"/>
          <w:shd w:val="clear" w:color="auto" w:fill="FFFFFF"/>
        </w:rPr>
        <w:t xml:space="preserve"> pins to connect </w:t>
      </w:r>
      <w:r w:rsidR="003F720E" w:rsidRPr="005C69FB">
        <w:rPr>
          <w:rStyle w:val="normaltextrun"/>
          <w:color w:val="000000"/>
          <w:szCs w:val="24"/>
          <w:shd w:val="clear" w:color="auto" w:fill="FFFFFF"/>
        </w:rPr>
        <w:t>four</w:t>
      </w:r>
      <w:r w:rsidR="0024671F" w:rsidRPr="005C69FB">
        <w:rPr>
          <w:rStyle w:val="normaltextrun"/>
          <w:color w:val="000000"/>
          <w:szCs w:val="24"/>
          <w:shd w:val="clear" w:color="auto" w:fill="FFFFFF"/>
        </w:rPr>
        <w:t xml:space="preserve"> channels</w:t>
      </w:r>
      <w:r w:rsidR="007A6BDE" w:rsidRPr="005C69FB">
        <w:rPr>
          <w:rStyle w:val="normaltextrun"/>
          <w:color w:val="000000"/>
          <w:szCs w:val="24"/>
          <w:shd w:val="clear" w:color="auto" w:fill="FFFFFF"/>
        </w:rPr>
        <w:t xml:space="preserve"> to </w:t>
      </w:r>
      <w:r w:rsidR="003F720E" w:rsidRPr="005C69FB">
        <w:rPr>
          <w:rStyle w:val="normaltextrun"/>
          <w:color w:val="000000"/>
          <w:szCs w:val="24"/>
          <w:shd w:val="clear" w:color="auto" w:fill="FFFFFF"/>
        </w:rPr>
        <w:t>7 (</w:t>
      </w:r>
      <w:r w:rsidR="007A6BDE" w:rsidRPr="005C69FB">
        <w:rPr>
          <w:rStyle w:val="normaltextrun"/>
          <w:color w:val="000000"/>
          <w:szCs w:val="24"/>
          <w:shd w:val="clear" w:color="auto" w:fill="FFFFFF"/>
        </w:rPr>
        <w:t>3+4</w:t>
      </w:r>
      <w:r w:rsidR="003F720E" w:rsidRPr="005C69FB">
        <w:rPr>
          <w:rStyle w:val="normaltextrun"/>
          <w:color w:val="000000"/>
          <w:szCs w:val="24"/>
          <w:shd w:val="clear" w:color="auto" w:fill="FFFFFF"/>
        </w:rPr>
        <w:t xml:space="preserve">) </w:t>
      </w:r>
      <w:r w:rsidR="007A6BDE" w:rsidRPr="005C69FB">
        <w:rPr>
          <w:rStyle w:val="normaltextrun"/>
          <w:color w:val="000000"/>
          <w:szCs w:val="24"/>
          <w:shd w:val="clear" w:color="auto" w:fill="FFFFFF"/>
        </w:rPr>
        <w:t>pins.</w:t>
      </w:r>
    </w:p>
    <w:p w14:paraId="080D270D" w14:textId="77777777" w:rsidR="002151CF" w:rsidRPr="005C69FB" w:rsidRDefault="002151CF" w:rsidP="002151CF">
      <w:pPr>
        <w:ind w:left="432"/>
        <w:rPr>
          <w:i/>
          <w:color w:val="FF0000"/>
        </w:rPr>
      </w:pPr>
    </w:p>
    <w:p w14:paraId="080D270E" w14:textId="77777777" w:rsidR="002151CF" w:rsidRPr="005C69FB" w:rsidRDefault="002151CF" w:rsidP="002151CF">
      <w:pPr>
        <w:ind w:left="432"/>
        <w:rPr>
          <w:i/>
          <w:color w:val="FF0000"/>
        </w:rPr>
      </w:pPr>
    </w:p>
    <w:p w14:paraId="080D271F" w14:textId="25F6D216" w:rsidR="002151CF" w:rsidRPr="005C69FB" w:rsidRDefault="002151CF" w:rsidP="002151CF">
      <w:pPr>
        <w:ind w:left="432"/>
        <w:rPr>
          <w:i/>
          <w:color w:val="FF0000"/>
        </w:rPr>
      </w:pPr>
    </w:p>
    <w:p w14:paraId="08E6535D" w14:textId="77777777" w:rsidR="00910FC1" w:rsidRPr="005C69FB" w:rsidRDefault="00910FC1" w:rsidP="002151CF">
      <w:pPr>
        <w:ind w:left="432"/>
        <w:rPr>
          <w:i/>
          <w:color w:val="FF0000"/>
        </w:rPr>
      </w:pPr>
    </w:p>
    <w:p w14:paraId="080D2720" w14:textId="77777777" w:rsidR="002151CF" w:rsidRPr="005C69FB" w:rsidRDefault="002151CF" w:rsidP="002151CF">
      <w:pPr>
        <w:ind w:left="432"/>
        <w:rPr>
          <w:i/>
          <w:color w:val="FF0000"/>
        </w:rPr>
      </w:pPr>
    </w:p>
    <w:p w14:paraId="080D2721" w14:textId="77777777" w:rsidR="002151CF" w:rsidRPr="005C69FB" w:rsidRDefault="002151CF" w:rsidP="002151CF">
      <w:pPr>
        <w:ind w:left="432"/>
        <w:rPr>
          <w:i/>
          <w:color w:val="FF0000"/>
        </w:rPr>
      </w:pPr>
    </w:p>
    <w:p w14:paraId="080D2722" w14:textId="731049A9" w:rsidR="002151CF" w:rsidRPr="005C69FB" w:rsidRDefault="002151CF" w:rsidP="002151CF">
      <w:pPr>
        <w:ind w:left="432"/>
        <w:rPr>
          <w:i/>
          <w:color w:val="FF0000"/>
        </w:rPr>
      </w:pPr>
    </w:p>
    <w:p w14:paraId="52E6C2B8" w14:textId="79C8DD17" w:rsidR="0083414A" w:rsidRPr="005C69FB" w:rsidRDefault="0083414A" w:rsidP="002151CF">
      <w:pPr>
        <w:ind w:left="432"/>
        <w:rPr>
          <w:i/>
          <w:color w:val="FF0000"/>
        </w:rPr>
      </w:pPr>
    </w:p>
    <w:p w14:paraId="29D6A9CD" w14:textId="2B3CED6C" w:rsidR="0083414A" w:rsidRPr="005C69FB" w:rsidRDefault="0083414A" w:rsidP="002151CF">
      <w:pPr>
        <w:ind w:left="432"/>
        <w:rPr>
          <w:i/>
          <w:color w:val="FF0000"/>
        </w:rPr>
      </w:pPr>
    </w:p>
    <w:p w14:paraId="5B6D1ACE" w14:textId="03AA311F" w:rsidR="0083414A" w:rsidRPr="005C69FB" w:rsidRDefault="0083414A" w:rsidP="002151CF">
      <w:pPr>
        <w:ind w:left="432"/>
        <w:rPr>
          <w:i/>
          <w:color w:val="FF0000"/>
        </w:rPr>
      </w:pPr>
    </w:p>
    <w:p w14:paraId="332B3566" w14:textId="1BAC5A4E" w:rsidR="0083414A" w:rsidRPr="005C69FB" w:rsidRDefault="0083414A" w:rsidP="002151CF">
      <w:pPr>
        <w:ind w:left="432"/>
        <w:rPr>
          <w:i/>
          <w:color w:val="FF0000"/>
        </w:rPr>
      </w:pPr>
    </w:p>
    <w:p w14:paraId="3E112A6B" w14:textId="77777777" w:rsidR="0083414A" w:rsidRPr="005C69FB" w:rsidRDefault="0083414A" w:rsidP="002151CF">
      <w:pPr>
        <w:ind w:left="432"/>
        <w:rPr>
          <w:i/>
          <w:color w:val="FF0000"/>
        </w:rPr>
      </w:pPr>
    </w:p>
    <w:p w14:paraId="080D2723" w14:textId="77777777" w:rsidR="002151CF" w:rsidRPr="005C69FB" w:rsidRDefault="002151CF">
      <w:pPr>
        <w:pStyle w:val="TOCHeading"/>
        <w:rPr>
          <w:rFonts w:ascii="Times New Roman" w:hAnsi="Times New Roman"/>
        </w:rPr>
      </w:pPr>
      <w:r w:rsidRPr="005C69FB">
        <w:rPr>
          <w:rFonts w:ascii="Times New Roman" w:hAnsi="Times New Roman"/>
        </w:rPr>
        <w:t>Contents</w:t>
      </w:r>
    </w:p>
    <w:p w14:paraId="36D0D6BE" w14:textId="24112303" w:rsidR="006558F1" w:rsidRDefault="007579C7">
      <w:pPr>
        <w:pStyle w:val="TOC1"/>
        <w:tabs>
          <w:tab w:val="left" w:pos="480"/>
          <w:tab w:val="right" w:leader="dot" w:pos="9350"/>
        </w:tabs>
        <w:rPr>
          <w:rFonts w:asciiTheme="minorHAnsi" w:eastAsiaTheme="minorEastAsia" w:hAnsiTheme="minorHAnsi" w:cstheme="minorBidi"/>
          <w:noProof/>
          <w:sz w:val="22"/>
          <w:szCs w:val="22"/>
        </w:rPr>
      </w:pPr>
      <w:r w:rsidRPr="005C69FB">
        <w:fldChar w:fldCharType="begin"/>
      </w:r>
      <w:r w:rsidR="002151CF" w:rsidRPr="005C69FB">
        <w:instrText xml:space="preserve"> TOC \o "1-3" \h \z \u </w:instrText>
      </w:r>
      <w:r w:rsidRPr="005C69FB">
        <w:fldChar w:fldCharType="separate"/>
      </w:r>
      <w:hyperlink w:anchor="_Toc7173042" w:history="1">
        <w:r w:rsidR="006558F1" w:rsidRPr="009C46C9">
          <w:rPr>
            <w:rStyle w:val="Hyperlink"/>
            <w:noProof/>
          </w:rPr>
          <w:t>1</w:t>
        </w:r>
        <w:r w:rsidR="006558F1">
          <w:rPr>
            <w:rFonts w:asciiTheme="minorHAnsi" w:eastAsiaTheme="minorEastAsia" w:hAnsiTheme="minorHAnsi" w:cstheme="minorBidi"/>
            <w:noProof/>
            <w:sz w:val="22"/>
            <w:szCs w:val="22"/>
          </w:rPr>
          <w:tab/>
        </w:r>
        <w:r w:rsidR="006558F1" w:rsidRPr="009C46C9">
          <w:rPr>
            <w:rStyle w:val="Hyperlink"/>
            <w:noProof/>
          </w:rPr>
          <w:t>Overview</w:t>
        </w:r>
        <w:r w:rsidR="006558F1">
          <w:rPr>
            <w:noProof/>
            <w:webHidden/>
          </w:rPr>
          <w:tab/>
        </w:r>
        <w:r w:rsidR="006558F1">
          <w:rPr>
            <w:noProof/>
            <w:webHidden/>
          </w:rPr>
          <w:fldChar w:fldCharType="begin"/>
        </w:r>
        <w:r w:rsidR="006558F1">
          <w:rPr>
            <w:noProof/>
            <w:webHidden/>
          </w:rPr>
          <w:instrText xml:space="preserve"> PAGEREF _Toc7173042 \h </w:instrText>
        </w:r>
        <w:r w:rsidR="006558F1">
          <w:rPr>
            <w:noProof/>
            <w:webHidden/>
          </w:rPr>
        </w:r>
        <w:r w:rsidR="006558F1">
          <w:rPr>
            <w:noProof/>
            <w:webHidden/>
          </w:rPr>
          <w:fldChar w:fldCharType="separate"/>
        </w:r>
        <w:r w:rsidR="006558F1">
          <w:rPr>
            <w:noProof/>
            <w:webHidden/>
          </w:rPr>
          <w:t>3</w:t>
        </w:r>
        <w:r w:rsidR="006558F1">
          <w:rPr>
            <w:noProof/>
            <w:webHidden/>
          </w:rPr>
          <w:fldChar w:fldCharType="end"/>
        </w:r>
      </w:hyperlink>
    </w:p>
    <w:p w14:paraId="04CB08C6" w14:textId="29BD401E"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43" w:history="1">
        <w:r w:rsidRPr="009C46C9">
          <w:rPr>
            <w:rStyle w:val="Hyperlink"/>
            <w:noProof/>
          </w:rPr>
          <w:t>1.1</w:t>
        </w:r>
        <w:r>
          <w:rPr>
            <w:rFonts w:asciiTheme="minorHAnsi" w:eastAsiaTheme="minorEastAsia" w:hAnsiTheme="minorHAnsi" w:cstheme="minorBidi"/>
            <w:noProof/>
            <w:sz w:val="22"/>
            <w:szCs w:val="22"/>
          </w:rPr>
          <w:tab/>
        </w:r>
        <w:r w:rsidRPr="009C46C9">
          <w:rPr>
            <w:rStyle w:val="Hyperlink"/>
            <w:noProof/>
          </w:rPr>
          <w:t>Executive Summary</w:t>
        </w:r>
        <w:r>
          <w:rPr>
            <w:noProof/>
            <w:webHidden/>
          </w:rPr>
          <w:tab/>
        </w:r>
        <w:r>
          <w:rPr>
            <w:noProof/>
            <w:webHidden/>
          </w:rPr>
          <w:fldChar w:fldCharType="begin"/>
        </w:r>
        <w:r>
          <w:rPr>
            <w:noProof/>
            <w:webHidden/>
          </w:rPr>
          <w:instrText xml:space="preserve"> PAGEREF _Toc7173043 \h </w:instrText>
        </w:r>
        <w:r>
          <w:rPr>
            <w:noProof/>
            <w:webHidden/>
          </w:rPr>
        </w:r>
        <w:r>
          <w:rPr>
            <w:noProof/>
            <w:webHidden/>
          </w:rPr>
          <w:fldChar w:fldCharType="separate"/>
        </w:r>
        <w:r>
          <w:rPr>
            <w:noProof/>
            <w:webHidden/>
          </w:rPr>
          <w:t>3</w:t>
        </w:r>
        <w:r>
          <w:rPr>
            <w:noProof/>
            <w:webHidden/>
          </w:rPr>
          <w:fldChar w:fldCharType="end"/>
        </w:r>
      </w:hyperlink>
    </w:p>
    <w:p w14:paraId="7C1C4DEC" w14:textId="78407037"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44" w:history="1">
        <w:r w:rsidRPr="009C46C9">
          <w:rPr>
            <w:rStyle w:val="Hyperlink"/>
            <w:noProof/>
          </w:rPr>
          <w:t>1.2</w:t>
        </w:r>
        <w:r>
          <w:rPr>
            <w:rFonts w:asciiTheme="minorHAnsi" w:eastAsiaTheme="minorEastAsia" w:hAnsiTheme="minorHAnsi" w:cstheme="minorBidi"/>
            <w:noProof/>
            <w:sz w:val="22"/>
            <w:szCs w:val="22"/>
          </w:rPr>
          <w:tab/>
        </w:r>
        <w:r w:rsidRPr="009C46C9">
          <w:rPr>
            <w:rStyle w:val="Hyperlink"/>
            <w:noProof/>
          </w:rPr>
          <w:t>Abstract</w:t>
        </w:r>
        <w:r>
          <w:rPr>
            <w:noProof/>
            <w:webHidden/>
          </w:rPr>
          <w:tab/>
        </w:r>
        <w:r>
          <w:rPr>
            <w:noProof/>
            <w:webHidden/>
          </w:rPr>
          <w:fldChar w:fldCharType="begin"/>
        </w:r>
        <w:r>
          <w:rPr>
            <w:noProof/>
            <w:webHidden/>
          </w:rPr>
          <w:instrText xml:space="preserve"> PAGEREF _Toc7173044 \h </w:instrText>
        </w:r>
        <w:r>
          <w:rPr>
            <w:noProof/>
            <w:webHidden/>
          </w:rPr>
        </w:r>
        <w:r>
          <w:rPr>
            <w:noProof/>
            <w:webHidden/>
          </w:rPr>
          <w:fldChar w:fldCharType="separate"/>
        </w:r>
        <w:r>
          <w:rPr>
            <w:noProof/>
            <w:webHidden/>
          </w:rPr>
          <w:t>3</w:t>
        </w:r>
        <w:r>
          <w:rPr>
            <w:noProof/>
            <w:webHidden/>
          </w:rPr>
          <w:fldChar w:fldCharType="end"/>
        </w:r>
      </w:hyperlink>
    </w:p>
    <w:p w14:paraId="64E64733" w14:textId="082BAF40"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45" w:history="1">
        <w:r w:rsidRPr="009C46C9">
          <w:rPr>
            <w:rStyle w:val="Hyperlink"/>
            <w:noProof/>
          </w:rPr>
          <w:t>2</w:t>
        </w:r>
        <w:r>
          <w:rPr>
            <w:rFonts w:asciiTheme="minorHAnsi" w:eastAsiaTheme="minorEastAsia" w:hAnsiTheme="minorHAnsi" w:cstheme="minorBidi"/>
            <w:noProof/>
            <w:sz w:val="22"/>
            <w:szCs w:val="22"/>
          </w:rPr>
          <w:tab/>
        </w:r>
        <w:r w:rsidRPr="009C46C9">
          <w:rPr>
            <w:rStyle w:val="Hyperlink"/>
            <w:noProof/>
          </w:rPr>
          <w:t>List of Figures</w:t>
        </w:r>
        <w:r>
          <w:rPr>
            <w:noProof/>
            <w:webHidden/>
          </w:rPr>
          <w:tab/>
        </w:r>
        <w:r>
          <w:rPr>
            <w:noProof/>
            <w:webHidden/>
          </w:rPr>
          <w:fldChar w:fldCharType="begin"/>
        </w:r>
        <w:r>
          <w:rPr>
            <w:noProof/>
            <w:webHidden/>
          </w:rPr>
          <w:instrText xml:space="preserve"> PAGEREF _Toc7173045 \h </w:instrText>
        </w:r>
        <w:r>
          <w:rPr>
            <w:noProof/>
            <w:webHidden/>
          </w:rPr>
        </w:r>
        <w:r>
          <w:rPr>
            <w:noProof/>
            <w:webHidden/>
          </w:rPr>
          <w:fldChar w:fldCharType="separate"/>
        </w:r>
        <w:r>
          <w:rPr>
            <w:noProof/>
            <w:webHidden/>
          </w:rPr>
          <w:t>5</w:t>
        </w:r>
        <w:r>
          <w:rPr>
            <w:noProof/>
            <w:webHidden/>
          </w:rPr>
          <w:fldChar w:fldCharType="end"/>
        </w:r>
      </w:hyperlink>
    </w:p>
    <w:p w14:paraId="71466217" w14:textId="514B0D29"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46" w:history="1">
        <w:r w:rsidRPr="009C46C9">
          <w:rPr>
            <w:rStyle w:val="Hyperlink"/>
            <w:noProof/>
          </w:rPr>
          <w:t>3</w:t>
        </w:r>
        <w:r>
          <w:rPr>
            <w:rFonts w:asciiTheme="minorHAnsi" w:eastAsiaTheme="minorEastAsia" w:hAnsiTheme="minorHAnsi" w:cstheme="minorBidi"/>
            <w:noProof/>
            <w:sz w:val="22"/>
            <w:szCs w:val="22"/>
          </w:rPr>
          <w:tab/>
        </w:r>
        <w:r w:rsidRPr="009C46C9">
          <w:rPr>
            <w:rStyle w:val="Hyperlink"/>
            <w:noProof/>
          </w:rPr>
          <w:t>List of Tables</w:t>
        </w:r>
        <w:r>
          <w:rPr>
            <w:noProof/>
            <w:webHidden/>
          </w:rPr>
          <w:tab/>
        </w:r>
        <w:r>
          <w:rPr>
            <w:noProof/>
            <w:webHidden/>
          </w:rPr>
          <w:fldChar w:fldCharType="begin"/>
        </w:r>
        <w:r>
          <w:rPr>
            <w:noProof/>
            <w:webHidden/>
          </w:rPr>
          <w:instrText xml:space="preserve"> PAGEREF _Toc7173046 \h </w:instrText>
        </w:r>
        <w:r>
          <w:rPr>
            <w:noProof/>
            <w:webHidden/>
          </w:rPr>
        </w:r>
        <w:r>
          <w:rPr>
            <w:noProof/>
            <w:webHidden/>
          </w:rPr>
          <w:fldChar w:fldCharType="separate"/>
        </w:r>
        <w:r>
          <w:rPr>
            <w:noProof/>
            <w:webHidden/>
          </w:rPr>
          <w:t>5</w:t>
        </w:r>
        <w:r>
          <w:rPr>
            <w:noProof/>
            <w:webHidden/>
          </w:rPr>
          <w:fldChar w:fldCharType="end"/>
        </w:r>
      </w:hyperlink>
    </w:p>
    <w:p w14:paraId="342E0225" w14:textId="079249D2"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47" w:history="1">
        <w:r w:rsidRPr="009C46C9">
          <w:rPr>
            <w:rStyle w:val="Hyperlink"/>
            <w:noProof/>
          </w:rPr>
          <w:t>4</w:t>
        </w:r>
        <w:r>
          <w:rPr>
            <w:rFonts w:asciiTheme="minorHAnsi" w:eastAsiaTheme="minorEastAsia" w:hAnsiTheme="minorHAnsi" w:cstheme="minorBidi"/>
            <w:noProof/>
            <w:sz w:val="22"/>
            <w:szCs w:val="22"/>
          </w:rPr>
          <w:tab/>
        </w:r>
        <w:r w:rsidRPr="009C46C9">
          <w:rPr>
            <w:rStyle w:val="Hyperlink"/>
            <w:noProof/>
          </w:rPr>
          <w:t>Problem Description</w:t>
        </w:r>
        <w:r>
          <w:rPr>
            <w:noProof/>
            <w:webHidden/>
          </w:rPr>
          <w:tab/>
        </w:r>
        <w:r>
          <w:rPr>
            <w:noProof/>
            <w:webHidden/>
          </w:rPr>
          <w:fldChar w:fldCharType="begin"/>
        </w:r>
        <w:r>
          <w:rPr>
            <w:noProof/>
            <w:webHidden/>
          </w:rPr>
          <w:instrText xml:space="preserve"> PAGEREF _Toc7173047 \h </w:instrText>
        </w:r>
        <w:r>
          <w:rPr>
            <w:noProof/>
            <w:webHidden/>
          </w:rPr>
        </w:r>
        <w:r>
          <w:rPr>
            <w:noProof/>
            <w:webHidden/>
          </w:rPr>
          <w:fldChar w:fldCharType="separate"/>
        </w:r>
        <w:r>
          <w:rPr>
            <w:noProof/>
            <w:webHidden/>
          </w:rPr>
          <w:t>6</w:t>
        </w:r>
        <w:r>
          <w:rPr>
            <w:noProof/>
            <w:webHidden/>
          </w:rPr>
          <w:fldChar w:fldCharType="end"/>
        </w:r>
      </w:hyperlink>
    </w:p>
    <w:p w14:paraId="64150D98" w14:textId="1BB4BC4C"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48" w:history="1">
        <w:r w:rsidRPr="009C46C9">
          <w:rPr>
            <w:rStyle w:val="Hyperlink"/>
            <w:noProof/>
          </w:rPr>
          <w:t>5</w:t>
        </w:r>
        <w:r>
          <w:rPr>
            <w:rFonts w:asciiTheme="minorHAnsi" w:eastAsiaTheme="minorEastAsia" w:hAnsiTheme="minorHAnsi" w:cstheme="minorBidi"/>
            <w:noProof/>
            <w:sz w:val="22"/>
            <w:szCs w:val="22"/>
          </w:rPr>
          <w:tab/>
        </w:r>
        <w:r w:rsidRPr="009C46C9">
          <w:rPr>
            <w:rStyle w:val="Hyperlink"/>
            <w:noProof/>
          </w:rPr>
          <w:t>Progress Towards A Solution</w:t>
        </w:r>
        <w:r>
          <w:rPr>
            <w:noProof/>
            <w:webHidden/>
          </w:rPr>
          <w:tab/>
        </w:r>
        <w:r>
          <w:rPr>
            <w:noProof/>
            <w:webHidden/>
          </w:rPr>
          <w:fldChar w:fldCharType="begin"/>
        </w:r>
        <w:r>
          <w:rPr>
            <w:noProof/>
            <w:webHidden/>
          </w:rPr>
          <w:instrText xml:space="preserve"> PAGEREF _Toc7173048 \h </w:instrText>
        </w:r>
        <w:r>
          <w:rPr>
            <w:noProof/>
            <w:webHidden/>
          </w:rPr>
        </w:r>
        <w:r>
          <w:rPr>
            <w:noProof/>
            <w:webHidden/>
          </w:rPr>
          <w:fldChar w:fldCharType="separate"/>
        </w:r>
        <w:r>
          <w:rPr>
            <w:noProof/>
            <w:webHidden/>
          </w:rPr>
          <w:t>7</w:t>
        </w:r>
        <w:r>
          <w:rPr>
            <w:noProof/>
            <w:webHidden/>
          </w:rPr>
          <w:fldChar w:fldCharType="end"/>
        </w:r>
      </w:hyperlink>
    </w:p>
    <w:p w14:paraId="16B77D5A" w14:textId="643DCF01"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49" w:history="1">
        <w:r w:rsidRPr="009C46C9">
          <w:rPr>
            <w:rStyle w:val="Hyperlink"/>
            <w:noProof/>
          </w:rPr>
          <w:t>5.1</w:t>
        </w:r>
        <w:r>
          <w:rPr>
            <w:rFonts w:asciiTheme="minorHAnsi" w:eastAsiaTheme="minorEastAsia" w:hAnsiTheme="minorHAnsi" w:cstheme="minorBidi"/>
            <w:noProof/>
            <w:sz w:val="22"/>
            <w:szCs w:val="22"/>
          </w:rPr>
          <w:tab/>
        </w:r>
        <w:r w:rsidRPr="009C46C9">
          <w:rPr>
            <w:rStyle w:val="Hyperlink"/>
            <w:noProof/>
          </w:rPr>
          <w:t>Design Decisions</w:t>
        </w:r>
        <w:r>
          <w:rPr>
            <w:noProof/>
            <w:webHidden/>
          </w:rPr>
          <w:tab/>
        </w:r>
        <w:r>
          <w:rPr>
            <w:noProof/>
            <w:webHidden/>
          </w:rPr>
          <w:fldChar w:fldCharType="begin"/>
        </w:r>
        <w:r>
          <w:rPr>
            <w:noProof/>
            <w:webHidden/>
          </w:rPr>
          <w:instrText xml:space="preserve"> PAGEREF _Toc7173049 \h </w:instrText>
        </w:r>
        <w:r>
          <w:rPr>
            <w:noProof/>
            <w:webHidden/>
          </w:rPr>
        </w:r>
        <w:r>
          <w:rPr>
            <w:noProof/>
            <w:webHidden/>
          </w:rPr>
          <w:fldChar w:fldCharType="separate"/>
        </w:r>
        <w:r>
          <w:rPr>
            <w:noProof/>
            <w:webHidden/>
          </w:rPr>
          <w:t>7</w:t>
        </w:r>
        <w:r>
          <w:rPr>
            <w:noProof/>
            <w:webHidden/>
          </w:rPr>
          <w:fldChar w:fldCharType="end"/>
        </w:r>
      </w:hyperlink>
    </w:p>
    <w:p w14:paraId="1850A636" w14:textId="518496FA"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50" w:history="1">
        <w:r w:rsidRPr="009C46C9">
          <w:rPr>
            <w:rStyle w:val="Hyperlink"/>
            <w:noProof/>
          </w:rPr>
          <w:t>5.2</w:t>
        </w:r>
        <w:r>
          <w:rPr>
            <w:rFonts w:asciiTheme="minorHAnsi" w:eastAsiaTheme="minorEastAsia" w:hAnsiTheme="minorHAnsi" w:cstheme="minorBidi"/>
            <w:noProof/>
            <w:sz w:val="22"/>
            <w:szCs w:val="22"/>
          </w:rPr>
          <w:tab/>
        </w:r>
        <w:r w:rsidRPr="009C46C9">
          <w:rPr>
            <w:rStyle w:val="Hyperlink"/>
            <w:noProof/>
          </w:rPr>
          <w:t>Design Approach</w:t>
        </w:r>
        <w:r>
          <w:rPr>
            <w:noProof/>
            <w:webHidden/>
          </w:rPr>
          <w:tab/>
        </w:r>
        <w:r>
          <w:rPr>
            <w:noProof/>
            <w:webHidden/>
          </w:rPr>
          <w:fldChar w:fldCharType="begin"/>
        </w:r>
        <w:r>
          <w:rPr>
            <w:noProof/>
            <w:webHidden/>
          </w:rPr>
          <w:instrText xml:space="preserve"> PAGEREF _Toc7173050 \h </w:instrText>
        </w:r>
        <w:r>
          <w:rPr>
            <w:noProof/>
            <w:webHidden/>
          </w:rPr>
        </w:r>
        <w:r>
          <w:rPr>
            <w:noProof/>
            <w:webHidden/>
          </w:rPr>
          <w:fldChar w:fldCharType="separate"/>
        </w:r>
        <w:r>
          <w:rPr>
            <w:noProof/>
            <w:webHidden/>
          </w:rPr>
          <w:t>8</w:t>
        </w:r>
        <w:r>
          <w:rPr>
            <w:noProof/>
            <w:webHidden/>
          </w:rPr>
          <w:fldChar w:fldCharType="end"/>
        </w:r>
      </w:hyperlink>
    </w:p>
    <w:p w14:paraId="69052827" w14:textId="1BE23648"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51" w:history="1">
        <w:r w:rsidRPr="009C46C9">
          <w:rPr>
            <w:rStyle w:val="Hyperlink"/>
            <w:noProof/>
          </w:rPr>
          <w:t>5.3</w:t>
        </w:r>
        <w:r>
          <w:rPr>
            <w:rFonts w:asciiTheme="minorHAnsi" w:eastAsiaTheme="minorEastAsia" w:hAnsiTheme="minorHAnsi" w:cstheme="minorBidi"/>
            <w:noProof/>
            <w:sz w:val="22"/>
            <w:szCs w:val="22"/>
          </w:rPr>
          <w:tab/>
        </w:r>
        <w:r w:rsidRPr="009C46C9">
          <w:rPr>
            <w:rStyle w:val="Hyperlink"/>
            <w:noProof/>
          </w:rPr>
          <w:t>Project Approach</w:t>
        </w:r>
        <w:r>
          <w:rPr>
            <w:noProof/>
            <w:webHidden/>
          </w:rPr>
          <w:tab/>
        </w:r>
        <w:r>
          <w:rPr>
            <w:noProof/>
            <w:webHidden/>
          </w:rPr>
          <w:fldChar w:fldCharType="begin"/>
        </w:r>
        <w:r>
          <w:rPr>
            <w:noProof/>
            <w:webHidden/>
          </w:rPr>
          <w:instrText xml:space="preserve"> PAGEREF _Toc7173051 \h </w:instrText>
        </w:r>
        <w:r>
          <w:rPr>
            <w:noProof/>
            <w:webHidden/>
          </w:rPr>
        </w:r>
        <w:r>
          <w:rPr>
            <w:noProof/>
            <w:webHidden/>
          </w:rPr>
          <w:fldChar w:fldCharType="separate"/>
        </w:r>
        <w:r>
          <w:rPr>
            <w:noProof/>
            <w:webHidden/>
          </w:rPr>
          <w:t>10</w:t>
        </w:r>
        <w:r>
          <w:rPr>
            <w:noProof/>
            <w:webHidden/>
          </w:rPr>
          <w:fldChar w:fldCharType="end"/>
        </w:r>
      </w:hyperlink>
    </w:p>
    <w:p w14:paraId="05E24566" w14:textId="4FDE6EA7"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52" w:history="1">
        <w:r w:rsidRPr="009C46C9">
          <w:rPr>
            <w:rStyle w:val="Hyperlink"/>
            <w:noProof/>
          </w:rPr>
          <w:t>5.4</w:t>
        </w:r>
        <w:r>
          <w:rPr>
            <w:rFonts w:asciiTheme="minorHAnsi" w:eastAsiaTheme="minorEastAsia" w:hAnsiTheme="minorHAnsi" w:cstheme="minorBidi"/>
            <w:noProof/>
            <w:sz w:val="22"/>
            <w:szCs w:val="22"/>
          </w:rPr>
          <w:tab/>
        </w:r>
        <w:r w:rsidRPr="009C46C9">
          <w:rPr>
            <w:rStyle w:val="Hyperlink"/>
            <w:noProof/>
          </w:rPr>
          <w:t>Engineering Standards</w:t>
        </w:r>
        <w:r>
          <w:rPr>
            <w:noProof/>
            <w:webHidden/>
          </w:rPr>
          <w:tab/>
        </w:r>
        <w:r>
          <w:rPr>
            <w:noProof/>
            <w:webHidden/>
          </w:rPr>
          <w:fldChar w:fldCharType="begin"/>
        </w:r>
        <w:r>
          <w:rPr>
            <w:noProof/>
            <w:webHidden/>
          </w:rPr>
          <w:instrText xml:space="preserve"> PAGEREF _Toc7173052 \h </w:instrText>
        </w:r>
        <w:r>
          <w:rPr>
            <w:noProof/>
            <w:webHidden/>
          </w:rPr>
        </w:r>
        <w:r>
          <w:rPr>
            <w:noProof/>
            <w:webHidden/>
          </w:rPr>
          <w:fldChar w:fldCharType="separate"/>
        </w:r>
        <w:r>
          <w:rPr>
            <w:noProof/>
            <w:webHidden/>
          </w:rPr>
          <w:t>11</w:t>
        </w:r>
        <w:r>
          <w:rPr>
            <w:noProof/>
            <w:webHidden/>
          </w:rPr>
          <w:fldChar w:fldCharType="end"/>
        </w:r>
      </w:hyperlink>
    </w:p>
    <w:p w14:paraId="548D1CBD" w14:textId="4B42A166"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53" w:history="1">
        <w:r w:rsidRPr="009C46C9">
          <w:rPr>
            <w:rStyle w:val="Hyperlink"/>
            <w:noProof/>
          </w:rPr>
          <w:t>5.5</w:t>
        </w:r>
        <w:r>
          <w:rPr>
            <w:rFonts w:asciiTheme="minorHAnsi" w:eastAsiaTheme="minorEastAsia" w:hAnsiTheme="minorHAnsi" w:cstheme="minorBidi"/>
            <w:noProof/>
            <w:sz w:val="22"/>
            <w:szCs w:val="22"/>
          </w:rPr>
          <w:tab/>
        </w:r>
        <w:r w:rsidRPr="009C46C9">
          <w:rPr>
            <w:rStyle w:val="Hyperlink"/>
            <w:noProof/>
          </w:rPr>
          <w:t>Progress Towards Goals</w:t>
        </w:r>
        <w:r>
          <w:rPr>
            <w:noProof/>
            <w:webHidden/>
          </w:rPr>
          <w:tab/>
        </w:r>
        <w:r>
          <w:rPr>
            <w:noProof/>
            <w:webHidden/>
          </w:rPr>
          <w:fldChar w:fldCharType="begin"/>
        </w:r>
        <w:r>
          <w:rPr>
            <w:noProof/>
            <w:webHidden/>
          </w:rPr>
          <w:instrText xml:space="preserve"> PAGEREF _Toc7173053 \h </w:instrText>
        </w:r>
        <w:r>
          <w:rPr>
            <w:noProof/>
            <w:webHidden/>
          </w:rPr>
        </w:r>
        <w:r>
          <w:rPr>
            <w:noProof/>
            <w:webHidden/>
          </w:rPr>
          <w:fldChar w:fldCharType="separate"/>
        </w:r>
        <w:r>
          <w:rPr>
            <w:noProof/>
            <w:webHidden/>
          </w:rPr>
          <w:t>11</w:t>
        </w:r>
        <w:r>
          <w:rPr>
            <w:noProof/>
            <w:webHidden/>
          </w:rPr>
          <w:fldChar w:fldCharType="end"/>
        </w:r>
      </w:hyperlink>
    </w:p>
    <w:p w14:paraId="449471D3" w14:textId="6205216F"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54" w:history="1">
        <w:r w:rsidRPr="009C46C9">
          <w:rPr>
            <w:rStyle w:val="Hyperlink"/>
            <w:noProof/>
          </w:rPr>
          <w:t>5.6</w:t>
        </w:r>
        <w:r>
          <w:rPr>
            <w:rFonts w:asciiTheme="minorHAnsi" w:eastAsiaTheme="minorEastAsia" w:hAnsiTheme="minorHAnsi" w:cstheme="minorBidi"/>
            <w:noProof/>
            <w:sz w:val="22"/>
            <w:szCs w:val="22"/>
          </w:rPr>
          <w:tab/>
        </w:r>
        <w:r w:rsidRPr="009C46C9">
          <w:rPr>
            <w:rStyle w:val="Hyperlink"/>
            <w:noProof/>
          </w:rPr>
          <w:t>Verification</w:t>
        </w:r>
        <w:r>
          <w:rPr>
            <w:noProof/>
            <w:webHidden/>
          </w:rPr>
          <w:tab/>
        </w:r>
        <w:r>
          <w:rPr>
            <w:noProof/>
            <w:webHidden/>
          </w:rPr>
          <w:fldChar w:fldCharType="begin"/>
        </w:r>
        <w:r>
          <w:rPr>
            <w:noProof/>
            <w:webHidden/>
          </w:rPr>
          <w:instrText xml:space="preserve"> PAGEREF _Toc7173054 \h </w:instrText>
        </w:r>
        <w:r>
          <w:rPr>
            <w:noProof/>
            <w:webHidden/>
          </w:rPr>
        </w:r>
        <w:r>
          <w:rPr>
            <w:noProof/>
            <w:webHidden/>
          </w:rPr>
          <w:fldChar w:fldCharType="separate"/>
        </w:r>
        <w:r>
          <w:rPr>
            <w:noProof/>
            <w:webHidden/>
          </w:rPr>
          <w:t>11</w:t>
        </w:r>
        <w:r>
          <w:rPr>
            <w:noProof/>
            <w:webHidden/>
          </w:rPr>
          <w:fldChar w:fldCharType="end"/>
        </w:r>
      </w:hyperlink>
    </w:p>
    <w:p w14:paraId="0DDF8C77" w14:textId="4E35F78E"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55" w:history="1">
        <w:r w:rsidRPr="009C46C9">
          <w:rPr>
            <w:rStyle w:val="Hyperlink"/>
            <w:noProof/>
          </w:rPr>
          <w:t>5.7</w:t>
        </w:r>
        <w:r>
          <w:rPr>
            <w:rFonts w:asciiTheme="minorHAnsi" w:eastAsiaTheme="minorEastAsia" w:hAnsiTheme="minorHAnsi" w:cstheme="minorBidi"/>
            <w:noProof/>
            <w:sz w:val="22"/>
            <w:szCs w:val="22"/>
          </w:rPr>
          <w:tab/>
        </w:r>
        <w:r w:rsidRPr="009C46C9">
          <w:rPr>
            <w:rStyle w:val="Hyperlink"/>
            <w:noProof/>
          </w:rPr>
          <w:t>Characterization Results</w:t>
        </w:r>
        <w:r>
          <w:rPr>
            <w:noProof/>
            <w:webHidden/>
          </w:rPr>
          <w:tab/>
        </w:r>
        <w:r>
          <w:rPr>
            <w:noProof/>
            <w:webHidden/>
          </w:rPr>
          <w:fldChar w:fldCharType="begin"/>
        </w:r>
        <w:r>
          <w:rPr>
            <w:noProof/>
            <w:webHidden/>
          </w:rPr>
          <w:instrText xml:space="preserve"> PAGEREF _Toc7173055 \h </w:instrText>
        </w:r>
        <w:r>
          <w:rPr>
            <w:noProof/>
            <w:webHidden/>
          </w:rPr>
        </w:r>
        <w:r>
          <w:rPr>
            <w:noProof/>
            <w:webHidden/>
          </w:rPr>
          <w:fldChar w:fldCharType="separate"/>
        </w:r>
        <w:r>
          <w:rPr>
            <w:noProof/>
            <w:webHidden/>
          </w:rPr>
          <w:t>12</w:t>
        </w:r>
        <w:r>
          <w:rPr>
            <w:noProof/>
            <w:webHidden/>
          </w:rPr>
          <w:fldChar w:fldCharType="end"/>
        </w:r>
      </w:hyperlink>
    </w:p>
    <w:p w14:paraId="541C586B" w14:textId="6F4DEAD3"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56" w:history="1">
        <w:r w:rsidRPr="009C46C9">
          <w:rPr>
            <w:rStyle w:val="Hyperlink"/>
            <w:noProof/>
          </w:rPr>
          <w:t>5.8</w:t>
        </w:r>
        <w:r>
          <w:rPr>
            <w:rFonts w:asciiTheme="minorHAnsi" w:eastAsiaTheme="minorEastAsia" w:hAnsiTheme="minorHAnsi" w:cstheme="minorBidi"/>
            <w:noProof/>
            <w:sz w:val="22"/>
            <w:szCs w:val="22"/>
          </w:rPr>
          <w:tab/>
        </w:r>
        <w:r w:rsidRPr="009C46C9">
          <w:rPr>
            <w:rStyle w:val="Hyperlink"/>
            <w:noProof/>
          </w:rPr>
          <w:t>Deficiencies</w:t>
        </w:r>
        <w:r>
          <w:rPr>
            <w:noProof/>
            <w:webHidden/>
          </w:rPr>
          <w:tab/>
        </w:r>
        <w:r>
          <w:rPr>
            <w:noProof/>
            <w:webHidden/>
          </w:rPr>
          <w:fldChar w:fldCharType="begin"/>
        </w:r>
        <w:r>
          <w:rPr>
            <w:noProof/>
            <w:webHidden/>
          </w:rPr>
          <w:instrText xml:space="preserve"> PAGEREF _Toc7173056 \h </w:instrText>
        </w:r>
        <w:r>
          <w:rPr>
            <w:noProof/>
            <w:webHidden/>
          </w:rPr>
        </w:r>
        <w:r>
          <w:rPr>
            <w:noProof/>
            <w:webHidden/>
          </w:rPr>
          <w:fldChar w:fldCharType="separate"/>
        </w:r>
        <w:r>
          <w:rPr>
            <w:noProof/>
            <w:webHidden/>
          </w:rPr>
          <w:t>16</w:t>
        </w:r>
        <w:r>
          <w:rPr>
            <w:noProof/>
            <w:webHidden/>
          </w:rPr>
          <w:fldChar w:fldCharType="end"/>
        </w:r>
      </w:hyperlink>
    </w:p>
    <w:p w14:paraId="5E78DAA2" w14:textId="0A064788"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57" w:history="1">
        <w:r w:rsidRPr="009C46C9">
          <w:rPr>
            <w:rStyle w:val="Hyperlink"/>
            <w:noProof/>
          </w:rPr>
          <w:t>5.9</w:t>
        </w:r>
        <w:r>
          <w:rPr>
            <w:rFonts w:asciiTheme="minorHAnsi" w:eastAsiaTheme="minorEastAsia" w:hAnsiTheme="minorHAnsi" w:cstheme="minorBidi"/>
            <w:noProof/>
            <w:sz w:val="22"/>
            <w:szCs w:val="22"/>
          </w:rPr>
          <w:tab/>
        </w:r>
        <w:r w:rsidRPr="009C46C9">
          <w:rPr>
            <w:rStyle w:val="Hyperlink"/>
            <w:noProof/>
          </w:rPr>
          <w:t>Iterations and Redefinitions</w:t>
        </w:r>
        <w:r>
          <w:rPr>
            <w:noProof/>
            <w:webHidden/>
          </w:rPr>
          <w:tab/>
        </w:r>
        <w:r>
          <w:rPr>
            <w:noProof/>
            <w:webHidden/>
          </w:rPr>
          <w:fldChar w:fldCharType="begin"/>
        </w:r>
        <w:r>
          <w:rPr>
            <w:noProof/>
            <w:webHidden/>
          </w:rPr>
          <w:instrText xml:space="preserve"> PAGEREF _Toc7173057 \h </w:instrText>
        </w:r>
        <w:r>
          <w:rPr>
            <w:noProof/>
            <w:webHidden/>
          </w:rPr>
        </w:r>
        <w:r>
          <w:rPr>
            <w:noProof/>
            <w:webHidden/>
          </w:rPr>
          <w:fldChar w:fldCharType="separate"/>
        </w:r>
        <w:r>
          <w:rPr>
            <w:noProof/>
            <w:webHidden/>
          </w:rPr>
          <w:t>17</w:t>
        </w:r>
        <w:r>
          <w:rPr>
            <w:noProof/>
            <w:webHidden/>
          </w:rPr>
          <w:fldChar w:fldCharType="end"/>
        </w:r>
      </w:hyperlink>
    </w:p>
    <w:p w14:paraId="5D6869EB" w14:textId="5A4D9EC0"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58" w:history="1">
        <w:r w:rsidRPr="009C46C9">
          <w:rPr>
            <w:rStyle w:val="Hyperlink"/>
            <w:noProof/>
          </w:rPr>
          <w:t>6</w:t>
        </w:r>
        <w:r>
          <w:rPr>
            <w:rFonts w:asciiTheme="minorHAnsi" w:eastAsiaTheme="minorEastAsia" w:hAnsiTheme="minorHAnsi" w:cstheme="minorBidi"/>
            <w:noProof/>
            <w:sz w:val="22"/>
            <w:szCs w:val="22"/>
          </w:rPr>
          <w:tab/>
        </w:r>
        <w:r w:rsidRPr="009C46C9">
          <w:rPr>
            <w:rStyle w:val="Hyperlink"/>
            <w:noProof/>
          </w:rPr>
          <w:t>Constraints</w:t>
        </w:r>
        <w:r>
          <w:rPr>
            <w:noProof/>
            <w:webHidden/>
          </w:rPr>
          <w:tab/>
        </w:r>
        <w:r>
          <w:rPr>
            <w:noProof/>
            <w:webHidden/>
          </w:rPr>
          <w:fldChar w:fldCharType="begin"/>
        </w:r>
        <w:r>
          <w:rPr>
            <w:noProof/>
            <w:webHidden/>
          </w:rPr>
          <w:instrText xml:space="preserve"> PAGEREF _Toc7173058 \h </w:instrText>
        </w:r>
        <w:r>
          <w:rPr>
            <w:noProof/>
            <w:webHidden/>
          </w:rPr>
        </w:r>
        <w:r>
          <w:rPr>
            <w:noProof/>
            <w:webHidden/>
          </w:rPr>
          <w:fldChar w:fldCharType="separate"/>
        </w:r>
        <w:r>
          <w:rPr>
            <w:noProof/>
            <w:webHidden/>
          </w:rPr>
          <w:t>17</w:t>
        </w:r>
        <w:r>
          <w:rPr>
            <w:noProof/>
            <w:webHidden/>
          </w:rPr>
          <w:fldChar w:fldCharType="end"/>
        </w:r>
      </w:hyperlink>
    </w:p>
    <w:p w14:paraId="09B439E3" w14:textId="5E516815"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59" w:history="1">
        <w:r w:rsidRPr="009C46C9">
          <w:rPr>
            <w:rStyle w:val="Hyperlink"/>
            <w:noProof/>
          </w:rPr>
          <w:t>6.1</w:t>
        </w:r>
        <w:r>
          <w:rPr>
            <w:rFonts w:asciiTheme="minorHAnsi" w:eastAsiaTheme="minorEastAsia" w:hAnsiTheme="minorHAnsi" w:cstheme="minorBidi"/>
            <w:noProof/>
            <w:sz w:val="22"/>
            <w:szCs w:val="22"/>
          </w:rPr>
          <w:tab/>
        </w:r>
        <w:r w:rsidRPr="009C46C9">
          <w:rPr>
            <w:rStyle w:val="Hyperlink"/>
            <w:noProof/>
          </w:rPr>
          <w:t>Budgetary</w:t>
        </w:r>
        <w:r>
          <w:rPr>
            <w:noProof/>
            <w:webHidden/>
          </w:rPr>
          <w:tab/>
        </w:r>
        <w:r>
          <w:rPr>
            <w:noProof/>
            <w:webHidden/>
          </w:rPr>
          <w:fldChar w:fldCharType="begin"/>
        </w:r>
        <w:r>
          <w:rPr>
            <w:noProof/>
            <w:webHidden/>
          </w:rPr>
          <w:instrText xml:space="preserve"> PAGEREF _Toc7173059 \h </w:instrText>
        </w:r>
        <w:r>
          <w:rPr>
            <w:noProof/>
            <w:webHidden/>
          </w:rPr>
        </w:r>
        <w:r>
          <w:rPr>
            <w:noProof/>
            <w:webHidden/>
          </w:rPr>
          <w:fldChar w:fldCharType="separate"/>
        </w:r>
        <w:r>
          <w:rPr>
            <w:noProof/>
            <w:webHidden/>
          </w:rPr>
          <w:t>17</w:t>
        </w:r>
        <w:r>
          <w:rPr>
            <w:noProof/>
            <w:webHidden/>
          </w:rPr>
          <w:fldChar w:fldCharType="end"/>
        </w:r>
      </w:hyperlink>
    </w:p>
    <w:p w14:paraId="621D60F3" w14:textId="1CCAF620"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60" w:history="1">
        <w:r w:rsidRPr="009C46C9">
          <w:rPr>
            <w:rStyle w:val="Hyperlink"/>
            <w:noProof/>
          </w:rPr>
          <w:t>6.2</w:t>
        </w:r>
        <w:r>
          <w:rPr>
            <w:rFonts w:asciiTheme="minorHAnsi" w:eastAsiaTheme="minorEastAsia" w:hAnsiTheme="minorHAnsi" w:cstheme="minorBidi"/>
            <w:noProof/>
            <w:sz w:val="22"/>
            <w:szCs w:val="22"/>
          </w:rPr>
          <w:tab/>
        </w:r>
        <w:r w:rsidRPr="009C46C9">
          <w:rPr>
            <w:rStyle w:val="Hyperlink"/>
            <w:noProof/>
          </w:rPr>
          <w:t>Design Feasibility</w:t>
        </w:r>
        <w:r>
          <w:rPr>
            <w:noProof/>
            <w:webHidden/>
          </w:rPr>
          <w:tab/>
        </w:r>
        <w:r>
          <w:rPr>
            <w:noProof/>
            <w:webHidden/>
          </w:rPr>
          <w:fldChar w:fldCharType="begin"/>
        </w:r>
        <w:r>
          <w:rPr>
            <w:noProof/>
            <w:webHidden/>
          </w:rPr>
          <w:instrText xml:space="preserve"> PAGEREF _Toc7173060 \h </w:instrText>
        </w:r>
        <w:r>
          <w:rPr>
            <w:noProof/>
            <w:webHidden/>
          </w:rPr>
        </w:r>
        <w:r>
          <w:rPr>
            <w:noProof/>
            <w:webHidden/>
          </w:rPr>
          <w:fldChar w:fldCharType="separate"/>
        </w:r>
        <w:r>
          <w:rPr>
            <w:noProof/>
            <w:webHidden/>
          </w:rPr>
          <w:t>17</w:t>
        </w:r>
        <w:r>
          <w:rPr>
            <w:noProof/>
            <w:webHidden/>
          </w:rPr>
          <w:fldChar w:fldCharType="end"/>
        </w:r>
      </w:hyperlink>
    </w:p>
    <w:p w14:paraId="1C1D3FEB" w14:textId="46BA95AD"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61" w:history="1">
        <w:r w:rsidRPr="009C46C9">
          <w:rPr>
            <w:rStyle w:val="Hyperlink"/>
            <w:noProof/>
          </w:rPr>
          <w:t>6.3</w:t>
        </w:r>
        <w:r>
          <w:rPr>
            <w:rFonts w:asciiTheme="minorHAnsi" w:eastAsiaTheme="minorEastAsia" w:hAnsiTheme="minorHAnsi" w:cstheme="minorBidi"/>
            <w:noProof/>
            <w:sz w:val="22"/>
            <w:szCs w:val="22"/>
          </w:rPr>
          <w:tab/>
        </w:r>
        <w:r w:rsidRPr="009C46C9">
          <w:rPr>
            <w:rStyle w:val="Hyperlink"/>
            <w:noProof/>
          </w:rPr>
          <w:t>Manufacturability</w:t>
        </w:r>
        <w:r>
          <w:rPr>
            <w:noProof/>
            <w:webHidden/>
          </w:rPr>
          <w:tab/>
        </w:r>
        <w:r>
          <w:rPr>
            <w:noProof/>
            <w:webHidden/>
          </w:rPr>
          <w:fldChar w:fldCharType="begin"/>
        </w:r>
        <w:r>
          <w:rPr>
            <w:noProof/>
            <w:webHidden/>
          </w:rPr>
          <w:instrText xml:space="preserve"> PAGEREF _Toc7173061 \h </w:instrText>
        </w:r>
        <w:r>
          <w:rPr>
            <w:noProof/>
            <w:webHidden/>
          </w:rPr>
        </w:r>
        <w:r>
          <w:rPr>
            <w:noProof/>
            <w:webHidden/>
          </w:rPr>
          <w:fldChar w:fldCharType="separate"/>
        </w:r>
        <w:r>
          <w:rPr>
            <w:noProof/>
            <w:webHidden/>
          </w:rPr>
          <w:t>18</w:t>
        </w:r>
        <w:r>
          <w:rPr>
            <w:noProof/>
            <w:webHidden/>
          </w:rPr>
          <w:fldChar w:fldCharType="end"/>
        </w:r>
      </w:hyperlink>
    </w:p>
    <w:p w14:paraId="2929D498" w14:textId="37A43A29"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62" w:history="1">
        <w:r w:rsidRPr="009C46C9">
          <w:rPr>
            <w:rStyle w:val="Hyperlink"/>
            <w:noProof/>
          </w:rPr>
          <w:t>6.4</w:t>
        </w:r>
        <w:r>
          <w:rPr>
            <w:rFonts w:asciiTheme="minorHAnsi" w:eastAsiaTheme="minorEastAsia" w:hAnsiTheme="minorHAnsi" w:cstheme="minorBidi"/>
            <w:noProof/>
            <w:sz w:val="22"/>
            <w:szCs w:val="22"/>
          </w:rPr>
          <w:tab/>
        </w:r>
        <w:r w:rsidRPr="009C46C9">
          <w:rPr>
            <w:rStyle w:val="Hyperlink"/>
            <w:noProof/>
          </w:rPr>
          <w:t>Maintainability</w:t>
        </w:r>
        <w:r>
          <w:rPr>
            <w:noProof/>
            <w:webHidden/>
          </w:rPr>
          <w:tab/>
        </w:r>
        <w:r>
          <w:rPr>
            <w:noProof/>
            <w:webHidden/>
          </w:rPr>
          <w:fldChar w:fldCharType="begin"/>
        </w:r>
        <w:r>
          <w:rPr>
            <w:noProof/>
            <w:webHidden/>
          </w:rPr>
          <w:instrText xml:space="preserve"> PAGEREF _Toc7173062 \h </w:instrText>
        </w:r>
        <w:r>
          <w:rPr>
            <w:noProof/>
            <w:webHidden/>
          </w:rPr>
        </w:r>
        <w:r>
          <w:rPr>
            <w:noProof/>
            <w:webHidden/>
          </w:rPr>
          <w:fldChar w:fldCharType="separate"/>
        </w:r>
        <w:r>
          <w:rPr>
            <w:noProof/>
            <w:webHidden/>
          </w:rPr>
          <w:t>18</w:t>
        </w:r>
        <w:r>
          <w:rPr>
            <w:noProof/>
            <w:webHidden/>
          </w:rPr>
          <w:fldChar w:fldCharType="end"/>
        </w:r>
      </w:hyperlink>
    </w:p>
    <w:p w14:paraId="44CD83DD" w14:textId="3EC8324E"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63" w:history="1">
        <w:r w:rsidRPr="009C46C9">
          <w:rPr>
            <w:rStyle w:val="Hyperlink"/>
            <w:noProof/>
          </w:rPr>
          <w:t>6.5</w:t>
        </w:r>
        <w:r>
          <w:rPr>
            <w:rFonts w:asciiTheme="minorHAnsi" w:eastAsiaTheme="minorEastAsia" w:hAnsiTheme="minorHAnsi" w:cstheme="minorBidi"/>
            <w:noProof/>
            <w:sz w:val="22"/>
            <w:szCs w:val="22"/>
          </w:rPr>
          <w:tab/>
        </w:r>
        <w:r w:rsidRPr="009C46C9">
          <w:rPr>
            <w:rStyle w:val="Hyperlink"/>
            <w:noProof/>
          </w:rPr>
          <w:t>Environmental</w:t>
        </w:r>
        <w:r>
          <w:rPr>
            <w:noProof/>
            <w:webHidden/>
          </w:rPr>
          <w:tab/>
        </w:r>
        <w:r>
          <w:rPr>
            <w:noProof/>
            <w:webHidden/>
          </w:rPr>
          <w:fldChar w:fldCharType="begin"/>
        </w:r>
        <w:r>
          <w:rPr>
            <w:noProof/>
            <w:webHidden/>
          </w:rPr>
          <w:instrText xml:space="preserve"> PAGEREF _Toc7173063 \h </w:instrText>
        </w:r>
        <w:r>
          <w:rPr>
            <w:noProof/>
            <w:webHidden/>
          </w:rPr>
        </w:r>
        <w:r>
          <w:rPr>
            <w:noProof/>
            <w:webHidden/>
          </w:rPr>
          <w:fldChar w:fldCharType="separate"/>
        </w:r>
        <w:r>
          <w:rPr>
            <w:noProof/>
            <w:webHidden/>
          </w:rPr>
          <w:t>18</w:t>
        </w:r>
        <w:r>
          <w:rPr>
            <w:noProof/>
            <w:webHidden/>
          </w:rPr>
          <w:fldChar w:fldCharType="end"/>
        </w:r>
      </w:hyperlink>
    </w:p>
    <w:p w14:paraId="1B489B6A" w14:textId="090EB424"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64" w:history="1">
        <w:r w:rsidRPr="009C46C9">
          <w:rPr>
            <w:rStyle w:val="Hyperlink"/>
            <w:noProof/>
          </w:rPr>
          <w:t>6.6</w:t>
        </w:r>
        <w:r>
          <w:rPr>
            <w:rFonts w:asciiTheme="minorHAnsi" w:eastAsiaTheme="minorEastAsia" w:hAnsiTheme="minorHAnsi" w:cstheme="minorBidi"/>
            <w:noProof/>
            <w:sz w:val="22"/>
            <w:szCs w:val="22"/>
          </w:rPr>
          <w:tab/>
        </w:r>
        <w:r w:rsidRPr="009C46C9">
          <w:rPr>
            <w:rStyle w:val="Hyperlink"/>
            <w:noProof/>
          </w:rPr>
          <w:t>Health and Safety</w:t>
        </w:r>
        <w:r>
          <w:rPr>
            <w:noProof/>
            <w:webHidden/>
          </w:rPr>
          <w:tab/>
        </w:r>
        <w:r>
          <w:rPr>
            <w:noProof/>
            <w:webHidden/>
          </w:rPr>
          <w:fldChar w:fldCharType="begin"/>
        </w:r>
        <w:r>
          <w:rPr>
            <w:noProof/>
            <w:webHidden/>
          </w:rPr>
          <w:instrText xml:space="preserve"> PAGEREF _Toc7173064 \h </w:instrText>
        </w:r>
        <w:r>
          <w:rPr>
            <w:noProof/>
            <w:webHidden/>
          </w:rPr>
        </w:r>
        <w:r>
          <w:rPr>
            <w:noProof/>
            <w:webHidden/>
          </w:rPr>
          <w:fldChar w:fldCharType="separate"/>
        </w:r>
        <w:r>
          <w:rPr>
            <w:noProof/>
            <w:webHidden/>
          </w:rPr>
          <w:t>18</w:t>
        </w:r>
        <w:r>
          <w:rPr>
            <w:noProof/>
            <w:webHidden/>
          </w:rPr>
          <w:fldChar w:fldCharType="end"/>
        </w:r>
      </w:hyperlink>
    </w:p>
    <w:p w14:paraId="4B7EFB16" w14:textId="2B5814A9"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65" w:history="1">
        <w:r w:rsidRPr="009C46C9">
          <w:rPr>
            <w:rStyle w:val="Hyperlink"/>
            <w:noProof/>
          </w:rPr>
          <w:t>6.7</w:t>
        </w:r>
        <w:r>
          <w:rPr>
            <w:rFonts w:asciiTheme="minorHAnsi" w:eastAsiaTheme="minorEastAsia" w:hAnsiTheme="minorHAnsi" w:cstheme="minorBidi"/>
            <w:noProof/>
            <w:sz w:val="22"/>
            <w:szCs w:val="22"/>
          </w:rPr>
          <w:tab/>
        </w:r>
        <w:r w:rsidRPr="009C46C9">
          <w:rPr>
            <w:rStyle w:val="Hyperlink"/>
            <w:noProof/>
          </w:rPr>
          <w:t>Social</w:t>
        </w:r>
        <w:r>
          <w:rPr>
            <w:noProof/>
            <w:webHidden/>
          </w:rPr>
          <w:tab/>
        </w:r>
        <w:r>
          <w:rPr>
            <w:noProof/>
            <w:webHidden/>
          </w:rPr>
          <w:fldChar w:fldCharType="begin"/>
        </w:r>
        <w:r>
          <w:rPr>
            <w:noProof/>
            <w:webHidden/>
          </w:rPr>
          <w:instrText xml:space="preserve"> PAGEREF _Toc7173065 \h </w:instrText>
        </w:r>
        <w:r>
          <w:rPr>
            <w:noProof/>
            <w:webHidden/>
          </w:rPr>
        </w:r>
        <w:r>
          <w:rPr>
            <w:noProof/>
            <w:webHidden/>
          </w:rPr>
          <w:fldChar w:fldCharType="separate"/>
        </w:r>
        <w:r>
          <w:rPr>
            <w:noProof/>
            <w:webHidden/>
          </w:rPr>
          <w:t>18</w:t>
        </w:r>
        <w:r>
          <w:rPr>
            <w:noProof/>
            <w:webHidden/>
          </w:rPr>
          <w:fldChar w:fldCharType="end"/>
        </w:r>
      </w:hyperlink>
    </w:p>
    <w:p w14:paraId="61736311" w14:textId="1F83D0E5"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66" w:history="1">
        <w:r w:rsidRPr="009C46C9">
          <w:rPr>
            <w:rStyle w:val="Hyperlink"/>
            <w:noProof/>
          </w:rPr>
          <w:t>7</w:t>
        </w:r>
        <w:r>
          <w:rPr>
            <w:rFonts w:asciiTheme="minorHAnsi" w:eastAsiaTheme="minorEastAsia" w:hAnsiTheme="minorHAnsi" w:cstheme="minorBidi"/>
            <w:noProof/>
            <w:sz w:val="22"/>
            <w:szCs w:val="22"/>
          </w:rPr>
          <w:tab/>
        </w:r>
        <w:r w:rsidRPr="009C46C9">
          <w:rPr>
            <w:rStyle w:val="Hyperlink"/>
            <w:noProof/>
          </w:rPr>
          <w:t>Budgets</w:t>
        </w:r>
        <w:r>
          <w:rPr>
            <w:noProof/>
            <w:webHidden/>
          </w:rPr>
          <w:tab/>
        </w:r>
        <w:r>
          <w:rPr>
            <w:noProof/>
            <w:webHidden/>
          </w:rPr>
          <w:fldChar w:fldCharType="begin"/>
        </w:r>
        <w:r>
          <w:rPr>
            <w:noProof/>
            <w:webHidden/>
          </w:rPr>
          <w:instrText xml:space="preserve"> PAGEREF _Toc7173066 \h </w:instrText>
        </w:r>
        <w:r>
          <w:rPr>
            <w:noProof/>
            <w:webHidden/>
          </w:rPr>
        </w:r>
        <w:r>
          <w:rPr>
            <w:noProof/>
            <w:webHidden/>
          </w:rPr>
          <w:fldChar w:fldCharType="separate"/>
        </w:r>
        <w:r>
          <w:rPr>
            <w:noProof/>
            <w:webHidden/>
          </w:rPr>
          <w:t>18</w:t>
        </w:r>
        <w:r>
          <w:rPr>
            <w:noProof/>
            <w:webHidden/>
          </w:rPr>
          <w:fldChar w:fldCharType="end"/>
        </w:r>
      </w:hyperlink>
    </w:p>
    <w:p w14:paraId="22AC687B" w14:textId="5BBB2E86"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67" w:history="1">
        <w:r w:rsidRPr="009C46C9">
          <w:rPr>
            <w:rStyle w:val="Hyperlink"/>
            <w:noProof/>
          </w:rPr>
          <w:t>8</w:t>
        </w:r>
        <w:r>
          <w:rPr>
            <w:rFonts w:asciiTheme="minorHAnsi" w:eastAsiaTheme="minorEastAsia" w:hAnsiTheme="minorHAnsi" w:cstheme="minorBidi"/>
            <w:noProof/>
            <w:sz w:val="22"/>
            <w:szCs w:val="22"/>
          </w:rPr>
          <w:tab/>
        </w:r>
        <w:r w:rsidRPr="009C46C9">
          <w:rPr>
            <w:rStyle w:val="Hyperlink"/>
            <w:noProof/>
          </w:rPr>
          <w:t>Work Schedule</w:t>
        </w:r>
        <w:r>
          <w:rPr>
            <w:noProof/>
            <w:webHidden/>
          </w:rPr>
          <w:tab/>
        </w:r>
        <w:r>
          <w:rPr>
            <w:noProof/>
            <w:webHidden/>
          </w:rPr>
          <w:fldChar w:fldCharType="begin"/>
        </w:r>
        <w:r>
          <w:rPr>
            <w:noProof/>
            <w:webHidden/>
          </w:rPr>
          <w:instrText xml:space="preserve"> PAGEREF _Toc7173067 \h </w:instrText>
        </w:r>
        <w:r>
          <w:rPr>
            <w:noProof/>
            <w:webHidden/>
          </w:rPr>
        </w:r>
        <w:r>
          <w:rPr>
            <w:noProof/>
            <w:webHidden/>
          </w:rPr>
          <w:fldChar w:fldCharType="separate"/>
        </w:r>
        <w:r>
          <w:rPr>
            <w:noProof/>
            <w:webHidden/>
          </w:rPr>
          <w:t>20</w:t>
        </w:r>
        <w:r>
          <w:rPr>
            <w:noProof/>
            <w:webHidden/>
          </w:rPr>
          <w:fldChar w:fldCharType="end"/>
        </w:r>
      </w:hyperlink>
    </w:p>
    <w:p w14:paraId="4B310056" w14:textId="758883FD"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68" w:history="1">
        <w:r w:rsidRPr="009C46C9">
          <w:rPr>
            <w:rStyle w:val="Hyperlink"/>
            <w:noProof/>
          </w:rPr>
          <w:t>9</w:t>
        </w:r>
        <w:r>
          <w:rPr>
            <w:rFonts w:asciiTheme="minorHAnsi" w:eastAsiaTheme="minorEastAsia" w:hAnsiTheme="minorHAnsi" w:cstheme="minorBidi"/>
            <w:noProof/>
            <w:sz w:val="22"/>
            <w:szCs w:val="22"/>
          </w:rPr>
          <w:tab/>
        </w:r>
        <w:r w:rsidRPr="009C46C9">
          <w:rPr>
            <w:rStyle w:val="Hyperlink"/>
            <w:noProof/>
          </w:rPr>
          <w:t>Personnel Interactions</w:t>
        </w:r>
        <w:r>
          <w:rPr>
            <w:noProof/>
            <w:webHidden/>
          </w:rPr>
          <w:tab/>
        </w:r>
        <w:r>
          <w:rPr>
            <w:noProof/>
            <w:webHidden/>
          </w:rPr>
          <w:fldChar w:fldCharType="begin"/>
        </w:r>
        <w:r>
          <w:rPr>
            <w:noProof/>
            <w:webHidden/>
          </w:rPr>
          <w:instrText xml:space="preserve"> PAGEREF _Toc7173068 \h </w:instrText>
        </w:r>
        <w:r>
          <w:rPr>
            <w:noProof/>
            <w:webHidden/>
          </w:rPr>
        </w:r>
        <w:r>
          <w:rPr>
            <w:noProof/>
            <w:webHidden/>
          </w:rPr>
          <w:fldChar w:fldCharType="separate"/>
        </w:r>
        <w:r>
          <w:rPr>
            <w:noProof/>
            <w:webHidden/>
          </w:rPr>
          <w:t>21</w:t>
        </w:r>
        <w:r>
          <w:rPr>
            <w:noProof/>
            <w:webHidden/>
          </w:rPr>
          <w:fldChar w:fldCharType="end"/>
        </w:r>
      </w:hyperlink>
    </w:p>
    <w:p w14:paraId="31E6D249" w14:textId="1ADC2016"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69" w:history="1">
        <w:r w:rsidRPr="009C46C9">
          <w:rPr>
            <w:rStyle w:val="Hyperlink"/>
            <w:noProof/>
          </w:rPr>
          <w:t>9.1</w:t>
        </w:r>
        <w:r>
          <w:rPr>
            <w:rFonts w:asciiTheme="minorHAnsi" w:eastAsiaTheme="minorEastAsia" w:hAnsiTheme="minorHAnsi" w:cstheme="minorBidi"/>
            <w:noProof/>
            <w:sz w:val="22"/>
            <w:szCs w:val="22"/>
          </w:rPr>
          <w:tab/>
        </w:r>
        <w:r w:rsidRPr="009C46C9">
          <w:rPr>
            <w:rStyle w:val="Hyperlink"/>
            <w:noProof/>
          </w:rPr>
          <w:t>Teamwork</w:t>
        </w:r>
        <w:r>
          <w:rPr>
            <w:noProof/>
            <w:webHidden/>
          </w:rPr>
          <w:tab/>
        </w:r>
        <w:r>
          <w:rPr>
            <w:noProof/>
            <w:webHidden/>
          </w:rPr>
          <w:fldChar w:fldCharType="begin"/>
        </w:r>
        <w:r>
          <w:rPr>
            <w:noProof/>
            <w:webHidden/>
          </w:rPr>
          <w:instrText xml:space="preserve"> PAGEREF _Toc7173069 \h </w:instrText>
        </w:r>
        <w:r>
          <w:rPr>
            <w:noProof/>
            <w:webHidden/>
          </w:rPr>
        </w:r>
        <w:r>
          <w:rPr>
            <w:noProof/>
            <w:webHidden/>
          </w:rPr>
          <w:fldChar w:fldCharType="separate"/>
        </w:r>
        <w:r>
          <w:rPr>
            <w:noProof/>
            <w:webHidden/>
          </w:rPr>
          <w:t>21</w:t>
        </w:r>
        <w:r>
          <w:rPr>
            <w:noProof/>
            <w:webHidden/>
          </w:rPr>
          <w:fldChar w:fldCharType="end"/>
        </w:r>
      </w:hyperlink>
    </w:p>
    <w:p w14:paraId="7F1E1BB3" w14:textId="27433E50"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70" w:history="1">
        <w:r w:rsidRPr="009C46C9">
          <w:rPr>
            <w:rStyle w:val="Hyperlink"/>
            <w:noProof/>
          </w:rPr>
          <w:t>9.2</w:t>
        </w:r>
        <w:r>
          <w:rPr>
            <w:rFonts w:asciiTheme="minorHAnsi" w:eastAsiaTheme="minorEastAsia" w:hAnsiTheme="minorHAnsi" w:cstheme="minorBidi"/>
            <w:noProof/>
            <w:sz w:val="22"/>
            <w:szCs w:val="22"/>
          </w:rPr>
          <w:tab/>
        </w:r>
        <w:r w:rsidRPr="009C46C9">
          <w:rPr>
            <w:rStyle w:val="Hyperlink"/>
            <w:noProof/>
          </w:rPr>
          <w:t>Mentorship</w:t>
        </w:r>
        <w:r>
          <w:rPr>
            <w:noProof/>
            <w:webHidden/>
          </w:rPr>
          <w:tab/>
        </w:r>
        <w:r>
          <w:rPr>
            <w:noProof/>
            <w:webHidden/>
          </w:rPr>
          <w:fldChar w:fldCharType="begin"/>
        </w:r>
        <w:r>
          <w:rPr>
            <w:noProof/>
            <w:webHidden/>
          </w:rPr>
          <w:instrText xml:space="preserve"> PAGEREF _Toc7173070 \h </w:instrText>
        </w:r>
        <w:r>
          <w:rPr>
            <w:noProof/>
            <w:webHidden/>
          </w:rPr>
        </w:r>
        <w:r>
          <w:rPr>
            <w:noProof/>
            <w:webHidden/>
          </w:rPr>
          <w:fldChar w:fldCharType="separate"/>
        </w:r>
        <w:r>
          <w:rPr>
            <w:noProof/>
            <w:webHidden/>
          </w:rPr>
          <w:t>22</w:t>
        </w:r>
        <w:r>
          <w:rPr>
            <w:noProof/>
            <w:webHidden/>
          </w:rPr>
          <w:fldChar w:fldCharType="end"/>
        </w:r>
      </w:hyperlink>
    </w:p>
    <w:p w14:paraId="4119926C" w14:textId="5E712FBA"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71" w:history="1">
        <w:r w:rsidRPr="009C46C9">
          <w:rPr>
            <w:rStyle w:val="Hyperlink"/>
            <w:noProof/>
          </w:rPr>
          <w:t>10</w:t>
        </w:r>
        <w:r>
          <w:rPr>
            <w:rFonts w:asciiTheme="minorHAnsi" w:eastAsiaTheme="minorEastAsia" w:hAnsiTheme="minorHAnsi" w:cstheme="minorBidi"/>
            <w:noProof/>
            <w:sz w:val="22"/>
            <w:szCs w:val="22"/>
          </w:rPr>
          <w:tab/>
        </w:r>
        <w:r w:rsidRPr="009C46C9">
          <w:rPr>
            <w:rStyle w:val="Hyperlink"/>
            <w:noProof/>
          </w:rPr>
          <w:t>Ethics</w:t>
        </w:r>
        <w:r>
          <w:rPr>
            <w:noProof/>
            <w:webHidden/>
          </w:rPr>
          <w:tab/>
        </w:r>
        <w:r>
          <w:rPr>
            <w:noProof/>
            <w:webHidden/>
          </w:rPr>
          <w:fldChar w:fldCharType="begin"/>
        </w:r>
        <w:r>
          <w:rPr>
            <w:noProof/>
            <w:webHidden/>
          </w:rPr>
          <w:instrText xml:space="preserve"> PAGEREF _Toc7173071 \h </w:instrText>
        </w:r>
        <w:r>
          <w:rPr>
            <w:noProof/>
            <w:webHidden/>
          </w:rPr>
        </w:r>
        <w:r>
          <w:rPr>
            <w:noProof/>
            <w:webHidden/>
          </w:rPr>
          <w:fldChar w:fldCharType="separate"/>
        </w:r>
        <w:r>
          <w:rPr>
            <w:noProof/>
            <w:webHidden/>
          </w:rPr>
          <w:t>22</w:t>
        </w:r>
        <w:r>
          <w:rPr>
            <w:noProof/>
            <w:webHidden/>
          </w:rPr>
          <w:fldChar w:fldCharType="end"/>
        </w:r>
      </w:hyperlink>
    </w:p>
    <w:p w14:paraId="0D12FE66" w14:textId="2804FEBE"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72" w:history="1">
        <w:r w:rsidRPr="009C46C9">
          <w:rPr>
            <w:rStyle w:val="Hyperlink"/>
            <w:noProof/>
          </w:rPr>
          <w:t>11</w:t>
        </w:r>
        <w:r>
          <w:rPr>
            <w:rFonts w:asciiTheme="minorHAnsi" w:eastAsiaTheme="minorEastAsia" w:hAnsiTheme="minorHAnsi" w:cstheme="minorBidi"/>
            <w:noProof/>
            <w:sz w:val="22"/>
            <w:szCs w:val="22"/>
          </w:rPr>
          <w:tab/>
        </w:r>
        <w:r w:rsidRPr="009C46C9">
          <w:rPr>
            <w:rStyle w:val="Hyperlink"/>
            <w:noProof/>
          </w:rPr>
          <w:t>Summary &amp; Conclusions</w:t>
        </w:r>
        <w:r>
          <w:rPr>
            <w:noProof/>
            <w:webHidden/>
          </w:rPr>
          <w:tab/>
        </w:r>
        <w:r>
          <w:rPr>
            <w:noProof/>
            <w:webHidden/>
          </w:rPr>
          <w:fldChar w:fldCharType="begin"/>
        </w:r>
        <w:r>
          <w:rPr>
            <w:noProof/>
            <w:webHidden/>
          </w:rPr>
          <w:instrText xml:space="preserve"> PAGEREF _Toc7173072 \h </w:instrText>
        </w:r>
        <w:r>
          <w:rPr>
            <w:noProof/>
            <w:webHidden/>
          </w:rPr>
        </w:r>
        <w:r>
          <w:rPr>
            <w:noProof/>
            <w:webHidden/>
          </w:rPr>
          <w:fldChar w:fldCharType="separate"/>
        </w:r>
        <w:r>
          <w:rPr>
            <w:noProof/>
            <w:webHidden/>
          </w:rPr>
          <w:t>23</w:t>
        </w:r>
        <w:r>
          <w:rPr>
            <w:noProof/>
            <w:webHidden/>
          </w:rPr>
          <w:fldChar w:fldCharType="end"/>
        </w:r>
      </w:hyperlink>
    </w:p>
    <w:p w14:paraId="2CB63545" w14:textId="52CB2122"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73" w:history="1">
        <w:r w:rsidRPr="009C46C9">
          <w:rPr>
            <w:rStyle w:val="Hyperlink"/>
            <w:noProof/>
          </w:rPr>
          <w:t>12</w:t>
        </w:r>
        <w:r>
          <w:rPr>
            <w:rFonts w:asciiTheme="minorHAnsi" w:eastAsiaTheme="minorEastAsia" w:hAnsiTheme="minorHAnsi" w:cstheme="minorBidi"/>
            <w:noProof/>
            <w:sz w:val="22"/>
            <w:szCs w:val="22"/>
          </w:rPr>
          <w:tab/>
        </w:r>
        <w:r w:rsidRPr="009C46C9">
          <w:rPr>
            <w:rStyle w:val="Hyperlink"/>
            <w:noProof/>
          </w:rPr>
          <w:t>Discussion</w:t>
        </w:r>
        <w:r>
          <w:rPr>
            <w:noProof/>
            <w:webHidden/>
          </w:rPr>
          <w:tab/>
        </w:r>
        <w:r>
          <w:rPr>
            <w:noProof/>
            <w:webHidden/>
          </w:rPr>
          <w:fldChar w:fldCharType="begin"/>
        </w:r>
        <w:r>
          <w:rPr>
            <w:noProof/>
            <w:webHidden/>
          </w:rPr>
          <w:instrText xml:space="preserve"> PAGEREF _Toc7173073 \h </w:instrText>
        </w:r>
        <w:r>
          <w:rPr>
            <w:noProof/>
            <w:webHidden/>
          </w:rPr>
        </w:r>
        <w:r>
          <w:rPr>
            <w:noProof/>
            <w:webHidden/>
          </w:rPr>
          <w:fldChar w:fldCharType="separate"/>
        </w:r>
        <w:r>
          <w:rPr>
            <w:noProof/>
            <w:webHidden/>
          </w:rPr>
          <w:t>23</w:t>
        </w:r>
        <w:r>
          <w:rPr>
            <w:noProof/>
            <w:webHidden/>
          </w:rPr>
          <w:fldChar w:fldCharType="end"/>
        </w:r>
      </w:hyperlink>
    </w:p>
    <w:p w14:paraId="652663F8" w14:textId="36BBF089"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74" w:history="1">
        <w:r w:rsidRPr="009C46C9">
          <w:rPr>
            <w:rStyle w:val="Hyperlink"/>
            <w:noProof/>
          </w:rPr>
          <w:t>12.1</w:t>
        </w:r>
        <w:r>
          <w:rPr>
            <w:rFonts w:asciiTheme="minorHAnsi" w:eastAsiaTheme="minorEastAsia" w:hAnsiTheme="minorHAnsi" w:cstheme="minorBidi"/>
            <w:noProof/>
            <w:sz w:val="22"/>
            <w:szCs w:val="22"/>
          </w:rPr>
          <w:tab/>
        </w:r>
        <w:r w:rsidRPr="009C46C9">
          <w:rPr>
            <w:rStyle w:val="Hyperlink"/>
            <w:noProof/>
          </w:rPr>
          <w:t>Academic Preparation</w:t>
        </w:r>
        <w:r>
          <w:rPr>
            <w:noProof/>
            <w:webHidden/>
          </w:rPr>
          <w:tab/>
        </w:r>
        <w:r>
          <w:rPr>
            <w:noProof/>
            <w:webHidden/>
          </w:rPr>
          <w:fldChar w:fldCharType="begin"/>
        </w:r>
        <w:r>
          <w:rPr>
            <w:noProof/>
            <w:webHidden/>
          </w:rPr>
          <w:instrText xml:space="preserve"> PAGEREF _Toc7173074 \h </w:instrText>
        </w:r>
        <w:r>
          <w:rPr>
            <w:noProof/>
            <w:webHidden/>
          </w:rPr>
        </w:r>
        <w:r>
          <w:rPr>
            <w:noProof/>
            <w:webHidden/>
          </w:rPr>
          <w:fldChar w:fldCharType="separate"/>
        </w:r>
        <w:r>
          <w:rPr>
            <w:noProof/>
            <w:webHidden/>
          </w:rPr>
          <w:t>23</w:t>
        </w:r>
        <w:r>
          <w:rPr>
            <w:noProof/>
            <w:webHidden/>
          </w:rPr>
          <w:fldChar w:fldCharType="end"/>
        </w:r>
      </w:hyperlink>
    </w:p>
    <w:p w14:paraId="0CD5FB03" w14:textId="3998E25D"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75" w:history="1">
        <w:r w:rsidRPr="009C46C9">
          <w:rPr>
            <w:rStyle w:val="Hyperlink"/>
            <w:noProof/>
          </w:rPr>
          <w:t>12.2</w:t>
        </w:r>
        <w:r>
          <w:rPr>
            <w:rFonts w:asciiTheme="minorHAnsi" w:eastAsiaTheme="minorEastAsia" w:hAnsiTheme="minorHAnsi" w:cstheme="minorBidi"/>
            <w:noProof/>
            <w:sz w:val="22"/>
            <w:szCs w:val="22"/>
          </w:rPr>
          <w:tab/>
        </w:r>
        <w:r w:rsidRPr="009C46C9">
          <w:rPr>
            <w:rStyle w:val="Hyperlink"/>
            <w:noProof/>
          </w:rPr>
          <w:t>Lessons Learned</w:t>
        </w:r>
        <w:r>
          <w:rPr>
            <w:noProof/>
            <w:webHidden/>
          </w:rPr>
          <w:tab/>
        </w:r>
        <w:r>
          <w:rPr>
            <w:noProof/>
            <w:webHidden/>
          </w:rPr>
          <w:fldChar w:fldCharType="begin"/>
        </w:r>
        <w:r>
          <w:rPr>
            <w:noProof/>
            <w:webHidden/>
          </w:rPr>
          <w:instrText xml:space="preserve"> PAGEREF _Toc7173075 \h </w:instrText>
        </w:r>
        <w:r>
          <w:rPr>
            <w:noProof/>
            <w:webHidden/>
          </w:rPr>
        </w:r>
        <w:r>
          <w:rPr>
            <w:noProof/>
            <w:webHidden/>
          </w:rPr>
          <w:fldChar w:fldCharType="separate"/>
        </w:r>
        <w:r>
          <w:rPr>
            <w:noProof/>
            <w:webHidden/>
          </w:rPr>
          <w:t>24</w:t>
        </w:r>
        <w:r>
          <w:rPr>
            <w:noProof/>
            <w:webHidden/>
          </w:rPr>
          <w:fldChar w:fldCharType="end"/>
        </w:r>
      </w:hyperlink>
    </w:p>
    <w:p w14:paraId="080B545F" w14:textId="65F3CC46"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76" w:history="1">
        <w:r w:rsidRPr="009C46C9">
          <w:rPr>
            <w:rStyle w:val="Hyperlink"/>
            <w:noProof/>
          </w:rPr>
          <w:t>12.3</w:t>
        </w:r>
        <w:r>
          <w:rPr>
            <w:rFonts w:asciiTheme="minorHAnsi" w:eastAsiaTheme="minorEastAsia" w:hAnsiTheme="minorHAnsi" w:cstheme="minorBidi"/>
            <w:noProof/>
            <w:sz w:val="22"/>
            <w:szCs w:val="22"/>
          </w:rPr>
          <w:tab/>
        </w:r>
        <w:r w:rsidRPr="009C46C9">
          <w:rPr>
            <w:rStyle w:val="Hyperlink"/>
            <w:noProof/>
          </w:rPr>
          <w:t>Soft Skills</w:t>
        </w:r>
        <w:r>
          <w:rPr>
            <w:noProof/>
            <w:webHidden/>
          </w:rPr>
          <w:tab/>
        </w:r>
        <w:r>
          <w:rPr>
            <w:noProof/>
            <w:webHidden/>
          </w:rPr>
          <w:fldChar w:fldCharType="begin"/>
        </w:r>
        <w:r>
          <w:rPr>
            <w:noProof/>
            <w:webHidden/>
          </w:rPr>
          <w:instrText xml:space="preserve"> PAGEREF _Toc7173076 \h </w:instrText>
        </w:r>
        <w:r>
          <w:rPr>
            <w:noProof/>
            <w:webHidden/>
          </w:rPr>
        </w:r>
        <w:r>
          <w:rPr>
            <w:noProof/>
            <w:webHidden/>
          </w:rPr>
          <w:fldChar w:fldCharType="separate"/>
        </w:r>
        <w:r>
          <w:rPr>
            <w:noProof/>
            <w:webHidden/>
          </w:rPr>
          <w:t>24</w:t>
        </w:r>
        <w:r>
          <w:rPr>
            <w:noProof/>
            <w:webHidden/>
          </w:rPr>
          <w:fldChar w:fldCharType="end"/>
        </w:r>
      </w:hyperlink>
    </w:p>
    <w:p w14:paraId="35B06F6B" w14:textId="6B2DD505"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77" w:history="1">
        <w:r w:rsidRPr="009C46C9">
          <w:rPr>
            <w:rStyle w:val="Hyperlink"/>
            <w:noProof/>
          </w:rPr>
          <w:t>12.4</w:t>
        </w:r>
        <w:r>
          <w:rPr>
            <w:rFonts w:asciiTheme="minorHAnsi" w:eastAsiaTheme="minorEastAsia" w:hAnsiTheme="minorHAnsi" w:cstheme="minorBidi"/>
            <w:noProof/>
            <w:sz w:val="22"/>
            <w:szCs w:val="22"/>
          </w:rPr>
          <w:tab/>
        </w:r>
        <w:r w:rsidRPr="009C46C9">
          <w:rPr>
            <w:rStyle w:val="Hyperlink"/>
            <w:noProof/>
          </w:rPr>
          <w:t>Schedule Deviations</w:t>
        </w:r>
        <w:r>
          <w:rPr>
            <w:noProof/>
            <w:webHidden/>
          </w:rPr>
          <w:tab/>
        </w:r>
        <w:r>
          <w:rPr>
            <w:noProof/>
            <w:webHidden/>
          </w:rPr>
          <w:fldChar w:fldCharType="begin"/>
        </w:r>
        <w:r>
          <w:rPr>
            <w:noProof/>
            <w:webHidden/>
          </w:rPr>
          <w:instrText xml:space="preserve"> PAGEREF _Toc7173077 \h </w:instrText>
        </w:r>
        <w:r>
          <w:rPr>
            <w:noProof/>
            <w:webHidden/>
          </w:rPr>
        </w:r>
        <w:r>
          <w:rPr>
            <w:noProof/>
            <w:webHidden/>
          </w:rPr>
          <w:fldChar w:fldCharType="separate"/>
        </w:r>
        <w:r>
          <w:rPr>
            <w:noProof/>
            <w:webHidden/>
          </w:rPr>
          <w:t>24</w:t>
        </w:r>
        <w:r>
          <w:rPr>
            <w:noProof/>
            <w:webHidden/>
          </w:rPr>
          <w:fldChar w:fldCharType="end"/>
        </w:r>
      </w:hyperlink>
    </w:p>
    <w:p w14:paraId="4CAF2A78" w14:textId="6DC77257"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78" w:history="1">
        <w:r w:rsidRPr="009C46C9">
          <w:rPr>
            <w:rStyle w:val="Hyperlink"/>
            <w:noProof/>
          </w:rPr>
          <w:t>12.5</w:t>
        </w:r>
        <w:r>
          <w:rPr>
            <w:rFonts w:asciiTheme="minorHAnsi" w:eastAsiaTheme="minorEastAsia" w:hAnsiTheme="minorHAnsi" w:cstheme="minorBidi"/>
            <w:noProof/>
            <w:sz w:val="22"/>
            <w:szCs w:val="22"/>
          </w:rPr>
          <w:tab/>
        </w:r>
        <w:r w:rsidRPr="009C46C9">
          <w:rPr>
            <w:rStyle w:val="Hyperlink"/>
            <w:noProof/>
          </w:rPr>
          <w:t>Staffing</w:t>
        </w:r>
        <w:r>
          <w:rPr>
            <w:noProof/>
            <w:webHidden/>
          </w:rPr>
          <w:tab/>
        </w:r>
        <w:r>
          <w:rPr>
            <w:noProof/>
            <w:webHidden/>
          </w:rPr>
          <w:fldChar w:fldCharType="begin"/>
        </w:r>
        <w:r>
          <w:rPr>
            <w:noProof/>
            <w:webHidden/>
          </w:rPr>
          <w:instrText xml:space="preserve"> PAGEREF _Toc7173078 \h </w:instrText>
        </w:r>
        <w:r>
          <w:rPr>
            <w:noProof/>
            <w:webHidden/>
          </w:rPr>
        </w:r>
        <w:r>
          <w:rPr>
            <w:noProof/>
            <w:webHidden/>
          </w:rPr>
          <w:fldChar w:fldCharType="separate"/>
        </w:r>
        <w:r>
          <w:rPr>
            <w:noProof/>
            <w:webHidden/>
          </w:rPr>
          <w:t>24</w:t>
        </w:r>
        <w:r>
          <w:rPr>
            <w:noProof/>
            <w:webHidden/>
          </w:rPr>
          <w:fldChar w:fldCharType="end"/>
        </w:r>
      </w:hyperlink>
    </w:p>
    <w:p w14:paraId="76FD2C2F" w14:textId="73FF41A2" w:rsidR="006558F1" w:rsidRDefault="006558F1">
      <w:pPr>
        <w:pStyle w:val="TOC2"/>
        <w:tabs>
          <w:tab w:val="left" w:pos="960"/>
          <w:tab w:val="right" w:leader="dot" w:pos="9350"/>
        </w:tabs>
        <w:rPr>
          <w:rFonts w:asciiTheme="minorHAnsi" w:eastAsiaTheme="minorEastAsia" w:hAnsiTheme="minorHAnsi" w:cstheme="minorBidi"/>
          <w:noProof/>
          <w:sz w:val="22"/>
          <w:szCs w:val="22"/>
        </w:rPr>
      </w:pPr>
      <w:hyperlink w:anchor="_Toc7173079" w:history="1">
        <w:r w:rsidRPr="009C46C9">
          <w:rPr>
            <w:rStyle w:val="Hyperlink"/>
            <w:noProof/>
          </w:rPr>
          <w:t>12.6</w:t>
        </w:r>
        <w:r>
          <w:rPr>
            <w:rFonts w:asciiTheme="minorHAnsi" w:eastAsiaTheme="minorEastAsia" w:hAnsiTheme="minorHAnsi" w:cstheme="minorBidi"/>
            <w:noProof/>
            <w:sz w:val="22"/>
            <w:szCs w:val="22"/>
          </w:rPr>
          <w:tab/>
        </w:r>
        <w:r w:rsidRPr="009C46C9">
          <w:rPr>
            <w:rStyle w:val="Hyperlink"/>
            <w:noProof/>
          </w:rPr>
          <w:t>Final Observations</w:t>
        </w:r>
        <w:r>
          <w:rPr>
            <w:noProof/>
            <w:webHidden/>
          </w:rPr>
          <w:tab/>
        </w:r>
        <w:r>
          <w:rPr>
            <w:noProof/>
            <w:webHidden/>
          </w:rPr>
          <w:fldChar w:fldCharType="begin"/>
        </w:r>
        <w:r>
          <w:rPr>
            <w:noProof/>
            <w:webHidden/>
          </w:rPr>
          <w:instrText xml:space="preserve"> PAGEREF _Toc7173079 \h </w:instrText>
        </w:r>
        <w:r>
          <w:rPr>
            <w:noProof/>
            <w:webHidden/>
          </w:rPr>
        </w:r>
        <w:r>
          <w:rPr>
            <w:noProof/>
            <w:webHidden/>
          </w:rPr>
          <w:fldChar w:fldCharType="separate"/>
        </w:r>
        <w:r>
          <w:rPr>
            <w:noProof/>
            <w:webHidden/>
          </w:rPr>
          <w:t>25</w:t>
        </w:r>
        <w:r>
          <w:rPr>
            <w:noProof/>
            <w:webHidden/>
          </w:rPr>
          <w:fldChar w:fldCharType="end"/>
        </w:r>
      </w:hyperlink>
    </w:p>
    <w:p w14:paraId="69950B2C" w14:textId="5E057ABE"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80" w:history="1">
        <w:r w:rsidRPr="009C46C9">
          <w:rPr>
            <w:rStyle w:val="Hyperlink"/>
            <w:noProof/>
          </w:rPr>
          <w:t>13</w:t>
        </w:r>
        <w:r>
          <w:rPr>
            <w:rFonts w:asciiTheme="minorHAnsi" w:eastAsiaTheme="minorEastAsia" w:hAnsiTheme="minorHAnsi" w:cstheme="minorBidi"/>
            <w:noProof/>
            <w:sz w:val="22"/>
            <w:szCs w:val="22"/>
          </w:rPr>
          <w:tab/>
        </w:r>
        <w:r w:rsidRPr="009C46C9">
          <w:rPr>
            <w:rStyle w:val="Hyperlink"/>
            <w:noProof/>
          </w:rPr>
          <w:t>Acknowledgments</w:t>
        </w:r>
        <w:r>
          <w:rPr>
            <w:noProof/>
            <w:webHidden/>
          </w:rPr>
          <w:tab/>
        </w:r>
        <w:r>
          <w:rPr>
            <w:noProof/>
            <w:webHidden/>
          </w:rPr>
          <w:fldChar w:fldCharType="begin"/>
        </w:r>
        <w:r>
          <w:rPr>
            <w:noProof/>
            <w:webHidden/>
          </w:rPr>
          <w:instrText xml:space="preserve"> PAGEREF _Toc7173080 \h </w:instrText>
        </w:r>
        <w:r>
          <w:rPr>
            <w:noProof/>
            <w:webHidden/>
          </w:rPr>
        </w:r>
        <w:r>
          <w:rPr>
            <w:noProof/>
            <w:webHidden/>
          </w:rPr>
          <w:fldChar w:fldCharType="separate"/>
        </w:r>
        <w:r>
          <w:rPr>
            <w:noProof/>
            <w:webHidden/>
          </w:rPr>
          <w:t>25</w:t>
        </w:r>
        <w:r>
          <w:rPr>
            <w:noProof/>
            <w:webHidden/>
          </w:rPr>
          <w:fldChar w:fldCharType="end"/>
        </w:r>
      </w:hyperlink>
    </w:p>
    <w:p w14:paraId="15DA79D1" w14:textId="5453500F" w:rsidR="006558F1" w:rsidRDefault="006558F1">
      <w:pPr>
        <w:pStyle w:val="TOC1"/>
        <w:tabs>
          <w:tab w:val="left" w:pos="480"/>
          <w:tab w:val="right" w:leader="dot" w:pos="9350"/>
        </w:tabs>
        <w:rPr>
          <w:rFonts w:asciiTheme="minorHAnsi" w:eastAsiaTheme="minorEastAsia" w:hAnsiTheme="minorHAnsi" w:cstheme="minorBidi"/>
          <w:noProof/>
          <w:sz w:val="22"/>
          <w:szCs w:val="22"/>
        </w:rPr>
      </w:pPr>
      <w:hyperlink w:anchor="_Toc7173081" w:history="1">
        <w:r w:rsidRPr="009C46C9">
          <w:rPr>
            <w:rStyle w:val="Hyperlink"/>
            <w:noProof/>
          </w:rPr>
          <w:t>14</w:t>
        </w:r>
        <w:r>
          <w:rPr>
            <w:rFonts w:asciiTheme="minorHAnsi" w:eastAsiaTheme="minorEastAsia" w:hAnsiTheme="minorHAnsi" w:cstheme="minorBidi"/>
            <w:noProof/>
            <w:sz w:val="22"/>
            <w:szCs w:val="22"/>
          </w:rPr>
          <w:tab/>
        </w:r>
        <w:r w:rsidRPr="009C46C9">
          <w:rPr>
            <w:rStyle w:val="Hyperlink"/>
            <w:noProof/>
          </w:rPr>
          <w:t>References</w:t>
        </w:r>
        <w:r>
          <w:rPr>
            <w:noProof/>
            <w:webHidden/>
          </w:rPr>
          <w:tab/>
        </w:r>
        <w:r>
          <w:rPr>
            <w:noProof/>
            <w:webHidden/>
          </w:rPr>
          <w:fldChar w:fldCharType="begin"/>
        </w:r>
        <w:r>
          <w:rPr>
            <w:noProof/>
            <w:webHidden/>
          </w:rPr>
          <w:instrText xml:space="preserve"> PAGEREF _Toc7173081 \h </w:instrText>
        </w:r>
        <w:r>
          <w:rPr>
            <w:noProof/>
            <w:webHidden/>
          </w:rPr>
        </w:r>
        <w:r>
          <w:rPr>
            <w:noProof/>
            <w:webHidden/>
          </w:rPr>
          <w:fldChar w:fldCharType="separate"/>
        </w:r>
        <w:r>
          <w:rPr>
            <w:noProof/>
            <w:webHidden/>
          </w:rPr>
          <w:t>25</w:t>
        </w:r>
        <w:r>
          <w:rPr>
            <w:noProof/>
            <w:webHidden/>
          </w:rPr>
          <w:fldChar w:fldCharType="end"/>
        </w:r>
      </w:hyperlink>
    </w:p>
    <w:p w14:paraId="080D274C" w14:textId="6FEB7412" w:rsidR="002151CF" w:rsidRPr="005C69FB" w:rsidRDefault="007579C7">
      <w:r w:rsidRPr="005C69FB">
        <w:rPr>
          <w:b/>
          <w:bCs/>
          <w:noProof/>
        </w:rPr>
        <w:fldChar w:fldCharType="end"/>
      </w:r>
    </w:p>
    <w:p w14:paraId="080D274D" w14:textId="77777777" w:rsidR="00CF69AB" w:rsidRDefault="00CF69AB" w:rsidP="0064200F">
      <w:pPr>
        <w:pStyle w:val="Heading1"/>
        <w:rPr>
          <w:rFonts w:ascii="Times New Roman" w:hAnsi="Times New Roman"/>
        </w:rPr>
      </w:pPr>
      <w:bookmarkStart w:id="6" w:name="_Toc7173045"/>
      <w:r w:rsidRPr="005C69FB">
        <w:rPr>
          <w:rFonts w:ascii="Times New Roman" w:hAnsi="Times New Roman"/>
        </w:rPr>
        <w:t>List of Figures</w:t>
      </w:r>
      <w:bookmarkEnd w:id="6"/>
      <w:r w:rsidR="0064200F" w:rsidRPr="005C69FB">
        <w:rPr>
          <w:rFonts w:ascii="Times New Roman" w:hAnsi="Times New Roman"/>
        </w:rPr>
        <w:t xml:space="preserve"> </w:t>
      </w:r>
    </w:p>
    <w:p w14:paraId="0A7D3359" w14:textId="600E5A3A" w:rsidR="006558F1" w:rsidRDefault="00F20F9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 " </w:instrText>
      </w:r>
      <w:r>
        <w:fldChar w:fldCharType="separate"/>
      </w:r>
      <w:hyperlink w:anchor="_Toc7173082" w:history="1">
        <w:r w:rsidR="006558F1" w:rsidRPr="00E91033">
          <w:rPr>
            <w:rStyle w:val="Hyperlink"/>
            <w:b/>
            <w:noProof/>
          </w:rPr>
          <w:t xml:space="preserve">Fig.  1.  </w:t>
        </w:r>
        <w:r w:rsidR="006558F1" w:rsidRPr="00E91033">
          <w:rPr>
            <w:rStyle w:val="Hyperlink"/>
            <w:noProof/>
          </w:rPr>
          <w:t>System level diagram of Click Sensor Hub.  Blocks highlighted in yellow were designed for this project.</w:t>
        </w:r>
        <w:r w:rsidR="006558F1">
          <w:rPr>
            <w:noProof/>
            <w:webHidden/>
          </w:rPr>
          <w:tab/>
        </w:r>
        <w:r w:rsidR="006558F1">
          <w:rPr>
            <w:noProof/>
            <w:webHidden/>
          </w:rPr>
          <w:fldChar w:fldCharType="begin"/>
        </w:r>
        <w:r w:rsidR="006558F1">
          <w:rPr>
            <w:noProof/>
            <w:webHidden/>
          </w:rPr>
          <w:instrText xml:space="preserve"> PAGEREF _Toc7173082 \h </w:instrText>
        </w:r>
        <w:r w:rsidR="006558F1">
          <w:rPr>
            <w:noProof/>
            <w:webHidden/>
          </w:rPr>
        </w:r>
        <w:r w:rsidR="006558F1">
          <w:rPr>
            <w:noProof/>
            <w:webHidden/>
          </w:rPr>
          <w:fldChar w:fldCharType="separate"/>
        </w:r>
        <w:r w:rsidR="006558F1">
          <w:rPr>
            <w:noProof/>
            <w:webHidden/>
          </w:rPr>
          <w:t>6</w:t>
        </w:r>
        <w:r w:rsidR="006558F1">
          <w:rPr>
            <w:noProof/>
            <w:webHidden/>
          </w:rPr>
          <w:fldChar w:fldCharType="end"/>
        </w:r>
      </w:hyperlink>
    </w:p>
    <w:p w14:paraId="00279A2E" w14:textId="679805B2"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83" w:history="1">
        <w:r w:rsidRPr="00E91033">
          <w:rPr>
            <w:rStyle w:val="Hyperlink"/>
            <w:b/>
            <w:noProof/>
          </w:rPr>
          <w:t>Fig.  2.</w:t>
        </w:r>
        <w:r w:rsidRPr="00E91033">
          <w:rPr>
            <w:rStyle w:val="Hyperlink"/>
            <w:noProof/>
          </w:rPr>
          <w:t xml:space="preserve"> Initial PCB Design with MikroBUS Sockets in all corners.  Blocks highlighted in yellow were designed for this project.</w:t>
        </w:r>
        <w:r>
          <w:rPr>
            <w:noProof/>
            <w:webHidden/>
          </w:rPr>
          <w:tab/>
        </w:r>
        <w:r>
          <w:rPr>
            <w:noProof/>
            <w:webHidden/>
          </w:rPr>
          <w:fldChar w:fldCharType="begin"/>
        </w:r>
        <w:r>
          <w:rPr>
            <w:noProof/>
            <w:webHidden/>
          </w:rPr>
          <w:instrText xml:space="preserve"> PAGEREF _Toc7173083 \h </w:instrText>
        </w:r>
        <w:r>
          <w:rPr>
            <w:noProof/>
            <w:webHidden/>
          </w:rPr>
        </w:r>
        <w:r>
          <w:rPr>
            <w:noProof/>
            <w:webHidden/>
          </w:rPr>
          <w:fldChar w:fldCharType="separate"/>
        </w:r>
        <w:r>
          <w:rPr>
            <w:noProof/>
            <w:webHidden/>
          </w:rPr>
          <w:t>7</w:t>
        </w:r>
        <w:r>
          <w:rPr>
            <w:noProof/>
            <w:webHidden/>
          </w:rPr>
          <w:fldChar w:fldCharType="end"/>
        </w:r>
      </w:hyperlink>
    </w:p>
    <w:p w14:paraId="0A5276B5" w14:textId="12DB414E"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84" w:history="1">
        <w:r w:rsidRPr="00E91033">
          <w:rPr>
            <w:rStyle w:val="Hyperlink"/>
            <w:b/>
            <w:noProof/>
          </w:rPr>
          <w:t xml:space="preserve">Fig.  3. </w:t>
        </w:r>
        <w:r w:rsidRPr="00E91033">
          <w:rPr>
            <w:rStyle w:val="Hyperlink"/>
            <w:noProof/>
          </w:rPr>
          <w:t>Click Sensor Hub removed components in final iteration. Removed components for final iteration of PCB design are highlighted in red.</w:t>
        </w:r>
        <w:r>
          <w:rPr>
            <w:noProof/>
            <w:webHidden/>
          </w:rPr>
          <w:tab/>
        </w:r>
        <w:r>
          <w:rPr>
            <w:noProof/>
            <w:webHidden/>
          </w:rPr>
          <w:fldChar w:fldCharType="begin"/>
        </w:r>
        <w:r>
          <w:rPr>
            <w:noProof/>
            <w:webHidden/>
          </w:rPr>
          <w:instrText xml:space="preserve"> PAGEREF _Toc7173084 \h </w:instrText>
        </w:r>
        <w:r>
          <w:rPr>
            <w:noProof/>
            <w:webHidden/>
          </w:rPr>
        </w:r>
        <w:r>
          <w:rPr>
            <w:noProof/>
            <w:webHidden/>
          </w:rPr>
          <w:fldChar w:fldCharType="separate"/>
        </w:r>
        <w:r>
          <w:rPr>
            <w:noProof/>
            <w:webHidden/>
          </w:rPr>
          <w:t>8</w:t>
        </w:r>
        <w:r>
          <w:rPr>
            <w:noProof/>
            <w:webHidden/>
          </w:rPr>
          <w:fldChar w:fldCharType="end"/>
        </w:r>
      </w:hyperlink>
    </w:p>
    <w:p w14:paraId="18A0C6BD" w14:textId="4A4AABDA"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85" w:history="1">
        <w:r w:rsidRPr="00E91033">
          <w:rPr>
            <w:rStyle w:val="Hyperlink"/>
            <w:b/>
            <w:noProof/>
          </w:rPr>
          <w:t xml:space="preserve">Fig.  4. </w:t>
        </w:r>
        <w:r w:rsidRPr="00E91033">
          <w:rPr>
            <w:rStyle w:val="Hyperlink"/>
            <w:noProof/>
          </w:rPr>
          <w:t>How FRDM-KL46Z Mbed GUI handles Click and socket selection.</w:t>
        </w:r>
        <w:r>
          <w:rPr>
            <w:noProof/>
            <w:webHidden/>
          </w:rPr>
          <w:tab/>
        </w:r>
        <w:r>
          <w:rPr>
            <w:noProof/>
            <w:webHidden/>
          </w:rPr>
          <w:fldChar w:fldCharType="begin"/>
        </w:r>
        <w:r>
          <w:rPr>
            <w:noProof/>
            <w:webHidden/>
          </w:rPr>
          <w:instrText xml:space="preserve"> PAGEREF _Toc7173085 \h </w:instrText>
        </w:r>
        <w:r>
          <w:rPr>
            <w:noProof/>
            <w:webHidden/>
          </w:rPr>
        </w:r>
        <w:r>
          <w:rPr>
            <w:noProof/>
            <w:webHidden/>
          </w:rPr>
          <w:fldChar w:fldCharType="separate"/>
        </w:r>
        <w:r>
          <w:rPr>
            <w:noProof/>
            <w:webHidden/>
          </w:rPr>
          <w:t>9</w:t>
        </w:r>
        <w:r>
          <w:rPr>
            <w:noProof/>
            <w:webHidden/>
          </w:rPr>
          <w:fldChar w:fldCharType="end"/>
        </w:r>
      </w:hyperlink>
    </w:p>
    <w:p w14:paraId="6AF4FF5D" w14:textId="4E516E9D"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86" w:history="1">
        <w:r w:rsidRPr="00E91033">
          <w:rPr>
            <w:rStyle w:val="Hyperlink"/>
            <w:b/>
            <w:noProof/>
          </w:rPr>
          <w:t xml:space="preserve">Fig.  5. </w:t>
        </w:r>
        <w:r w:rsidRPr="00E91033">
          <w:rPr>
            <w:rStyle w:val="Hyperlink"/>
            <w:noProof/>
          </w:rPr>
          <w:t>Loop for FRDM-KL64Z to switch between the different Click Sensors attached to the Click Sensor Hub board. This is meant to approach a simultaneous behavior in which all the Clicks are running at the same time when the switches from one Click to the next</w:t>
        </w:r>
        <w:r>
          <w:rPr>
            <w:noProof/>
            <w:webHidden/>
          </w:rPr>
          <w:tab/>
        </w:r>
        <w:r>
          <w:rPr>
            <w:noProof/>
            <w:webHidden/>
          </w:rPr>
          <w:fldChar w:fldCharType="begin"/>
        </w:r>
        <w:r>
          <w:rPr>
            <w:noProof/>
            <w:webHidden/>
          </w:rPr>
          <w:instrText xml:space="preserve"> PAGEREF _Toc7173086 \h </w:instrText>
        </w:r>
        <w:r>
          <w:rPr>
            <w:noProof/>
            <w:webHidden/>
          </w:rPr>
        </w:r>
        <w:r>
          <w:rPr>
            <w:noProof/>
            <w:webHidden/>
          </w:rPr>
          <w:fldChar w:fldCharType="separate"/>
        </w:r>
        <w:r>
          <w:rPr>
            <w:noProof/>
            <w:webHidden/>
          </w:rPr>
          <w:t>10</w:t>
        </w:r>
        <w:r>
          <w:rPr>
            <w:noProof/>
            <w:webHidden/>
          </w:rPr>
          <w:fldChar w:fldCharType="end"/>
        </w:r>
      </w:hyperlink>
    </w:p>
    <w:p w14:paraId="53F58503" w14:textId="6F1200C9"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87" w:history="1">
        <w:r w:rsidRPr="00E91033">
          <w:rPr>
            <w:rStyle w:val="Hyperlink"/>
            <w:b/>
            <w:noProof/>
          </w:rPr>
          <w:t xml:space="preserve">Fig.  6. </w:t>
        </w:r>
        <w:r w:rsidRPr="00E91033">
          <w:rPr>
            <w:rStyle w:val="Hyperlink"/>
            <w:noProof/>
          </w:rPr>
          <w:t>FRDM-KL46Z pin readings from 4 MikroBUS standard sockets abstraction. The yellow boxes highlight all the pin assignments that were necessary for writing the code in the Mbed compiler.</w:t>
        </w:r>
        <w:r>
          <w:rPr>
            <w:noProof/>
            <w:webHidden/>
          </w:rPr>
          <w:tab/>
        </w:r>
        <w:r>
          <w:rPr>
            <w:noProof/>
            <w:webHidden/>
          </w:rPr>
          <w:fldChar w:fldCharType="begin"/>
        </w:r>
        <w:r>
          <w:rPr>
            <w:noProof/>
            <w:webHidden/>
          </w:rPr>
          <w:instrText xml:space="preserve"> PAGEREF _Toc7173087 \h </w:instrText>
        </w:r>
        <w:r>
          <w:rPr>
            <w:noProof/>
            <w:webHidden/>
          </w:rPr>
        </w:r>
        <w:r>
          <w:rPr>
            <w:noProof/>
            <w:webHidden/>
          </w:rPr>
          <w:fldChar w:fldCharType="separate"/>
        </w:r>
        <w:r>
          <w:rPr>
            <w:noProof/>
            <w:webHidden/>
          </w:rPr>
          <w:t>11</w:t>
        </w:r>
        <w:r>
          <w:rPr>
            <w:noProof/>
            <w:webHidden/>
          </w:rPr>
          <w:fldChar w:fldCharType="end"/>
        </w:r>
      </w:hyperlink>
    </w:p>
    <w:p w14:paraId="45202B3F" w14:textId="45813FE6" w:rsidR="00F20F9B" w:rsidRPr="00F20F9B" w:rsidRDefault="00F20F9B" w:rsidP="00F20F9B">
      <w:r>
        <w:fldChar w:fldCharType="end"/>
      </w:r>
    </w:p>
    <w:p w14:paraId="080D274E" w14:textId="77777777" w:rsidR="00CF69AB" w:rsidRPr="005C69FB" w:rsidRDefault="00CF69AB" w:rsidP="0064200F">
      <w:pPr>
        <w:pStyle w:val="Heading1"/>
        <w:rPr>
          <w:rFonts w:ascii="Times New Roman" w:hAnsi="Times New Roman"/>
        </w:rPr>
      </w:pPr>
      <w:bookmarkStart w:id="7" w:name="_Toc7173046"/>
      <w:r w:rsidRPr="005C69FB">
        <w:rPr>
          <w:rFonts w:ascii="Times New Roman" w:hAnsi="Times New Roman"/>
        </w:rPr>
        <w:t>List of Tables</w:t>
      </w:r>
      <w:bookmarkEnd w:id="7"/>
      <w:r w:rsidRPr="005C69FB">
        <w:rPr>
          <w:rFonts w:ascii="Times New Roman" w:hAnsi="Times New Roman"/>
        </w:rPr>
        <w:t xml:space="preserve"> </w:t>
      </w:r>
    </w:p>
    <w:p w14:paraId="51B59259" w14:textId="4A92B136" w:rsidR="006558F1" w:rsidRDefault="00F20F9B">
      <w:pPr>
        <w:pStyle w:val="TableofFigures"/>
        <w:tabs>
          <w:tab w:val="right" w:leader="dot" w:pos="9350"/>
        </w:tabs>
        <w:rPr>
          <w:rFonts w:asciiTheme="minorHAnsi" w:eastAsiaTheme="minorEastAsia" w:hAnsiTheme="minorHAnsi" w:cstheme="minorBidi"/>
          <w:noProof/>
          <w:sz w:val="22"/>
          <w:szCs w:val="22"/>
        </w:rPr>
      </w:pPr>
      <w:r>
        <w:rPr>
          <w:color w:val="FF0000"/>
        </w:rPr>
        <w:fldChar w:fldCharType="begin"/>
      </w:r>
      <w:r>
        <w:rPr>
          <w:color w:val="FF0000"/>
        </w:rPr>
        <w:instrText xml:space="preserve"> TOC \h \z \c "Table" </w:instrText>
      </w:r>
      <w:r>
        <w:rPr>
          <w:color w:val="FF0000"/>
        </w:rPr>
        <w:fldChar w:fldCharType="separate"/>
      </w:r>
      <w:hyperlink w:anchor="_Toc7173088" w:history="1">
        <w:r w:rsidR="006558F1" w:rsidRPr="007438D5">
          <w:rPr>
            <w:rStyle w:val="Hyperlink"/>
            <w:b/>
            <w:noProof/>
          </w:rPr>
          <w:t xml:space="preserve">Table 1. </w:t>
        </w:r>
        <w:r w:rsidR="006558F1" w:rsidRPr="007438D5">
          <w:rPr>
            <w:rStyle w:val="Hyperlink"/>
            <w:noProof/>
          </w:rPr>
          <w:t>Applicable Standards</w:t>
        </w:r>
        <w:r w:rsidR="006558F1">
          <w:rPr>
            <w:noProof/>
            <w:webHidden/>
          </w:rPr>
          <w:tab/>
        </w:r>
        <w:r w:rsidR="006558F1">
          <w:rPr>
            <w:noProof/>
            <w:webHidden/>
          </w:rPr>
          <w:fldChar w:fldCharType="begin"/>
        </w:r>
        <w:r w:rsidR="006558F1">
          <w:rPr>
            <w:noProof/>
            <w:webHidden/>
          </w:rPr>
          <w:instrText xml:space="preserve"> PAGEREF _Toc7173088 \h </w:instrText>
        </w:r>
        <w:r w:rsidR="006558F1">
          <w:rPr>
            <w:noProof/>
            <w:webHidden/>
          </w:rPr>
        </w:r>
        <w:r w:rsidR="006558F1">
          <w:rPr>
            <w:noProof/>
            <w:webHidden/>
          </w:rPr>
          <w:fldChar w:fldCharType="separate"/>
        </w:r>
        <w:r w:rsidR="006558F1">
          <w:rPr>
            <w:noProof/>
            <w:webHidden/>
          </w:rPr>
          <w:t>11</w:t>
        </w:r>
        <w:r w:rsidR="006558F1">
          <w:rPr>
            <w:noProof/>
            <w:webHidden/>
          </w:rPr>
          <w:fldChar w:fldCharType="end"/>
        </w:r>
      </w:hyperlink>
    </w:p>
    <w:p w14:paraId="3DBC476F" w14:textId="3653DDC7"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89" w:history="1">
        <w:r w:rsidRPr="007438D5">
          <w:rPr>
            <w:rStyle w:val="Hyperlink"/>
            <w:b/>
            <w:noProof/>
          </w:rPr>
          <w:t xml:space="preserve">Table 2. </w:t>
        </w:r>
        <w:r w:rsidRPr="007438D5">
          <w:rPr>
            <w:rStyle w:val="Hyperlink"/>
            <w:noProof/>
          </w:rPr>
          <w:t>Individual Click Validation. Detailing the test procedures and the respective results.</w:t>
        </w:r>
        <w:r>
          <w:rPr>
            <w:noProof/>
            <w:webHidden/>
          </w:rPr>
          <w:tab/>
        </w:r>
        <w:r>
          <w:rPr>
            <w:noProof/>
            <w:webHidden/>
          </w:rPr>
          <w:fldChar w:fldCharType="begin"/>
        </w:r>
        <w:r>
          <w:rPr>
            <w:noProof/>
            <w:webHidden/>
          </w:rPr>
          <w:instrText xml:space="preserve"> PAGEREF _Toc7173089 \h </w:instrText>
        </w:r>
        <w:r>
          <w:rPr>
            <w:noProof/>
            <w:webHidden/>
          </w:rPr>
        </w:r>
        <w:r>
          <w:rPr>
            <w:noProof/>
            <w:webHidden/>
          </w:rPr>
          <w:fldChar w:fldCharType="separate"/>
        </w:r>
        <w:r>
          <w:rPr>
            <w:noProof/>
            <w:webHidden/>
          </w:rPr>
          <w:t>12</w:t>
        </w:r>
        <w:r>
          <w:rPr>
            <w:noProof/>
            <w:webHidden/>
          </w:rPr>
          <w:fldChar w:fldCharType="end"/>
        </w:r>
      </w:hyperlink>
    </w:p>
    <w:p w14:paraId="7B0D44C3" w14:textId="527C157A"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0" w:history="1">
        <w:r w:rsidRPr="007438D5">
          <w:rPr>
            <w:rStyle w:val="Hyperlink"/>
            <w:b/>
            <w:noProof/>
          </w:rPr>
          <w:t xml:space="preserve">Table 3. </w:t>
        </w:r>
        <w:r w:rsidRPr="007438D5">
          <w:rPr>
            <w:rStyle w:val="Hyperlink"/>
            <w:noProof/>
          </w:rPr>
          <w:t>Click Sensor Hub Board Validation. Detailing the test procedures and the respective results.</w:t>
        </w:r>
        <w:r>
          <w:rPr>
            <w:noProof/>
            <w:webHidden/>
          </w:rPr>
          <w:tab/>
        </w:r>
        <w:r>
          <w:rPr>
            <w:noProof/>
            <w:webHidden/>
          </w:rPr>
          <w:fldChar w:fldCharType="begin"/>
        </w:r>
        <w:r>
          <w:rPr>
            <w:noProof/>
            <w:webHidden/>
          </w:rPr>
          <w:instrText xml:space="preserve"> PAGEREF _Toc7173090 \h </w:instrText>
        </w:r>
        <w:r>
          <w:rPr>
            <w:noProof/>
            <w:webHidden/>
          </w:rPr>
        </w:r>
        <w:r>
          <w:rPr>
            <w:noProof/>
            <w:webHidden/>
          </w:rPr>
          <w:fldChar w:fldCharType="separate"/>
        </w:r>
        <w:r>
          <w:rPr>
            <w:noProof/>
            <w:webHidden/>
          </w:rPr>
          <w:t>14</w:t>
        </w:r>
        <w:r>
          <w:rPr>
            <w:noProof/>
            <w:webHidden/>
          </w:rPr>
          <w:fldChar w:fldCharType="end"/>
        </w:r>
      </w:hyperlink>
    </w:p>
    <w:p w14:paraId="4713EC11" w14:textId="3531FA3C"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1" w:history="1">
        <w:r w:rsidRPr="007438D5">
          <w:rPr>
            <w:rStyle w:val="Hyperlink"/>
            <w:b/>
            <w:noProof/>
          </w:rPr>
          <w:t xml:space="preserve">Table 4. </w:t>
        </w:r>
        <w:r w:rsidRPr="007438D5">
          <w:rPr>
            <w:rStyle w:val="Hyperlink"/>
            <w:noProof/>
          </w:rPr>
          <w:t>Stretch Goal Website Validation. Detailing the test procedures and the respective results.</w:t>
        </w:r>
        <w:r>
          <w:rPr>
            <w:noProof/>
            <w:webHidden/>
          </w:rPr>
          <w:tab/>
        </w:r>
        <w:r>
          <w:rPr>
            <w:noProof/>
            <w:webHidden/>
          </w:rPr>
          <w:fldChar w:fldCharType="begin"/>
        </w:r>
        <w:r>
          <w:rPr>
            <w:noProof/>
            <w:webHidden/>
          </w:rPr>
          <w:instrText xml:space="preserve"> PAGEREF _Toc7173091 \h </w:instrText>
        </w:r>
        <w:r>
          <w:rPr>
            <w:noProof/>
            <w:webHidden/>
          </w:rPr>
        </w:r>
        <w:r>
          <w:rPr>
            <w:noProof/>
            <w:webHidden/>
          </w:rPr>
          <w:fldChar w:fldCharType="separate"/>
        </w:r>
        <w:r>
          <w:rPr>
            <w:noProof/>
            <w:webHidden/>
          </w:rPr>
          <w:t>16</w:t>
        </w:r>
        <w:r>
          <w:rPr>
            <w:noProof/>
            <w:webHidden/>
          </w:rPr>
          <w:fldChar w:fldCharType="end"/>
        </w:r>
      </w:hyperlink>
    </w:p>
    <w:p w14:paraId="6254327F" w14:textId="6375183D"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2" w:history="1">
        <w:r w:rsidRPr="007438D5">
          <w:rPr>
            <w:rStyle w:val="Hyperlink"/>
            <w:b/>
            <w:noProof/>
          </w:rPr>
          <w:t xml:space="preserve">Table 5. </w:t>
        </w:r>
        <w:r w:rsidRPr="007438D5">
          <w:rPr>
            <w:rStyle w:val="Hyperlink"/>
            <w:noProof/>
          </w:rPr>
          <w:t>System Deficiencies Accompanied by Suggest Solution and Estimated Completion Time</w:t>
        </w:r>
        <w:r>
          <w:rPr>
            <w:noProof/>
            <w:webHidden/>
          </w:rPr>
          <w:tab/>
        </w:r>
        <w:r>
          <w:rPr>
            <w:noProof/>
            <w:webHidden/>
          </w:rPr>
          <w:fldChar w:fldCharType="begin"/>
        </w:r>
        <w:r>
          <w:rPr>
            <w:noProof/>
            <w:webHidden/>
          </w:rPr>
          <w:instrText xml:space="preserve"> PAGEREF _Toc7173092 \h </w:instrText>
        </w:r>
        <w:r>
          <w:rPr>
            <w:noProof/>
            <w:webHidden/>
          </w:rPr>
        </w:r>
        <w:r>
          <w:rPr>
            <w:noProof/>
            <w:webHidden/>
          </w:rPr>
          <w:fldChar w:fldCharType="separate"/>
        </w:r>
        <w:r>
          <w:rPr>
            <w:noProof/>
            <w:webHidden/>
          </w:rPr>
          <w:t>16</w:t>
        </w:r>
        <w:r>
          <w:rPr>
            <w:noProof/>
            <w:webHidden/>
          </w:rPr>
          <w:fldChar w:fldCharType="end"/>
        </w:r>
      </w:hyperlink>
    </w:p>
    <w:p w14:paraId="532228AC" w14:textId="7CDFDE32"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3" w:history="1">
        <w:r w:rsidRPr="007438D5">
          <w:rPr>
            <w:rStyle w:val="Hyperlink"/>
            <w:b/>
            <w:noProof/>
          </w:rPr>
          <w:t xml:space="preserve">Table 6. </w:t>
        </w:r>
        <w:r w:rsidRPr="007438D5">
          <w:rPr>
            <w:rStyle w:val="Hyperlink"/>
            <w:noProof/>
          </w:rPr>
          <w:t>Parts Order January 25th, 2019</w:t>
        </w:r>
        <w:r>
          <w:rPr>
            <w:noProof/>
            <w:webHidden/>
          </w:rPr>
          <w:tab/>
        </w:r>
        <w:r>
          <w:rPr>
            <w:noProof/>
            <w:webHidden/>
          </w:rPr>
          <w:fldChar w:fldCharType="begin"/>
        </w:r>
        <w:r>
          <w:rPr>
            <w:noProof/>
            <w:webHidden/>
          </w:rPr>
          <w:instrText xml:space="preserve"> PAGEREF _Toc7173093 \h </w:instrText>
        </w:r>
        <w:r>
          <w:rPr>
            <w:noProof/>
            <w:webHidden/>
          </w:rPr>
        </w:r>
        <w:r>
          <w:rPr>
            <w:noProof/>
            <w:webHidden/>
          </w:rPr>
          <w:fldChar w:fldCharType="separate"/>
        </w:r>
        <w:r>
          <w:rPr>
            <w:noProof/>
            <w:webHidden/>
          </w:rPr>
          <w:t>19</w:t>
        </w:r>
        <w:r>
          <w:rPr>
            <w:noProof/>
            <w:webHidden/>
          </w:rPr>
          <w:fldChar w:fldCharType="end"/>
        </w:r>
      </w:hyperlink>
    </w:p>
    <w:p w14:paraId="607F35F5" w14:textId="5D44D898"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4" w:history="1">
        <w:r w:rsidRPr="007438D5">
          <w:rPr>
            <w:rStyle w:val="Hyperlink"/>
            <w:b/>
            <w:noProof/>
          </w:rPr>
          <w:t xml:space="preserve">Table 7. </w:t>
        </w:r>
        <w:r w:rsidRPr="007438D5">
          <w:rPr>
            <w:rStyle w:val="Hyperlink"/>
            <w:noProof/>
          </w:rPr>
          <w:t>Parts Order February 23rd, 2019</w:t>
        </w:r>
        <w:r>
          <w:rPr>
            <w:noProof/>
            <w:webHidden/>
          </w:rPr>
          <w:tab/>
        </w:r>
        <w:r>
          <w:rPr>
            <w:noProof/>
            <w:webHidden/>
          </w:rPr>
          <w:fldChar w:fldCharType="begin"/>
        </w:r>
        <w:r>
          <w:rPr>
            <w:noProof/>
            <w:webHidden/>
          </w:rPr>
          <w:instrText xml:space="preserve"> PAGEREF _Toc7173094 \h </w:instrText>
        </w:r>
        <w:r>
          <w:rPr>
            <w:noProof/>
            <w:webHidden/>
          </w:rPr>
        </w:r>
        <w:r>
          <w:rPr>
            <w:noProof/>
            <w:webHidden/>
          </w:rPr>
          <w:fldChar w:fldCharType="separate"/>
        </w:r>
        <w:r>
          <w:rPr>
            <w:noProof/>
            <w:webHidden/>
          </w:rPr>
          <w:t>19</w:t>
        </w:r>
        <w:r>
          <w:rPr>
            <w:noProof/>
            <w:webHidden/>
          </w:rPr>
          <w:fldChar w:fldCharType="end"/>
        </w:r>
      </w:hyperlink>
    </w:p>
    <w:p w14:paraId="0B45F24A" w14:textId="50935764"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5" w:history="1">
        <w:r w:rsidRPr="007438D5">
          <w:rPr>
            <w:rStyle w:val="Hyperlink"/>
            <w:b/>
            <w:noProof/>
          </w:rPr>
          <w:t xml:space="preserve">Table 8. </w:t>
        </w:r>
        <w:r w:rsidRPr="007438D5">
          <w:rPr>
            <w:rStyle w:val="Hyperlink"/>
            <w:noProof/>
          </w:rPr>
          <w:t>PCB Orders</w:t>
        </w:r>
        <w:r>
          <w:rPr>
            <w:noProof/>
            <w:webHidden/>
          </w:rPr>
          <w:tab/>
        </w:r>
        <w:r>
          <w:rPr>
            <w:noProof/>
            <w:webHidden/>
          </w:rPr>
          <w:fldChar w:fldCharType="begin"/>
        </w:r>
        <w:r>
          <w:rPr>
            <w:noProof/>
            <w:webHidden/>
          </w:rPr>
          <w:instrText xml:space="preserve"> PAGEREF _Toc7173095 \h </w:instrText>
        </w:r>
        <w:r>
          <w:rPr>
            <w:noProof/>
            <w:webHidden/>
          </w:rPr>
        </w:r>
        <w:r>
          <w:rPr>
            <w:noProof/>
            <w:webHidden/>
          </w:rPr>
          <w:fldChar w:fldCharType="separate"/>
        </w:r>
        <w:r>
          <w:rPr>
            <w:noProof/>
            <w:webHidden/>
          </w:rPr>
          <w:t>20</w:t>
        </w:r>
        <w:r>
          <w:rPr>
            <w:noProof/>
            <w:webHidden/>
          </w:rPr>
          <w:fldChar w:fldCharType="end"/>
        </w:r>
      </w:hyperlink>
    </w:p>
    <w:p w14:paraId="156CC525" w14:textId="665AC776"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6" w:history="1">
        <w:r w:rsidRPr="007438D5">
          <w:rPr>
            <w:rStyle w:val="Hyperlink"/>
            <w:b/>
            <w:noProof/>
          </w:rPr>
          <w:t xml:space="preserve">Table 9. </w:t>
        </w:r>
        <w:r w:rsidRPr="007438D5">
          <w:rPr>
            <w:rStyle w:val="Hyperlink"/>
            <w:noProof/>
          </w:rPr>
          <w:t>Click Sensor Hub work schedule timeline</w:t>
        </w:r>
        <w:r>
          <w:rPr>
            <w:noProof/>
            <w:webHidden/>
          </w:rPr>
          <w:tab/>
        </w:r>
        <w:r>
          <w:rPr>
            <w:noProof/>
            <w:webHidden/>
          </w:rPr>
          <w:fldChar w:fldCharType="begin"/>
        </w:r>
        <w:r>
          <w:rPr>
            <w:noProof/>
            <w:webHidden/>
          </w:rPr>
          <w:instrText xml:space="preserve"> PAGEREF _Toc7173096 \h </w:instrText>
        </w:r>
        <w:r>
          <w:rPr>
            <w:noProof/>
            <w:webHidden/>
          </w:rPr>
        </w:r>
        <w:r>
          <w:rPr>
            <w:noProof/>
            <w:webHidden/>
          </w:rPr>
          <w:fldChar w:fldCharType="separate"/>
        </w:r>
        <w:r>
          <w:rPr>
            <w:noProof/>
            <w:webHidden/>
          </w:rPr>
          <w:t>20</w:t>
        </w:r>
        <w:r>
          <w:rPr>
            <w:noProof/>
            <w:webHidden/>
          </w:rPr>
          <w:fldChar w:fldCharType="end"/>
        </w:r>
      </w:hyperlink>
    </w:p>
    <w:p w14:paraId="08D3E221" w14:textId="052FF14F"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7" w:history="1">
        <w:r w:rsidRPr="007438D5">
          <w:rPr>
            <w:rStyle w:val="Hyperlink"/>
            <w:b/>
            <w:noProof/>
          </w:rPr>
          <w:t xml:space="preserve">Table 10. </w:t>
        </w:r>
        <w:r w:rsidRPr="007438D5">
          <w:rPr>
            <w:rStyle w:val="Hyperlink"/>
            <w:noProof/>
          </w:rPr>
          <w:t>Courses objectives as defined in the Statement of Work.</w:t>
        </w:r>
        <w:r>
          <w:rPr>
            <w:noProof/>
            <w:webHidden/>
          </w:rPr>
          <w:tab/>
        </w:r>
        <w:r>
          <w:rPr>
            <w:noProof/>
            <w:webHidden/>
          </w:rPr>
          <w:fldChar w:fldCharType="begin"/>
        </w:r>
        <w:r>
          <w:rPr>
            <w:noProof/>
            <w:webHidden/>
          </w:rPr>
          <w:instrText xml:space="preserve"> PAGEREF _Toc7173097 \h </w:instrText>
        </w:r>
        <w:r>
          <w:rPr>
            <w:noProof/>
            <w:webHidden/>
          </w:rPr>
        </w:r>
        <w:r>
          <w:rPr>
            <w:noProof/>
            <w:webHidden/>
          </w:rPr>
          <w:fldChar w:fldCharType="separate"/>
        </w:r>
        <w:r>
          <w:rPr>
            <w:noProof/>
            <w:webHidden/>
          </w:rPr>
          <w:t>23</w:t>
        </w:r>
        <w:r>
          <w:rPr>
            <w:noProof/>
            <w:webHidden/>
          </w:rPr>
          <w:fldChar w:fldCharType="end"/>
        </w:r>
      </w:hyperlink>
    </w:p>
    <w:p w14:paraId="4396BC9E" w14:textId="2426BEE2"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8" w:history="1">
        <w:r w:rsidRPr="007438D5">
          <w:rPr>
            <w:rStyle w:val="Hyperlink"/>
            <w:b/>
            <w:noProof/>
          </w:rPr>
          <w:t xml:space="preserve">Table 11. </w:t>
        </w:r>
        <w:r w:rsidRPr="007438D5">
          <w:rPr>
            <w:rStyle w:val="Hyperlink"/>
            <w:noProof/>
          </w:rPr>
          <w:t>General tests and results of objectives described</w:t>
        </w:r>
        <w:r>
          <w:rPr>
            <w:noProof/>
            <w:webHidden/>
          </w:rPr>
          <w:tab/>
        </w:r>
        <w:r>
          <w:rPr>
            <w:noProof/>
            <w:webHidden/>
          </w:rPr>
          <w:fldChar w:fldCharType="begin"/>
        </w:r>
        <w:r>
          <w:rPr>
            <w:noProof/>
            <w:webHidden/>
          </w:rPr>
          <w:instrText xml:space="preserve"> PAGEREF _Toc7173098 \h </w:instrText>
        </w:r>
        <w:r>
          <w:rPr>
            <w:noProof/>
            <w:webHidden/>
          </w:rPr>
        </w:r>
        <w:r>
          <w:rPr>
            <w:noProof/>
            <w:webHidden/>
          </w:rPr>
          <w:fldChar w:fldCharType="separate"/>
        </w:r>
        <w:r>
          <w:rPr>
            <w:noProof/>
            <w:webHidden/>
          </w:rPr>
          <w:t>23</w:t>
        </w:r>
        <w:r>
          <w:rPr>
            <w:noProof/>
            <w:webHidden/>
          </w:rPr>
          <w:fldChar w:fldCharType="end"/>
        </w:r>
      </w:hyperlink>
    </w:p>
    <w:p w14:paraId="08CECED2" w14:textId="3E98ADC3" w:rsidR="006558F1" w:rsidRDefault="006558F1">
      <w:pPr>
        <w:pStyle w:val="TableofFigures"/>
        <w:tabs>
          <w:tab w:val="right" w:leader="dot" w:pos="9350"/>
        </w:tabs>
        <w:rPr>
          <w:rFonts w:asciiTheme="minorHAnsi" w:eastAsiaTheme="minorEastAsia" w:hAnsiTheme="minorHAnsi" w:cstheme="minorBidi"/>
          <w:noProof/>
          <w:sz w:val="22"/>
          <w:szCs w:val="22"/>
        </w:rPr>
      </w:pPr>
      <w:hyperlink w:anchor="_Toc7173099" w:history="1">
        <w:r w:rsidRPr="007438D5">
          <w:rPr>
            <w:rStyle w:val="Hyperlink"/>
            <w:b/>
            <w:noProof/>
          </w:rPr>
          <w:t xml:space="preserve">Table 12. </w:t>
        </w:r>
        <w:r w:rsidRPr="007438D5">
          <w:rPr>
            <w:rStyle w:val="Hyperlink"/>
            <w:noProof/>
          </w:rPr>
          <w:t>Courses teammates agreed were most useful for completing the Click Sensor Hub project</w:t>
        </w:r>
        <w:r>
          <w:rPr>
            <w:noProof/>
            <w:webHidden/>
          </w:rPr>
          <w:tab/>
        </w:r>
        <w:r>
          <w:rPr>
            <w:noProof/>
            <w:webHidden/>
          </w:rPr>
          <w:fldChar w:fldCharType="begin"/>
        </w:r>
        <w:r>
          <w:rPr>
            <w:noProof/>
            <w:webHidden/>
          </w:rPr>
          <w:instrText xml:space="preserve"> PAGEREF _Toc7173099 \h </w:instrText>
        </w:r>
        <w:r>
          <w:rPr>
            <w:noProof/>
            <w:webHidden/>
          </w:rPr>
        </w:r>
        <w:r>
          <w:rPr>
            <w:noProof/>
            <w:webHidden/>
          </w:rPr>
          <w:fldChar w:fldCharType="separate"/>
        </w:r>
        <w:r>
          <w:rPr>
            <w:noProof/>
            <w:webHidden/>
          </w:rPr>
          <w:t>24</w:t>
        </w:r>
        <w:r>
          <w:rPr>
            <w:noProof/>
            <w:webHidden/>
          </w:rPr>
          <w:fldChar w:fldCharType="end"/>
        </w:r>
      </w:hyperlink>
    </w:p>
    <w:p w14:paraId="080D274F" w14:textId="0FDDF967" w:rsidR="00CF69AB" w:rsidRDefault="00F20F9B" w:rsidP="002151CF">
      <w:pPr>
        <w:rPr>
          <w:color w:val="FF0000"/>
        </w:rPr>
      </w:pPr>
      <w:r>
        <w:rPr>
          <w:color w:val="FF0000"/>
        </w:rPr>
        <w:fldChar w:fldCharType="end"/>
      </w:r>
    </w:p>
    <w:p w14:paraId="26E92804" w14:textId="77777777" w:rsidR="00F20F9B" w:rsidRDefault="00F20F9B" w:rsidP="002151CF">
      <w:pPr>
        <w:rPr>
          <w:color w:val="FF0000"/>
        </w:rPr>
      </w:pPr>
    </w:p>
    <w:p w14:paraId="6AE59342" w14:textId="77777777" w:rsidR="00F20F9B" w:rsidRDefault="00F20F9B" w:rsidP="002151CF">
      <w:pPr>
        <w:rPr>
          <w:color w:val="FF0000"/>
        </w:rPr>
      </w:pPr>
    </w:p>
    <w:p w14:paraId="19D2703B" w14:textId="77777777" w:rsidR="00F20F9B" w:rsidRDefault="00F20F9B" w:rsidP="002151CF">
      <w:pPr>
        <w:rPr>
          <w:color w:val="FF0000"/>
        </w:rPr>
      </w:pPr>
    </w:p>
    <w:p w14:paraId="3794BF42" w14:textId="77777777" w:rsidR="00F20F9B" w:rsidRDefault="00F20F9B" w:rsidP="002151CF">
      <w:pPr>
        <w:rPr>
          <w:color w:val="FF0000"/>
        </w:rPr>
      </w:pPr>
    </w:p>
    <w:p w14:paraId="621F8672" w14:textId="77777777" w:rsidR="00F20F9B" w:rsidRDefault="00F20F9B" w:rsidP="002151CF">
      <w:pPr>
        <w:rPr>
          <w:color w:val="FF0000"/>
        </w:rPr>
      </w:pPr>
    </w:p>
    <w:p w14:paraId="6963D2F4" w14:textId="77777777" w:rsidR="00F20F9B" w:rsidRDefault="00F20F9B" w:rsidP="002151CF">
      <w:pPr>
        <w:rPr>
          <w:color w:val="FF0000"/>
        </w:rPr>
      </w:pPr>
    </w:p>
    <w:p w14:paraId="69AB0792" w14:textId="77777777" w:rsidR="00F20F9B" w:rsidRDefault="00F20F9B" w:rsidP="002151CF">
      <w:pPr>
        <w:rPr>
          <w:color w:val="FF0000"/>
        </w:rPr>
      </w:pPr>
    </w:p>
    <w:p w14:paraId="24028A58" w14:textId="77777777" w:rsidR="00F20F9B" w:rsidRDefault="00F20F9B" w:rsidP="002151CF">
      <w:pPr>
        <w:rPr>
          <w:color w:val="FF0000"/>
        </w:rPr>
      </w:pPr>
    </w:p>
    <w:p w14:paraId="1D13C741" w14:textId="77777777" w:rsidR="00F20F9B" w:rsidRDefault="00F20F9B" w:rsidP="002151CF">
      <w:pPr>
        <w:rPr>
          <w:color w:val="FF0000"/>
        </w:rPr>
      </w:pPr>
    </w:p>
    <w:p w14:paraId="128AD4BC" w14:textId="77777777" w:rsidR="00F20F9B" w:rsidRDefault="00F20F9B" w:rsidP="002151CF">
      <w:pPr>
        <w:rPr>
          <w:color w:val="FF0000"/>
        </w:rPr>
      </w:pPr>
    </w:p>
    <w:p w14:paraId="5162FA98" w14:textId="77777777" w:rsidR="00F20F9B" w:rsidRPr="005C69FB" w:rsidRDefault="00F20F9B" w:rsidP="002151CF">
      <w:pPr>
        <w:rPr>
          <w:color w:val="FF0000"/>
        </w:rPr>
      </w:pPr>
    </w:p>
    <w:p w14:paraId="080D2750" w14:textId="77777777" w:rsidR="008879A5" w:rsidRPr="005C69FB" w:rsidRDefault="008C68F2" w:rsidP="00755698">
      <w:pPr>
        <w:pStyle w:val="Heading1"/>
        <w:rPr>
          <w:rFonts w:ascii="Times New Roman" w:hAnsi="Times New Roman"/>
        </w:rPr>
      </w:pPr>
      <w:bookmarkStart w:id="8" w:name="_Toc7173047"/>
      <w:bookmarkEnd w:id="4"/>
      <w:r w:rsidRPr="005C69FB">
        <w:rPr>
          <w:rFonts w:ascii="Times New Roman" w:hAnsi="Times New Roman"/>
        </w:rPr>
        <w:t>Problem D</w:t>
      </w:r>
      <w:r w:rsidR="007A0D82" w:rsidRPr="005C69FB">
        <w:rPr>
          <w:rFonts w:ascii="Times New Roman" w:hAnsi="Times New Roman"/>
        </w:rPr>
        <w:t>escription</w:t>
      </w:r>
      <w:bookmarkEnd w:id="8"/>
    </w:p>
    <w:p w14:paraId="2F7832EC" w14:textId="77777777" w:rsidR="00EF4679" w:rsidRPr="005C69FB" w:rsidRDefault="00643795" w:rsidP="00EF4679">
      <w:pPr>
        <w:jc w:val="both"/>
      </w:pPr>
      <w:r w:rsidRPr="005C69FB">
        <w:tab/>
        <w:t>Th</w:t>
      </w:r>
      <w:r w:rsidR="00C871E2" w:rsidRPr="005C69FB">
        <w:t xml:space="preserve">e </w:t>
      </w:r>
      <w:r w:rsidR="00913A8A" w:rsidRPr="005C69FB">
        <w:t>Click Sensor Hub project was created with the intention of being a useful tool that students in Dr. Stapleton’s Microprocessors class at Texas State University could</w:t>
      </w:r>
      <w:r w:rsidR="000F4127" w:rsidRPr="005C69FB">
        <w:t xml:space="preserve"> use for the many labs that course requires. The designed PCB board creates a bridge between</w:t>
      </w:r>
      <w:r w:rsidR="00D63489" w:rsidRPr="005C69FB">
        <w:t xml:space="preserve"> the FRDM-KL46Z (the board students are given at the beginning of the semester) and 4 MikroBUS standard sockets.</w:t>
      </w:r>
      <w:r w:rsidR="00A7769C" w:rsidRPr="005C69FB">
        <w:t xml:space="preserve"> </w:t>
      </w:r>
      <w:r w:rsidR="00E8464E" w:rsidRPr="005C69FB">
        <w:t xml:space="preserve">The MikroBUS standard, which is discussed in more detail in the Technical Spec Document, </w:t>
      </w:r>
      <w:r w:rsidR="00DB60D3" w:rsidRPr="005C69FB">
        <w:t xml:space="preserve">is used to connect what are known as Clicks. </w:t>
      </w:r>
    </w:p>
    <w:p w14:paraId="701AC41D" w14:textId="77777777" w:rsidR="00EF4679" w:rsidRPr="005C69FB" w:rsidRDefault="00EF4679" w:rsidP="00EF4679">
      <w:pPr>
        <w:jc w:val="both"/>
      </w:pPr>
    </w:p>
    <w:p w14:paraId="345A0BB9" w14:textId="6D7B5769" w:rsidR="00297B90" w:rsidRPr="005C69FB" w:rsidRDefault="00EF4679" w:rsidP="00297B90">
      <w:pPr>
        <w:jc w:val="both"/>
      </w:pPr>
      <w:r w:rsidRPr="005C69FB">
        <w:tab/>
      </w:r>
      <w:r w:rsidR="00DB60D3" w:rsidRPr="005C69FB">
        <w:t>The</w:t>
      </w:r>
      <w:r w:rsidR="00676E0B" w:rsidRPr="005C69FB">
        <w:t xml:space="preserve"> Clicks are simple devices meant for prototyping and</w:t>
      </w:r>
      <w:r w:rsidR="00451CCA" w:rsidRPr="005C69FB">
        <w:t xml:space="preserve"> adding sensor capabilities to microprocessors. </w:t>
      </w:r>
      <w:r w:rsidR="009853C1" w:rsidRPr="005C69FB">
        <w:t>To communicate, Clicks use SPI, UART, Analog, PWM</w:t>
      </w:r>
      <w:r w:rsidR="00454A1D" w:rsidRPr="005C69FB">
        <w:t xml:space="preserve"> and/or I2C. All power</w:t>
      </w:r>
      <w:r w:rsidR="00A40BFD" w:rsidRPr="005C69FB">
        <w:t xml:space="preserve"> is handled by the board. Th</w:t>
      </w:r>
      <w:r w:rsidR="00923F2B" w:rsidRPr="005C69FB">
        <w:t>e Click Sensor Hub board</w:t>
      </w:r>
      <w:r w:rsidR="00A40BFD" w:rsidRPr="005C69FB">
        <w:t xml:space="preserve"> allows the students to focus on the code</w:t>
      </w:r>
      <w:r w:rsidR="00923F2B" w:rsidRPr="005C69FB">
        <w:t xml:space="preserve"> and leave </w:t>
      </w:r>
      <w:r w:rsidR="00BA44B7" w:rsidRPr="005C69FB">
        <w:t>all</w:t>
      </w:r>
      <w:r w:rsidR="00923F2B" w:rsidRPr="005C69FB">
        <w:t xml:space="preserve"> the complicated wiring to </w:t>
      </w:r>
      <w:r w:rsidR="008A537E" w:rsidRPr="005C69FB">
        <w:t>the hardware.</w:t>
      </w:r>
      <w:r w:rsidR="00297B90" w:rsidRPr="005C69FB">
        <w:t xml:space="preserve"> </w:t>
      </w:r>
      <w:r w:rsidR="00413616">
        <w:rPr>
          <w:highlight w:val="yellow"/>
        </w:rPr>
        <w:fldChar w:fldCharType="begin"/>
      </w:r>
      <w:r w:rsidR="00413616">
        <w:instrText xml:space="preserve"> REF _Ref7171077 \h </w:instrText>
      </w:r>
      <w:r w:rsidR="00413616">
        <w:rPr>
          <w:highlight w:val="yellow"/>
        </w:rPr>
      </w:r>
      <w:r w:rsidR="00413616">
        <w:rPr>
          <w:highlight w:val="yellow"/>
        </w:rPr>
        <w:fldChar w:fldCharType="separate"/>
      </w:r>
      <w:r w:rsidR="006558F1" w:rsidRPr="009C11C4">
        <w:rPr>
          <w:b/>
        </w:rPr>
        <w:t xml:space="preserve">Fig.  </w:t>
      </w:r>
      <w:r w:rsidR="006558F1">
        <w:rPr>
          <w:b/>
          <w:noProof/>
        </w:rPr>
        <w:t>1</w:t>
      </w:r>
      <w:r w:rsidR="00413616">
        <w:rPr>
          <w:highlight w:val="yellow"/>
        </w:rPr>
        <w:fldChar w:fldCharType="end"/>
      </w:r>
      <w:r w:rsidR="00413616">
        <w:t xml:space="preserve"> </w:t>
      </w:r>
      <w:r w:rsidR="00297B90" w:rsidRPr="005C69FB">
        <w:t>below shows a high-level diagram of how the Click Sensor Hub board connects.</w:t>
      </w:r>
    </w:p>
    <w:p w14:paraId="547B58F5" w14:textId="77777777" w:rsidR="00805D54" w:rsidRPr="005C69FB" w:rsidRDefault="00805D54" w:rsidP="00297B90">
      <w:pPr>
        <w:jc w:val="both"/>
      </w:pPr>
    </w:p>
    <w:p w14:paraId="080D275D" w14:textId="5902FDE3" w:rsidR="009C11C4" w:rsidRDefault="00DC7DAA" w:rsidP="009C11C4">
      <w:pPr>
        <w:keepNext/>
        <w:jc w:val="center"/>
      </w:pPr>
      <w:r w:rsidRPr="005C69FB">
        <w:rPr>
          <w:noProof/>
        </w:rPr>
        <w:drawing>
          <wp:inline distT="0" distB="0" distL="0" distR="0" wp14:anchorId="4EB2F48A" wp14:editId="02B888E6">
            <wp:extent cx="5760720" cy="2979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720" cy="2979482"/>
                    </a:xfrm>
                    <a:prstGeom prst="rect">
                      <a:avLst/>
                    </a:prstGeom>
                    <a:ln>
                      <a:noFill/>
                    </a:ln>
                    <a:extLst>
                      <a:ext uri="{53640926-AAD7-44D8-BBD7-CCE9431645EC}">
                        <a14:shadowObscured xmlns:a14="http://schemas.microsoft.com/office/drawing/2010/main"/>
                      </a:ext>
                    </a:extLst>
                  </pic:spPr>
                </pic:pic>
              </a:graphicData>
            </a:graphic>
          </wp:inline>
        </w:drawing>
      </w:r>
    </w:p>
    <w:p w14:paraId="080D275E" w14:textId="458122A4" w:rsidR="008E1403" w:rsidRPr="009C11C4" w:rsidRDefault="009C11C4" w:rsidP="007A0D82">
      <w:pPr>
        <w:rPr>
          <w:b/>
        </w:rPr>
      </w:pPr>
      <w:bookmarkStart w:id="9" w:name="_Ref7171077"/>
      <w:bookmarkStart w:id="10" w:name="_Toc7173082"/>
      <w:r w:rsidRPr="009C11C4">
        <w:rPr>
          <w:b/>
        </w:rPr>
        <w:t xml:space="preserve">Fig.  </w:t>
      </w:r>
      <w:r w:rsidRPr="009C11C4">
        <w:rPr>
          <w:b/>
        </w:rPr>
        <w:fldChar w:fldCharType="begin"/>
      </w:r>
      <w:r w:rsidRPr="009C11C4">
        <w:rPr>
          <w:b/>
        </w:rPr>
        <w:instrText xml:space="preserve"> SEQ Fig._ \* ARABIC </w:instrText>
      </w:r>
      <w:r w:rsidRPr="009C11C4">
        <w:rPr>
          <w:b/>
        </w:rPr>
        <w:fldChar w:fldCharType="separate"/>
      </w:r>
      <w:r w:rsidR="006558F1">
        <w:rPr>
          <w:b/>
          <w:noProof/>
        </w:rPr>
        <w:t>1</w:t>
      </w:r>
      <w:r w:rsidRPr="009C11C4">
        <w:rPr>
          <w:b/>
        </w:rPr>
        <w:fldChar w:fldCharType="end"/>
      </w:r>
      <w:bookmarkEnd w:id="9"/>
      <w:r w:rsidRPr="009C11C4">
        <w:rPr>
          <w:b/>
        </w:rPr>
        <w:t xml:space="preserve">.  </w:t>
      </w:r>
      <w:r w:rsidRPr="009C11C4">
        <w:t>System level diagram of Click Sensor Hub.  Blocks highlighted in yellow were designed for this project.</w:t>
      </w:r>
      <w:bookmarkEnd w:id="10"/>
    </w:p>
    <w:p w14:paraId="22E6E3A1" w14:textId="77777777" w:rsidR="009C11C4" w:rsidRDefault="009C11C4" w:rsidP="007A0D82"/>
    <w:p w14:paraId="2419873E" w14:textId="77777777" w:rsidR="00F23B3F" w:rsidRDefault="00F23B3F" w:rsidP="007A0D82"/>
    <w:p w14:paraId="220C18CD" w14:textId="77777777" w:rsidR="00F23B3F" w:rsidRDefault="00F23B3F" w:rsidP="007A0D82"/>
    <w:p w14:paraId="3525A5E7" w14:textId="77777777" w:rsidR="00F23B3F" w:rsidRDefault="00F23B3F" w:rsidP="007A0D82"/>
    <w:p w14:paraId="0E2190AC" w14:textId="77777777" w:rsidR="00F23B3F" w:rsidRDefault="00F23B3F" w:rsidP="007A0D82"/>
    <w:p w14:paraId="0E67DD85" w14:textId="77777777" w:rsidR="00F23B3F" w:rsidRDefault="00F23B3F" w:rsidP="007A0D82"/>
    <w:p w14:paraId="73A439CD" w14:textId="77777777" w:rsidR="00F23B3F" w:rsidRDefault="00F23B3F" w:rsidP="007A0D82"/>
    <w:p w14:paraId="252715CC" w14:textId="77777777" w:rsidR="00F23B3F" w:rsidRDefault="00F23B3F" w:rsidP="007A0D82"/>
    <w:p w14:paraId="5A18151E" w14:textId="77777777" w:rsidR="00F23B3F" w:rsidRDefault="00F23B3F" w:rsidP="007A0D82"/>
    <w:p w14:paraId="5C2E342E" w14:textId="77777777" w:rsidR="00F23B3F" w:rsidRDefault="00F23B3F" w:rsidP="007A0D82"/>
    <w:p w14:paraId="5E3C209C" w14:textId="77777777" w:rsidR="00F23B3F" w:rsidRPr="005C69FB" w:rsidRDefault="00F23B3F" w:rsidP="007A0D82"/>
    <w:p w14:paraId="080D2762" w14:textId="67984D32" w:rsidR="00973D17" w:rsidRPr="00F23B3F" w:rsidRDefault="008C68F2" w:rsidP="00973D17">
      <w:pPr>
        <w:pStyle w:val="Heading1"/>
        <w:rPr>
          <w:rFonts w:ascii="Times New Roman" w:hAnsi="Times New Roman"/>
        </w:rPr>
      </w:pPr>
      <w:bookmarkStart w:id="11" w:name="_Toc7173048"/>
      <w:r w:rsidRPr="005C69FB">
        <w:rPr>
          <w:rFonts w:ascii="Times New Roman" w:hAnsi="Times New Roman"/>
        </w:rPr>
        <w:t>Progress Toward</w:t>
      </w:r>
      <w:r w:rsidR="00BA7317" w:rsidRPr="005C69FB">
        <w:rPr>
          <w:rFonts w:ascii="Times New Roman" w:hAnsi="Times New Roman"/>
        </w:rPr>
        <w:t>s</w:t>
      </w:r>
      <w:r w:rsidRPr="005C69FB">
        <w:rPr>
          <w:rFonts w:ascii="Times New Roman" w:hAnsi="Times New Roman"/>
        </w:rPr>
        <w:t xml:space="preserve"> A S</w:t>
      </w:r>
      <w:r w:rsidR="007A0D82" w:rsidRPr="005C69FB">
        <w:rPr>
          <w:rFonts w:ascii="Times New Roman" w:hAnsi="Times New Roman"/>
        </w:rPr>
        <w:t>olution</w:t>
      </w:r>
      <w:bookmarkEnd w:id="11"/>
    </w:p>
    <w:p w14:paraId="080D2763" w14:textId="77777777" w:rsidR="00973D17" w:rsidRPr="005C69FB" w:rsidRDefault="00973D17" w:rsidP="00973D17">
      <w:pPr>
        <w:pStyle w:val="Heading2"/>
        <w:rPr>
          <w:rFonts w:ascii="Times New Roman" w:hAnsi="Times New Roman"/>
        </w:rPr>
      </w:pPr>
      <w:bookmarkStart w:id="12" w:name="_Toc7173049"/>
      <w:r w:rsidRPr="005C69FB">
        <w:rPr>
          <w:rFonts w:ascii="Times New Roman" w:hAnsi="Times New Roman"/>
        </w:rPr>
        <w:t>Design Decisions</w:t>
      </w:r>
      <w:bookmarkEnd w:id="12"/>
    </w:p>
    <w:p w14:paraId="080D2764" w14:textId="5BB4689A" w:rsidR="00973D17" w:rsidRDefault="00CE2F42" w:rsidP="00973D17">
      <w:r w:rsidRPr="005C69FB">
        <w:tab/>
      </w:r>
      <w:r w:rsidR="00135D0F" w:rsidRPr="005C69FB">
        <w:t>There have been many iterations of the project. Most have been hardware iterations but there have been some software changes as well.</w:t>
      </w:r>
      <w:r w:rsidRPr="005C69FB">
        <w:t xml:space="preserve"> Starting with the hardware</w:t>
      </w:r>
      <w:r w:rsidR="00F92B25" w:rsidRPr="005C69FB">
        <w:t xml:space="preserve"> decisions, the initial design for the board had</w:t>
      </w:r>
      <w:r w:rsidR="0017763E" w:rsidRPr="005C69FB">
        <w:t xml:space="preserve"> the FRDM-KL46Z in the middle and a MikroBUS socket in each of the corners. </w:t>
      </w:r>
      <w:r w:rsidR="00477097" w:rsidRPr="005C69FB">
        <w:t xml:space="preserve">A schematic for the old design can be seen in </w:t>
      </w:r>
      <w:r w:rsidR="00EE1A39">
        <w:rPr>
          <w:highlight w:val="yellow"/>
        </w:rPr>
        <w:fldChar w:fldCharType="begin"/>
      </w:r>
      <w:r w:rsidR="00EE1A39">
        <w:instrText xml:space="preserve"> REF _Ref7171059 \h </w:instrText>
      </w:r>
      <w:r w:rsidR="00EE1A39">
        <w:rPr>
          <w:highlight w:val="yellow"/>
        </w:rPr>
      </w:r>
      <w:r w:rsidR="00EE1A39">
        <w:rPr>
          <w:highlight w:val="yellow"/>
        </w:rPr>
        <w:fldChar w:fldCharType="separate"/>
      </w:r>
      <w:r w:rsidR="006558F1" w:rsidRPr="009C11C4">
        <w:rPr>
          <w:b/>
        </w:rPr>
        <w:t xml:space="preserve">Fig.  </w:t>
      </w:r>
      <w:r w:rsidR="006558F1">
        <w:rPr>
          <w:b/>
          <w:noProof/>
        </w:rPr>
        <w:t>2</w:t>
      </w:r>
      <w:r w:rsidR="00EE1A39">
        <w:rPr>
          <w:highlight w:val="yellow"/>
        </w:rPr>
        <w:fldChar w:fldCharType="end"/>
      </w:r>
      <w:r w:rsidR="00EE1A39">
        <w:t xml:space="preserve"> </w:t>
      </w:r>
      <w:r w:rsidR="00477097" w:rsidRPr="005C69FB">
        <w:t>below.</w:t>
      </w:r>
    </w:p>
    <w:p w14:paraId="575DC9AB" w14:textId="77777777" w:rsidR="00F23B3F" w:rsidRDefault="00F23B3F" w:rsidP="00973D17"/>
    <w:p w14:paraId="027DB2B9" w14:textId="77777777" w:rsidR="00F23B3F" w:rsidRPr="005C69FB" w:rsidRDefault="00F23B3F" w:rsidP="00973D17"/>
    <w:p w14:paraId="61692E9D" w14:textId="77777777" w:rsidR="009C11C4" w:rsidRDefault="00C615BA" w:rsidP="009C11C4">
      <w:pPr>
        <w:keepNext/>
        <w:jc w:val="center"/>
      </w:pPr>
      <w:r>
        <w:rPr>
          <w:noProof/>
        </w:rPr>
        <w:drawing>
          <wp:inline distT="0" distB="0" distL="0" distR="0" wp14:anchorId="5A6C94DC" wp14:editId="11E1A1ED">
            <wp:extent cx="2784763" cy="2743200"/>
            <wp:effectExtent l="0" t="0" r="0" b="0"/>
            <wp:docPr id="1687173925" name="Picture 168717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84763" cy="2743200"/>
                    </a:xfrm>
                    <a:prstGeom prst="rect">
                      <a:avLst/>
                    </a:prstGeom>
                  </pic:spPr>
                </pic:pic>
              </a:graphicData>
            </a:graphic>
          </wp:inline>
        </w:drawing>
      </w:r>
    </w:p>
    <w:p w14:paraId="4CE0E4B2" w14:textId="29F19471" w:rsidR="00C615BA" w:rsidRPr="009C11C4" w:rsidRDefault="009C11C4" w:rsidP="009C11C4">
      <w:pPr>
        <w:rPr>
          <w:b/>
        </w:rPr>
      </w:pPr>
      <w:bookmarkStart w:id="13" w:name="_Ref7171059"/>
      <w:bookmarkStart w:id="14" w:name="_Toc7173083"/>
      <w:r w:rsidRPr="009C11C4">
        <w:rPr>
          <w:b/>
        </w:rPr>
        <w:t xml:space="preserve">Fig.  </w:t>
      </w:r>
      <w:r w:rsidRPr="009C11C4">
        <w:rPr>
          <w:b/>
        </w:rPr>
        <w:fldChar w:fldCharType="begin"/>
      </w:r>
      <w:r w:rsidRPr="009C11C4">
        <w:rPr>
          <w:b/>
        </w:rPr>
        <w:instrText xml:space="preserve"> SEQ Fig._ \* ARABIC </w:instrText>
      </w:r>
      <w:r w:rsidRPr="009C11C4">
        <w:rPr>
          <w:b/>
        </w:rPr>
        <w:fldChar w:fldCharType="separate"/>
      </w:r>
      <w:r w:rsidR="006558F1">
        <w:rPr>
          <w:b/>
          <w:noProof/>
        </w:rPr>
        <w:t>2</w:t>
      </w:r>
      <w:r w:rsidRPr="009C11C4">
        <w:rPr>
          <w:b/>
        </w:rPr>
        <w:fldChar w:fldCharType="end"/>
      </w:r>
      <w:bookmarkEnd w:id="13"/>
      <w:r w:rsidRPr="009C11C4">
        <w:rPr>
          <w:b/>
        </w:rPr>
        <w:t>.</w:t>
      </w:r>
      <w:r w:rsidRPr="009C11C4">
        <w:t xml:space="preserve"> Initial PCB Design with MikroBUS Sockets in all corners.  Blocks highlighted in yellow were designed for this project.</w:t>
      </w:r>
      <w:bookmarkEnd w:id="14"/>
    </w:p>
    <w:p w14:paraId="1D07DB5F" w14:textId="517795EA" w:rsidR="00030811" w:rsidRPr="005C69FB" w:rsidRDefault="00030811" w:rsidP="00030811"/>
    <w:p w14:paraId="73BF1A01" w14:textId="374BA17E" w:rsidR="00030811" w:rsidRPr="005C69FB" w:rsidRDefault="00030811" w:rsidP="00030811">
      <w:r w:rsidRPr="005C69FB">
        <w:tab/>
        <w:t>The faults with this approach</w:t>
      </w:r>
      <w:r w:rsidR="00A8210A" w:rsidRPr="005C69FB">
        <w:t xml:space="preserve"> were mostly due to the </w:t>
      </w:r>
      <w:r w:rsidR="00A56BCD" w:rsidRPr="005C69FB">
        <w:t>layer</w:t>
      </w:r>
      <w:r w:rsidR="00A8210A" w:rsidRPr="005C69FB">
        <w:t xml:space="preserve"> constraints</w:t>
      </w:r>
      <w:r w:rsidR="00A56BCD" w:rsidRPr="005C69FB">
        <w:t xml:space="preserve"> for the PCB</w:t>
      </w:r>
      <w:r w:rsidR="00A8210A" w:rsidRPr="005C69FB">
        <w:t xml:space="preserve">. </w:t>
      </w:r>
      <w:r w:rsidR="00674938" w:rsidRPr="005C69FB">
        <w:t xml:space="preserve">It was decided early on that the </w:t>
      </w:r>
      <w:r w:rsidR="008B36E0" w:rsidRPr="005C69FB">
        <w:t xml:space="preserve">PCB would have a maximum of 2 layers. For the </w:t>
      </w:r>
      <w:r w:rsidR="00372C3A" w:rsidRPr="005C69FB">
        <w:t>initial design, this caused many wiring</w:t>
      </w:r>
      <w:r w:rsidR="009B0F57" w:rsidRPr="005C69FB">
        <w:t xml:space="preserve"> issues with wires taking very long detours to reach their destination. This </w:t>
      </w:r>
      <w:r w:rsidR="00B53CA7" w:rsidRPr="005C69FB">
        <w:t xml:space="preserve">eventually led to the final design which is what was shown in </w:t>
      </w:r>
      <w:r w:rsidR="006558F1">
        <w:fldChar w:fldCharType="begin"/>
      </w:r>
      <w:r w:rsidR="006558F1">
        <w:instrText xml:space="preserve"> REF _Ref7171077 \h </w:instrText>
      </w:r>
      <w:r w:rsidR="006558F1">
        <w:fldChar w:fldCharType="separate"/>
      </w:r>
      <w:r w:rsidR="006558F1" w:rsidRPr="009C11C4">
        <w:rPr>
          <w:b/>
        </w:rPr>
        <w:t xml:space="preserve">Fig.  </w:t>
      </w:r>
      <w:r w:rsidR="006558F1">
        <w:rPr>
          <w:b/>
          <w:noProof/>
        </w:rPr>
        <w:t>1</w:t>
      </w:r>
      <w:r w:rsidR="006558F1">
        <w:fldChar w:fldCharType="end"/>
      </w:r>
      <w:r w:rsidR="00B53CA7" w:rsidRPr="005C69FB">
        <w:t>. The MikroBUS</w:t>
      </w:r>
      <w:r w:rsidR="00AE6EFD" w:rsidRPr="005C69FB">
        <w:t xml:space="preserve"> sockets being in </w:t>
      </w:r>
      <w:r w:rsidR="00AE33E6" w:rsidRPr="005C69FB">
        <w:t>proximity</w:t>
      </w:r>
      <w:r w:rsidR="00AE6EFD" w:rsidRPr="005C69FB">
        <w:t xml:space="preserve"> greatly simplified the wiring.</w:t>
      </w:r>
    </w:p>
    <w:p w14:paraId="5E2B7D6A" w14:textId="5EE65000" w:rsidR="003F5861" w:rsidRPr="005C69FB" w:rsidRDefault="003F5861" w:rsidP="00030811"/>
    <w:p w14:paraId="29E97E88" w14:textId="44C5B8EB" w:rsidR="00974175" w:rsidRPr="005C69FB" w:rsidRDefault="003F5861" w:rsidP="00030811">
      <w:r w:rsidRPr="005C69FB">
        <w:tab/>
        <w:t>In addition to changing the layout of the PCB, there have also been changes to ICs included in the PCB board. Initially, the Click Sensor Hub board</w:t>
      </w:r>
      <w:r w:rsidR="009A7E8C" w:rsidRPr="005C69FB">
        <w:t xml:space="preserve"> included a 3:8 encoder</w:t>
      </w:r>
      <w:r w:rsidR="00D36294" w:rsidRPr="005C69FB">
        <w:t xml:space="preserve"> for the interrupts, a 2:4 encoder for the SPI channels and 1 UART to 2 SPI </w:t>
      </w:r>
      <w:r w:rsidR="00F44EF5" w:rsidRPr="005C69FB">
        <w:t>chips</w:t>
      </w:r>
      <w:r w:rsidR="00D36294" w:rsidRPr="005C69FB">
        <w:t xml:space="preserve"> for the UART channels</w:t>
      </w:r>
      <w:r w:rsidR="001408B9" w:rsidRPr="005C69FB">
        <w:t xml:space="preserve"> in each of the MikroBUS sockets. This was later</w:t>
      </w:r>
      <w:r w:rsidR="00F44EF5" w:rsidRPr="005C69FB">
        <w:t xml:space="preserve"> removed due to </w:t>
      </w:r>
      <w:r w:rsidR="00BF7FDB" w:rsidRPr="005C69FB">
        <w:t>programming and soldering issues the team ran into. In the new version of the Click Sensor Hub board, the 2:4 encoder for the SPI CS was replace with 4 digital out pins, the 3:8 encoder for the interrupter was removed and the a 1 UART to 2 SPI chips were replaced with 4 unique UART channels.</w:t>
      </w:r>
      <w:r w:rsidR="00974175" w:rsidRPr="005C69FB">
        <w:t xml:space="preserve"> An illustration of what was removed can be seen below in </w:t>
      </w:r>
      <w:r w:rsidR="00C268DF">
        <w:rPr>
          <w:highlight w:val="yellow"/>
        </w:rPr>
        <w:fldChar w:fldCharType="begin"/>
      </w:r>
      <w:r w:rsidR="00C268DF">
        <w:instrText xml:space="preserve"> REF _Ref7172807 \h </w:instrText>
      </w:r>
      <w:r w:rsidR="00C268DF">
        <w:rPr>
          <w:highlight w:val="yellow"/>
        </w:rPr>
      </w:r>
      <w:r w:rsidR="00C268DF">
        <w:rPr>
          <w:highlight w:val="yellow"/>
        </w:rPr>
        <w:fldChar w:fldCharType="separate"/>
      </w:r>
      <w:r w:rsidR="006558F1" w:rsidRPr="006A5530">
        <w:rPr>
          <w:b/>
        </w:rPr>
        <w:t xml:space="preserve">Fig.  </w:t>
      </w:r>
      <w:r w:rsidR="006558F1">
        <w:rPr>
          <w:b/>
          <w:noProof/>
        </w:rPr>
        <w:t>3</w:t>
      </w:r>
      <w:r w:rsidR="00C268DF">
        <w:rPr>
          <w:highlight w:val="yellow"/>
        </w:rPr>
        <w:fldChar w:fldCharType="end"/>
      </w:r>
      <w:r w:rsidR="00C268DF">
        <w:t>.</w:t>
      </w:r>
    </w:p>
    <w:p w14:paraId="2C67F78F" w14:textId="12864075" w:rsidR="00974175" w:rsidRPr="005C69FB" w:rsidRDefault="00974175" w:rsidP="00030811">
      <w:r>
        <w:rPr>
          <w:noProof/>
        </w:rPr>
        <w:drawing>
          <wp:inline distT="0" distB="0" distL="0" distR="0" wp14:anchorId="5551D6CF" wp14:editId="257BB1C3">
            <wp:extent cx="5760720" cy="2958738"/>
            <wp:effectExtent l="0" t="0" r="0" b="0"/>
            <wp:docPr id="1999670419" name="Picture 199967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2FADDCCB-51CD-40C6-AA58-1E5ABEC5EA2C}"/>
                        </a:ext>
                      </a:extLst>
                    </a:blip>
                    <a:stretch>
                      <a:fillRect/>
                    </a:stretch>
                  </pic:blipFill>
                  <pic:spPr>
                    <a:xfrm>
                      <a:off x="0" y="0"/>
                      <a:ext cx="5760720" cy="2958738"/>
                    </a:xfrm>
                    <a:prstGeom prst="rect">
                      <a:avLst/>
                    </a:prstGeom>
                  </pic:spPr>
                </pic:pic>
              </a:graphicData>
            </a:graphic>
          </wp:inline>
        </w:drawing>
      </w:r>
    </w:p>
    <w:p w14:paraId="43639335" w14:textId="77777777" w:rsidR="00805D54" w:rsidRPr="005C69FB" w:rsidRDefault="00805D54" w:rsidP="00030811"/>
    <w:p w14:paraId="2F9DA03B" w14:textId="08E309FD" w:rsidR="00AE33E6" w:rsidRDefault="006A5530" w:rsidP="006A5530">
      <w:pPr>
        <w:keepNext/>
      </w:pPr>
      <w:bookmarkStart w:id="15" w:name="_Ref7172807"/>
      <w:bookmarkStart w:id="16" w:name="_Toc7173084"/>
      <w:r w:rsidRPr="006A5530">
        <w:rPr>
          <w:b/>
        </w:rPr>
        <w:t xml:space="preserve">Fig.  </w:t>
      </w:r>
      <w:r w:rsidRPr="006A5530">
        <w:rPr>
          <w:b/>
        </w:rPr>
        <w:fldChar w:fldCharType="begin"/>
      </w:r>
      <w:r w:rsidRPr="006A5530">
        <w:rPr>
          <w:b/>
        </w:rPr>
        <w:instrText xml:space="preserve"> SEQ Fig._ \* ARABIC </w:instrText>
      </w:r>
      <w:r w:rsidRPr="006A5530">
        <w:rPr>
          <w:b/>
        </w:rPr>
        <w:fldChar w:fldCharType="separate"/>
      </w:r>
      <w:r w:rsidR="006558F1">
        <w:rPr>
          <w:b/>
          <w:noProof/>
        </w:rPr>
        <w:t>3</w:t>
      </w:r>
      <w:r w:rsidRPr="006A5530">
        <w:rPr>
          <w:b/>
        </w:rPr>
        <w:fldChar w:fldCharType="end"/>
      </w:r>
      <w:bookmarkEnd w:id="15"/>
      <w:r w:rsidRPr="006A5530">
        <w:rPr>
          <w:b/>
        </w:rPr>
        <w:t xml:space="preserve">. </w:t>
      </w:r>
      <w:r w:rsidRPr="006A5530">
        <w:t>Click Sensor Hub removed components in final iteration. Removed components for final iteration of PCB design are highlighted in red.</w:t>
      </w:r>
      <w:bookmarkEnd w:id="16"/>
    </w:p>
    <w:p w14:paraId="7A8A8B85" w14:textId="77777777" w:rsidR="006A5530" w:rsidRPr="006A5530" w:rsidRDefault="006A5530" w:rsidP="006A5530">
      <w:pPr>
        <w:keepNext/>
      </w:pPr>
    </w:p>
    <w:p w14:paraId="4BD39F98" w14:textId="53388D97" w:rsidR="00AE33E6" w:rsidRPr="005C69FB" w:rsidRDefault="00AE33E6" w:rsidP="00030811">
      <w:r w:rsidRPr="005C69FB">
        <w:tab/>
        <w:t>The software also</w:t>
      </w:r>
      <w:r w:rsidR="006D4339" w:rsidRPr="005C69FB">
        <w:t xml:space="preserve"> went through many iterations. Initially, the design had many individual classes for each of the Clicks. Thi</w:t>
      </w:r>
      <w:r w:rsidR="00854B3E" w:rsidRPr="005C69FB">
        <w:t>s was done with</w:t>
      </w:r>
      <w:r w:rsidR="006D4339" w:rsidRPr="005C69FB">
        <w:t xml:space="preserve"> the goal to </w:t>
      </w:r>
      <w:r w:rsidR="00854B3E" w:rsidRPr="005C69FB">
        <w:t>creating</w:t>
      </w:r>
      <w:r w:rsidR="006D4339" w:rsidRPr="005C69FB">
        <w:t xml:space="preserve"> a Click Sensor Hub library that could</w:t>
      </w:r>
      <w:r w:rsidR="00854B3E" w:rsidRPr="005C69FB">
        <w:t xml:space="preserve"> be included in the programs the students made. However</w:t>
      </w:r>
      <w:r w:rsidR="008B3B91" w:rsidRPr="005C69FB">
        <w:t>, this approach ended up taking too much memory and was unnecessary for what the project meant to achieve.</w:t>
      </w:r>
      <w:r w:rsidR="00854B3E" w:rsidRPr="005C69FB">
        <w:t xml:space="preserve"> </w:t>
      </w:r>
      <w:r w:rsidR="008B3B91" w:rsidRPr="005C69FB">
        <w:t>Instead, the Mbed code was simplified to one or two functions per click</w:t>
      </w:r>
      <w:r w:rsidR="007A6B23" w:rsidRPr="005C69FB">
        <w:t xml:space="preserve">. This shows </w:t>
      </w:r>
      <w:r w:rsidR="001A4E3D" w:rsidRPr="005C69FB">
        <w:t xml:space="preserve">anyone who sees the code </w:t>
      </w:r>
      <w:r w:rsidR="007A6B23" w:rsidRPr="005C69FB">
        <w:t>how to assign the correct pins and what functions to use to communicate</w:t>
      </w:r>
      <w:r w:rsidR="001A4E3D" w:rsidRPr="005C69FB">
        <w:t xml:space="preserve"> in the Mbed compiler.</w:t>
      </w:r>
    </w:p>
    <w:p w14:paraId="48F97F3A" w14:textId="1EFFC1EE" w:rsidR="00477097" w:rsidRPr="005C69FB" w:rsidRDefault="00477097" w:rsidP="00973D17"/>
    <w:p w14:paraId="54BF9D07" w14:textId="77777777" w:rsidR="00A70CA9" w:rsidRPr="005C69FB" w:rsidRDefault="00A70CA9" w:rsidP="00973D17"/>
    <w:p w14:paraId="080D2765" w14:textId="77777777" w:rsidR="00973D17" w:rsidRPr="005C69FB" w:rsidRDefault="00973D17" w:rsidP="00973D17">
      <w:pPr>
        <w:pStyle w:val="Heading2"/>
        <w:rPr>
          <w:rFonts w:ascii="Times New Roman" w:hAnsi="Times New Roman"/>
        </w:rPr>
      </w:pPr>
      <w:bookmarkStart w:id="17" w:name="_Toc7173050"/>
      <w:r w:rsidRPr="005C69FB">
        <w:rPr>
          <w:rFonts w:ascii="Times New Roman" w:hAnsi="Times New Roman"/>
        </w:rPr>
        <w:t>Design Approach</w:t>
      </w:r>
      <w:bookmarkEnd w:id="17"/>
    </w:p>
    <w:p w14:paraId="1A8885E6" w14:textId="77777777" w:rsidR="00A4547D" w:rsidRPr="005C69FB" w:rsidRDefault="00AE5867" w:rsidP="00973D17">
      <w:r w:rsidRPr="005C69FB">
        <w:tab/>
        <w:t xml:space="preserve">The design approach was mostly accomplished thanks to the input and advice of Dr. William Stapleton and Dr. Kevin Kemp. The </w:t>
      </w:r>
      <w:r w:rsidR="004D3F9F" w:rsidRPr="005C69FB">
        <w:t xml:space="preserve">Click Sensor Hub </w:t>
      </w:r>
      <w:r w:rsidRPr="005C69FB">
        <w:t>team meets regularly with them and discusses what decisions</w:t>
      </w:r>
      <w:r w:rsidR="004D3F9F" w:rsidRPr="005C69FB">
        <w:t xml:space="preserve"> they have made throughout the week as well as the results they have produced.</w:t>
      </w:r>
      <w:r w:rsidR="00FF4492" w:rsidRPr="005C69FB">
        <w:t xml:space="preserve"> </w:t>
      </w:r>
    </w:p>
    <w:p w14:paraId="59C284BC" w14:textId="77777777" w:rsidR="00A4547D" w:rsidRPr="005C69FB" w:rsidRDefault="00A4547D" w:rsidP="00973D17"/>
    <w:p w14:paraId="080D2766" w14:textId="460FCC90" w:rsidR="00973D17" w:rsidRPr="005C69FB" w:rsidRDefault="00A4547D" w:rsidP="00973D17">
      <w:r w:rsidRPr="005C69FB">
        <w:tab/>
        <w:t xml:space="preserve">The three engineering students working on the project meet </w:t>
      </w:r>
      <w:r w:rsidR="00EC5EAC" w:rsidRPr="005C69FB">
        <w:t xml:space="preserve">every Monday and Wednesday at the lab to test boards and code in the Texas State University labs. </w:t>
      </w:r>
      <w:r w:rsidR="00A2683B" w:rsidRPr="005C69FB">
        <w:t>It is important to test each of the decisions made due to products not always performing as the</w:t>
      </w:r>
      <w:r w:rsidR="00BA71EF" w:rsidRPr="005C69FB">
        <w:t xml:space="preserve"> documentation says. A good example is the work done on the Alcohol click. The Alcohol Click measures alcohol levels in the air </w:t>
      </w:r>
      <w:r w:rsidR="0002740F" w:rsidRPr="005C69FB">
        <w:t xml:space="preserve">with analog communication. Before connecting the </w:t>
      </w:r>
      <w:r w:rsidR="00681B45" w:rsidRPr="005C69FB">
        <w:t xml:space="preserve">Click to the board, the team met at the lab and tested the output voltages of </w:t>
      </w:r>
      <w:r w:rsidR="0052531F" w:rsidRPr="005C69FB">
        <w:t xml:space="preserve">the click sensor and found that it </w:t>
      </w:r>
      <w:r w:rsidR="003F08F4" w:rsidRPr="005C69FB">
        <w:t>produced</w:t>
      </w:r>
      <w:r w:rsidR="0052531F" w:rsidRPr="005C69FB">
        <w:t xml:space="preserve"> a 4V reading, which would have fried the FRDM-KL46Z.</w:t>
      </w:r>
      <w:r w:rsidR="003F08F4" w:rsidRPr="005C69FB">
        <w:t xml:space="preserve"> </w:t>
      </w:r>
      <w:r w:rsidR="00CA1974" w:rsidRPr="005C69FB">
        <w:t>This example</w:t>
      </w:r>
      <w:r w:rsidR="003F08F4" w:rsidRPr="005C69FB">
        <w:t xml:space="preserve"> is one of the reasons for which every click is tested for voltage levels before being connected to the board.</w:t>
      </w:r>
    </w:p>
    <w:p w14:paraId="3FE13AFE" w14:textId="3EA10734" w:rsidR="009B2F62" w:rsidRPr="005C69FB" w:rsidRDefault="009B2F62" w:rsidP="00973D17"/>
    <w:p w14:paraId="429E2311" w14:textId="3757C7FD" w:rsidR="009B2F62" w:rsidRPr="005C69FB" w:rsidRDefault="009B2F62" w:rsidP="00973D17">
      <w:r w:rsidRPr="005C69FB">
        <w:tab/>
        <w:t xml:space="preserve">The general approach for the Mbed code was to </w:t>
      </w:r>
      <w:r w:rsidR="00CA1974" w:rsidRPr="005C69FB">
        <w:t>approach each of the clicks individually. The c</w:t>
      </w:r>
      <w:r w:rsidR="00924985" w:rsidRPr="005C69FB">
        <w:t>ode has a switch function that can select any of the clicks and perform the</w:t>
      </w:r>
      <w:r w:rsidR="0025748F" w:rsidRPr="005C69FB">
        <w:t xml:space="preserve"> respective task. The only argument that needs to be specified is the Socket and Click Selection. An example of how the GUI handles this approach can be seen in </w:t>
      </w:r>
      <w:r w:rsidR="006558F1">
        <w:fldChar w:fldCharType="begin"/>
      </w:r>
      <w:r w:rsidR="006558F1">
        <w:instrText xml:space="preserve"> REF _Ref7173030 \h </w:instrText>
      </w:r>
      <w:r w:rsidR="006558F1">
        <w:fldChar w:fldCharType="separate"/>
      </w:r>
      <w:r w:rsidR="006558F1" w:rsidRPr="00E90B14">
        <w:rPr>
          <w:b/>
          <w:i/>
          <w:iCs/>
        </w:rPr>
        <w:t xml:space="preserve">Fig.  </w:t>
      </w:r>
      <w:r w:rsidR="006558F1">
        <w:rPr>
          <w:b/>
          <w:i/>
          <w:iCs/>
          <w:noProof/>
        </w:rPr>
        <w:t>4</w:t>
      </w:r>
      <w:r w:rsidR="006558F1">
        <w:fldChar w:fldCharType="end"/>
      </w:r>
      <w:r w:rsidR="006558F1">
        <w:t>.</w:t>
      </w:r>
    </w:p>
    <w:p w14:paraId="0CB832BB" w14:textId="117EDBEB" w:rsidR="00775A05" w:rsidRPr="005C69FB" w:rsidRDefault="00775A05" w:rsidP="00973D17"/>
    <w:p w14:paraId="609D55F9" w14:textId="77777777" w:rsidR="00CC5631" w:rsidRDefault="00775A05" w:rsidP="00CC5631">
      <w:pPr>
        <w:keepNext/>
        <w:jc w:val="center"/>
      </w:pPr>
      <w:r>
        <w:rPr>
          <w:noProof/>
        </w:rPr>
        <w:drawing>
          <wp:inline distT="0" distB="0" distL="0" distR="0" wp14:anchorId="40D4774A" wp14:editId="35CF3D52">
            <wp:extent cx="3800522" cy="3693226"/>
            <wp:effectExtent l="0" t="0" r="0" b="0"/>
            <wp:docPr id="1775786231" name="Picture 177578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79A51DBC-3EB1-4C57-919B-D2AE26F62108}"/>
                        </a:ext>
                      </a:extLst>
                    </a:blip>
                    <a:stretch>
                      <a:fillRect/>
                    </a:stretch>
                  </pic:blipFill>
                  <pic:spPr>
                    <a:xfrm>
                      <a:off x="0" y="0"/>
                      <a:ext cx="3800522" cy="3693226"/>
                    </a:xfrm>
                    <a:prstGeom prst="rect">
                      <a:avLst/>
                    </a:prstGeom>
                  </pic:spPr>
                </pic:pic>
              </a:graphicData>
            </a:graphic>
          </wp:inline>
        </w:drawing>
      </w:r>
    </w:p>
    <w:p w14:paraId="01C469AB" w14:textId="195EC54F" w:rsidR="00372142" w:rsidRPr="00E90B14" w:rsidRDefault="00CC5631" w:rsidP="00CC5631">
      <w:pPr>
        <w:pStyle w:val="Caption"/>
        <w:jc w:val="center"/>
        <w:rPr>
          <w:b/>
          <w:i w:val="0"/>
          <w:iCs w:val="0"/>
          <w:color w:val="auto"/>
          <w:sz w:val="24"/>
          <w:szCs w:val="20"/>
        </w:rPr>
      </w:pPr>
      <w:bookmarkStart w:id="18" w:name="_Ref7173030"/>
      <w:bookmarkStart w:id="19" w:name="_Toc7173085"/>
      <w:r w:rsidRPr="00E90B14">
        <w:rPr>
          <w:b/>
          <w:i w:val="0"/>
          <w:iCs w:val="0"/>
          <w:color w:val="auto"/>
          <w:sz w:val="24"/>
          <w:szCs w:val="20"/>
        </w:rPr>
        <w:t xml:space="preserve">Fig.  </w:t>
      </w:r>
      <w:r w:rsidRPr="00E90B14">
        <w:rPr>
          <w:b/>
          <w:i w:val="0"/>
          <w:iCs w:val="0"/>
          <w:color w:val="auto"/>
          <w:sz w:val="24"/>
          <w:szCs w:val="20"/>
        </w:rPr>
        <w:fldChar w:fldCharType="begin"/>
      </w:r>
      <w:r w:rsidRPr="00E90B14">
        <w:rPr>
          <w:b/>
          <w:i w:val="0"/>
          <w:iCs w:val="0"/>
          <w:color w:val="auto"/>
          <w:sz w:val="24"/>
          <w:szCs w:val="20"/>
        </w:rPr>
        <w:instrText xml:space="preserve"> SEQ Fig._ \* ARABIC </w:instrText>
      </w:r>
      <w:r w:rsidRPr="00E90B14">
        <w:rPr>
          <w:b/>
          <w:i w:val="0"/>
          <w:iCs w:val="0"/>
          <w:color w:val="auto"/>
          <w:sz w:val="24"/>
          <w:szCs w:val="20"/>
        </w:rPr>
        <w:fldChar w:fldCharType="separate"/>
      </w:r>
      <w:r w:rsidR="006558F1">
        <w:rPr>
          <w:b/>
          <w:i w:val="0"/>
          <w:iCs w:val="0"/>
          <w:noProof/>
          <w:color w:val="auto"/>
          <w:sz w:val="24"/>
          <w:szCs w:val="20"/>
        </w:rPr>
        <w:t>4</w:t>
      </w:r>
      <w:r w:rsidRPr="00E90B14">
        <w:rPr>
          <w:b/>
          <w:i w:val="0"/>
          <w:iCs w:val="0"/>
          <w:color w:val="auto"/>
          <w:sz w:val="24"/>
          <w:szCs w:val="20"/>
        </w:rPr>
        <w:fldChar w:fldCharType="end"/>
      </w:r>
      <w:bookmarkEnd w:id="18"/>
      <w:r w:rsidRPr="00E90B14">
        <w:rPr>
          <w:b/>
          <w:i w:val="0"/>
          <w:iCs w:val="0"/>
          <w:color w:val="auto"/>
          <w:sz w:val="24"/>
          <w:szCs w:val="20"/>
        </w:rPr>
        <w:t xml:space="preserve">. </w:t>
      </w:r>
      <w:r w:rsidRPr="00E90B14">
        <w:rPr>
          <w:i w:val="0"/>
          <w:iCs w:val="0"/>
          <w:color w:val="auto"/>
          <w:sz w:val="24"/>
          <w:szCs w:val="20"/>
        </w:rPr>
        <w:t>How FRDM-KL46Z Mbed GUI handles Click and socket selection.</w:t>
      </w:r>
      <w:bookmarkEnd w:id="19"/>
    </w:p>
    <w:p w14:paraId="64C40FC1" w14:textId="4AB41A71" w:rsidR="00372142" w:rsidRPr="005C69FB" w:rsidRDefault="00372142" w:rsidP="00775A05">
      <w:pPr>
        <w:jc w:val="center"/>
      </w:pPr>
    </w:p>
    <w:p w14:paraId="7A674D78" w14:textId="34152B1C" w:rsidR="00372142" w:rsidRPr="005C69FB" w:rsidRDefault="00372142" w:rsidP="00372142">
      <w:r w:rsidRPr="005C69FB">
        <w:tab/>
        <w:t>Towards the end of the semester some changes were made to the design that simplified</w:t>
      </w:r>
      <w:r w:rsidR="00C20FD8" w:rsidRPr="005C69FB">
        <w:t xml:space="preserve"> the UART and SPI connections. </w:t>
      </w:r>
      <w:r w:rsidR="00F40F54" w:rsidRPr="005C69FB">
        <w:t xml:space="preserve">In the past, the way UART was being handled was with a UART to SPI chip. Unfortunately, this proved to complicate the soldering and programming work too much for the project. As such, the UART to SPI IC was discarded and replaced with 4 straight connections to each of the UART channels on the FRDM-KL46Z. Doing this also freed up </w:t>
      </w:r>
      <w:r w:rsidR="002A5B95" w:rsidRPr="005C69FB">
        <w:t xml:space="preserve">2 </w:t>
      </w:r>
      <w:r w:rsidR="00F40F54" w:rsidRPr="005C69FB">
        <w:t>Digital-Out pins that were used to get rid of the 2:4 decoder that was being used on SPI.</w:t>
      </w:r>
      <w:r w:rsidR="002A5B95" w:rsidRPr="005C69FB">
        <w:t xml:space="preserve"> Instead of a 2:4 decoder, the new board design simply has 4 select lines</w:t>
      </w:r>
      <w:r w:rsidR="00FE0DD5" w:rsidRPr="005C69FB">
        <w:t xml:space="preserve"> for each of the SPI connections in the MikroBUS sockets.</w:t>
      </w:r>
    </w:p>
    <w:p w14:paraId="2B239EE0" w14:textId="1092B8B7" w:rsidR="00C82814" w:rsidRPr="005C69FB" w:rsidRDefault="00C82814" w:rsidP="00372142"/>
    <w:p w14:paraId="67C506F1" w14:textId="0B25DD23" w:rsidR="00C82814" w:rsidRPr="005C69FB" w:rsidRDefault="00C82814" w:rsidP="00372142">
      <w:r w:rsidRPr="005C69FB">
        <w:tab/>
        <w:t>As for the synchronous aspect of the code, the 4 mikroBUS standard devices had to be constantly switchin</w:t>
      </w:r>
      <w:r w:rsidR="00983829" w:rsidRPr="005C69FB">
        <w:t xml:space="preserve">g in a while loop created in the FRDM-KL46Z code for the Mbed compiler. The devices do not run simultaneously, but the switches from one device to the other can be </w:t>
      </w:r>
      <w:r w:rsidR="00FE4991" w:rsidRPr="005C69FB">
        <w:t xml:space="preserve">as fast as the FRDM-Kl46Z can handle. Meaning it become dependent on the clock speed which can be overclocked if the user desires it. </w:t>
      </w:r>
      <w:r w:rsidR="00C268DF">
        <w:rPr>
          <w:highlight w:val="yellow"/>
        </w:rPr>
        <w:fldChar w:fldCharType="begin"/>
      </w:r>
      <w:r w:rsidR="00C268DF">
        <w:instrText xml:space="preserve"> REF _Ref7172822 \h </w:instrText>
      </w:r>
      <w:r w:rsidR="00C268DF">
        <w:rPr>
          <w:highlight w:val="yellow"/>
        </w:rPr>
      </w:r>
      <w:r w:rsidR="00C268DF">
        <w:rPr>
          <w:highlight w:val="yellow"/>
        </w:rPr>
        <w:fldChar w:fldCharType="separate"/>
      </w:r>
      <w:r w:rsidR="006558F1" w:rsidRPr="00E90B14">
        <w:rPr>
          <w:b/>
          <w:i/>
          <w:iCs/>
        </w:rPr>
        <w:t xml:space="preserve">Fig.  </w:t>
      </w:r>
      <w:r w:rsidR="006558F1">
        <w:rPr>
          <w:b/>
          <w:i/>
          <w:iCs/>
          <w:noProof/>
        </w:rPr>
        <w:t>5</w:t>
      </w:r>
      <w:r w:rsidR="00C268DF">
        <w:rPr>
          <w:highlight w:val="yellow"/>
        </w:rPr>
        <w:fldChar w:fldCharType="end"/>
      </w:r>
      <w:r w:rsidR="00C268DF">
        <w:t xml:space="preserve">. </w:t>
      </w:r>
      <w:r w:rsidR="00FE4991" w:rsidRPr="005C69FB">
        <w:t xml:space="preserve">below </w:t>
      </w:r>
      <w:proofErr w:type="gramStart"/>
      <w:r w:rsidR="00FE4991" w:rsidRPr="005C69FB">
        <w:t>shows</w:t>
      </w:r>
      <w:proofErr w:type="gramEnd"/>
      <w:r w:rsidR="00FE4991" w:rsidRPr="005C69FB">
        <w:t xml:space="preserve"> how the FRDM-KL46Z code handles switching between Clicks once connected to the Click Sensor Hub board.</w:t>
      </w:r>
    </w:p>
    <w:p w14:paraId="35EF9F1E" w14:textId="44B80F60" w:rsidR="00C37A04" w:rsidRPr="005C69FB" w:rsidRDefault="00C37A04" w:rsidP="00372142"/>
    <w:p w14:paraId="6432A8AB" w14:textId="16412F1E" w:rsidR="00C37A04" w:rsidRPr="005C69FB" w:rsidRDefault="00C37A04" w:rsidP="00372142"/>
    <w:p w14:paraId="3BE6C522" w14:textId="77777777" w:rsidR="00CC5631" w:rsidRDefault="00C37A04" w:rsidP="00CC5631">
      <w:pPr>
        <w:keepNext/>
        <w:jc w:val="center"/>
      </w:pPr>
      <w:r w:rsidRPr="005C69FB">
        <w:rPr>
          <w:noProof/>
        </w:rPr>
        <w:drawing>
          <wp:inline distT="0" distB="0" distL="0" distR="0" wp14:anchorId="1AF33C42" wp14:editId="36C8E728">
            <wp:extent cx="5760720" cy="2885646"/>
            <wp:effectExtent l="0" t="0" r="0" b="0"/>
            <wp:docPr id="4" name="Picture 5">
              <a:extLst xmlns:a="http://schemas.openxmlformats.org/drawingml/2006/main">
                <a:ext uri="{FF2B5EF4-FFF2-40B4-BE49-F238E27FC236}">
                  <a16:creationId xmlns:a16="http://schemas.microsoft.com/office/drawing/2014/main" id="{D522FDA3-1D47-44CC-9626-F9E55C53F3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522FDA3-1D47-44CC-9626-F9E55C53F385}"/>
                        </a:ext>
                      </a:extLst>
                    </pic:cNvPr>
                    <pic:cNvPicPr>
                      <a:picLocks noChangeAspect="1"/>
                    </pic:cNvPicPr>
                  </pic:nvPicPr>
                  <pic:blipFill rotWithShape="1">
                    <a:blip r:embed="rId17">
                      <a:extLst>
                        <a:ext uri="{28A0092B-C50C-407E-A947-70E740481C1C}">
                          <a14:useLocalDpi xmlns:a14="http://schemas.microsoft.com/office/drawing/2010/main" val="0"/>
                        </a:ext>
                      </a:extLst>
                    </a:blip>
                    <a:srcRect l="3708" r="3429"/>
                    <a:stretch/>
                  </pic:blipFill>
                  <pic:spPr bwMode="auto">
                    <a:xfrm>
                      <a:off x="0" y="0"/>
                      <a:ext cx="5760720" cy="2885646"/>
                    </a:xfrm>
                    <a:prstGeom prst="rect">
                      <a:avLst/>
                    </a:prstGeom>
                    <a:ln>
                      <a:noFill/>
                    </a:ln>
                    <a:extLst>
                      <a:ext uri="{53640926-AAD7-44D8-BBD7-CCE9431645EC}">
                        <a14:shadowObscured xmlns:a14="http://schemas.microsoft.com/office/drawing/2010/main"/>
                      </a:ext>
                    </a:extLst>
                  </pic:spPr>
                </pic:pic>
              </a:graphicData>
            </a:graphic>
          </wp:inline>
        </w:drawing>
      </w:r>
    </w:p>
    <w:p w14:paraId="42D23C4F" w14:textId="7BE449DF" w:rsidR="00C37A04" w:rsidRPr="00E90B14" w:rsidRDefault="00CC5631" w:rsidP="00E90B14">
      <w:pPr>
        <w:pStyle w:val="Caption"/>
        <w:jc w:val="both"/>
        <w:rPr>
          <w:b/>
          <w:i w:val="0"/>
          <w:iCs w:val="0"/>
          <w:color w:val="auto"/>
          <w:sz w:val="24"/>
          <w:szCs w:val="20"/>
        </w:rPr>
      </w:pPr>
      <w:bookmarkStart w:id="20" w:name="_Ref7172822"/>
      <w:bookmarkStart w:id="21" w:name="_Toc7173086"/>
      <w:r w:rsidRPr="00E90B14">
        <w:rPr>
          <w:b/>
          <w:i w:val="0"/>
          <w:iCs w:val="0"/>
          <w:color w:val="auto"/>
          <w:sz w:val="24"/>
          <w:szCs w:val="20"/>
        </w:rPr>
        <w:t xml:space="preserve">Fig.  </w:t>
      </w:r>
      <w:r w:rsidRPr="00E90B14">
        <w:rPr>
          <w:b/>
          <w:i w:val="0"/>
          <w:iCs w:val="0"/>
          <w:color w:val="auto"/>
          <w:sz w:val="24"/>
          <w:szCs w:val="20"/>
        </w:rPr>
        <w:fldChar w:fldCharType="begin"/>
      </w:r>
      <w:r w:rsidRPr="00E90B14">
        <w:rPr>
          <w:b/>
          <w:i w:val="0"/>
          <w:iCs w:val="0"/>
          <w:color w:val="auto"/>
          <w:sz w:val="24"/>
          <w:szCs w:val="20"/>
        </w:rPr>
        <w:instrText xml:space="preserve"> SEQ Fig._ \* ARABIC </w:instrText>
      </w:r>
      <w:r w:rsidRPr="00E90B14">
        <w:rPr>
          <w:b/>
          <w:i w:val="0"/>
          <w:iCs w:val="0"/>
          <w:color w:val="auto"/>
          <w:sz w:val="24"/>
          <w:szCs w:val="20"/>
        </w:rPr>
        <w:fldChar w:fldCharType="separate"/>
      </w:r>
      <w:r w:rsidR="006558F1">
        <w:rPr>
          <w:b/>
          <w:i w:val="0"/>
          <w:iCs w:val="0"/>
          <w:noProof/>
          <w:color w:val="auto"/>
          <w:sz w:val="24"/>
          <w:szCs w:val="20"/>
        </w:rPr>
        <w:t>5</w:t>
      </w:r>
      <w:r w:rsidRPr="00E90B14">
        <w:rPr>
          <w:b/>
          <w:i w:val="0"/>
          <w:iCs w:val="0"/>
          <w:color w:val="auto"/>
          <w:sz w:val="24"/>
          <w:szCs w:val="20"/>
        </w:rPr>
        <w:fldChar w:fldCharType="end"/>
      </w:r>
      <w:bookmarkEnd w:id="20"/>
      <w:r w:rsidRPr="00E90B14">
        <w:rPr>
          <w:b/>
          <w:i w:val="0"/>
          <w:iCs w:val="0"/>
          <w:color w:val="auto"/>
          <w:sz w:val="24"/>
          <w:szCs w:val="20"/>
        </w:rPr>
        <w:t xml:space="preserve">. </w:t>
      </w:r>
      <w:r w:rsidRPr="00E90B14">
        <w:rPr>
          <w:i w:val="0"/>
          <w:iCs w:val="0"/>
          <w:color w:val="auto"/>
          <w:sz w:val="24"/>
          <w:szCs w:val="20"/>
        </w:rPr>
        <w:t>Loop for FRDM-KL64Z to switch between the different Click Sensors attached to the Click Sensor Hub board. This is meant to approach a simultaneous behavior in which all the Clicks are running at the same time when the switches from one Click to the next</w:t>
      </w:r>
      <w:bookmarkEnd w:id="21"/>
    </w:p>
    <w:p w14:paraId="080D2767" w14:textId="77777777" w:rsidR="00973D17" w:rsidRPr="005C69FB" w:rsidRDefault="00973D17" w:rsidP="00973D17">
      <w:pPr>
        <w:pStyle w:val="Heading2"/>
        <w:rPr>
          <w:rFonts w:ascii="Times New Roman" w:hAnsi="Times New Roman"/>
        </w:rPr>
      </w:pPr>
      <w:bookmarkStart w:id="22" w:name="_Toc7173051"/>
      <w:r w:rsidRPr="005C69FB">
        <w:rPr>
          <w:rFonts w:ascii="Times New Roman" w:hAnsi="Times New Roman"/>
        </w:rPr>
        <w:t>Project Approach</w:t>
      </w:r>
      <w:bookmarkEnd w:id="22"/>
    </w:p>
    <w:p w14:paraId="080D2768" w14:textId="31E0E30B" w:rsidR="00973D17" w:rsidRPr="005C69FB" w:rsidRDefault="004C7285" w:rsidP="00973D17">
      <w:r w:rsidRPr="005C69FB">
        <w:tab/>
      </w:r>
      <w:r w:rsidR="002075AC" w:rsidRPr="005C69FB">
        <w:t>The Click Sensor Hub project was broken up into two major</w:t>
      </w:r>
      <w:r w:rsidR="00143FF7" w:rsidRPr="005C69FB">
        <w:t xml:space="preserve"> milestones. The PCB and the FRDM-KL46Z code for the selected Clicks.</w:t>
      </w:r>
      <w:r w:rsidRPr="005C69FB">
        <w:t xml:space="preserve"> There was also a stretch goal of making a website to gather </w:t>
      </w:r>
      <w:r w:rsidR="00735E6D" w:rsidRPr="005C69FB">
        <w:t>all</w:t>
      </w:r>
      <w:r w:rsidRPr="005C69FB">
        <w:t xml:space="preserve"> the necessary information</w:t>
      </w:r>
      <w:r w:rsidR="00735E6D" w:rsidRPr="005C69FB">
        <w:t xml:space="preserve"> to utilize the project. During the first semester focus was on getting the hardware aspect of the project finished. The Click Sensor Hub board ran through many iterations.</w:t>
      </w:r>
      <w:r w:rsidR="00042DC3" w:rsidRPr="005C69FB">
        <w:t xml:space="preserve"> Even when the design of the board was finalized, it still needed to be tested and the results of these tests resulted in the need for more iterations</w:t>
      </w:r>
      <w:r w:rsidR="001D3313" w:rsidRPr="005C69FB">
        <w:t xml:space="preserve"> of the board</w:t>
      </w:r>
      <w:r w:rsidR="00042DC3" w:rsidRPr="005C69FB">
        <w:t xml:space="preserve">. </w:t>
      </w:r>
    </w:p>
    <w:p w14:paraId="1B72F1F8" w14:textId="23B969D2" w:rsidR="00A162C7" w:rsidRPr="005C69FB" w:rsidRDefault="00A162C7" w:rsidP="00973D17"/>
    <w:p w14:paraId="1B1D7602" w14:textId="02D82D79" w:rsidR="00A162C7" w:rsidRPr="005C69FB" w:rsidRDefault="00A162C7" w:rsidP="00973D17">
      <w:r w:rsidRPr="005C69FB">
        <w:tab/>
      </w:r>
      <w:r w:rsidR="007952A8" w:rsidRPr="005C69FB">
        <w:t>T</w:t>
      </w:r>
      <w:r w:rsidRPr="005C69FB">
        <w:t xml:space="preserve">he code for the clicks could be tested without the </w:t>
      </w:r>
      <w:r w:rsidR="004442C2" w:rsidRPr="005C69FB">
        <w:t xml:space="preserve">Click Sensor Hub </w:t>
      </w:r>
      <w:r w:rsidRPr="005C69FB">
        <w:t xml:space="preserve">board. This </w:t>
      </w:r>
      <w:r w:rsidR="004442C2" w:rsidRPr="005C69FB">
        <w:t>meant that progress on the code has been going on throughout all stages of the project.</w:t>
      </w:r>
      <w:r w:rsidR="00260492" w:rsidRPr="005C69FB">
        <w:t xml:space="preserve"> Additionally, the code for the Clicks can </w:t>
      </w:r>
      <w:r w:rsidR="0004436B" w:rsidRPr="005C69FB">
        <w:t xml:space="preserve">be worked on individually for each Click. This means throughout the project goals have been set for testing and validating </w:t>
      </w:r>
      <w:r w:rsidR="00194282" w:rsidRPr="005C69FB">
        <w:t>each of the Clicks by certain dates.</w:t>
      </w:r>
      <w:r w:rsidR="00741335" w:rsidRPr="005C69FB">
        <w:t xml:space="preserve"> </w:t>
      </w:r>
      <w:r w:rsidR="00C268DF">
        <w:rPr>
          <w:highlight w:val="yellow"/>
        </w:rPr>
        <w:fldChar w:fldCharType="begin"/>
      </w:r>
      <w:r w:rsidR="00C268DF">
        <w:instrText xml:space="preserve"> REF _Ref7172838 \h </w:instrText>
      </w:r>
      <w:r w:rsidR="00C268DF">
        <w:rPr>
          <w:highlight w:val="yellow"/>
        </w:rPr>
      </w:r>
      <w:r w:rsidR="00C268DF">
        <w:rPr>
          <w:highlight w:val="yellow"/>
        </w:rPr>
        <w:fldChar w:fldCharType="separate"/>
      </w:r>
      <w:r w:rsidR="006558F1" w:rsidRPr="008B31EF">
        <w:rPr>
          <w:b/>
          <w:i/>
          <w:iCs/>
        </w:rPr>
        <w:t xml:space="preserve">Fig.  </w:t>
      </w:r>
      <w:r w:rsidR="006558F1">
        <w:rPr>
          <w:b/>
          <w:i/>
          <w:iCs/>
          <w:noProof/>
        </w:rPr>
        <w:t>6</w:t>
      </w:r>
      <w:r w:rsidR="00C268DF">
        <w:rPr>
          <w:highlight w:val="yellow"/>
        </w:rPr>
        <w:fldChar w:fldCharType="end"/>
      </w:r>
      <w:r w:rsidR="00C268DF">
        <w:t xml:space="preserve">. </w:t>
      </w:r>
      <w:r w:rsidR="0068680F" w:rsidRPr="005C69FB">
        <w:t>below displays how the FRDM-KL46Z interpreted the readings from the 4 MikroBUS standard sockets</w:t>
      </w:r>
      <w:r w:rsidR="00CF0137" w:rsidRPr="005C69FB">
        <w:t>. It highlights how, from the KL46Z perspective, how many pins the code was dealing with.</w:t>
      </w:r>
    </w:p>
    <w:p w14:paraId="41D2C4EA" w14:textId="22A93A3D" w:rsidR="00194282" w:rsidRPr="005C69FB" w:rsidRDefault="00194282" w:rsidP="00973D17"/>
    <w:p w14:paraId="1150D3A8" w14:textId="77777777" w:rsidR="00CC5631" w:rsidRDefault="00E513B4" w:rsidP="00CC5631">
      <w:pPr>
        <w:keepNext/>
        <w:jc w:val="center"/>
      </w:pPr>
      <w:r w:rsidRPr="005C69FB">
        <w:rPr>
          <w:noProof/>
        </w:rPr>
        <w:drawing>
          <wp:inline distT="0" distB="0" distL="0" distR="0" wp14:anchorId="43D58A1D" wp14:editId="402EBB6F">
            <wp:extent cx="5760720" cy="3388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83" t="4285" r="16583" b="10040"/>
                    <a:stretch/>
                  </pic:blipFill>
                  <pic:spPr bwMode="auto">
                    <a:xfrm>
                      <a:off x="0" y="0"/>
                      <a:ext cx="5760720" cy="3388371"/>
                    </a:xfrm>
                    <a:prstGeom prst="rect">
                      <a:avLst/>
                    </a:prstGeom>
                    <a:ln>
                      <a:noFill/>
                    </a:ln>
                    <a:extLst>
                      <a:ext uri="{53640926-AAD7-44D8-BBD7-CCE9431645EC}">
                        <a14:shadowObscured xmlns:a14="http://schemas.microsoft.com/office/drawing/2010/main"/>
                      </a:ext>
                    </a:extLst>
                  </pic:spPr>
                </pic:pic>
              </a:graphicData>
            </a:graphic>
          </wp:inline>
        </w:drawing>
      </w:r>
    </w:p>
    <w:p w14:paraId="6790EB50" w14:textId="35EEA369" w:rsidR="00E513B4" w:rsidRPr="008B31EF" w:rsidRDefault="00CC5631" w:rsidP="00CC5631">
      <w:pPr>
        <w:pStyle w:val="Caption"/>
        <w:jc w:val="center"/>
        <w:rPr>
          <w:i w:val="0"/>
          <w:iCs w:val="0"/>
          <w:color w:val="auto"/>
          <w:sz w:val="24"/>
          <w:szCs w:val="20"/>
        </w:rPr>
      </w:pPr>
      <w:bookmarkStart w:id="23" w:name="_Ref7172838"/>
      <w:bookmarkStart w:id="24" w:name="_Toc7173087"/>
      <w:r w:rsidRPr="008B31EF">
        <w:rPr>
          <w:b/>
          <w:i w:val="0"/>
          <w:iCs w:val="0"/>
          <w:color w:val="auto"/>
          <w:sz w:val="24"/>
          <w:szCs w:val="20"/>
        </w:rPr>
        <w:t xml:space="preserve">Fig.  </w:t>
      </w:r>
      <w:r w:rsidRPr="008B31EF">
        <w:rPr>
          <w:b/>
          <w:i w:val="0"/>
          <w:iCs w:val="0"/>
          <w:color w:val="auto"/>
          <w:sz w:val="24"/>
          <w:szCs w:val="20"/>
        </w:rPr>
        <w:fldChar w:fldCharType="begin"/>
      </w:r>
      <w:r w:rsidRPr="008B31EF">
        <w:rPr>
          <w:b/>
          <w:i w:val="0"/>
          <w:iCs w:val="0"/>
          <w:color w:val="auto"/>
          <w:sz w:val="24"/>
          <w:szCs w:val="20"/>
        </w:rPr>
        <w:instrText xml:space="preserve"> SEQ Fig._ \* ARABIC </w:instrText>
      </w:r>
      <w:r w:rsidRPr="008B31EF">
        <w:rPr>
          <w:b/>
          <w:i w:val="0"/>
          <w:iCs w:val="0"/>
          <w:color w:val="auto"/>
          <w:sz w:val="24"/>
          <w:szCs w:val="20"/>
        </w:rPr>
        <w:fldChar w:fldCharType="separate"/>
      </w:r>
      <w:r w:rsidR="006558F1">
        <w:rPr>
          <w:b/>
          <w:i w:val="0"/>
          <w:iCs w:val="0"/>
          <w:noProof/>
          <w:color w:val="auto"/>
          <w:sz w:val="24"/>
          <w:szCs w:val="20"/>
        </w:rPr>
        <w:t>6</w:t>
      </w:r>
      <w:r w:rsidRPr="008B31EF">
        <w:rPr>
          <w:b/>
          <w:i w:val="0"/>
          <w:iCs w:val="0"/>
          <w:color w:val="auto"/>
          <w:sz w:val="24"/>
          <w:szCs w:val="20"/>
        </w:rPr>
        <w:fldChar w:fldCharType="end"/>
      </w:r>
      <w:bookmarkEnd w:id="23"/>
      <w:r w:rsidRPr="008B31EF">
        <w:rPr>
          <w:b/>
          <w:i w:val="0"/>
          <w:iCs w:val="0"/>
          <w:color w:val="auto"/>
          <w:sz w:val="24"/>
          <w:szCs w:val="20"/>
        </w:rPr>
        <w:t xml:space="preserve">. </w:t>
      </w:r>
      <w:r w:rsidRPr="008B31EF">
        <w:rPr>
          <w:i w:val="0"/>
          <w:iCs w:val="0"/>
          <w:color w:val="auto"/>
          <w:sz w:val="24"/>
          <w:szCs w:val="20"/>
        </w:rPr>
        <w:t>FRDM-KL46Z pin readings from 4 MikroBUS standard sockets abstraction. The yellow boxes highlight all the pin assignments that were necessary for writing the code in the Mbed compiler.</w:t>
      </w:r>
      <w:bookmarkEnd w:id="24"/>
    </w:p>
    <w:p w14:paraId="1FE860D5" w14:textId="41308128" w:rsidR="00194282" w:rsidRPr="005C69FB" w:rsidRDefault="00194282" w:rsidP="00973D17">
      <w:r w:rsidRPr="005C69FB">
        <w:tab/>
        <w:t xml:space="preserve">Work on the website has been done mostly in the week the team waited for the PCB to arrive. </w:t>
      </w:r>
      <w:r w:rsidR="001666A7" w:rsidRPr="005C69FB">
        <w:t>At the end of the semester all the data was collected</w:t>
      </w:r>
      <w:r w:rsidR="00A118B6" w:rsidRPr="005C69FB">
        <w:t xml:space="preserve"> and placed in the correct tab</w:t>
      </w:r>
      <w:r w:rsidR="00886B6F" w:rsidRPr="005C69FB">
        <w:t>. Links to GitHub and Eagle files were also made available.</w:t>
      </w:r>
    </w:p>
    <w:p w14:paraId="080D2769" w14:textId="77777777" w:rsidR="00197790" w:rsidRPr="005C69FB" w:rsidRDefault="00197790" w:rsidP="00973D17">
      <w:pPr>
        <w:pStyle w:val="Heading2"/>
        <w:rPr>
          <w:rFonts w:ascii="Times New Roman" w:hAnsi="Times New Roman"/>
        </w:rPr>
      </w:pPr>
      <w:bookmarkStart w:id="25" w:name="_Toc7173052"/>
      <w:r w:rsidRPr="005C69FB">
        <w:rPr>
          <w:rFonts w:ascii="Times New Roman" w:hAnsi="Times New Roman"/>
        </w:rPr>
        <w:t>Engineering Standards</w:t>
      </w:r>
      <w:bookmarkEnd w:id="25"/>
      <w:r w:rsidRPr="005C69FB">
        <w:rPr>
          <w:rFonts w:ascii="Times New Roman" w:hAnsi="Times New Roman"/>
        </w:rPr>
        <w:t xml:space="preserve"> </w:t>
      </w:r>
    </w:p>
    <w:p w14:paraId="080D276C" w14:textId="77777777" w:rsidR="00197790" w:rsidRPr="005C69FB" w:rsidRDefault="00197790" w:rsidP="00197790"/>
    <w:p w14:paraId="43A926B2" w14:textId="23DD3D6E" w:rsidR="009236D8" w:rsidRPr="008B31EF" w:rsidRDefault="009236D8" w:rsidP="009236D8">
      <w:pPr>
        <w:pStyle w:val="Caption"/>
        <w:keepNext/>
        <w:rPr>
          <w:b/>
          <w:i w:val="0"/>
          <w:iCs w:val="0"/>
          <w:color w:val="auto"/>
          <w:sz w:val="24"/>
          <w:szCs w:val="20"/>
        </w:rPr>
      </w:pPr>
      <w:bookmarkStart w:id="26" w:name="_Ref7172318"/>
      <w:bookmarkStart w:id="27" w:name="_Toc7173088"/>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1</w:t>
      </w:r>
      <w:r w:rsidRPr="008B31EF">
        <w:rPr>
          <w:b/>
          <w:i w:val="0"/>
          <w:iCs w:val="0"/>
          <w:color w:val="auto"/>
          <w:sz w:val="24"/>
          <w:szCs w:val="20"/>
        </w:rPr>
        <w:fldChar w:fldCharType="end"/>
      </w:r>
      <w:bookmarkEnd w:id="26"/>
      <w:r w:rsidRPr="008B31EF">
        <w:rPr>
          <w:b/>
          <w:i w:val="0"/>
          <w:iCs w:val="0"/>
          <w:color w:val="auto"/>
          <w:sz w:val="24"/>
          <w:szCs w:val="20"/>
        </w:rPr>
        <w:t xml:space="preserve">. </w:t>
      </w:r>
      <w:r w:rsidRPr="008B31EF">
        <w:rPr>
          <w:i w:val="0"/>
          <w:iCs w:val="0"/>
          <w:color w:val="auto"/>
          <w:sz w:val="24"/>
          <w:szCs w:val="20"/>
        </w:rPr>
        <w:t>Applicable Standards</w:t>
      </w:r>
      <w:bookmarkEnd w:id="27"/>
    </w:p>
    <w:tbl>
      <w:tblPr>
        <w:tblStyle w:val="TableGrid"/>
        <w:tblW w:w="8100" w:type="dxa"/>
        <w:tblInd w:w="108" w:type="dxa"/>
        <w:tblLook w:val="04A0" w:firstRow="1" w:lastRow="0" w:firstColumn="1" w:lastColumn="0" w:noHBand="0" w:noVBand="1"/>
      </w:tblPr>
      <w:tblGrid>
        <w:gridCol w:w="2700"/>
        <w:gridCol w:w="3600"/>
        <w:gridCol w:w="1800"/>
      </w:tblGrid>
      <w:tr w:rsidR="007C06AA" w:rsidRPr="005C69FB" w14:paraId="080D2771" w14:textId="77777777" w:rsidTr="76821A44">
        <w:tc>
          <w:tcPr>
            <w:tcW w:w="2700" w:type="dxa"/>
          </w:tcPr>
          <w:p w14:paraId="080D276E" w14:textId="77777777" w:rsidR="007C06AA" w:rsidRPr="005C69FB" w:rsidRDefault="007C06AA" w:rsidP="00197790">
            <w:pPr>
              <w:rPr>
                <w:b/>
              </w:rPr>
            </w:pPr>
            <w:r w:rsidRPr="005C69FB">
              <w:rPr>
                <w:b/>
              </w:rPr>
              <w:t>Title</w:t>
            </w:r>
          </w:p>
        </w:tc>
        <w:tc>
          <w:tcPr>
            <w:tcW w:w="3600" w:type="dxa"/>
          </w:tcPr>
          <w:p w14:paraId="080D276F" w14:textId="77777777" w:rsidR="007C06AA" w:rsidRPr="005C69FB" w:rsidRDefault="007C06AA" w:rsidP="00197790">
            <w:pPr>
              <w:rPr>
                <w:b/>
              </w:rPr>
            </w:pPr>
            <w:r w:rsidRPr="005C69FB">
              <w:rPr>
                <w:b/>
              </w:rPr>
              <w:t>Application</w:t>
            </w:r>
          </w:p>
        </w:tc>
        <w:tc>
          <w:tcPr>
            <w:tcW w:w="1800" w:type="dxa"/>
          </w:tcPr>
          <w:p w14:paraId="080D2770" w14:textId="77777777" w:rsidR="007C06AA" w:rsidRPr="005C69FB" w:rsidRDefault="007C06AA" w:rsidP="00197790">
            <w:pPr>
              <w:rPr>
                <w:b/>
              </w:rPr>
            </w:pPr>
            <w:r w:rsidRPr="005C69FB">
              <w:rPr>
                <w:b/>
              </w:rPr>
              <w:t>Relevance</w:t>
            </w:r>
          </w:p>
        </w:tc>
      </w:tr>
      <w:tr w:rsidR="007C06AA" w:rsidRPr="005C69FB" w14:paraId="080D2780" w14:textId="77777777" w:rsidTr="76821A44">
        <w:tc>
          <w:tcPr>
            <w:tcW w:w="2700" w:type="dxa"/>
          </w:tcPr>
          <w:p w14:paraId="080D277D" w14:textId="1E18EE93" w:rsidR="007C06AA" w:rsidRPr="005C69FB" w:rsidRDefault="72F89BE9" w:rsidP="00197790">
            <w:r>
              <w:t>mikroBUS</w:t>
            </w:r>
            <w:r w:rsidR="6270689D">
              <w:t xml:space="preserve"> </w:t>
            </w:r>
            <w:r w:rsidR="5F046A0C">
              <w:t>Standard</w:t>
            </w:r>
          </w:p>
        </w:tc>
        <w:tc>
          <w:tcPr>
            <w:tcW w:w="3600" w:type="dxa"/>
          </w:tcPr>
          <w:p w14:paraId="080D277E" w14:textId="0BCC9558" w:rsidR="007C06AA" w:rsidRPr="005C69FB" w:rsidRDefault="5F046A0C" w:rsidP="00197790">
            <w:r>
              <w:t>Four mikroBUS</w:t>
            </w:r>
            <w:r w:rsidR="0825D52F">
              <w:t xml:space="preserve"> </w:t>
            </w:r>
            <w:r w:rsidR="3EAD3267">
              <w:t>sockets</w:t>
            </w:r>
            <w:r w:rsidR="0825D52F">
              <w:t xml:space="preserve"> on PCB</w:t>
            </w:r>
          </w:p>
        </w:tc>
        <w:tc>
          <w:tcPr>
            <w:tcW w:w="1800" w:type="dxa"/>
          </w:tcPr>
          <w:p w14:paraId="080D277F" w14:textId="56739F71" w:rsidR="007C06AA" w:rsidRPr="005C69FB" w:rsidRDefault="77E91E02" w:rsidP="00197790">
            <w:r>
              <w:t>PCB Design</w:t>
            </w:r>
          </w:p>
        </w:tc>
      </w:tr>
    </w:tbl>
    <w:p w14:paraId="080D2782" w14:textId="77777777" w:rsidR="00197790" w:rsidRPr="005C69FB" w:rsidRDefault="00197790" w:rsidP="00197790"/>
    <w:p w14:paraId="080D2783" w14:textId="77777777" w:rsidR="00973D17" w:rsidRPr="005C69FB" w:rsidRDefault="00973D17" w:rsidP="00973D17">
      <w:pPr>
        <w:pStyle w:val="Heading2"/>
        <w:rPr>
          <w:rFonts w:ascii="Times New Roman" w:hAnsi="Times New Roman"/>
        </w:rPr>
      </w:pPr>
      <w:bookmarkStart w:id="28" w:name="_Toc7173053"/>
      <w:r w:rsidRPr="005C69FB">
        <w:rPr>
          <w:rFonts w:ascii="Times New Roman" w:hAnsi="Times New Roman"/>
        </w:rPr>
        <w:t>Progress Towards</w:t>
      </w:r>
      <w:r w:rsidR="00AC370A" w:rsidRPr="005C69FB">
        <w:rPr>
          <w:rFonts w:ascii="Times New Roman" w:hAnsi="Times New Roman"/>
        </w:rPr>
        <w:t xml:space="preserve"> Goals</w:t>
      </w:r>
      <w:bookmarkEnd w:id="28"/>
    </w:p>
    <w:p w14:paraId="080D2784" w14:textId="3845310E" w:rsidR="00973D17" w:rsidRPr="00AF5DDD" w:rsidRDefault="00AB12CC" w:rsidP="00973D17">
      <w:r>
        <w:tab/>
        <w:t xml:space="preserve">All initial goals have been completed. All </w:t>
      </w:r>
      <w:r w:rsidR="00765835">
        <w:t xml:space="preserve">necessary </w:t>
      </w:r>
      <w:r>
        <w:t xml:space="preserve">data has been recorded. All Clicks have been tested. The board has been tested. All that is left is to post Senior Design Day results to NXP forums as per the agreement with Dr. Kemp. </w:t>
      </w:r>
    </w:p>
    <w:p w14:paraId="080D2785" w14:textId="77777777" w:rsidR="00973D17" w:rsidRPr="005C69FB" w:rsidRDefault="00973D17" w:rsidP="00973D17">
      <w:pPr>
        <w:pStyle w:val="Heading2"/>
        <w:rPr>
          <w:rFonts w:ascii="Times New Roman" w:hAnsi="Times New Roman"/>
        </w:rPr>
      </w:pPr>
      <w:bookmarkStart w:id="29" w:name="_Toc7173054"/>
      <w:r w:rsidRPr="005C69FB">
        <w:rPr>
          <w:rFonts w:ascii="Times New Roman" w:hAnsi="Times New Roman"/>
        </w:rPr>
        <w:t>Verification</w:t>
      </w:r>
      <w:bookmarkEnd w:id="29"/>
    </w:p>
    <w:p w14:paraId="32B1B0BB" w14:textId="7819D23B" w:rsidR="00F23B3F" w:rsidRPr="005B6FEE" w:rsidRDefault="0014383C" w:rsidP="00EB2C0A">
      <w:r>
        <w:rPr>
          <w:i/>
          <w:iCs/>
          <w:color w:val="FF0000"/>
        </w:rPr>
        <w:tab/>
      </w:r>
      <w:r w:rsidR="005B6FEE">
        <w:t xml:space="preserve">All tests were performed by 2 or more teammates before being recorded into official documents. </w:t>
      </w:r>
      <w:r w:rsidR="006875E4">
        <w:t>Tests on PCB boards were done on multiple boards (at least 1 board per teammate for every test and every iteration of the PCBs). Test for code was reset at least 3 times per test to confirm results. All code tests were performed on at least 2 different days with the same code to ensure correct results.</w:t>
      </w:r>
    </w:p>
    <w:p w14:paraId="080D2787" w14:textId="18B871A7" w:rsidR="0B24C231" w:rsidRDefault="0B24C231" w:rsidP="0B24C231">
      <w:pPr>
        <w:pStyle w:val="Heading2"/>
        <w:numPr>
          <w:ilvl w:val="1"/>
          <w:numId w:val="1"/>
        </w:numPr>
        <w:rPr>
          <w:rFonts w:ascii="Times New Roman" w:hAnsi="Times New Roman"/>
        </w:rPr>
      </w:pPr>
      <w:bookmarkStart w:id="30" w:name="_Toc7173055"/>
      <w:r w:rsidRPr="0B24C231">
        <w:rPr>
          <w:rFonts w:ascii="Times New Roman" w:hAnsi="Times New Roman"/>
        </w:rPr>
        <w:t>Characterization Results</w:t>
      </w:r>
      <w:bookmarkEnd w:id="30"/>
    </w:p>
    <w:p w14:paraId="54D3BF16" w14:textId="77777777" w:rsidR="008A6C05" w:rsidRDefault="008A6C05" w:rsidP="008A6C05"/>
    <w:p w14:paraId="351118ED" w14:textId="28B44DC3" w:rsidR="00077E92" w:rsidRPr="005C69FB" w:rsidRDefault="008A6C05" w:rsidP="00077E92">
      <w:r>
        <w:tab/>
        <w:t xml:space="preserve">All </w:t>
      </w:r>
      <w:r w:rsidR="00FA7C6C">
        <w:t xml:space="preserve">results were document as specified above in section 5.6. In accordance with the standards set for this project, the results for the Individual Click Validation can be seen in </w:t>
      </w:r>
      <w:r w:rsidR="000C27F2">
        <w:fldChar w:fldCharType="begin"/>
      </w:r>
      <w:r w:rsidR="000C27F2">
        <w:instrText xml:space="preserve"> REF _Ref7172331 \h </w:instrText>
      </w:r>
      <w:r w:rsidR="000C27F2">
        <w:fldChar w:fldCharType="separate"/>
      </w:r>
      <w:r w:rsidR="006558F1" w:rsidRPr="008B31EF">
        <w:rPr>
          <w:b/>
          <w:i/>
          <w:iCs/>
        </w:rPr>
        <w:t xml:space="preserve">Table </w:t>
      </w:r>
      <w:r w:rsidR="006558F1">
        <w:rPr>
          <w:b/>
          <w:i/>
          <w:iCs/>
          <w:noProof/>
        </w:rPr>
        <w:t>2</w:t>
      </w:r>
      <w:r w:rsidR="000C27F2">
        <w:fldChar w:fldCharType="end"/>
      </w:r>
      <w:r w:rsidR="00FA7C6C">
        <w:t xml:space="preserve"> a</w:t>
      </w:r>
      <w:r w:rsidR="000C754D">
        <w:t xml:space="preserve">nd the results for the Click Sensor Hub Board Validation can be seen in </w:t>
      </w:r>
      <w:r w:rsidR="000C27F2">
        <w:fldChar w:fldCharType="begin"/>
      </w:r>
      <w:r w:rsidR="000C27F2">
        <w:instrText xml:space="preserve"> REF _Ref7172342 \h </w:instrText>
      </w:r>
      <w:r w:rsidR="000C27F2">
        <w:fldChar w:fldCharType="separate"/>
      </w:r>
      <w:r w:rsidR="006558F1" w:rsidRPr="008B31EF">
        <w:rPr>
          <w:b/>
          <w:i/>
          <w:iCs/>
        </w:rPr>
        <w:t xml:space="preserve">Table </w:t>
      </w:r>
      <w:r w:rsidR="006558F1">
        <w:rPr>
          <w:b/>
          <w:i/>
          <w:iCs/>
          <w:noProof/>
        </w:rPr>
        <w:t>3</w:t>
      </w:r>
      <w:r w:rsidR="000C27F2">
        <w:fldChar w:fldCharType="end"/>
      </w:r>
      <w:r w:rsidR="000C754D">
        <w:t>.</w:t>
      </w:r>
      <w:r w:rsidR="00454296">
        <w:t xml:space="preserve"> Tests were generated in accordance to what was documented on the Test Plan and Functional Spec respectively.</w:t>
      </w:r>
      <w:r w:rsidR="0098332A">
        <w:t xml:space="preserve"> Finally, </w:t>
      </w:r>
      <w:r w:rsidR="000C27F2">
        <w:fldChar w:fldCharType="begin"/>
      </w:r>
      <w:r w:rsidR="000C27F2">
        <w:instrText xml:space="preserve"> REF _Ref7172544 \h </w:instrText>
      </w:r>
      <w:r w:rsidR="000C27F2">
        <w:fldChar w:fldCharType="separate"/>
      </w:r>
      <w:r w:rsidR="006558F1" w:rsidRPr="008B31EF">
        <w:rPr>
          <w:b/>
          <w:i/>
          <w:iCs/>
        </w:rPr>
        <w:t xml:space="preserve">Table </w:t>
      </w:r>
      <w:r w:rsidR="006558F1">
        <w:rPr>
          <w:b/>
          <w:i/>
          <w:iCs/>
          <w:noProof/>
        </w:rPr>
        <w:t>4</w:t>
      </w:r>
      <w:r w:rsidR="000C27F2">
        <w:fldChar w:fldCharType="end"/>
      </w:r>
      <w:r w:rsidR="0098332A">
        <w:t xml:space="preserve"> specifies the results for the Stretch Goal - Website</w:t>
      </w:r>
      <w:r w:rsidR="0098332A" w:rsidRPr="00077E92">
        <w:t xml:space="preserve"> Validation</w:t>
      </w:r>
      <w:r w:rsidR="0098332A">
        <w:t>.</w:t>
      </w:r>
    </w:p>
    <w:p w14:paraId="1C459926" w14:textId="18B871A7" w:rsidR="00077E92" w:rsidRDefault="00077E92" w:rsidP="00077E92"/>
    <w:p w14:paraId="31FB22CE" w14:textId="0DE425FA" w:rsidR="009236D8" w:rsidRDefault="009236D8" w:rsidP="009236D8">
      <w:pPr>
        <w:pStyle w:val="Caption"/>
        <w:keepNext/>
        <w:rPr>
          <w:i w:val="0"/>
          <w:iCs w:val="0"/>
          <w:color w:val="auto"/>
          <w:sz w:val="24"/>
          <w:szCs w:val="20"/>
        </w:rPr>
      </w:pPr>
      <w:bookmarkStart w:id="31" w:name="_Ref7172331"/>
      <w:bookmarkStart w:id="32" w:name="_Toc7173089"/>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2</w:t>
      </w:r>
      <w:r w:rsidRPr="008B31EF">
        <w:rPr>
          <w:b/>
          <w:i w:val="0"/>
          <w:iCs w:val="0"/>
          <w:color w:val="auto"/>
          <w:sz w:val="24"/>
          <w:szCs w:val="20"/>
        </w:rPr>
        <w:fldChar w:fldCharType="end"/>
      </w:r>
      <w:bookmarkEnd w:id="31"/>
      <w:r w:rsidRPr="008B31EF">
        <w:rPr>
          <w:b/>
          <w:i w:val="0"/>
          <w:iCs w:val="0"/>
          <w:color w:val="auto"/>
          <w:sz w:val="24"/>
          <w:szCs w:val="20"/>
        </w:rPr>
        <w:t xml:space="preserve">. </w:t>
      </w:r>
      <w:r w:rsidRPr="008B31EF">
        <w:rPr>
          <w:i w:val="0"/>
          <w:iCs w:val="0"/>
          <w:color w:val="auto"/>
          <w:sz w:val="24"/>
          <w:szCs w:val="20"/>
        </w:rPr>
        <w:t>Individual Click Validation. Detailing the test procedures and the respective results.</w:t>
      </w:r>
      <w:bookmarkEnd w:id="32"/>
    </w:p>
    <w:p w14:paraId="2D7C0FB8" w14:textId="77777777" w:rsidR="006413C9" w:rsidRPr="006413C9" w:rsidRDefault="006413C9" w:rsidP="006413C9"/>
    <w:tbl>
      <w:tblPr>
        <w:tblStyle w:val="GridTable411"/>
        <w:tblW w:w="0" w:type="auto"/>
        <w:tblInd w:w="0" w:type="dxa"/>
        <w:tblLook w:val="04A0" w:firstRow="1" w:lastRow="0" w:firstColumn="1" w:lastColumn="0" w:noHBand="0" w:noVBand="1"/>
      </w:tblPr>
      <w:tblGrid>
        <w:gridCol w:w="2337"/>
        <w:gridCol w:w="2337"/>
        <w:gridCol w:w="3241"/>
        <w:gridCol w:w="1435"/>
      </w:tblGrid>
      <w:tr w:rsidR="00102443" w:rsidRPr="00102443" w14:paraId="699E27F4" w14:textId="77777777" w:rsidTr="00102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5AA277" w14:textId="77777777" w:rsidR="00102443" w:rsidRPr="00102443" w:rsidRDefault="00102443" w:rsidP="00102443">
            <w:pPr>
              <w:spacing w:after="160" w:line="256" w:lineRule="auto"/>
              <w:rPr>
                <w:color w:val="auto"/>
                <w:sz w:val="22"/>
              </w:rPr>
            </w:pPr>
            <w:r w:rsidRPr="00102443">
              <w:rPr>
                <w:color w:val="auto"/>
                <w:sz w:val="22"/>
              </w:rPr>
              <w:t>Test Case</w:t>
            </w:r>
          </w:p>
        </w:tc>
        <w:tc>
          <w:tcPr>
            <w:tcW w:w="233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178E9D" w14:textId="77777777" w:rsidR="00102443" w:rsidRPr="00102443" w:rsidRDefault="00102443" w:rsidP="00102443">
            <w:pPr>
              <w:spacing w:after="160" w:line="256" w:lineRule="auto"/>
              <w:cnfStyle w:val="100000000000" w:firstRow="1" w:lastRow="0" w:firstColumn="0" w:lastColumn="0" w:oddVBand="0" w:evenVBand="0" w:oddHBand="0" w:evenHBand="0" w:firstRowFirstColumn="0" w:firstRowLastColumn="0" w:lastRowFirstColumn="0" w:lastRowLastColumn="0"/>
              <w:rPr>
                <w:color w:val="auto"/>
                <w:sz w:val="22"/>
              </w:rPr>
            </w:pPr>
            <w:r w:rsidRPr="00102443">
              <w:rPr>
                <w:color w:val="auto"/>
                <w:sz w:val="22"/>
              </w:rPr>
              <w:t>Test Specifications</w:t>
            </w:r>
          </w:p>
        </w:tc>
        <w:tc>
          <w:tcPr>
            <w:tcW w:w="324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C6FFA4" w14:textId="77777777" w:rsidR="00102443" w:rsidRPr="00102443" w:rsidRDefault="00102443" w:rsidP="00102443">
            <w:pPr>
              <w:spacing w:after="160" w:line="256" w:lineRule="auto"/>
              <w:cnfStyle w:val="100000000000" w:firstRow="1" w:lastRow="0" w:firstColumn="0" w:lastColumn="0" w:oddVBand="0" w:evenVBand="0" w:oddHBand="0" w:evenHBand="0" w:firstRowFirstColumn="0" w:firstRowLastColumn="0" w:lastRowFirstColumn="0" w:lastRowLastColumn="0"/>
              <w:rPr>
                <w:color w:val="auto"/>
                <w:sz w:val="22"/>
              </w:rPr>
            </w:pPr>
            <w:r w:rsidRPr="00102443">
              <w:rPr>
                <w:color w:val="auto"/>
                <w:sz w:val="22"/>
              </w:rPr>
              <w:t>Test Results</w:t>
            </w:r>
          </w:p>
        </w:tc>
        <w:tc>
          <w:tcPr>
            <w:tcW w:w="14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4A11EB" w14:textId="77777777" w:rsidR="00102443" w:rsidRPr="00102443" w:rsidRDefault="00102443" w:rsidP="00102443">
            <w:pPr>
              <w:spacing w:after="160" w:line="256" w:lineRule="auto"/>
              <w:jc w:val="center"/>
              <w:cnfStyle w:val="100000000000" w:firstRow="1" w:lastRow="0" w:firstColumn="0" w:lastColumn="0" w:oddVBand="0" w:evenVBand="0" w:oddHBand="0" w:evenHBand="0" w:firstRowFirstColumn="0" w:firstRowLastColumn="0" w:lastRowFirstColumn="0" w:lastRowLastColumn="0"/>
              <w:rPr>
                <w:color w:val="auto"/>
                <w:sz w:val="22"/>
              </w:rPr>
            </w:pPr>
            <w:r w:rsidRPr="00102443">
              <w:rPr>
                <w:color w:val="auto"/>
                <w:sz w:val="22"/>
              </w:rPr>
              <w:t>Compliance</w:t>
            </w:r>
          </w:p>
        </w:tc>
      </w:tr>
      <w:tr w:rsidR="00102443" w:rsidRPr="00102443" w14:paraId="5A9B95C9"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auto"/>
              <w:left w:val="single" w:sz="4" w:space="0" w:color="666666"/>
              <w:bottom w:val="single" w:sz="4" w:space="0" w:color="666666"/>
              <w:right w:val="single" w:sz="4" w:space="0" w:color="666666"/>
            </w:tcBorders>
            <w:shd w:val="clear" w:color="auto" w:fill="auto"/>
            <w:hideMark/>
          </w:tcPr>
          <w:p w14:paraId="736FB5B2" w14:textId="77777777" w:rsidR="00102443" w:rsidRPr="00102443" w:rsidRDefault="00102443" w:rsidP="00102443">
            <w:pPr>
              <w:spacing w:after="160" w:line="256" w:lineRule="auto"/>
              <w:rPr>
                <w:sz w:val="22"/>
              </w:rPr>
            </w:pPr>
            <w:r w:rsidRPr="00102443">
              <w:rPr>
                <w:sz w:val="22"/>
              </w:rPr>
              <w:t>Temp &amp; Hum 2 Click</w:t>
            </w:r>
          </w:p>
        </w:tc>
        <w:tc>
          <w:tcPr>
            <w:tcW w:w="2337" w:type="dxa"/>
            <w:tcBorders>
              <w:top w:val="single" w:sz="4" w:space="0" w:color="auto"/>
              <w:left w:val="single" w:sz="4" w:space="0" w:color="666666"/>
              <w:bottom w:val="single" w:sz="4" w:space="0" w:color="666666"/>
              <w:right w:val="single" w:sz="4" w:space="0" w:color="666666"/>
            </w:tcBorders>
            <w:shd w:val="clear" w:color="auto" w:fill="auto"/>
            <w:hideMark/>
          </w:tcPr>
          <w:p w14:paraId="1F9A69BF"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Board powered by 3.3V connection</w:t>
            </w:r>
          </w:p>
        </w:tc>
        <w:tc>
          <w:tcPr>
            <w:tcW w:w="3241" w:type="dxa"/>
            <w:tcBorders>
              <w:top w:val="single" w:sz="4" w:space="0" w:color="auto"/>
              <w:left w:val="single" w:sz="4" w:space="0" w:color="666666"/>
              <w:bottom w:val="single" w:sz="4" w:space="0" w:color="666666"/>
              <w:right w:val="single" w:sz="4" w:space="0" w:color="666666"/>
            </w:tcBorders>
            <w:shd w:val="clear" w:color="auto" w:fill="auto"/>
            <w:hideMark/>
          </w:tcPr>
          <w:p w14:paraId="01D79670"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 xml:space="preserve">Connected board and checked LED light. Measured </w:t>
            </w:r>
          </w:p>
        </w:tc>
        <w:tc>
          <w:tcPr>
            <w:tcW w:w="1435" w:type="dxa"/>
            <w:tcBorders>
              <w:top w:val="single" w:sz="4" w:space="0" w:color="auto"/>
              <w:left w:val="single" w:sz="4" w:space="0" w:color="666666"/>
              <w:bottom w:val="single" w:sz="4" w:space="0" w:color="666666"/>
              <w:right w:val="single" w:sz="4" w:space="0" w:color="666666"/>
            </w:tcBorders>
            <w:shd w:val="clear" w:color="auto" w:fill="47FF5B"/>
            <w:hideMark/>
          </w:tcPr>
          <w:p w14:paraId="46B2F631"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65F81471" w14:textId="77777777" w:rsidTr="00A05440">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DCE24A7" w14:textId="77777777" w:rsidR="00102443" w:rsidRPr="00102443" w:rsidRDefault="00102443" w:rsidP="00102443">
            <w:pPr>
              <w:rPr>
                <w:sz w:val="22"/>
              </w:rPr>
            </w:pPr>
          </w:p>
        </w:tc>
        <w:tc>
          <w:tcPr>
            <w:tcW w:w="2337" w:type="dxa"/>
            <w:tcBorders>
              <w:top w:val="single" w:sz="4" w:space="0" w:color="auto"/>
              <w:left w:val="single" w:sz="4" w:space="0" w:color="666666"/>
              <w:bottom w:val="single" w:sz="4" w:space="0" w:color="666666"/>
              <w:right w:val="single" w:sz="4" w:space="0" w:color="666666"/>
            </w:tcBorders>
            <w:shd w:val="clear" w:color="auto" w:fill="auto"/>
            <w:hideMark/>
          </w:tcPr>
          <w:p w14:paraId="0860CBF9"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auto"/>
              <w:left w:val="single" w:sz="4" w:space="0" w:color="666666"/>
              <w:bottom w:val="single" w:sz="4" w:space="0" w:color="666666"/>
              <w:right w:val="single" w:sz="4" w:space="0" w:color="666666"/>
            </w:tcBorders>
            <w:shd w:val="clear" w:color="auto" w:fill="auto"/>
            <w:hideMark/>
          </w:tcPr>
          <w:p w14:paraId="047DD6DE" w14:textId="6D27CB05"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 xml:space="preserve">Voltages </w:t>
            </w:r>
            <w:r w:rsidR="7B3C25A1" w:rsidRPr="7B3C25A1">
              <w:rPr>
                <w:sz w:val="22"/>
              </w:rPr>
              <w:t>of</w:t>
            </w:r>
            <w:r w:rsidRPr="00102443">
              <w:rPr>
                <w:sz w:val="22"/>
              </w:rPr>
              <w:t xml:space="preserve"> respective pins measured to be below 3.3V threshold</w:t>
            </w:r>
          </w:p>
        </w:tc>
        <w:tc>
          <w:tcPr>
            <w:tcW w:w="1435" w:type="dxa"/>
            <w:tcBorders>
              <w:top w:val="single" w:sz="4" w:space="0" w:color="auto"/>
              <w:left w:val="single" w:sz="4" w:space="0" w:color="666666"/>
              <w:bottom w:val="single" w:sz="4" w:space="0" w:color="666666"/>
              <w:right w:val="single" w:sz="4" w:space="0" w:color="666666"/>
            </w:tcBorders>
            <w:shd w:val="clear" w:color="auto" w:fill="47FF5B"/>
            <w:hideMark/>
          </w:tcPr>
          <w:p w14:paraId="6AA8BA18"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32790373" w14:textId="77777777" w:rsidTr="00DC0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9351833" w14:textId="77777777" w:rsidR="00102443" w:rsidRPr="00102443" w:rsidRDefault="00102443" w:rsidP="00102443">
            <w:pPr>
              <w:rPr>
                <w:sz w:val="22"/>
              </w:rPr>
            </w:pPr>
          </w:p>
        </w:tc>
        <w:tc>
          <w:tcPr>
            <w:tcW w:w="2337" w:type="dxa"/>
            <w:tcBorders>
              <w:top w:val="single" w:sz="4" w:space="0" w:color="auto"/>
              <w:left w:val="single" w:sz="4" w:space="0" w:color="666666"/>
              <w:bottom w:val="single" w:sz="4" w:space="0" w:color="666666"/>
              <w:right w:val="single" w:sz="4" w:space="0" w:color="666666"/>
            </w:tcBorders>
            <w:shd w:val="clear" w:color="auto" w:fill="auto"/>
            <w:hideMark/>
          </w:tcPr>
          <w:p w14:paraId="04EE64FA"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Get temperature readings via FRDM-KL46Z code to display on PUTTY</w:t>
            </w:r>
          </w:p>
        </w:tc>
        <w:tc>
          <w:tcPr>
            <w:tcW w:w="3241" w:type="dxa"/>
            <w:tcBorders>
              <w:top w:val="single" w:sz="4" w:space="0" w:color="auto"/>
              <w:left w:val="single" w:sz="4" w:space="0" w:color="666666"/>
              <w:bottom w:val="single" w:sz="4" w:space="0" w:color="666666"/>
              <w:right w:val="single" w:sz="4" w:space="0" w:color="666666"/>
            </w:tcBorders>
            <w:shd w:val="clear" w:color="auto" w:fill="auto"/>
            <w:hideMark/>
          </w:tcPr>
          <w:p w14:paraId="48A47574"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Non-zero reading recorded and displayed on PUTTY</w:t>
            </w:r>
          </w:p>
        </w:tc>
        <w:tc>
          <w:tcPr>
            <w:tcW w:w="1435" w:type="dxa"/>
            <w:tcBorders>
              <w:top w:val="single" w:sz="4" w:space="0" w:color="auto"/>
              <w:left w:val="single" w:sz="4" w:space="0" w:color="666666"/>
              <w:bottom w:val="single" w:sz="4" w:space="0" w:color="666666"/>
              <w:right w:val="single" w:sz="4" w:space="0" w:color="666666"/>
            </w:tcBorders>
            <w:shd w:val="clear" w:color="auto" w:fill="FFFF00"/>
            <w:hideMark/>
          </w:tcPr>
          <w:p w14:paraId="683ACA8A" w14:textId="666ABE21" w:rsidR="00102443" w:rsidRPr="00102443" w:rsidRDefault="00DC01F4"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 xml:space="preserve">Invalid due to board being </w:t>
            </w:r>
            <w:r w:rsidR="00210497">
              <w:rPr>
                <w:sz w:val="22"/>
              </w:rPr>
              <w:t xml:space="preserve">discontinued by </w:t>
            </w:r>
            <w:proofErr w:type="spellStart"/>
            <w:r w:rsidR="00210497">
              <w:rPr>
                <w:sz w:val="22"/>
              </w:rPr>
              <w:t>Mikro</w:t>
            </w:r>
            <w:proofErr w:type="spellEnd"/>
          </w:p>
        </w:tc>
      </w:tr>
      <w:tr w:rsidR="00102443" w:rsidRPr="00102443" w14:paraId="4B2E48B7" w14:textId="77777777" w:rsidTr="00A05440">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67861B28" w14:textId="77777777" w:rsidR="00102443" w:rsidRPr="00102443" w:rsidRDefault="00102443" w:rsidP="00102443">
            <w:pPr>
              <w:spacing w:after="160" w:line="256" w:lineRule="auto"/>
              <w:rPr>
                <w:sz w:val="22"/>
              </w:rPr>
            </w:pPr>
            <w:r w:rsidRPr="00102443">
              <w:rPr>
                <w:sz w:val="22"/>
              </w:rPr>
              <w:t>USB UART 3 Click</w:t>
            </w: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1ECCB935"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Board powered by 3.3V and 5V connections</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2EE9DA68"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 xml:space="preserve">Connected board and checked LED light. Measured </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5C6C8B71"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515CD30E"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A86614"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5C60DFAF" w14:textId="77777777" w:rsidR="00102443" w:rsidRPr="00102443" w:rsidRDefault="00102443" w:rsidP="00102443">
            <w:pPr>
              <w:spacing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0B72354A" w14:textId="398AEE2C" w:rsidR="00102443" w:rsidRPr="00102443" w:rsidRDefault="00102443" w:rsidP="00102443">
            <w:pPr>
              <w:spacing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 xml:space="preserve">Voltages </w:t>
            </w:r>
            <w:r w:rsidR="7B3C25A1" w:rsidRPr="7B3C25A1">
              <w:rPr>
                <w:sz w:val="22"/>
              </w:rPr>
              <w:t>of</w:t>
            </w:r>
            <w:r w:rsidRPr="00102443">
              <w:rPr>
                <w:sz w:val="22"/>
              </w:rPr>
              <w:t xml:space="preserve"> respective pins measured to be below 3.3V threshold</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3772FCE6" w14:textId="77777777" w:rsidR="00102443" w:rsidRPr="00102443" w:rsidRDefault="00102443" w:rsidP="00102443">
            <w:pPr>
              <w:spacing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69BA502E" w14:textId="77777777" w:rsidTr="00D154FC">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1198F35"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7C97DD42" w14:textId="77777777" w:rsidR="00102443" w:rsidRPr="00102443" w:rsidRDefault="00102443" w:rsidP="00102443">
            <w:pPr>
              <w:spacing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Successful USB connection via USB UART 3 Click to FRDM-KL46Z</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69103AAA" w14:textId="77777777" w:rsidR="00102443" w:rsidRPr="00102443" w:rsidRDefault="00102443" w:rsidP="00102443">
            <w:pPr>
              <w:spacing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Established PUTTY connection via USB UART 3 Click</w:t>
            </w:r>
          </w:p>
        </w:tc>
        <w:tc>
          <w:tcPr>
            <w:tcW w:w="1435" w:type="dxa"/>
            <w:tcBorders>
              <w:top w:val="single" w:sz="4" w:space="0" w:color="666666"/>
              <w:left w:val="single" w:sz="4" w:space="0" w:color="666666"/>
              <w:bottom w:val="single" w:sz="4" w:space="0" w:color="666666"/>
              <w:right w:val="single" w:sz="4" w:space="0" w:color="666666"/>
            </w:tcBorders>
            <w:shd w:val="clear" w:color="auto" w:fill="FF5B47"/>
            <w:hideMark/>
          </w:tcPr>
          <w:p w14:paraId="2EA7782E" w14:textId="046648F7" w:rsidR="00102443" w:rsidRPr="00102443" w:rsidRDefault="00D154FC" w:rsidP="00102443">
            <w:pPr>
              <w:spacing w:line="256"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Fail</w:t>
            </w:r>
          </w:p>
        </w:tc>
      </w:tr>
      <w:tr w:rsidR="00102443" w:rsidRPr="00102443" w14:paraId="2D4F6A7E"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666666"/>
              <w:left w:val="single" w:sz="4" w:space="0" w:color="666666"/>
              <w:bottom w:val="single" w:sz="4" w:space="0" w:color="666666"/>
              <w:right w:val="single" w:sz="4" w:space="0" w:color="666666"/>
            </w:tcBorders>
            <w:hideMark/>
          </w:tcPr>
          <w:p w14:paraId="2BA2DBE4" w14:textId="77777777" w:rsidR="00102443" w:rsidRPr="00102443" w:rsidRDefault="00102443" w:rsidP="00102443">
            <w:pPr>
              <w:spacing w:after="160" w:line="256" w:lineRule="auto"/>
              <w:rPr>
                <w:sz w:val="22"/>
              </w:rPr>
            </w:pPr>
            <w:r w:rsidRPr="00102443">
              <w:rPr>
                <w:sz w:val="22"/>
              </w:rPr>
              <w:t>Color 5 Click</w:t>
            </w:r>
          </w:p>
        </w:tc>
        <w:tc>
          <w:tcPr>
            <w:tcW w:w="2337" w:type="dxa"/>
            <w:tcBorders>
              <w:top w:val="single" w:sz="4" w:space="0" w:color="666666"/>
              <w:left w:val="single" w:sz="4" w:space="0" w:color="666666"/>
              <w:bottom w:val="single" w:sz="4" w:space="0" w:color="666666"/>
              <w:right w:val="single" w:sz="4" w:space="0" w:color="666666"/>
            </w:tcBorders>
            <w:hideMark/>
          </w:tcPr>
          <w:p w14:paraId="21DA71E0"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Board powered by 3.3V and 5V connections</w:t>
            </w:r>
          </w:p>
        </w:tc>
        <w:tc>
          <w:tcPr>
            <w:tcW w:w="3241" w:type="dxa"/>
            <w:tcBorders>
              <w:top w:val="single" w:sz="4" w:space="0" w:color="666666"/>
              <w:left w:val="single" w:sz="4" w:space="0" w:color="666666"/>
              <w:bottom w:val="single" w:sz="4" w:space="0" w:color="666666"/>
              <w:right w:val="single" w:sz="4" w:space="0" w:color="666666"/>
            </w:tcBorders>
            <w:hideMark/>
          </w:tcPr>
          <w:p w14:paraId="544F731E"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Connected board and checked LED light</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07003073"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44E9D3E3" w14:textId="77777777" w:rsidTr="00A05440">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AB53EE3"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hideMark/>
          </w:tcPr>
          <w:p w14:paraId="763A5F81"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666666"/>
              <w:left w:val="single" w:sz="4" w:space="0" w:color="666666"/>
              <w:bottom w:val="single" w:sz="4" w:space="0" w:color="666666"/>
              <w:right w:val="single" w:sz="4" w:space="0" w:color="666666"/>
            </w:tcBorders>
            <w:hideMark/>
          </w:tcPr>
          <w:p w14:paraId="386EDE49"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Voltages in respective pins measured to be below 3.3V threshold</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10526B44"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3D73B6BA" w14:textId="77777777" w:rsidTr="00D1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972908B"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hideMark/>
          </w:tcPr>
          <w:p w14:paraId="1B1FFF9D"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Get RGB readings via FRDM-KL46Z code to display on PUTTY</w:t>
            </w:r>
          </w:p>
        </w:tc>
        <w:tc>
          <w:tcPr>
            <w:tcW w:w="3241" w:type="dxa"/>
            <w:tcBorders>
              <w:top w:val="single" w:sz="4" w:space="0" w:color="666666"/>
              <w:left w:val="single" w:sz="4" w:space="0" w:color="666666"/>
              <w:bottom w:val="single" w:sz="4" w:space="0" w:color="666666"/>
              <w:right w:val="single" w:sz="4" w:space="0" w:color="666666"/>
            </w:tcBorders>
            <w:hideMark/>
          </w:tcPr>
          <w:p w14:paraId="359DD8B7"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Non-zero reading recorded and displayed on PUTTY</w:t>
            </w:r>
          </w:p>
        </w:tc>
        <w:tc>
          <w:tcPr>
            <w:tcW w:w="1435" w:type="dxa"/>
            <w:tcBorders>
              <w:top w:val="single" w:sz="4" w:space="0" w:color="666666"/>
              <w:left w:val="single" w:sz="4" w:space="0" w:color="666666"/>
              <w:bottom w:val="single" w:sz="4" w:space="0" w:color="666666"/>
              <w:right w:val="single" w:sz="4" w:space="0" w:color="666666"/>
            </w:tcBorders>
            <w:shd w:val="clear" w:color="auto" w:fill="FF5B47"/>
            <w:hideMark/>
          </w:tcPr>
          <w:p w14:paraId="038FC48B" w14:textId="6DCC58CB" w:rsidR="00102443" w:rsidRPr="00102443" w:rsidRDefault="00D154FC"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Fail</w:t>
            </w:r>
          </w:p>
        </w:tc>
      </w:tr>
      <w:tr w:rsidR="00102443" w:rsidRPr="00102443" w14:paraId="6FD94AD0" w14:textId="77777777" w:rsidTr="00A05440">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1B35DA2F" w14:textId="77777777" w:rsidR="00102443" w:rsidRPr="00102443" w:rsidRDefault="00102443" w:rsidP="00102443">
            <w:pPr>
              <w:spacing w:after="160" w:line="256" w:lineRule="auto"/>
              <w:rPr>
                <w:sz w:val="22"/>
              </w:rPr>
            </w:pPr>
            <w:r w:rsidRPr="00102443">
              <w:rPr>
                <w:sz w:val="22"/>
              </w:rPr>
              <w:t>Bar Graph 2 Click</w:t>
            </w: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7C000407"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Board powered by 3.3V and 5V connections</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27A78146"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Connected board and checked LED light</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6017104D"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371582CF"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E17FC87"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793FC7B1"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1EDCCCDC" w14:textId="2ACDABCB"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 xml:space="preserve">Voltages </w:t>
            </w:r>
            <w:r w:rsidR="7B3C25A1" w:rsidRPr="7B3C25A1">
              <w:rPr>
                <w:sz w:val="22"/>
              </w:rPr>
              <w:t>of</w:t>
            </w:r>
            <w:r w:rsidRPr="00102443">
              <w:rPr>
                <w:sz w:val="22"/>
              </w:rPr>
              <w:t xml:space="preserve"> respective pins measured to be below 3.3V threshold</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17ABDBA2"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3D7D0AE9" w14:textId="77777777" w:rsidTr="00A05440">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F481870"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1BDE6757"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Cycle Bar Graph Click through set pattern</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3E2F489A"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Pattern set and displayed on Click</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3701072D"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2AF956F1"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01186404" w14:textId="77777777" w:rsidR="00102443" w:rsidRPr="00102443" w:rsidRDefault="00102443" w:rsidP="00102443">
            <w:pPr>
              <w:spacing w:after="160" w:line="256" w:lineRule="auto"/>
              <w:rPr>
                <w:sz w:val="22"/>
              </w:rPr>
            </w:pPr>
            <w:r w:rsidRPr="00102443">
              <w:rPr>
                <w:sz w:val="22"/>
              </w:rPr>
              <w:t>Accel 5 Click</w:t>
            </w:r>
          </w:p>
        </w:tc>
        <w:tc>
          <w:tcPr>
            <w:tcW w:w="2337"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1FC198FD"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Board powered by 3.3V connection</w:t>
            </w:r>
          </w:p>
        </w:tc>
        <w:tc>
          <w:tcPr>
            <w:tcW w:w="3241"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6116E9D7"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Connected board and checked LED light</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4715D0D5"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6604FCB2" w14:textId="77777777" w:rsidTr="00A05440">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A89340B"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3C9E5154"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20A2DA5C" w14:textId="7ED7BAF0"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 xml:space="preserve">Voltages </w:t>
            </w:r>
            <w:r w:rsidR="7B3C25A1" w:rsidRPr="7B3C25A1">
              <w:rPr>
                <w:sz w:val="22"/>
              </w:rPr>
              <w:t>of</w:t>
            </w:r>
            <w:r w:rsidRPr="00102443">
              <w:rPr>
                <w:sz w:val="22"/>
              </w:rPr>
              <w:t xml:space="preserve"> respective pins measured to be below 3.3V threshold</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229FC2E8"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4FA86605" w14:textId="77777777" w:rsidTr="00D1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85F1E44"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2418FC3C"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Get x, y, z coordinate acceleration readings from Click</w:t>
            </w:r>
          </w:p>
        </w:tc>
        <w:tc>
          <w:tcPr>
            <w:tcW w:w="3241"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6D9141FE"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Non-zero reading recorded and displayed on PUTTY</w:t>
            </w:r>
          </w:p>
        </w:tc>
        <w:tc>
          <w:tcPr>
            <w:tcW w:w="1435" w:type="dxa"/>
            <w:tcBorders>
              <w:top w:val="single" w:sz="4" w:space="0" w:color="666666"/>
              <w:left w:val="single" w:sz="4" w:space="0" w:color="666666"/>
              <w:bottom w:val="single" w:sz="4" w:space="0" w:color="666666"/>
              <w:right w:val="single" w:sz="4" w:space="0" w:color="666666"/>
            </w:tcBorders>
            <w:shd w:val="clear" w:color="auto" w:fill="FF5B47"/>
            <w:hideMark/>
          </w:tcPr>
          <w:p w14:paraId="789D8FF3" w14:textId="4D3A7BFB" w:rsidR="00102443" w:rsidRPr="00102443" w:rsidRDefault="00D154FC"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Fail</w:t>
            </w:r>
          </w:p>
        </w:tc>
      </w:tr>
      <w:tr w:rsidR="00102443" w:rsidRPr="00102443" w14:paraId="49A85673" w14:textId="77777777" w:rsidTr="00A05440">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0A5EBAB1" w14:textId="77777777" w:rsidR="00102443" w:rsidRPr="00102443" w:rsidRDefault="00102443" w:rsidP="00102443">
            <w:pPr>
              <w:spacing w:after="160" w:line="256" w:lineRule="auto"/>
              <w:rPr>
                <w:sz w:val="22"/>
              </w:rPr>
            </w:pPr>
            <w:r w:rsidRPr="00102443">
              <w:rPr>
                <w:sz w:val="22"/>
              </w:rPr>
              <w:t>Gaussmeter Click</w:t>
            </w: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6F2CC8DA"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Board powered by 3.3V connection</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24224803"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Connected board and checked LED light</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52315575"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5B43929D"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A0957A9"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3374DF16"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259F3007" w14:textId="7B235B0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 xml:space="preserve">Voltages </w:t>
            </w:r>
            <w:r w:rsidR="7B3C25A1" w:rsidRPr="7B3C25A1">
              <w:rPr>
                <w:sz w:val="22"/>
              </w:rPr>
              <w:t>of</w:t>
            </w:r>
            <w:r w:rsidRPr="00102443">
              <w:rPr>
                <w:sz w:val="22"/>
              </w:rPr>
              <w:t xml:space="preserve"> respective pins measured to be below 3.3V threshold</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670238A2"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3AF91A7F" w14:textId="77777777" w:rsidTr="00A05440">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A5C833A"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5A231B04"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Get x, y, z magnetic field readings from Click</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0FD04538"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Non-zero reading recorded and displayed on PUTTY</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43FC23E0" w14:textId="21312847" w:rsidR="00102443" w:rsidRPr="00102443" w:rsidRDefault="0003369E"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Pass</w:t>
            </w:r>
          </w:p>
        </w:tc>
      </w:tr>
      <w:tr w:rsidR="00102443" w:rsidRPr="00102443" w14:paraId="0415E6C7"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017A56FA" w14:textId="77777777" w:rsidR="00102443" w:rsidRPr="00102443" w:rsidRDefault="00102443" w:rsidP="00102443">
            <w:pPr>
              <w:spacing w:after="160" w:line="256" w:lineRule="auto"/>
              <w:rPr>
                <w:sz w:val="22"/>
              </w:rPr>
            </w:pPr>
            <w:r w:rsidRPr="00102443">
              <w:rPr>
                <w:sz w:val="22"/>
              </w:rPr>
              <w:t>Light Ranger 3 Click</w:t>
            </w:r>
          </w:p>
        </w:tc>
        <w:tc>
          <w:tcPr>
            <w:tcW w:w="2337"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4D676A52"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Board powered by 3.3V connection</w:t>
            </w:r>
          </w:p>
        </w:tc>
        <w:tc>
          <w:tcPr>
            <w:tcW w:w="3241"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136699CB"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Connected board and checked LED light</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6226C30E"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73B29064" w14:textId="77777777" w:rsidTr="00A05440">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4308FA"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41BC50DD"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7076F34B" w14:textId="38026FE5"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 xml:space="preserve">Voltages </w:t>
            </w:r>
            <w:r w:rsidR="7B3C25A1" w:rsidRPr="7B3C25A1">
              <w:rPr>
                <w:sz w:val="22"/>
              </w:rPr>
              <w:t>of</w:t>
            </w:r>
            <w:r w:rsidRPr="00102443">
              <w:rPr>
                <w:sz w:val="22"/>
              </w:rPr>
              <w:t xml:space="preserve"> respective pins measured to be below 3.3V threshold</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1E606940"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02C88FE5"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45A4BDC"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371CF065"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Get distance readings from Click</w:t>
            </w:r>
          </w:p>
        </w:tc>
        <w:tc>
          <w:tcPr>
            <w:tcW w:w="3241"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6C3F1261"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Non-zero reading recorded and displayed on PUTTY</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4AB0FC36"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78554DBC" w14:textId="77777777" w:rsidTr="00A05440">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6344E35C" w14:textId="77777777" w:rsidR="00102443" w:rsidRPr="00102443" w:rsidRDefault="00102443" w:rsidP="00102443">
            <w:pPr>
              <w:spacing w:after="160" w:line="256" w:lineRule="auto"/>
              <w:rPr>
                <w:sz w:val="22"/>
              </w:rPr>
            </w:pPr>
            <w:r w:rsidRPr="00102443">
              <w:rPr>
                <w:sz w:val="22"/>
              </w:rPr>
              <w:t>Alcohol Click</w:t>
            </w: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64D32FD7"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Board powered by 5V connection</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14DF3FC6"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Connected board and checked LED light</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539E3B49"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14729FE6" w14:textId="77777777" w:rsidTr="7B3C2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B942CEA"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7E8C0484"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5C96315D"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Voltages measured to be unsafe. Measured at 4.2 volts peak despite tweaking variable resistor to max value.</w:t>
            </w:r>
          </w:p>
        </w:tc>
        <w:tc>
          <w:tcPr>
            <w:tcW w:w="1435" w:type="dxa"/>
            <w:tcBorders>
              <w:top w:val="single" w:sz="4" w:space="0" w:color="666666"/>
              <w:left w:val="single" w:sz="4" w:space="0" w:color="666666"/>
              <w:bottom w:val="single" w:sz="4" w:space="0" w:color="666666"/>
              <w:right w:val="single" w:sz="4" w:space="0" w:color="666666"/>
            </w:tcBorders>
            <w:shd w:val="clear" w:color="auto" w:fill="E54B3B"/>
            <w:hideMark/>
          </w:tcPr>
          <w:p w14:paraId="08F0AEE8" w14:textId="6D2E9086"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Fail</w:t>
            </w:r>
            <w:r w:rsidR="00210497">
              <w:rPr>
                <w:sz w:val="22"/>
              </w:rPr>
              <w:t xml:space="preserve">, </w:t>
            </w:r>
            <w:proofErr w:type="gramStart"/>
            <w:r w:rsidR="009C7FE8">
              <w:rPr>
                <w:sz w:val="22"/>
              </w:rPr>
              <w:t>Click</w:t>
            </w:r>
            <w:proofErr w:type="gramEnd"/>
            <w:r w:rsidR="00210497">
              <w:rPr>
                <w:sz w:val="22"/>
              </w:rPr>
              <w:t xml:space="preserve"> not safe to use</w:t>
            </w:r>
          </w:p>
        </w:tc>
      </w:tr>
      <w:tr w:rsidR="00102443" w:rsidRPr="00102443" w14:paraId="0D16EFEB" w14:textId="77777777" w:rsidTr="00DC01F4">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C6CF514"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4B02AE6C"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Get alcohol level reading from Click</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40EA3AE1"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Non-zero reading recorded and displayed on PUTTY using a resistor and a breadboard, not tested on Click Sensor Hub board due to damage it would cause FRDM-KL46Z</w:t>
            </w:r>
          </w:p>
        </w:tc>
        <w:tc>
          <w:tcPr>
            <w:tcW w:w="1435" w:type="dxa"/>
            <w:tcBorders>
              <w:top w:val="single" w:sz="4" w:space="0" w:color="666666"/>
              <w:left w:val="single" w:sz="4" w:space="0" w:color="666666"/>
              <w:bottom w:val="single" w:sz="4" w:space="0" w:color="666666"/>
              <w:right w:val="single" w:sz="4" w:space="0" w:color="666666"/>
            </w:tcBorders>
            <w:shd w:val="clear" w:color="auto" w:fill="FFFF00"/>
            <w:hideMark/>
          </w:tcPr>
          <w:p w14:paraId="74E194D0" w14:textId="650E3BA2" w:rsidR="00102443" w:rsidRPr="00102443" w:rsidRDefault="00D34C40"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Invalid due to not being safe for board</w:t>
            </w:r>
          </w:p>
        </w:tc>
      </w:tr>
      <w:tr w:rsidR="00102443" w:rsidRPr="00102443" w14:paraId="26513AA4"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43FEC3B1" w14:textId="77777777" w:rsidR="00102443" w:rsidRPr="00102443" w:rsidRDefault="00102443" w:rsidP="00102443">
            <w:pPr>
              <w:spacing w:after="160" w:line="256" w:lineRule="auto"/>
              <w:rPr>
                <w:sz w:val="22"/>
              </w:rPr>
            </w:pPr>
            <w:r w:rsidRPr="00102443">
              <w:rPr>
                <w:sz w:val="22"/>
              </w:rPr>
              <w:t>Air Quality Click</w:t>
            </w:r>
          </w:p>
        </w:tc>
        <w:tc>
          <w:tcPr>
            <w:tcW w:w="2337"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1FA6356B"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Board powered by 3.3V and 5V connections</w:t>
            </w:r>
          </w:p>
        </w:tc>
        <w:tc>
          <w:tcPr>
            <w:tcW w:w="3241"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465C14B9"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Connected board and checked LED light</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5593E8A7"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6B452CB6" w14:textId="77777777" w:rsidTr="00A05440">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543759B"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58036E7C"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16B26736" w14:textId="3CC6D3AF"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 xml:space="preserve">Voltages </w:t>
            </w:r>
            <w:r w:rsidR="7B3C25A1" w:rsidRPr="7B3C25A1">
              <w:rPr>
                <w:sz w:val="22"/>
              </w:rPr>
              <w:t>of</w:t>
            </w:r>
            <w:r w:rsidRPr="00102443">
              <w:rPr>
                <w:sz w:val="22"/>
              </w:rPr>
              <w:t xml:space="preserve"> respective pins measured to be below 3.3V threshold</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552E4620"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2A66C1D9"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7D14252"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11EA158A"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Get air quality level reading from Click</w:t>
            </w:r>
          </w:p>
        </w:tc>
        <w:tc>
          <w:tcPr>
            <w:tcW w:w="3241" w:type="dxa"/>
            <w:tcBorders>
              <w:top w:val="single" w:sz="4" w:space="0" w:color="666666"/>
              <w:left w:val="single" w:sz="4" w:space="0" w:color="666666"/>
              <w:bottom w:val="single" w:sz="4" w:space="0" w:color="666666"/>
              <w:right w:val="single" w:sz="4" w:space="0" w:color="666666"/>
            </w:tcBorders>
            <w:shd w:val="clear" w:color="auto" w:fill="FFFFFF" w:themeFill="background1"/>
            <w:hideMark/>
          </w:tcPr>
          <w:p w14:paraId="5C490920" w14:textId="77777777"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Non-zero reading recorded and displayed on PUTTY</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78F00117"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400F4C83" w14:textId="77777777" w:rsidTr="00A05440">
        <w:tc>
          <w:tcPr>
            <w:cnfStyle w:val="001000000000" w:firstRow="0" w:lastRow="0" w:firstColumn="1" w:lastColumn="0" w:oddVBand="0" w:evenVBand="0" w:oddHBand="0" w:evenHBand="0" w:firstRowFirstColumn="0" w:firstRowLastColumn="0" w:lastRowFirstColumn="0" w:lastRowLastColumn="0"/>
            <w:tcW w:w="2337" w:type="dxa"/>
            <w:vMerge w:val="restart"/>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43276A4A" w14:textId="77777777" w:rsidR="00102443" w:rsidRPr="00102443" w:rsidRDefault="00102443" w:rsidP="00102443">
            <w:pPr>
              <w:spacing w:after="160" w:line="256" w:lineRule="auto"/>
              <w:rPr>
                <w:sz w:val="22"/>
              </w:rPr>
            </w:pPr>
            <w:r w:rsidRPr="00102443">
              <w:rPr>
                <w:sz w:val="22"/>
              </w:rPr>
              <w:t>microSD Click</w:t>
            </w: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5A256529"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Board powered by 3.3V connection</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67A6AC49"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Connected board and checked LED light</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002C56EC"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r w:rsidR="00102443" w:rsidRPr="00102443" w14:paraId="4142B04C" w14:textId="77777777" w:rsidTr="00A05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5F720F3"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14B7C699" w14:textId="77777777" w:rsidR="00102443" w:rsidRPr="00102443" w:rsidRDefault="00102443" w:rsidP="00102443">
            <w:pPr>
              <w:spacing w:after="160" w:line="256" w:lineRule="auto"/>
              <w:ind w:firstLine="3"/>
              <w:cnfStyle w:val="000000100000" w:firstRow="0" w:lastRow="0" w:firstColumn="0" w:lastColumn="0" w:oddVBand="0" w:evenVBand="0" w:oddHBand="1" w:evenHBand="0" w:firstRowFirstColumn="0" w:firstRowLastColumn="0" w:lastRowFirstColumn="0" w:lastRowLastColumn="0"/>
              <w:rPr>
                <w:sz w:val="22"/>
              </w:rPr>
            </w:pPr>
            <w:r w:rsidRPr="00102443">
              <w:rPr>
                <w:sz w:val="22"/>
              </w:rPr>
              <w:t>Ensure safe connection to FRDM-KL46Z, no feedback voltage should be above 3.3V</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694A9786" w14:textId="2518F2D9" w:rsidR="00102443" w:rsidRPr="00102443" w:rsidRDefault="00102443" w:rsidP="00102443">
            <w:pPr>
              <w:spacing w:after="160" w:line="256" w:lineRule="auto"/>
              <w:cnfStyle w:val="000000100000" w:firstRow="0" w:lastRow="0" w:firstColumn="0" w:lastColumn="0" w:oddVBand="0" w:evenVBand="0" w:oddHBand="1" w:evenHBand="0" w:firstRowFirstColumn="0" w:firstRowLastColumn="0" w:lastRowFirstColumn="0" w:lastRowLastColumn="0"/>
              <w:rPr>
                <w:sz w:val="22"/>
              </w:rPr>
            </w:pPr>
            <w:r w:rsidRPr="00102443">
              <w:rPr>
                <w:sz w:val="22"/>
              </w:rPr>
              <w:t xml:space="preserve">Voltages </w:t>
            </w:r>
            <w:r w:rsidR="7B3C25A1" w:rsidRPr="7B3C25A1">
              <w:rPr>
                <w:sz w:val="22"/>
              </w:rPr>
              <w:t>of</w:t>
            </w:r>
            <w:r w:rsidRPr="00102443">
              <w:rPr>
                <w:sz w:val="22"/>
              </w:rPr>
              <w:t xml:space="preserve"> respective pins measured to be below 3.3V threshold</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6DA3D581" w14:textId="77777777" w:rsidR="00102443" w:rsidRPr="00102443" w:rsidRDefault="00102443" w:rsidP="00102443">
            <w:pPr>
              <w:spacing w:after="160" w:line="256" w:lineRule="auto"/>
              <w:jc w:val="center"/>
              <w:cnfStyle w:val="000000100000" w:firstRow="0" w:lastRow="0" w:firstColumn="0" w:lastColumn="0" w:oddVBand="0" w:evenVBand="0" w:oddHBand="1" w:evenHBand="0" w:firstRowFirstColumn="0" w:firstRowLastColumn="0" w:lastRowFirstColumn="0" w:lastRowLastColumn="0"/>
              <w:rPr>
                <w:sz w:val="22"/>
              </w:rPr>
            </w:pPr>
            <w:r w:rsidRPr="00102443">
              <w:rPr>
                <w:sz w:val="22"/>
              </w:rPr>
              <w:t>Pass</w:t>
            </w:r>
          </w:p>
        </w:tc>
      </w:tr>
      <w:tr w:rsidR="00102443" w:rsidRPr="00102443" w14:paraId="1CE08DB0" w14:textId="77777777" w:rsidTr="00A05440">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67225F5" w14:textId="77777777" w:rsidR="00102443" w:rsidRPr="00102443" w:rsidRDefault="00102443" w:rsidP="00102443">
            <w:pPr>
              <w:rPr>
                <w:sz w:val="22"/>
              </w:rPr>
            </w:pPr>
          </w:p>
        </w:tc>
        <w:tc>
          <w:tcPr>
            <w:tcW w:w="2337"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5426F362" w14:textId="77777777" w:rsidR="00102443" w:rsidRPr="00102443" w:rsidRDefault="00102443" w:rsidP="00102443">
            <w:pPr>
              <w:spacing w:after="160" w:line="256" w:lineRule="auto"/>
              <w:ind w:firstLine="3"/>
              <w:cnfStyle w:val="000000000000" w:firstRow="0" w:lastRow="0" w:firstColumn="0" w:lastColumn="0" w:oddVBand="0" w:evenVBand="0" w:oddHBand="0" w:evenHBand="0" w:firstRowFirstColumn="0" w:firstRowLastColumn="0" w:lastRowFirstColumn="0" w:lastRowLastColumn="0"/>
              <w:rPr>
                <w:sz w:val="22"/>
              </w:rPr>
            </w:pPr>
            <w:r w:rsidRPr="00102443">
              <w:rPr>
                <w:sz w:val="22"/>
              </w:rPr>
              <w:t>Get data from SD card to FRDM-KL46Z via Click board</w:t>
            </w:r>
          </w:p>
        </w:tc>
        <w:tc>
          <w:tcPr>
            <w:tcW w:w="3241"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7553C619" w14:textId="77777777" w:rsidR="00102443" w:rsidRPr="00102443" w:rsidRDefault="00102443" w:rsidP="00102443">
            <w:pPr>
              <w:spacing w:after="160" w:line="256" w:lineRule="auto"/>
              <w:cnfStyle w:val="000000000000" w:firstRow="0" w:lastRow="0" w:firstColumn="0" w:lastColumn="0" w:oddVBand="0" w:evenVBand="0" w:oddHBand="0" w:evenHBand="0" w:firstRowFirstColumn="0" w:firstRowLastColumn="0" w:lastRowFirstColumn="0" w:lastRowLastColumn="0"/>
              <w:rPr>
                <w:sz w:val="22"/>
              </w:rPr>
            </w:pPr>
            <w:r w:rsidRPr="00102443">
              <w:rPr>
                <w:sz w:val="22"/>
              </w:rPr>
              <w:t>Number value successfully read from text file</w:t>
            </w:r>
          </w:p>
        </w:tc>
        <w:tc>
          <w:tcPr>
            <w:tcW w:w="1435" w:type="dxa"/>
            <w:tcBorders>
              <w:top w:val="single" w:sz="4" w:space="0" w:color="666666"/>
              <w:left w:val="single" w:sz="4" w:space="0" w:color="666666"/>
              <w:bottom w:val="single" w:sz="4" w:space="0" w:color="666666"/>
              <w:right w:val="single" w:sz="4" w:space="0" w:color="666666"/>
            </w:tcBorders>
            <w:shd w:val="clear" w:color="auto" w:fill="47FF5B"/>
            <w:hideMark/>
          </w:tcPr>
          <w:p w14:paraId="29E3A292" w14:textId="77777777" w:rsidR="00102443" w:rsidRPr="00102443" w:rsidRDefault="00102443" w:rsidP="00102443">
            <w:pPr>
              <w:spacing w:after="160" w:line="256" w:lineRule="auto"/>
              <w:jc w:val="center"/>
              <w:cnfStyle w:val="000000000000" w:firstRow="0" w:lastRow="0" w:firstColumn="0" w:lastColumn="0" w:oddVBand="0" w:evenVBand="0" w:oddHBand="0" w:evenHBand="0" w:firstRowFirstColumn="0" w:firstRowLastColumn="0" w:lastRowFirstColumn="0" w:lastRowLastColumn="0"/>
              <w:rPr>
                <w:sz w:val="22"/>
              </w:rPr>
            </w:pPr>
            <w:r w:rsidRPr="00102443">
              <w:rPr>
                <w:sz w:val="22"/>
              </w:rPr>
              <w:t>Pass</w:t>
            </w:r>
          </w:p>
        </w:tc>
      </w:tr>
    </w:tbl>
    <w:p w14:paraId="6F06604F" w14:textId="77777777" w:rsidR="00102443" w:rsidRPr="00077E92" w:rsidRDefault="00102443" w:rsidP="00077E92"/>
    <w:p w14:paraId="580C1D8E" w14:textId="3A825200" w:rsidR="00F03455" w:rsidRDefault="00F03455" w:rsidP="16B57E3F">
      <w:pPr>
        <w:rPr>
          <w:i/>
          <w:iCs/>
          <w:color w:val="FF0000"/>
        </w:rPr>
      </w:pPr>
    </w:p>
    <w:p w14:paraId="76F752A4" w14:textId="5D1F4E19" w:rsidR="006413C9" w:rsidRDefault="009236D8" w:rsidP="00420847">
      <w:pPr>
        <w:pStyle w:val="Caption"/>
        <w:keepNext/>
        <w:rPr>
          <w:i w:val="0"/>
          <w:iCs w:val="0"/>
          <w:color w:val="auto"/>
          <w:sz w:val="24"/>
          <w:szCs w:val="20"/>
        </w:rPr>
      </w:pPr>
      <w:bookmarkStart w:id="33" w:name="_Ref7172342"/>
      <w:bookmarkStart w:id="34" w:name="_Toc7173090"/>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3</w:t>
      </w:r>
      <w:r w:rsidRPr="008B31EF">
        <w:rPr>
          <w:b/>
          <w:i w:val="0"/>
          <w:iCs w:val="0"/>
          <w:color w:val="auto"/>
          <w:sz w:val="24"/>
          <w:szCs w:val="20"/>
        </w:rPr>
        <w:fldChar w:fldCharType="end"/>
      </w:r>
      <w:bookmarkEnd w:id="33"/>
      <w:r w:rsidRPr="008B31EF">
        <w:rPr>
          <w:b/>
          <w:i w:val="0"/>
          <w:iCs w:val="0"/>
          <w:color w:val="auto"/>
          <w:sz w:val="24"/>
          <w:szCs w:val="20"/>
        </w:rPr>
        <w:t xml:space="preserve">. </w:t>
      </w:r>
      <w:r w:rsidRPr="008B31EF">
        <w:rPr>
          <w:i w:val="0"/>
          <w:iCs w:val="0"/>
          <w:color w:val="auto"/>
          <w:sz w:val="24"/>
          <w:szCs w:val="20"/>
        </w:rPr>
        <w:t>Click Sensor Hub Board Validation. Detailing the test procedures and the respective results.</w:t>
      </w:r>
      <w:bookmarkEnd w:id="34"/>
    </w:p>
    <w:p w14:paraId="55F9C27D" w14:textId="77777777" w:rsidR="00420847" w:rsidRPr="00420847" w:rsidRDefault="00420847" w:rsidP="00420847"/>
    <w:tbl>
      <w:tblPr>
        <w:tblStyle w:val="TableGrid1"/>
        <w:tblW w:w="10890" w:type="dxa"/>
        <w:tblInd w:w="-815" w:type="dxa"/>
        <w:tblLook w:val="04A0" w:firstRow="1" w:lastRow="0" w:firstColumn="1" w:lastColumn="0" w:noHBand="0" w:noVBand="1"/>
      </w:tblPr>
      <w:tblGrid>
        <w:gridCol w:w="2249"/>
        <w:gridCol w:w="2994"/>
        <w:gridCol w:w="4204"/>
        <w:gridCol w:w="1443"/>
      </w:tblGrid>
      <w:tr w:rsidR="00275877" w:rsidRPr="00364855" w14:paraId="220E2D92" w14:textId="77777777" w:rsidTr="7B3C25A1">
        <w:trPr>
          <w:trHeight w:val="602"/>
        </w:trPr>
        <w:tc>
          <w:tcPr>
            <w:tcW w:w="2249" w:type="dxa"/>
            <w:shd w:val="clear" w:color="auto" w:fill="D9D9D9" w:themeFill="background1" w:themeFillShade="D9"/>
          </w:tcPr>
          <w:p w14:paraId="41A7093E" w14:textId="77777777" w:rsidR="00364855" w:rsidRPr="00364855" w:rsidRDefault="00364855" w:rsidP="009B11D7">
            <w:pPr>
              <w:spacing w:after="160" w:line="259" w:lineRule="auto"/>
              <w:jc w:val="both"/>
              <w:rPr>
                <w:b/>
                <w:bCs/>
                <w:sz w:val="22"/>
              </w:rPr>
            </w:pPr>
            <w:r w:rsidRPr="00364855">
              <w:rPr>
                <w:b/>
                <w:bCs/>
                <w:sz w:val="22"/>
              </w:rPr>
              <w:t>Test Case</w:t>
            </w:r>
          </w:p>
        </w:tc>
        <w:tc>
          <w:tcPr>
            <w:tcW w:w="2994" w:type="dxa"/>
            <w:shd w:val="clear" w:color="auto" w:fill="D9D9D9" w:themeFill="background1" w:themeFillShade="D9"/>
          </w:tcPr>
          <w:p w14:paraId="401A6D7C" w14:textId="77777777" w:rsidR="00364855" w:rsidRPr="00364855" w:rsidRDefault="00364855" w:rsidP="009B11D7">
            <w:pPr>
              <w:spacing w:after="160" w:line="259" w:lineRule="auto"/>
              <w:jc w:val="both"/>
              <w:rPr>
                <w:b/>
                <w:bCs/>
                <w:sz w:val="22"/>
              </w:rPr>
            </w:pPr>
            <w:r w:rsidRPr="00364855">
              <w:rPr>
                <w:b/>
                <w:bCs/>
                <w:sz w:val="22"/>
              </w:rPr>
              <w:t>Test Specifications</w:t>
            </w:r>
          </w:p>
        </w:tc>
        <w:tc>
          <w:tcPr>
            <w:tcW w:w="4204" w:type="dxa"/>
            <w:shd w:val="clear" w:color="auto" w:fill="D9D9D9" w:themeFill="background1" w:themeFillShade="D9"/>
          </w:tcPr>
          <w:p w14:paraId="50E6FF58" w14:textId="77777777" w:rsidR="00364855" w:rsidRPr="00364855" w:rsidRDefault="00364855" w:rsidP="009B11D7">
            <w:pPr>
              <w:spacing w:after="160" w:line="259" w:lineRule="auto"/>
              <w:jc w:val="both"/>
              <w:rPr>
                <w:b/>
                <w:bCs/>
                <w:sz w:val="22"/>
              </w:rPr>
            </w:pPr>
            <w:r w:rsidRPr="00364855">
              <w:rPr>
                <w:b/>
                <w:bCs/>
                <w:sz w:val="22"/>
              </w:rPr>
              <w:t>Test Results</w:t>
            </w:r>
          </w:p>
        </w:tc>
        <w:tc>
          <w:tcPr>
            <w:tcW w:w="1443" w:type="dxa"/>
            <w:shd w:val="clear" w:color="auto" w:fill="D9D9D9" w:themeFill="background1" w:themeFillShade="D9"/>
          </w:tcPr>
          <w:p w14:paraId="48DEAFE1" w14:textId="77777777" w:rsidR="00364855" w:rsidRPr="00364855" w:rsidRDefault="00364855" w:rsidP="00F03455">
            <w:pPr>
              <w:spacing w:after="160" w:line="259" w:lineRule="auto"/>
              <w:jc w:val="center"/>
              <w:rPr>
                <w:b/>
                <w:bCs/>
                <w:sz w:val="22"/>
              </w:rPr>
            </w:pPr>
            <w:r w:rsidRPr="00364855">
              <w:rPr>
                <w:b/>
                <w:bCs/>
                <w:sz w:val="22"/>
              </w:rPr>
              <w:t>Compliance</w:t>
            </w:r>
          </w:p>
        </w:tc>
      </w:tr>
      <w:tr w:rsidR="00246FB8" w:rsidRPr="00364855" w14:paraId="325C2F04" w14:textId="77777777" w:rsidTr="00A05440">
        <w:tc>
          <w:tcPr>
            <w:tcW w:w="2249" w:type="dxa"/>
            <w:shd w:val="clear" w:color="auto" w:fill="B4C6E7"/>
          </w:tcPr>
          <w:p w14:paraId="1F8AED63" w14:textId="77777777" w:rsidR="00364855" w:rsidRPr="00364855" w:rsidRDefault="00364855" w:rsidP="009B11D7">
            <w:pPr>
              <w:jc w:val="both"/>
              <w:rPr>
                <w:b/>
              </w:rPr>
            </w:pPr>
            <w:r w:rsidRPr="00364855">
              <w:rPr>
                <w:b/>
              </w:rPr>
              <w:t>Socket #1</w:t>
            </w:r>
          </w:p>
        </w:tc>
        <w:tc>
          <w:tcPr>
            <w:tcW w:w="2994" w:type="dxa"/>
            <w:shd w:val="clear" w:color="auto" w:fill="B4C6E7"/>
          </w:tcPr>
          <w:p w14:paraId="2FC1A810" w14:textId="6030B427" w:rsidR="00364855" w:rsidRPr="00364855" w:rsidRDefault="00364855" w:rsidP="009B11D7">
            <w:pPr>
              <w:jc w:val="both"/>
            </w:pPr>
          </w:p>
        </w:tc>
        <w:tc>
          <w:tcPr>
            <w:tcW w:w="4204" w:type="dxa"/>
            <w:shd w:val="clear" w:color="auto" w:fill="B4C6E7"/>
          </w:tcPr>
          <w:p w14:paraId="33593106" w14:textId="77777777" w:rsidR="00364855" w:rsidRPr="00364855" w:rsidRDefault="00364855" w:rsidP="009B11D7">
            <w:pPr>
              <w:jc w:val="both"/>
            </w:pPr>
          </w:p>
        </w:tc>
        <w:tc>
          <w:tcPr>
            <w:tcW w:w="1443" w:type="dxa"/>
            <w:shd w:val="clear" w:color="auto" w:fill="47FF5B"/>
          </w:tcPr>
          <w:p w14:paraId="7FBA8A65" w14:textId="215301D3" w:rsidR="00364855" w:rsidRPr="00364855" w:rsidRDefault="00364855" w:rsidP="00364855">
            <w:pPr>
              <w:jc w:val="center"/>
            </w:pPr>
            <w:r w:rsidRPr="00364855">
              <w:t>Pass</w:t>
            </w:r>
          </w:p>
        </w:tc>
      </w:tr>
      <w:tr w:rsidR="00246FB8" w:rsidRPr="00364855" w14:paraId="2A026FB3" w14:textId="77777777" w:rsidTr="00A05440">
        <w:tc>
          <w:tcPr>
            <w:tcW w:w="2249" w:type="dxa"/>
            <w:shd w:val="clear" w:color="auto" w:fill="B4C6E7"/>
          </w:tcPr>
          <w:p w14:paraId="15847CB4" w14:textId="77777777" w:rsidR="00364855" w:rsidRPr="00364855" w:rsidRDefault="00364855" w:rsidP="009B11D7">
            <w:pPr>
              <w:jc w:val="both"/>
            </w:pPr>
            <w:r w:rsidRPr="00364855">
              <w:t>(AN) Analog</w:t>
            </w:r>
          </w:p>
        </w:tc>
        <w:tc>
          <w:tcPr>
            <w:tcW w:w="2994" w:type="dxa"/>
            <w:shd w:val="clear" w:color="auto" w:fill="B4C6E7"/>
          </w:tcPr>
          <w:p w14:paraId="16B0CD79" w14:textId="7F61AD7D" w:rsidR="00364855" w:rsidRPr="00364855" w:rsidRDefault="000B1812" w:rsidP="009B11D7">
            <w:pPr>
              <w:jc w:val="both"/>
            </w:pPr>
            <w:r>
              <w:t>Test Analog Click on Socket</w:t>
            </w:r>
          </w:p>
        </w:tc>
        <w:tc>
          <w:tcPr>
            <w:tcW w:w="4204" w:type="dxa"/>
            <w:shd w:val="clear" w:color="auto" w:fill="B4C6E7"/>
          </w:tcPr>
          <w:p w14:paraId="17C76AC2" w14:textId="5619246E" w:rsidR="00364855" w:rsidRPr="00364855" w:rsidRDefault="0095495F" w:rsidP="009B11D7">
            <w:pPr>
              <w:jc w:val="both"/>
            </w:pPr>
            <w:r>
              <w:t>Putty output achieved on selected socket with Air Quality Click</w:t>
            </w:r>
          </w:p>
        </w:tc>
        <w:tc>
          <w:tcPr>
            <w:tcW w:w="1443" w:type="dxa"/>
            <w:shd w:val="clear" w:color="auto" w:fill="47FF5B"/>
          </w:tcPr>
          <w:p w14:paraId="5857591C" w14:textId="77777777" w:rsidR="00364855" w:rsidRPr="00364855" w:rsidRDefault="00364855" w:rsidP="00364855">
            <w:pPr>
              <w:jc w:val="center"/>
            </w:pPr>
            <w:r w:rsidRPr="00364855">
              <w:t>Pass</w:t>
            </w:r>
          </w:p>
        </w:tc>
      </w:tr>
      <w:tr w:rsidR="00246FB8" w:rsidRPr="00364855" w14:paraId="51215DD1" w14:textId="77777777" w:rsidTr="00A05440">
        <w:tc>
          <w:tcPr>
            <w:tcW w:w="2249" w:type="dxa"/>
            <w:shd w:val="clear" w:color="auto" w:fill="B4C6E7"/>
          </w:tcPr>
          <w:p w14:paraId="28386A8F" w14:textId="6BEF18C7" w:rsidR="00364855" w:rsidRPr="00364855" w:rsidRDefault="00364855" w:rsidP="009B11D7">
            <w:pPr>
              <w:jc w:val="both"/>
            </w:pPr>
            <w:r w:rsidRPr="00364855">
              <w:t>(</w:t>
            </w:r>
            <w:r w:rsidR="00A8676B" w:rsidRPr="00364855">
              <w:t>MISO/MOSI</w:t>
            </w:r>
            <w:r w:rsidR="228EB87C">
              <w:t>)</w:t>
            </w:r>
          </w:p>
          <w:p w14:paraId="46F58DDC" w14:textId="498AF847" w:rsidR="00364855" w:rsidRPr="00364855" w:rsidRDefault="77E91E02" w:rsidP="009B11D7">
            <w:pPr>
              <w:jc w:val="both"/>
            </w:pPr>
            <w:r>
              <w:t>(CS/SCK) SPI</w:t>
            </w:r>
          </w:p>
        </w:tc>
        <w:tc>
          <w:tcPr>
            <w:tcW w:w="2994" w:type="dxa"/>
            <w:shd w:val="clear" w:color="auto" w:fill="B4C6E7"/>
          </w:tcPr>
          <w:p w14:paraId="55500C55" w14:textId="102A1C77" w:rsidR="00364855" w:rsidRPr="00364855" w:rsidRDefault="006C7122" w:rsidP="009B11D7">
            <w:pPr>
              <w:jc w:val="both"/>
            </w:pPr>
            <w:r>
              <w:t>Test SPI Click on Socket</w:t>
            </w:r>
          </w:p>
        </w:tc>
        <w:tc>
          <w:tcPr>
            <w:tcW w:w="4204" w:type="dxa"/>
            <w:shd w:val="clear" w:color="auto" w:fill="B4C6E7"/>
          </w:tcPr>
          <w:p w14:paraId="7AF609CB" w14:textId="370F1ED4" w:rsidR="00364855" w:rsidRPr="00364855" w:rsidRDefault="0095495F" w:rsidP="009B11D7">
            <w:pPr>
              <w:jc w:val="both"/>
            </w:pPr>
            <w:r>
              <w:t>Bar Graph Click had selected pattern displayed on selected socket</w:t>
            </w:r>
          </w:p>
        </w:tc>
        <w:tc>
          <w:tcPr>
            <w:tcW w:w="1443" w:type="dxa"/>
            <w:shd w:val="clear" w:color="auto" w:fill="47FF5B"/>
          </w:tcPr>
          <w:p w14:paraId="4BE2A6AF" w14:textId="77777777" w:rsidR="00364855" w:rsidRPr="00364855" w:rsidRDefault="00364855" w:rsidP="00364855">
            <w:pPr>
              <w:jc w:val="center"/>
            </w:pPr>
            <w:r w:rsidRPr="00364855">
              <w:t>Pass</w:t>
            </w:r>
          </w:p>
        </w:tc>
      </w:tr>
      <w:tr w:rsidR="00246FB8" w:rsidRPr="00364855" w14:paraId="161E0CE4" w14:textId="77777777" w:rsidTr="00A05440">
        <w:tc>
          <w:tcPr>
            <w:tcW w:w="2249" w:type="dxa"/>
            <w:shd w:val="clear" w:color="auto" w:fill="B4C6E7"/>
          </w:tcPr>
          <w:p w14:paraId="3769A42F" w14:textId="77777777" w:rsidR="00364855" w:rsidRPr="00364855" w:rsidRDefault="00364855" w:rsidP="009B11D7">
            <w:pPr>
              <w:jc w:val="both"/>
            </w:pPr>
            <w:r w:rsidRPr="00364855">
              <w:t>(RX/TX) UART</w:t>
            </w:r>
          </w:p>
        </w:tc>
        <w:tc>
          <w:tcPr>
            <w:tcW w:w="2994" w:type="dxa"/>
            <w:shd w:val="clear" w:color="auto" w:fill="B4C6E7"/>
          </w:tcPr>
          <w:p w14:paraId="6ACC74CA" w14:textId="1CD89A02" w:rsidR="00364855" w:rsidRPr="00364855" w:rsidRDefault="006C7122" w:rsidP="009B11D7">
            <w:pPr>
              <w:jc w:val="both"/>
            </w:pPr>
            <w:r>
              <w:t>Test UART Click on Socket</w:t>
            </w:r>
          </w:p>
        </w:tc>
        <w:tc>
          <w:tcPr>
            <w:tcW w:w="4204" w:type="dxa"/>
            <w:shd w:val="clear" w:color="auto" w:fill="B4C6E7"/>
          </w:tcPr>
          <w:p w14:paraId="40A961CB" w14:textId="0C2F1F8C" w:rsidR="00364855" w:rsidRPr="00364855" w:rsidRDefault="0095495F" w:rsidP="009B11D7">
            <w:pPr>
              <w:jc w:val="both"/>
            </w:pPr>
            <w:r>
              <w:t>Serial connection</w:t>
            </w:r>
            <w:r w:rsidR="00064CC7">
              <w:t xml:space="preserve"> on computer via</w:t>
            </w:r>
            <w:r w:rsidR="00633C5F">
              <w:t xml:space="preserve"> selected socket</w:t>
            </w:r>
          </w:p>
        </w:tc>
        <w:tc>
          <w:tcPr>
            <w:tcW w:w="1443" w:type="dxa"/>
            <w:shd w:val="clear" w:color="auto" w:fill="47FF5B"/>
          </w:tcPr>
          <w:p w14:paraId="3D197EB0" w14:textId="77777777" w:rsidR="00364855" w:rsidRPr="00364855" w:rsidRDefault="00364855" w:rsidP="00364855">
            <w:pPr>
              <w:jc w:val="center"/>
            </w:pPr>
            <w:r w:rsidRPr="00364855">
              <w:t>Pass</w:t>
            </w:r>
          </w:p>
        </w:tc>
      </w:tr>
      <w:tr w:rsidR="00246FB8" w:rsidRPr="00364855" w14:paraId="3D2480BC" w14:textId="77777777" w:rsidTr="00A05440">
        <w:tc>
          <w:tcPr>
            <w:tcW w:w="2249" w:type="dxa"/>
            <w:shd w:val="clear" w:color="auto" w:fill="B4C6E7"/>
          </w:tcPr>
          <w:p w14:paraId="19E15056" w14:textId="77777777" w:rsidR="00364855" w:rsidRPr="00364855" w:rsidRDefault="00364855" w:rsidP="009B11D7">
            <w:pPr>
              <w:jc w:val="both"/>
            </w:pPr>
            <w:r w:rsidRPr="00364855">
              <w:t>(SCL/SDA) I2C</w:t>
            </w:r>
          </w:p>
        </w:tc>
        <w:tc>
          <w:tcPr>
            <w:tcW w:w="2994" w:type="dxa"/>
            <w:shd w:val="clear" w:color="auto" w:fill="B4C6E7"/>
          </w:tcPr>
          <w:p w14:paraId="73D3ADFC" w14:textId="7885A3AA" w:rsidR="00364855" w:rsidRPr="00364855" w:rsidRDefault="006C7122" w:rsidP="009B11D7">
            <w:pPr>
              <w:jc w:val="both"/>
            </w:pPr>
            <w:r>
              <w:t>Test I2C Click on Socket</w:t>
            </w:r>
          </w:p>
        </w:tc>
        <w:tc>
          <w:tcPr>
            <w:tcW w:w="4204" w:type="dxa"/>
            <w:shd w:val="clear" w:color="auto" w:fill="B4C6E7"/>
          </w:tcPr>
          <w:p w14:paraId="1AC685F9" w14:textId="1C5D7A36" w:rsidR="00364855" w:rsidRPr="00364855" w:rsidRDefault="00B339D3" w:rsidP="009B11D7">
            <w:pPr>
              <w:jc w:val="both"/>
            </w:pPr>
            <w:r>
              <w:t>I2C connection displayed data on PUTTY terminal using Temp2Hum Click via the selected socket</w:t>
            </w:r>
          </w:p>
        </w:tc>
        <w:tc>
          <w:tcPr>
            <w:tcW w:w="1443" w:type="dxa"/>
            <w:shd w:val="clear" w:color="auto" w:fill="47FF5B"/>
          </w:tcPr>
          <w:p w14:paraId="4D0E6AD0" w14:textId="77777777" w:rsidR="00364855" w:rsidRPr="00364855" w:rsidRDefault="00364855" w:rsidP="00364855">
            <w:pPr>
              <w:jc w:val="center"/>
            </w:pPr>
            <w:r w:rsidRPr="00364855">
              <w:t>Pass</w:t>
            </w:r>
          </w:p>
        </w:tc>
      </w:tr>
      <w:tr w:rsidR="00246FB8" w:rsidRPr="00364855" w14:paraId="4F11C7B0" w14:textId="77777777" w:rsidTr="00A05440">
        <w:tc>
          <w:tcPr>
            <w:tcW w:w="2249" w:type="dxa"/>
            <w:shd w:val="clear" w:color="auto" w:fill="B4C6E7"/>
          </w:tcPr>
          <w:p w14:paraId="3C6B779A" w14:textId="77777777" w:rsidR="00364855" w:rsidRPr="00364855" w:rsidRDefault="00364855" w:rsidP="009B11D7">
            <w:pPr>
              <w:jc w:val="both"/>
            </w:pPr>
            <w:r w:rsidRPr="00364855">
              <w:t>PWM</w:t>
            </w:r>
          </w:p>
        </w:tc>
        <w:tc>
          <w:tcPr>
            <w:tcW w:w="2994" w:type="dxa"/>
            <w:shd w:val="clear" w:color="auto" w:fill="B4C6E7"/>
          </w:tcPr>
          <w:p w14:paraId="01D8177B" w14:textId="4CC53057" w:rsidR="00364855" w:rsidRPr="00364855" w:rsidRDefault="006C7122" w:rsidP="009B11D7">
            <w:pPr>
              <w:jc w:val="both"/>
            </w:pPr>
            <w:r>
              <w:t>Test PWM Click on Socket</w:t>
            </w:r>
          </w:p>
        </w:tc>
        <w:tc>
          <w:tcPr>
            <w:tcW w:w="4204" w:type="dxa"/>
            <w:shd w:val="clear" w:color="auto" w:fill="B4C6E7"/>
          </w:tcPr>
          <w:p w14:paraId="5A097690" w14:textId="5CF72AB0" w:rsidR="00364855" w:rsidRPr="00364855" w:rsidRDefault="00E82AC3" w:rsidP="009B11D7">
            <w:pPr>
              <w:jc w:val="both"/>
            </w:pPr>
            <w:r>
              <w:t>Bar Graph Click had selected pattern displayed on selected socket</w:t>
            </w:r>
          </w:p>
        </w:tc>
        <w:tc>
          <w:tcPr>
            <w:tcW w:w="1443" w:type="dxa"/>
            <w:shd w:val="clear" w:color="auto" w:fill="47FF5B"/>
          </w:tcPr>
          <w:p w14:paraId="38166AF3" w14:textId="77777777" w:rsidR="00364855" w:rsidRPr="00364855" w:rsidRDefault="00364855" w:rsidP="00364855">
            <w:pPr>
              <w:jc w:val="center"/>
            </w:pPr>
            <w:r w:rsidRPr="00364855">
              <w:t>Pass</w:t>
            </w:r>
          </w:p>
        </w:tc>
      </w:tr>
      <w:tr w:rsidR="00246FB8" w:rsidRPr="00364855" w14:paraId="31A59777" w14:textId="77777777" w:rsidTr="00A05440">
        <w:tc>
          <w:tcPr>
            <w:tcW w:w="2249" w:type="dxa"/>
            <w:shd w:val="clear" w:color="auto" w:fill="B4C6E7"/>
          </w:tcPr>
          <w:p w14:paraId="78269BDA" w14:textId="77777777" w:rsidR="00364855" w:rsidRPr="00364855" w:rsidRDefault="00364855" w:rsidP="009B11D7">
            <w:pPr>
              <w:jc w:val="both"/>
            </w:pPr>
            <w:r w:rsidRPr="00364855">
              <w:t>(+3.3V/+5V) VCC/GND</w:t>
            </w:r>
          </w:p>
        </w:tc>
        <w:tc>
          <w:tcPr>
            <w:tcW w:w="2994" w:type="dxa"/>
            <w:shd w:val="clear" w:color="auto" w:fill="B4C6E7"/>
          </w:tcPr>
          <w:p w14:paraId="7C35F021" w14:textId="77777777" w:rsidR="00364855" w:rsidRPr="00364855" w:rsidRDefault="00364855" w:rsidP="009B11D7">
            <w:pPr>
              <w:jc w:val="both"/>
            </w:pPr>
            <w:r w:rsidRPr="00364855">
              <w:t>All four mikroBUS™ sockets have both an optional 3.3V and 5V channel. All four mikroBUS™ sockets are grounded</w:t>
            </w:r>
          </w:p>
        </w:tc>
        <w:tc>
          <w:tcPr>
            <w:tcW w:w="4204" w:type="dxa"/>
            <w:shd w:val="clear" w:color="auto" w:fill="B4C6E7"/>
          </w:tcPr>
          <w:p w14:paraId="3C4A1E98" w14:textId="77777777" w:rsidR="00364855" w:rsidRPr="00364855" w:rsidRDefault="00364855" w:rsidP="009B11D7">
            <w:pPr>
              <w:jc w:val="both"/>
            </w:pPr>
            <w:r w:rsidRPr="00364855">
              <w:t>When PCB is powered with 10v and 1amp. Both the +3.3V and +5V channels display proper voltage output. The GND has 0V output</w:t>
            </w:r>
          </w:p>
        </w:tc>
        <w:tc>
          <w:tcPr>
            <w:tcW w:w="1443" w:type="dxa"/>
            <w:shd w:val="clear" w:color="auto" w:fill="47FF5B"/>
          </w:tcPr>
          <w:p w14:paraId="028489C2" w14:textId="77777777" w:rsidR="00364855" w:rsidRPr="00364855" w:rsidRDefault="00364855" w:rsidP="00364855">
            <w:pPr>
              <w:jc w:val="center"/>
            </w:pPr>
            <w:r w:rsidRPr="00364855">
              <w:t>Pass</w:t>
            </w:r>
          </w:p>
        </w:tc>
      </w:tr>
      <w:tr w:rsidR="00246FB8" w:rsidRPr="00364855" w14:paraId="7ABA9C84" w14:textId="77777777" w:rsidTr="00A05440">
        <w:tc>
          <w:tcPr>
            <w:tcW w:w="2249" w:type="dxa"/>
            <w:shd w:val="clear" w:color="auto" w:fill="F7CAAC"/>
          </w:tcPr>
          <w:p w14:paraId="38B08EB8" w14:textId="77777777" w:rsidR="00364855" w:rsidRPr="00364855" w:rsidRDefault="00364855" w:rsidP="009B11D7">
            <w:pPr>
              <w:jc w:val="both"/>
              <w:rPr>
                <w:b/>
              </w:rPr>
            </w:pPr>
            <w:r w:rsidRPr="00364855">
              <w:rPr>
                <w:b/>
              </w:rPr>
              <w:t>Socket #2</w:t>
            </w:r>
          </w:p>
        </w:tc>
        <w:tc>
          <w:tcPr>
            <w:tcW w:w="2994" w:type="dxa"/>
            <w:shd w:val="clear" w:color="auto" w:fill="F7CAAC"/>
          </w:tcPr>
          <w:p w14:paraId="685FF532" w14:textId="56E18C49" w:rsidR="00364855" w:rsidRPr="00364855" w:rsidRDefault="00364855" w:rsidP="009B11D7">
            <w:pPr>
              <w:jc w:val="both"/>
            </w:pPr>
          </w:p>
        </w:tc>
        <w:tc>
          <w:tcPr>
            <w:tcW w:w="4204" w:type="dxa"/>
            <w:shd w:val="clear" w:color="auto" w:fill="F7CAAC"/>
          </w:tcPr>
          <w:p w14:paraId="444E5C86" w14:textId="77777777" w:rsidR="00364855" w:rsidRPr="00364855" w:rsidRDefault="00364855" w:rsidP="009B11D7">
            <w:pPr>
              <w:jc w:val="both"/>
            </w:pPr>
          </w:p>
        </w:tc>
        <w:tc>
          <w:tcPr>
            <w:tcW w:w="1443" w:type="dxa"/>
            <w:shd w:val="clear" w:color="auto" w:fill="47FF5B"/>
          </w:tcPr>
          <w:p w14:paraId="0D4066F6" w14:textId="47123A4A" w:rsidR="00364855" w:rsidRPr="00364855" w:rsidRDefault="00364855" w:rsidP="00364855">
            <w:pPr>
              <w:jc w:val="center"/>
            </w:pPr>
            <w:r w:rsidRPr="00364855">
              <w:t>Pass</w:t>
            </w:r>
          </w:p>
        </w:tc>
      </w:tr>
      <w:tr w:rsidR="009B11D7" w:rsidRPr="00364855" w14:paraId="1681D914" w14:textId="77777777" w:rsidTr="00A05440">
        <w:tc>
          <w:tcPr>
            <w:tcW w:w="2249" w:type="dxa"/>
            <w:shd w:val="clear" w:color="auto" w:fill="F7CAAC"/>
          </w:tcPr>
          <w:p w14:paraId="7F933FDB" w14:textId="3DB783B7" w:rsidR="009B11D7" w:rsidRDefault="009B11D7" w:rsidP="009B11D7">
            <w:pPr>
              <w:jc w:val="both"/>
            </w:pPr>
            <w:r w:rsidRPr="00364855">
              <w:t>(AN) Analog</w:t>
            </w:r>
          </w:p>
        </w:tc>
        <w:tc>
          <w:tcPr>
            <w:tcW w:w="2994" w:type="dxa"/>
            <w:shd w:val="clear" w:color="auto" w:fill="F7CAAC"/>
          </w:tcPr>
          <w:p w14:paraId="5A41E9EE" w14:textId="213900F9" w:rsidR="009B11D7" w:rsidRPr="00364855" w:rsidRDefault="009B11D7" w:rsidP="009B11D7">
            <w:pPr>
              <w:jc w:val="both"/>
            </w:pPr>
            <w:r>
              <w:t>Test Analog Click on Socket</w:t>
            </w:r>
          </w:p>
        </w:tc>
        <w:tc>
          <w:tcPr>
            <w:tcW w:w="4204" w:type="dxa"/>
            <w:shd w:val="clear" w:color="auto" w:fill="F7CAAC"/>
          </w:tcPr>
          <w:p w14:paraId="2DB83F68" w14:textId="141013AE" w:rsidR="009B11D7" w:rsidRPr="00364855" w:rsidRDefault="009B11D7" w:rsidP="009B11D7">
            <w:pPr>
              <w:jc w:val="both"/>
            </w:pPr>
            <w:r>
              <w:t>Putty output achieved on selected socket with Air Quality Click</w:t>
            </w:r>
          </w:p>
        </w:tc>
        <w:tc>
          <w:tcPr>
            <w:tcW w:w="1443" w:type="dxa"/>
            <w:shd w:val="clear" w:color="auto" w:fill="47FF5B"/>
          </w:tcPr>
          <w:p w14:paraId="10653A7F" w14:textId="77777777" w:rsidR="009B11D7" w:rsidRPr="00364855" w:rsidRDefault="009B11D7" w:rsidP="009B11D7">
            <w:pPr>
              <w:jc w:val="center"/>
            </w:pPr>
            <w:r w:rsidRPr="00364855">
              <w:t>Pass</w:t>
            </w:r>
          </w:p>
        </w:tc>
      </w:tr>
      <w:tr w:rsidR="009B11D7" w:rsidRPr="00364855" w14:paraId="695A9809" w14:textId="77777777" w:rsidTr="00A05440">
        <w:tc>
          <w:tcPr>
            <w:tcW w:w="2249" w:type="dxa"/>
            <w:shd w:val="clear" w:color="auto" w:fill="F7CAAC"/>
          </w:tcPr>
          <w:p w14:paraId="062A2065" w14:textId="77777777" w:rsidR="009B11D7" w:rsidRPr="00364855" w:rsidRDefault="009B11D7" w:rsidP="009B11D7">
            <w:pPr>
              <w:jc w:val="both"/>
            </w:pPr>
            <w:r w:rsidRPr="00364855">
              <w:t>(MISO/MOSI</w:t>
            </w:r>
            <w:r>
              <w:t>)</w:t>
            </w:r>
          </w:p>
          <w:p w14:paraId="3215607D" w14:textId="1929896D" w:rsidR="009B11D7" w:rsidRDefault="77E91E02" w:rsidP="009B11D7">
            <w:pPr>
              <w:jc w:val="both"/>
            </w:pPr>
            <w:r>
              <w:t>(CS/SCK) SPI</w:t>
            </w:r>
          </w:p>
        </w:tc>
        <w:tc>
          <w:tcPr>
            <w:tcW w:w="2994" w:type="dxa"/>
            <w:shd w:val="clear" w:color="auto" w:fill="F7CAAC"/>
          </w:tcPr>
          <w:p w14:paraId="37C42F6A" w14:textId="69656189" w:rsidR="009B11D7" w:rsidRPr="00364855" w:rsidRDefault="009B11D7" w:rsidP="009B11D7">
            <w:pPr>
              <w:jc w:val="both"/>
            </w:pPr>
            <w:r>
              <w:t>Test SPI Click on Socket</w:t>
            </w:r>
          </w:p>
        </w:tc>
        <w:tc>
          <w:tcPr>
            <w:tcW w:w="4204" w:type="dxa"/>
            <w:shd w:val="clear" w:color="auto" w:fill="F7CAAC"/>
          </w:tcPr>
          <w:p w14:paraId="7C5BD6B0" w14:textId="64114AA2" w:rsidR="009B11D7" w:rsidRPr="00364855" w:rsidRDefault="009B11D7" w:rsidP="009B11D7">
            <w:pPr>
              <w:jc w:val="both"/>
            </w:pPr>
            <w:r>
              <w:t>Bar Graph Click had selected pattern displayed on selected socket</w:t>
            </w:r>
          </w:p>
        </w:tc>
        <w:tc>
          <w:tcPr>
            <w:tcW w:w="1443" w:type="dxa"/>
            <w:shd w:val="clear" w:color="auto" w:fill="47FF5B"/>
          </w:tcPr>
          <w:p w14:paraId="6A480E54" w14:textId="77777777" w:rsidR="009B11D7" w:rsidRPr="00364855" w:rsidRDefault="009B11D7" w:rsidP="009B11D7">
            <w:pPr>
              <w:jc w:val="center"/>
            </w:pPr>
            <w:r w:rsidRPr="00364855">
              <w:t>Pass</w:t>
            </w:r>
          </w:p>
        </w:tc>
      </w:tr>
      <w:tr w:rsidR="009B11D7" w:rsidRPr="00364855" w14:paraId="0BF4D92D" w14:textId="77777777" w:rsidTr="00A05440">
        <w:tc>
          <w:tcPr>
            <w:tcW w:w="2249" w:type="dxa"/>
            <w:shd w:val="clear" w:color="auto" w:fill="F7CAAC"/>
          </w:tcPr>
          <w:p w14:paraId="318168B4" w14:textId="090E6A25" w:rsidR="009B11D7" w:rsidRDefault="009B11D7" w:rsidP="009B11D7">
            <w:pPr>
              <w:jc w:val="both"/>
            </w:pPr>
            <w:r w:rsidRPr="00364855">
              <w:t>(RX/TX) UART</w:t>
            </w:r>
          </w:p>
        </w:tc>
        <w:tc>
          <w:tcPr>
            <w:tcW w:w="2994" w:type="dxa"/>
            <w:shd w:val="clear" w:color="auto" w:fill="F7CAAC"/>
          </w:tcPr>
          <w:p w14:paraId="10E7D786" w14:textId="7C080F82" w:rsidR="009B11D7" w:rsidRPr="00364855" w:rsidRDefault="009B11D7" w:rsidP="009B11D7">
            <w:pPr>
              <w:jc w:val="both"/>
            </w:pPr>
            <w:r>
              <w:t>Test UART Click on Socket</w:t>
            </w:r>
          </w:p>
        </w:tc>
        <w:tc>
          <w:tcPr>
            <w:tcW w:w="4204" w:type="dxa"/>
            <w:shd w:val="clear" w:color="auto" w:fill="F7CAAC"/>
          </w:tcPr>
          <w:p w14:paraId="2943E33B" w14:textId="4AE3EE20" w:rsidR="009B11D7" w:rsidRPr="00364855" w:rsidRDefault="009B11D7" w:rsidP="009B11D7">
            <w:pPr>
              <w:jc w:val="both"/>
            </w:pPr>
            <w:r>
              <w:t>Serial connection on computer via selected socket</w:t>
            </w:r>
          </w:p>
        </w:tc>
        <w:tc>
          <w:tcPr>
            <w:tcW w:w="1443" w:type="dxa"/>
            <w:shd w:val="clear" w:color="auto" w:fill="47FF5B"/>
          </w:tcPr>
          <w:p w14:paraId="2C712713" w14:textId="77777777" w:rsidR="009B11D7" w:rsidRPr="00364855" w:rsidRDefault="009B11D7" w:rsidP="009B11D7">
            <w:pPr>
              <w:jc w:val="center"/>
            </w:pPr>
            <w:r w:rsidRPr="00364855">
              <w:t>Pass</w:t>
            </w:r>
          </w:p>
        </w:tc>
      </w:tr>
      <w:tr w:rsidR="009B11D7" w:rsidRPr="00364855" w14:paraId="76AAD49B" w14:textId="77777777" w:rsidTr="00A05440">
        <w:tc>
          <w:tcPr>
            <w:tcW w:w="2249" w:type="dxa"/>
            <w:shd w:val="clear" w:color="auto" w:fill="F7CAAC"/>
          </w:tcPr>
          <w:p w14:paraId="2AD19D97" w14:textId="37047B22" w:rsidR="009B11D7" w:rsidRDefault="009B11D7" w:rsidP="009B11D7">
            <w:pPr>
              <w:jc w:val="both"/>
            </w:pPr>
            <w:r w:rsidRPr="00364855">
              <w:t>(SCL/SDA) I2C</w:t>
            </w:r>
          </w:p>
        </w:tc>
        <w:tc>
          <w:tcPr>
            <w:tcW w:w="2994" w:type="dxa"/>
            <w:shd w:val="clear" w:color="auto" w:fill="F7CAAC"/>
          </w:tcPr>
          <w:p w14:paraId="60C6B1B9" w14:textId="5F6B96E5" w:rsidR="009B11D7" w:rsidRPr="00364855" w:rsidRDefault="009B11D7" w:rsidP="009B11D7">
            <w:pPr>
              <w:jc w:val="both"/>
            </w:pPr>
            <w:r>
              <w:t>Test I2C Click on Socket</w:t>
            </w:r>
          </w:p>
        </w:tc>
        <w:tc>
          <w:tcPr>
            <w:tcW w:w="4204" w:type="dxa"/>
            <w:shd w:val="clear" w:color="auto" w:fill="F7CAAC"/>
          </w:tcPr>
          <w:p w14:paraId="419CE3F1" w14:textId="4269DFCE" w:rsidR="009B11D7" w:rsidRPr="00364855" w:rsidRDefault="009B11D7" w:rsidP="009B11D7">
            <w:pPr>
              <w:jc w:val="both"/>
            </w:pPr>
            <w:r>
              <w:t>I2C connection displayed data on PUTTY terminal using Temp2Hum Click via the selected socket</w:t>
            </w:r>
          </w:p>
        </w:tc>
        <w:tc>
          <w:tcPr>
            <w:tcW w:w="1443" w:type="dxa"/>
            <w:shd w:val="clear" w:color="auto" w:fill="47FF5B"/>
          </w:tcPr>
          <w:p w14:paraId="3AE1774F" w14:textId="77777777" w:rsidR="009B11D7" w:rsidRPr="00364855" w:rsidRDefault="009B11D7" w:rsidP="009B11D7">
            <w:pPr>
              <w:jc w:val="center"/>
            </w:pPr>
            <w:r w:rsidRPr="00364855">
              <w:t>Pass</w:t>
            </w:r>
          </w:p>
        </w:tc>
      </w:tr>
      <w:tr w:rsidR="009B11D7" w:rsidRPr="00364855" w14:paraId="56216264" w14:textId="77777777" w:rsidTr="00A05440">
        <w:tc>
          <w:tcPr>
            <w:tcW w:w="2249" w:type="dxa"/>
            <w:shd w:val="clear" w:color="auto" w:fill="F7CAAC"/>
          </w:tcPr>
          <w:p w14:paraId="536ACF82" w14:textId="28C7FA40" w:rsidR="009B11D7" w:rsidRDefault="009B11D7" w:rsidP="009B11D7">
            <w:pPr>
              <w:jc w:val="both"/>
            </w:pPr>
            <w:r w:rsidRPr="00364855">
              <w:t>PWM</w:t>
            </w:r>
          </w:p>
        </w:tc>
        <w:tc>
          <w:tcPr>
            <w:tcW w:w="2994" w:type="dxa"/>
            <w:shd w:val="clear" w:color="auto" w:fill="F7CAAC"/>
          </w:tcPr>
          <w:p w14:paraId="4FB7CBAF" w14:textId="757B9C0F" w:rsidR="009B11D7" w:rsidRPr="00364855" w:rsidRDefault="009B11D7" w:rsidP="009B11D7">
            <w:pPr>
              <w:jc w:val="both"/>
            </w:pPr>
            <w:r>
              <w:t>Test PWM Click on Socket</w:t>
            </w:r>
          </w:p>
        </w:tc>
        <w:tc>
          <w:tcPr>
            <w:tcW w:w="4204" w:type="dxa"/>
            <w:shd w:val="clear" w:color="auto" w:fill="F7CAAC"/>
          </w:tcPr>
          <w:p w14:paraId="590DC73F" w14:textId="16630181" w:rsidR="009B11D7" w:rsidRPr="00364855" w:rsidRDefault="009B11D7" w:rsidP="009B11D7">
            <w:pPr>
              <w:jc w:val="both"/>
            </w:pPr>
            <w:r>
              <w:t>Bar Graph Click had selected pattern displayed on selected socket</w:t>
            </w:r>
          </w:p>
        </w:tc>
        <w:tc>
          <w:tcPr>
            <w:tcW w:w="1443" w:type="dxa"/>
            <w:shd w:val="clear" w:color="auto" w:fill="47FF5B"/>
          </w:tcPr>
          <w:p w14:paraId="00A1B174" w14:textId="77777777" w:rsidR="009B11D7" w:rsidRPr="00364855" w:rsidRDefault="009B11D7" w:rsidP="009B11D7">
            <w:pPr>
              <w:jc w:val="center"/>
            </w:pPr>
            <w:r w:rsidRPr="00364855">
              <w:t>Pass</w:t>
            </w:r>
          </w:p>
        </w:tc>
      </w:tr>
      <w:tr w:rsidR="009B11D7" w:rsidRPr="00364855" w14:paraId="63832F52" w14:textId="77777777" w:rsidTr="00A05440">
        <w:tc>
          <w:tcPr>
            <w:tcW w:w="2249" w:type="dxa"/>
            <w:shd w:val="clear" w:color="auto" w:fill="F7CAAC"/>
          </w:tcPr>
          <w:p w14:paraId="610AE119" w14:textId="248D47F0" w:rsidR="009B11D7" w:rsidRDefault="009B11D7" w:rsidP="009B11D7">
            <w:pPr>
              <w:jc w:val="both"/>
            </w:pPr>
            <w:r w:rsidRPr="00364855">
              <w:t>(+3.3V/+5V) VCC/GND</w:t>
            </w:r>
          </w:p>
        </w:tc>
        <w:tc>
          <w:tcPr>
            <w:tcW w:w="2994" w:type="dxa"/>
            <w:shd w:val="clear" w:color="auto" w:fill="F7CAAC"/>
          </w:tcPr>
          <w:p w14:paraId="7AE86EB8" w14:textId="33081726" w:rsidR="009B11D7" w:rsidRPr="00364855" w:rsidRDefault="009B11D7" w:rsidP="009B11D7">
            <w:pPr>
              <w:jc w:val="both"/>
            </w:pPr>
            <w:r w:rsidRPr="00364855">
              <w:t>All four mikroBUS™ sockets have both an optional 3.3V and 5V channel. All four mikroBUS™ sockets are grounded</w:t>
            </w:r>
          </w:p>
        </w:tc>
        <w:tc>
          <w:tcPr>
            <w:tcW w:w="4204" w:type="dxa"/>
            <w:shd w:val="clear" w:color="auto" w:fill="F7CAAC"/>
          </w:tcPr>
          <w:p w14:paraId="41EC744B" w14:textId="634C6B75" w:rsidR="009B11D7" w:rsidRPr="00364855" w:rsidRDefault="009B11D7" w:rsidP="009B11D7">
            <w:pPr>
              <w:jc w:val="both"/>
            </w:pPr>
            <w:r w:rsidRPr="00364855">
              <w:t>When PCB is powered with 10v and 1amp. Both the +3.3V and +5V channels display proper voltage output. The GND has 0V output</w:t>
            </w:r>
          </w:p>
        </w:tc>
        <w:tc>
          <w:tcPr>
            <w:tcW w:w="1443" w:type="dxa"/>
            <w:shd w:val="clear" w:color="auto" w:fill="47FF5B"/>
          </w:tcPr>
          <w:p w14:paraId="27362702" w14:textId="77777777" w:rsidR="009B11D7" w:rsidRPr="00364855" w:rsidRDefault="009B11D7" w:rsidP="009B11D7">
            <w:pPr>
              <w:jc w:val="center"/>
            </w:pPr>
            <w:r w:rsidRPr="00364855">
              <w:t>Pass</w:t>
            </w:r>
          </w:p>
        </w:tc>
      </w:tr>
      <w:tr w:rsidR="00246FB8" w:rsidRPr="00364855" w14:paraId="3EFD2891" w14:textId="77777777" w:rsidTr="00A05440">
        <w:tc>
          <w:tcPr>
            <w:tcW w:w="2249" w:type="dxa"/>
            <w:shd w:val="clear" w:color="auto" w:fill="FFE599"/>
          </w:tcPr>
          <w:p w14:paraId="2BD7E78B" w14:textId="77777777" w:rsidR="00364855" w:rsidRPr="00364855" w:rsidRDefault="00364855" w:rsidP="009B11D7">
            <w:pPr>
              <w:jc w:val="both"/>
              <w:rPr>
                <w:b/>
              </w:rPr>
            </w:pPr>
            <w:r w:rsidRPr="00364855">
              <w:rPr>
                <w:b/>
              </w:rPr>
              <w:t>Socket #3</w:t>
            </w:r>
          </w:p>
        </w:tc>
        <w:tc>
          <w:tcPr>
            <w:tcW w:w="2994" w:type="dxa"/>
            <w:shd w:val="clear" w:color="auto" w:fill="FFE599"/>
          </w:tcPr>
          <w:p w14:paraId="14DA7B24" w14:textId="703F7100" w:rsidR="00364855" w:rsidRPr="00364855" w:rsidRDefault="00364855" w:rsidP="009B11D7">
            <w:pPr>
              <w:jc w:val="both"/>
            </w:pPr>
          </w:p>
        </w:tc>
        <w:tc>
          <w:tcPr>
            <w:tcW w:w="4204" w:type="dxa"/>
            <w:shd w:val="clear" w:color="auto" w:fill="FFE599"/>
          </w:tcPr>
          <w:p w14:paraId="1CB2DE09" w14:textId="77777777" w:rsidR="00364855" w:rsidRPr="00364855" w:rsidRDefault="00364855" w:rsidP="009B11D7">
            <w:pPr>
              <w:jc w:val="both"/>
            </w:pPr>
          </w:p>
        </w:tc>
        <w:tc>
          <w:tcPr>
            <w:tcW w:w="1443" w:type="dxa"/>
            <w:shd w:val="clear" w:color="auto" w:fill="47FF5B"/>
          </w:tcPr>
          <w:p w14:paraId="14FCBD77" w14:textId="265FDF9C" w:rsidR="00364855" w:rsidRPr="00364855" w:rsidRDefault="00364855" w:rsidP="00364855">
            <w:pPr>
              <w:jc w:val="center"/>
            </w:pPr>
            <w:r w:rsidRPr="00364855">
              <w:t>Pass</w:t>
            </w:r>
          </w:p>
        </w:tc>
      </w:tr>
      <w:tr w:rsidR="009B11D7" w:rsidRPr="00364855" w14:paraId="5B8E02FC" w14:textId="77777777" w:rsidTr="00A05440">
        <w:tc>
          <w:tcPr>
            <w:tcW w:w="2249" w:type="dxa"/>
            <w:shd w:val="clear" w:color="auto" w:fill="FFE599"/>
          </w:tcPr>
          <w:p w14:paraId="0455D7B5" w14:textId="34D3A6A8" w:rsidR="009B11D7" w:rsidRDefault="009B11D7" w:rsidP="009B11D7">
            <w:pPr>
              <w:jc w:val="both"/>
            </w:pPr>
            <w:r w:rsidRPr="00364855">
              <w:t>(AN) Analog</w:t>
            </w:r>
          </w:p>
        </w:tc>
        <w:tc>
          <w:tcPr>
            <w:tcW w:w="2994" w:type="dxa"/>
            <w:shd w:val="clear" w:color="auto" w:fill="FFE599"/>
          </w:tcPr>
          <w:p w14:paraId="49CFBE53" w14:textId="305EDA8D" w:rsidR="009B11D7" w:rsidRPr="00364855" w:rsidRDefault="009B11D7" w:rsidP="009B11D7">
            <w:pPr>
              <w:jc w:val="both"/>
            </w:pPr>
            <w:r>
              <w:t>Test Analog Click on Socket</w:t>
            </w:r>
          </w:p>
        </w:tc>
        <w:tc>
          <w:tcPr>
            <w:tcW w:w="4204" w:type="dxa"/>
            <w:shd w:val="clear" w:color="auto" w:fill="FFE599"/>
          </w:tcPr>
          <w:p w14:paraId="41C56366" w14:textId="260C7367" w:rsidR="009B11D7" w:rsidRPr="00364855" w:rsidRDefault="009B11D7" w:rsidP="009B11D7">
            <w:pPr>
              <w:jc w:val="both"/>
            </w:pPr>
            <w:r>
              <w:t>Putty output achieved on selected socket with Air Quality Click</w:t>
            </w:r>
          </w:p>
        </w:tc>
        <w:tc>
          <w:tcPr>
            <w:tcW w:w="1443" w:type="dxa"/>
            <w:shd w:val="clear" w:color="auto" w:fill="47FF5B"/>
          </w:tcPr>
          <w:p w14:paraId="4C831373" w14:textId="77777777" w:rsidR="009B11D7" w:rsidRPr="00364855" w:rsidRDefault="009B11D7" w:rsidP="009B11D7">
            <w:pPr>
              <w:jc w:val="center"/>
            </w:pPr>
            <w:r w:rsidRPr="00364855">
              <w:t>Pass</w:t>
            </w:r>
          </w:p>
        </w:tc>
      </w:tr>
      <w:tr w:rsidR="009B11D7" w:rsidRPr="00364855" w14:paraId="1D37E61C" w14:textId="77777777" w:rsidTr="00A05440">
        <w:tc>
          <w:tcPr>
            <w:tcW w:w="2249" w:type="dxa"/>
            <w:shd w:val="clear" w:color="auto" w:fill="FFE599"/>
          </w:tcPr>
          <w:p w14:paraId="04D5062B" w14:textId="77777777" w:rsidR="009B11D7" w:rsidRPr="00364855" w:rsidRDefault="009B11D7" w:rsidP="009B11D7">
            <w:pPr>
              <w:jc w:val="both"/>
            </w:pPr>
            <w:r w:rsidRPr="00364855">
              <w:t>(MISO/MOSI</w:t>
            </w:r>
            <w:r>
              <w:t>)</w:t>
            </w:r>
          </w:p>
          <w:p w14:paraId="73A70719" w14:textId="7B5A6321" w:rsidR="009B11D7" w:rsidRDefault="77E91E02" w:rsidP="009B11D7">
            <w:pPr>
              <w:jc w:val="both"/>
            </w:pPr>
            <w:r>
              <w:t>(CS/SCK) SPI</w:t>
            </w:r>
          </w:p>
        </w:tc>
        <w:tc>
          <w:tcPr>
            <w:tcW w:w="2994" w:type="dxa"/>
            <w:shd w:val="clear" w:color="auto" w:fill="FFE599"/>
          </w:tcPr>
          <w:p w14:paraId="3913B3A3" w14:textId="0A9CC51C" w:rsidR="009B11D7" w:rsidRPr="00364855" w:rsidRDefault="009B11D7" w:rsidP="009B11D7">
            <w:pPr>
              <w:jc w:val="both"/>
            </w:pPr>
            <w:r>
              <w:t>Test SPI Click on Socket</w:t>
            </w:r>
          </w:p>
        </w:tc>
        <w:tc>
          <w:tcPr>
            <w:tcW w:w="4204" w:type="dxa"/>
            <w:shd w:val="clear" w:color="auto" w:fill="FFE599"/>
          </w:tcPr>
          <w:p w14:paraId="43DF3C12" w14:textId="7E953E12" w:rsidR="009B11D7" w:rsidRPr="00364855" w:rsidRDefault="009B11D7" w:rsidP="009B11D7">
            <w:pPr>
              <w:jc w:val="both"/>
            </w:pPr>
            <w:r>
              <w:t>Bar Graph Click had selected pattern displayed on selected socket</w:t>
            </w:r>
          </w:p>
        </w:tc>
        <w:tc>
          <w:tcPr>
            <w:tcW w:w="1443" w:type="dxa"/>
            <w:shd w:val="clear" w:color="auto" w:fill="47FF5B"/>
          </w:tcPr>
          <w:p w14:paraId="66105FCB" w14:textId="77777777" w:rsidR="009B11D7" w:rsidRPr="00364855" w:rsidRDefault="009B11D7" w:rsidP="009B11D7">
            <w:pPr>
              <w:jc w:val="center"/>
            </w:pPr>
            <w:r w:rsidRPr="00364855">
              <w:t>Pass</w:t>
            </w:r>
          </w:p>
        </w:tc>
      </w:tr>
      <w:tr w:rsidR="009B11D7" w:rsidRPr="00364855" w14:paraId="3AA5C916" w14:textId="77777777" w:rsidTr="00A05440">
        <w:tc>
          <w:tcPr>
            <w:tcW w:w="2249" w:type="dxa"/>
            <w:shd w:val="clear" w:color="auto" w:fill="FFE599"/>
          </w:tcPr>
          <w:p w14:paraId="0AA637DD" w14:textId="167F16BE" w:rsidR="009B11D7" w:rsidRDefault="009B11D7" w:rsidP="009B11D7">
            <w:pPr>
              <w:jc w:val="both"/>
            </w:pPr>
            <w:r w:rsidRPr="00364855">
              <w:t>(RX/TX) UART</w:t>
            </w:r>
          </w:p>
        </w:tc>
        <w:tc>
          <w:tcPr>
            <w:tcW w:w="2994" w:type="dxa"/>
            <w:shd w:val="clear" w:color="auto" w:fill="FFE599"/>
          </w:tcPr>
          <w:p w14:paraId="4400C192" w14:textId="004F37E3" w:rsidR="009B11D7" w:rsidRPr="00364855" w:rsidRDefault="009B11D7" w:rsidP="009B11D7">
            <w:pPr>
              <w:jc w:val="both"/>
            </w:pPr>
            <w:r>
              <w:t>Test UART Click on Socket</w:t>
            </w:r>
          </w:p>
        </w:tc>
        <w:tc>
          <w:tcPr>
            <w:tcW w:w="4204" w:type="dxa"/>
            <w:shd w:val="clear" w:color="auto" w:fill="FFE599"/>
          </w:tcPr>
          <w:p w14:paraId="6C0EC66B" w14:textId="2C548268" w:rsidR="009B11D7" w:rsidRPr="00364855" w:rsidRDefault="009B11D7" w:rsidP="009B11D7">
            <w:pPr>
              <w:jc w:val="both"/>
            </w:pPr>
            <w:r>
              <w:t>Serial connection on computer via selected socket</w:t>
            </w:r>
          </w:p>
        </w:tc>
        <w:tc>
          <w:tcPr>
            <w:tcW w:w="1443" w:type="dxa"/>
            <w:shd w:val="clear" w:color="auto" w:fill="47FF5B"/>
          </w:tcPr>
          <w:p w14:paraId="0DDEE28C" w14:textId="77777777" w:rsidR="009B11D7" w:rsidRPr="00364855" w:rsidRDefault="009B11D7" w:rsidP="009B11D7">
            <w:pPr>
              <w:jc w:val="center"/>
            </w:pPr>
            <w:r w:rsidRPr="00364855">
              <w:t>Pass</w:t>
            </w:r>
          </w:p>
        </w:tc>
      </w:tr>
      <w:tr w:rsidR="009B11D7" w:rsidRPr="00364855" w14:paraId="3C6831B0" w14:textId="77777777" w:rsidTr="00A05440">
        <w:tc>
          <w:tcPr>
            <w:tcW w:w="2249" w:type="dxa"/>
            <w:shd w:val="clear" w:color="auto" w:fill="FFE599"/>
          </w:tcPr>
          <w:p w14:paraId="73ABB002" w14:textId="5D3B8AF3" w:rsidR="009B11D7" w:rsidRDefault="009B11D7" w:rsidP="009B11D7">
            <w:pPr>
              <w:jc w:val="both"/>
            </w:pPr>
            <w:r w:rsidRPr="00364855">
              <w:t>(SCL/SDA) I2C</w:t>
            </w:r>
          </w:p>
        </w:tc>
        <w:tc>
          <w:tcPr>
            <w:tcW w:w="2994" w:type="dxa"/>
            <w:shd w:val="clear" w:color="auto" w:fill="FFE599"/>
          </w:tcPr>
          <w:p w14:paraId="3BD0794E" w14:textId="6D1782E4" w:rsidR="009B11D7" w:rsidRPr="00364855" w:rsidRDefault="009B11D7" w:rsidP="009B11D7">
            <w:pPr>
              <w:jc w:val="both"/>
            </w:pPr>
            <w:r>
              <w:t>Test I2C Click on Socket</w:t>
            </w:r>
          </w:p>
        </w:tc>
        <w:tc>
          <w:tcPr>
            <w:tcW w:w="4204" w:type="dxa"/>
            <w:shd w:val="clear" w:color="auto" w:fill="FFE599"/>
          </w:tcPr>
          <w:p w14:paraId="47CA774F" w14:textId="7C01B5A6" w:rsidR="009B11D7" w:rsidRPr="00364855" w:rsidRDefault="009B11D7" w:rsidP="009B11D7">
            <w:pPr>
              <w:jc w:val="both"/>
            </w:pPr>
            <w:r>
              <w:t>I2C connection displayed data on PUTTY terminal using Temp2Hum Click via the selected socket</w:t>
            </w:r>
          </w:p>
        </w:tc>
        <w:tc>
          <w:tcPr>
            <w:tcW w:w="1443" w:type="dxa"/>
            <w:shd w:val="clear" w:color="auto" w:fill="47FF5B"/>
          </w:tcPr>
          <w:p w14:paraId="3D4FE099" w14:textId="77777777" w:rsidR="009B11D7" w:rsidRPr="00364855" w:rsidRDefault="009B11D7" w:rsidP="009B11D7">
            <w:pPr>
              <w:jc w:val="center"/>
            </w:pPr>
            <w:r w:rsidRPr="00364855">
              <w:t>Pass</w:t>
            </w:r>
          </w:p>
        </w:tc>
      </w:tr>
      <w:tr w:rsidR="009B11D7" w:rsidRPr="00364855" w14:paraId="3CDD922C" w14:textId="77777777" w:rsidTr="00A05440">
        <w:tc>
          <w:tcPr>
            <w:tcW w:w="2249" w:type="dxa"/>
            <w:shd w:val="clear" w:color="auto" w:fill="FFE599"/>
          </w:tcPr>
          <w:p w14:paraId="660CA4B7" w14:textId="4314DECC" w:rsidR="009B11D7" w:rsidRDefault="009B11D7" w:rsidP="009B11D7">
            <w:pPr>
              <w:jc w:val="both"/>
            </w:pPr>
            <w:r w:rsidRPr="00364855">
              <w:t>PWM</w:t>
            </w:r>
          </w:p>
        </w:tc>
        <w:tc>
          <w:tcPr>
            <w:tcW w:w="2994" w:type="dxa"/>
            <w:shd w:val="clear" w:color="auto" w:fill="FFE599"/>
          </w:tcPr>
          <w:p w14:paraId="31F8E7B1" w14:textId="212A0890" w:rsidR="009B11D7" w:rsidRPr="00364855" w:rsidRDefault="009B11D7" w:rsidP="009B11D7">
            <w:pPr>
              <w:jc w:val="both"/>
            </w:pPr>
            <w:r>
              <w:t>Test PWM Click on Socket</w:t>
            </w:r>
          </w:p>
        </w:tc>
        <w:tc>
          <w:tcPr>
            <w:tcW w:w="4204" w:type="dxa"/>
            <w:shd w:val="clear" w:color="auto" w:fill="FFE599"/>
          </w:tcPr>
          <w:p w14:paraId="34DD4C7D" w14:textId="1AE55DF5" w:rsidR="009B11D7" w:rsidRPr="00364855" w:rsidRDefault="009B11D7" w:rsidP="009B11D7">
            <w:pPr>
              <w:jc w:val="both"/>
            </w:pPr>
            <w:r>
              <w:t>Bar Graph Click had selected pattern displayed on selected socket</w:t>
            </w:r>
          </w:p>
        </w:tc>
        <w:tc>
          <w:tcPr>
            <w:tcW w:w="1443" w:type="dxa"/>
            <w:shd w:val="clear" w:color="auto" w:fill="47FF5B"/>
          </w:tcPr>
          <w:p w14:paraId="28CC336D" w14:textId="77777777" w:rsidR="009B11D7" w:rsidRPr="00364855" w:rsidRDefault="009B11D7" w:rsidP="009B11D7">
            <w:pPr>
              <w:jc w:val="center"/>
            </w:pPr>
            <w:r w:rsidRPr="00364855">
              <w:t>Pass</w:t>
            </w:r>
          </w:p>
        </w:tc>
      </w:tr>
      <w:tr w:rsidR="009B11D7" w:rsidRPr="00364855" w14:paraId="17619BFA" w14:textId="77777777" w:rsidTr="00A05440">
        <w:tc>
          <w:tcPr>
            <w:tcW w:w="2249" w:type="dxa"/>
            <w:shd w:val="clear" w:color="auto" w:fill="FFE599"/>
          </w:tcPr>
          <w:p w14:paraId="4F902732" w14:textId="2A9BCFB1" w:rsidR="009B11D7" w:rsidRDefault="009B11D7" w:rsidP="009B11D7">
            <w:pPr>
              <w:jc w:val="both"/>
            </w:pPr>
            <w:r w:rsidRPr="00364855">
              <w:t>(+3.3V/+5V) VCC/GND</w:t>
            </w:r>
          </w:p>
        </w:tc>
        <w:tc>
          <w:tcPr>
            <w:tcW w:w="2994" w:type="dxa"/>
            <w:shd w:val="clear" w:color="auto" w:fill="FFE599"/>
          </w:tcPr>
          <w:p w14:paraId="3A014B5D" w14:textId="39F189FB" w:rsidR="009B11D7" w:rsidRDefault="009B11D7" w:rsidP="009B11D7">
            <w:pPr>
              <w:jc w:val="both"/>
            </w:pPr>
            <w:r w:rsidRPr="00364855">
              <w:t>All four mikroBUS™ sockets have both an optional 3.3V and 5V channel. All four mikroBUS™ sockets are grounded</w:t>
            </w:r>
          </w:p>
        </w:tc>
        <w:tc>
          <w:tcPr>
            <w:tcW w:w="4204" w:type="dxa"/>
            <w:shd w:val="clear" w:color="auto" w:fill="FFE599"/>
          </w:tcPr>
          <w:p w14:paraId="640A34FD" w14:textId="004415F6" w:rsidR="009B11D7" w:rsidRDefault="009B11D7" w:rsidP="009B11D7">
            <w:pPr>
              <w:jc w:val="both"/>
            </w:pPr>
            <w:r w:rsidRPr="00364855">
              <w:t>When PCB is powered with 10v and 1amp. Both the +3.3V and +5V channels display proper voltage output. The GND has 0V output</w:t>
            </w:r>
          </w:p>
        </w:tc>
        <w:tc>
          <w:tcPr>
            <w:tcW w:w="1443" w:type="dxa"/>
            <w:shd w:val="clear" w:color="auto" w:fill="47FF5B"/>
          </w:tcPr>
          <w:p w14:paraId="03A6218C" w14:textId="77777777" w:rsidR="009B11D7" w:rsidRPr="00364855" w:rsidRDefault="009B11D7" w:rsidP="009B11D7">
            <w:pPr>
              <w:jc w:val="center"/>
            </w:pPr>
            <w:r w:rsidRPr="00364855">
              <w:t>Pass</w:t>
            </w:r>
          </w:p>
        </w:tc>
      </w:tr>
      <w:tr w:rsidR="00246FB8" w:rsidRPr="00364855" w14:paraId="0E274027" w14:textId="77777777" w:rsidTr="00A05440">
        <w:tc>
          <w:tcPr>
            <w:tcW w:w="2249" w:type="dxa"/>
            <w:shd w:val="clear" w:color="auto" w:fill="DFA8F0"/>
          </w:tcPr>
          <w:p w14:paraId="384983AD" w14:textId="77777777" w:rsidR="00364855" w:rsidRPr="00364855" w:rsidRDefault="00364855" w:rsidP="009B11D7">
            <w:pPr>
              <w:jc w:val="both"/>
              <w:rPr>
                <w:b/>
              </w:rPr>
            </w:pPr>
            <w:r w:rsidRPr="00364855">
              <w:rPr>
                <w:b/>
              </w:rPr>
              <w:t>Socket #4</w:t>
            </w:r>
          </w:p>
        </w:tc>
        <w:tc>
          <w:tcPr>
            <w:tcW w:w="2994" w:type="dxa"/>
            <w:shd w:val="clear" w:color="auto" w:fill="DFA8F0"/>
          </w:tcPr>
          <w:p w14:paraId="774D51EB" w14:textId="7FC76590" w:rsidR="00364855" w:rsidRPr="00364855" w:rsidRDefault="00364855" w:rsidP="009B11D7">
            <w:pPr>
              <w:jc w:val="both"/>
            </w:pPr>
          </w:p>
        </w:tc>
        <w:tc>
          <w:tcPr>
            <w:tcW w:w="4204" w:type="dxa"/>
            <w:shd w:val="clear" w:color="auto" w:fill="DFA8F0"/>
          </w:tcPr>
          <w:p w14:paraId="6C4CAEE9" w14:textId="77777777" w:rsidR="00364855" w:rsidRPr="00364855" w:rsidRDefault="00364855" w:rsidP="009B11D7">
            <w:pPr>
              <w:jc w:val="both"/>
            </w:pPr>
          </w:p>
        </w:tc>
        <w:tc>
          <w:tcPr>
            <w:tcW w:w="1443" w:type="dxa"/>
            <w:shd w:val="clear" w:color="auto" w:fill="47FF5B"/>
          </w:tcPr>
          <w:p w14:paraId="54DF1B4D" w14:textId="0879C66F" w:rsidR="00364855" w:rsidRPr="00364855" w:rsidRDefault="00364855" w:rsidP="00364855">
            <w:pPr>
              <w:jc w:val="center"/>
            </w:pPr>
            <w:r w:rsidRPr="00364855">
              <w:t>Pass</w:t>
            </w:r>
          </w:p>
        </w:tc>
      </w:tr>
      <w:tr w:rsidR="009B11D7" w:rsidRPr="00364855" w14:paraId="717144E9" w14:textId="77777777" w:rsidTr="00A05440">
        <w:tc>
          <w:tcPr>
            <w:tcW w:w="2249" w:type="dxa"/>
            <w:shd w:val="clear" w:color="auto" w:fill="DFA8F0"/>
          </w:tcPr>
          <w:p w14:paraId="4367F4A6" w14:textId="4FF93FC3" w:rsidR="009B11D7" w:rsidRDefault="009B11D7" w:rsidP="009B11D7">
            <w:pPr>
              <w:jc w:val="both"/>
            </w:pPr>
            <w:r w:rsidRPr="00364855">
              <w:t>(AN) Analog</w:t>
            </w:r>
          </w:p>
        </w:tc>
        <w:tc>
          <w:tcPr>
            <w:tcW w:w="2994" w:type="dxa"/>
            <w:shd w:val="clear" w:color="auto" w:fill="DFA8F0"/>
          </w:tcPr>
          <w:p w14:paraId="0944A2BA" w14:textId="0A02C6D9" w:rsidR="009B11D7" w:rsidRPr="00364855" w:rsidRDefault="009B11D7" w:rsidP="009B11D7">
            <w:pPr>
              <w:jc w:val="both"/>
            </w:pPr>
            <w:r>
              <w:t>Test Analog Click on Socket</w:t>
            </w:r>
          </w:p>
        </w:tc>
        <w:tc>
          <w:tcPr>
            <w:tcW w:w="4204" w:type="dxa"/>
            <w:shd w:val="clear" w:color="auto" w:fill="DFA8F0"/>
          </w:tcPr>
          <w:p w14:paraId="29237DC2" w14:textId="546228A9" w:rsidR="009B11D7" w:rsidRPr="00364855" w:rsidRDefault="009B11D7" w:rsidP="009B11D7">
            <w:pPr>
              <w:jc w:val="both"/>
            </w:pPr>
            <w:r>
              <w:t>Putty output achieved on selected socket with Air Quality Click</w:t>
            </w:r>
          </w:p>
        </w:tc>
        <w:tc>
          <w:tcPr>
            <w:tcW w:w="1443" w:type="dxa"/>
            <w:shd w:val="clear" w:color="auto" w:fill="47FF5B"/>
          </w:tcPr>
          <w:p w14:paraId="519C3A31" w14:textId="77777777" w:rsidR="009B11D7" w:rsidRPr="00364855" w:rsidRDefault="009B11D7" w:rsidP="009B11D7">
            <w:pPr>
              <w:jc w:val="center"/>
            </w:pPr>
            <w:r w:rsidRPr="00364855">
              <w:t>Pass</w:t>
            </w:r>
          </w:p>
        </w:tc>
      </w:tr>
      <w:tr w:rsidR="009B11D7" w:rsidRPr="00364855" w14:paraId="0072C573" w14:textId="77777777" w:rsidTr="00A05440">
        <w:tc>
          <w:tcPr>
            <w:tcW w:w="2249" w:type="dxa"/>
            <w:shd w:val="clear" w:color="auto" w:fill="DFA8F0"/>
          </w:tcPr>
          <w:p w14:paraId="36B0E8A3" w14:textId="77777777" w:rsidR="009B11D7" w:rsidRPr="00364855" w:rsidRDefault="009B11D7" w:rsidP="009B11D7">
            <w:pPr>
              <w:jc w:val="both"/>
            </w:pPr>
            <w:r w:rsidRPr="00364855">
              <w:t>(MISO/MOSI</w:t>
            </w:r>
            <w:r>
              <w:t>)</w:t>
            </w:r>
          </w:p>
          <w:p w14:paraId="002D0D88" w14:textId="3BD98B4F" w:rsidR="009B11D7" w:rsidRDefault="77E91E02" w:rsidP="009B11D7">
            <w:pPr>
              <w:jc w:val="both"/>
            </w:pPr>
            <w:r>
              <w:t>(CS/SCK) SPI</w:t>
            </w:r>
          </w:p>
        </w:tc>
        <w:tc>
          <w:tcPr>
            <w:tcW w:w="2994" w:type="dxa"/>
            <w:shd w:val="clear" w:color="auto" w:fill="DFA8F0"/>
          </w:tcPr>
          <w:p w14:paraId="04BBC4DC" w14:textId="69F48655" w:rsidR="009B11D7" w:rsidRPr="00364855" w:rsidRDefault="009B11D7" w:rsidP="009B11D7">
            <w:pPr>
              <w:jc w:val="both"/>
            </w:pPr>
            <w:r>
              <w:t>Test SPI Click on Socket</w:t>
            </w:r>
          </w:p>
        </w:tc>
        <w:tc>
          <w:tcPr>
            <w:tcW w:w="4204" w:type="dxa"/>
            <w:shd w:val="clear" w:color="auto" w:fill="DFA8F0"/>
          </w:tcPr>
          <w:p w14:paraId="327BE11F" w14:textId="72D6AAAD" w:rsidR="009B11D7" w:rsidRPr="00364855" w:rsidRDefault="009B11D7" w:rsidP="009B11D7">
            <w:pPr>
              <w:jc w:val="both"/>
            </w:pPr>
            <w:r>
              <w:t>Bar Graph Click had selected pattern displayed on selected socket</w:t>
            </w:r>
          </w:p>
        </w:tc>
        <w:tc>
          <w:tcPr>
            <w:tcW w:w="1443" w:type="dxa"/>
            <w:shd w:val="clear" w:color="auto" w:fill="47FF5B"/>
          </w:tcPr>
          <w:p w14:paraId="55783AC0" w14:textId="77777777" w:rsidR="009B11D7" w:rsidRPr="00364855" w:rsidRDefault="009B11D7" w:rsidP="009B11D7">
            <w:pPr>
              <w:jc w:val="center"/>
            </w:pPr>
            <w:r w:rsidRPr="00364855">
              <w:t>Pass</w:t>
            </w:r>
          </w:p>
        </w:tc>
      </w:tr>
      <w:tr w:rsidR="009B11D7" w:rsidRPr="00364855" w14:paraId="678D8D04" w14:textId="77777777" w:rsidTr="00A05440">
        <w:tc>
          <w:tcPr>
            <w:tcW w:w="2249" w:type="dxa"/>
            <w:shd w:val="clear" w:color="auto" w:fill="DFA8F0"/>
          </w:tcPr>
          <w:p w14:paraId="6E66F91F" w14:textId="3885D8E4" w:rsidR="009B11D7" w:rsidRDefault="009B11D7" w:rsidP="009B11D7">
            <w:pPr>
              <w:jc w:val="both"/>
            </w:pPr>
            <w:r w:rsidRPr="00364855">
              <w:t>(RX/TX) UART</w:t>
            </w:r>
          </w:p>
        </w:tc>
        <w:tc>
          <w:tcPr>
            <w:tcW w:w="2994" w:type="dxa"/>
            <w:shd w:val="clear" w:color="auto" w:fill="DFA8F0"/>
          </w:tcPr>
          <w:p w14:paraId="768B1475" w14:textId="4E4AAA56" w:rsidR="009B11D7" w:rsidRPr="00364855" w:rsidRDefault="009B11D7" w:rsidP="009B11D7">
            <w:pPr>
              <w:jc w:val="both"/>
            </w:pPr>
            <w:r>
              <w:t>Test UART Click on Socket</w:t>
            </w:r>
          </w:p>
        </w:tc>
        <w:tc>
          <w:tcPr>
            <w:tcW w:w="4204" w:type="dxa"/>
            <w:shd w:val="clear" w:color="auto" w:fill="DFA8F0"/>
          </w:tcPr>
          <w:p w14:paraId="509CBCBF" w14:textId="35F1F647" w:rsidR="009B11D7" w:rsidRPr="00364855" w:rsidRDefault="009B11D7" w:rsidP="009B11D7">
            <w:pPr>
              <w:jc w:val="both"/>
            </w:pPr>
            <w:r>
              <w:t>Serial connection on computer via selected socket</w:t>
            </w:r>
          </w:p>
        </w:tc>
        <w:tc>
          <w:tcPr>
            <w:tcW w:w="1443" w:type="dxa"/>
            <w:shd w:val="clear" w:color="auto" w:fill="47FF5B"/>
          </w:tcPr>
          <w:p w14:paraId="2801C920" w14:textId="77777777" w:rsidR="009B11D7" w:rsidRPr="00364855" w:rsidRDefault="009B11D7" w:rsidP="009B11D7">
            <w:pPr>
              <w:jc w:val="center"/>
            </w:pPr>
            <w:r w:rsidRPr="00364855">
              <w:t>Pass</w:t>
            </w:r>
          </w:p>
        </w:tc>
      </w:tr>
      <w:tr w:rsidR="009B11D7" w:rsidRPr="00364855" w14:paraId="339A52D0" w14:textId="77777777" w:rsidTr="00A05440">
        <w:tc>
          <w:tcPr>
            <w:tcW w:w="2249" w:type="dxa"/>
            <w:shd w:val="clear" w:color="auto" w:fill="DFA8F0"/>
          </w:tcPr>
          <w:p w14:paraId="682916EE" w14:textId="72CE95D2" w:rsidR="009B11D7" w:rsidRDefault="009B11D7" w:rsidP="009B11D7">
            <w:pPr>
              <w:jc w:val="both"/>
            </w:pPr>
            <w:r w:rsidRPr="00364855">
              <w:t>(SCL/SDA) I2C</w:t>
            </w:r>
          </w:p>
        </w:tc>
        <w:tc>
          <w:tcPr>
            <w:tcW w:w="2994" w:type="dxa"/>
            <w:shd w:val="clear" w:color="auto" w:fill="DFA8F0"/>
          </w:tcPr>
          <w:p w14:paraId="7299B046" w14:textId="641AED3F" w:rsidR="009B11D7" w:rsidRPr="00364855" w:rsidRDefault="009B11D7" w:rsidP="009B11D7">
            <w:pPr>
              <w:jc w:val="both"/>
            </w:pPr>
            <w:r>
              <w:t>Test I2C Click on Socket</w:t>
            </w:r>
          </w:p>
        </w:tc>
        <w:tc>
          <w:tcPr>
            <w:tcW w:w="4204" w:type="dxa"/>
            <w:shd w:val="clear" w:color="auto" w:fill="DFA8F0"/>
          </w:tcPr>
          <w:p w14:paraId="0D0C683E" w14:textId="1242FB3D" w:rsidR="009B11D7" w:rsidRPr="00364855" w:rsidRDefault="009B11D7" w:rsidP="009B11D7">
            <w:pPr>
              <w:jc w:val="both"/>
            </w:pPr>
            <w:r>
              <w:t>I2C connection displayed data on PUTTY terminal using Temp2Hum Click via the selected socket</w:t>
            </w:r>
          </w:p>
        </w:tc>
        <w:tc>
          <w:tcPr>
            <w:tcW w:w="1443" w:type="dxa"/>
            <w:shd w:val="clear" w:color="auto" w:fill="47FF5B"/>
          </w:tcPr>
          <w:p w14:paraId="3007BAE9" w14:textId="77777777" w:rsidR="009B11D7" w:rsidRPr="00364855" w:rsidRDefault="009B11D7" w:rsidP="009B11D7">
            <w:pPr>
              <w:jc w:val="center"/>
            </w:pPr>
            <w:r w:rsidRPr="00364855">
              <w:t>Pass</w:t>
            </w:r>
          </w:p>
        </w:tc>
      </w:tr>
      <w:tr w:rsidR="009B11D7" w:rsidRPr="00364855" w14:paraId="63764762" w14:textId="77777777" w:rsidTr="00A05440">
        <w:tc>
          <w:tcPr>
            <w:tcW w:w="2249" w:type="dxa"/>
            <w:shd w:val="clear" w:color="auto" w:fill="DFA8F0"/>
          </w:tcPr>
          <w:p w14:paraId="54FE0E50" w14:textId="4265448A" w:rsidR="009B11D7" w:rsidRDefault="009B11D7" w:rsidP="009B11D7">
            <w:pPr>
              <w:jc w:val="both"/>
            </w:pPr>
            <w:r w:rsidRPr="00364855">
              <w:t>PWM</w:t>
            </w:r>
          </w:p>
        </w:tc>
        <w:tc>
          <w:tcPr>
            <w:tcW w:w="2994" w:type="dxa"/>
            <w:shd w:val="clear" w:color="auto" w:fill="DFA8F0"/>
          </w:tcPr>
          <w:p w14:paraId="22E5BB98" w14:textId="0E18740D" w:rsidR="009B11D7" w:rsidRPr="00364855" w:rsidRDefault="009B11D7" w:rsidP="009B11D7">
            <w:pPr>
              <w:jc w:val="both"/>
            </w:pPr>
            <w:r>
              <w:t>Test PWM Click on Socket</w:t>
            </w:r>
          </w:p>
        </w:tc>
        <w:tc>
          <w:tcPr>
            <w:tcW w:w="4204" w:type="dxa"/>
            <w:shd w:val="clear" w:color="auto" w:fill="DFA8F0"/>
          </w:tcPr>
          <w:p w14:paraId="625A7216" w14:textId="46D658B7" w:rsidR="009B11D7" w:rsidRPr="00364855" w:rsidRDefault="009B11D7" w:rsidP="009B11D7">
            <w:pPr>
              <w:jc w:val="both"/>
            </w:pPr>
            <w:r>
              <w:t>Bar Graph Click had selected pattern displayed on selected socket</w:t>
            </w:r>
          </w:p>
        </w:tc>
        <w:tc>
          <w:tcPr>
            <w:tcW w:w="1443" w:type="dxa"/>
            <w:shd w:val="clear" w:color="auto" w:fill="47FF5B"/>
          </w:tcPr>
          <w:p w14:paraId="42D794DA" w14:textId="77777777" w:rsidR="009B11D7" w:rsidRPr="00364855" w:rsidRDefault="009B11D7" w:rsidP="009B11D7">
            <w:pPr>
              <w:jc w:val="center"/>
            </w:pPr>
            <w:r w:rsidRPr="00364855">
              <w:t>Pass</w:t>
            </w:r>
          </w:p>
        </w:tc>
      </w:tr>
      <w:tr w:rsidR="009B11D7" w:rsidRPr="00364855" w14:paraId="03DA2E24" w14:textId="77777777" w:rsidTr="00A05440">
        <w:tc>
          <w:tcPr>
            <w:tcW w:w="2249" w:type="dxa"/>
            <w:shd w:val="clear" w:color="auto" w:fill="DFA8F0"/>
          </w:tcPr>
          <w:p w14:paraId="32FCE2EE" w14:textId="7AC8C5C8" w:rsidR="009B11D7" w:rsidRDefault="009B11D7" w:rsidP="009B11D7">
            <w:pPr>
              <w:jc w:val="both"/>
            </w:pPr>
            <w:r w:rsidRPr="00364855">
              <w:t>(+3.3V/+5V) VCC/GND</w:t>
            </w:r>
          </w:p>
        </w:tc>
        <w:tc>
          <w:tcPr>
            <w:tcW w:w="2994" w:type="dxa"/>
            <w:shd w:val="clear" w:color="auto" w:fill="DFA8F0"/>
          </w:tcPr>
          <w:p w14:paraId="3E05D6A2" w14:textId="76AD8EAA" w:rsidR="009B11D7" w:rsidRDefault="009B11D7" w:rsidP="009B11D7">
            <w:pPr>
              <w:jc w:val="both"/>
            </w:pPr>
            <w:r w:rsidRPr="00364855">
              <w:t>All four mikroBUS™ sockets have both an optional 3.3V and 5V channel. All four mikroBUS™ sockets are grounded</w:t>
            </w:r>
          </w:p>
        </w:tc>
        <w:tc>
          <w:tcPr>
            <w:tcW w:w="4204" w:type="dxa"/>
            <w:shd w:val="clear" w:color="auto" w:fill="DFA8F0"/>
          </w:tcPr>
          <w:p w14:paraId="131F14AA" w14:textId="713636EF" w:rsidR="009B11D7" w:rsidRDefault="009B11D7" w:rsidP="009B11D7">
            <w:pPr>
              <w:jc w:val="both"/>
            </w:pPr>
            <w:r w:rsidRPr="00364855">
              <w:t>When PCB is powered with 10v and 1amp. Both the +3.3V and +5V channels display proper voltage output. The GND has 0V output</w:t>
            </w:r>
          </w:p>
        </w:tc>
        <w:tc>
          <w:tcPr>
            <w:tcW w:w="1443" w:type="dxa"/>
            <w:shd w:val="clear" w:color="auto" w:fill="47FF5B"/>
          </w:tcPr>
          <w:p w14:paraId="57160C14" w14:textId="77777777" w:rsidR="009B11D7" w:rsidRPr="00364855" w:rsidRDefault="009B11D7" w:rsidP="009B11D7">
            <w:pPr>
              <w:jc w:val="center"/>
            </w:pPr>
            <w:r w:rsidRPr="00364855">
              <w:t>Pass</w:t>
            </w:r>
          </w:p>
        </w:tc>
      </w:tr>
    </w:tbl>
    <w:p w14:paraId="080D2789" w14:textId="77777777" w:rsidR="00E417E8" w:rsidRDefault="00E417E8" w:rsidP="00E417E8">
      <w:pPr>
        <w:ind w:left="432"/>
        <w:rPr>
          <w:i/>
          <w:color w:val="FF0000"/>
        </w:rPr>
      </w:pPr>
    </w:p>
    <w:p w14:paraId="70DA1453" w14:textId="77777777" w:rsidR="00F47C3C" w:rsidRPr="00F47C3C" w:rsidRDefault="00F47C3C" w:rsidP="00F47C3C"/>
    <w:p w14:paraId="467B857F" w14:textId="1A0F94C8" w:rsidR="009236D8" w:rsidRPr="008B31EF" w:rsidRDefault="009236D8" w:rsidP="009236D8">
      <w:pPr>
        <w:pStyle w:val="Caption"/>
        <w:keepNext/>
        <w:rPr>
          <w:b/>
          <w:i w:val="0"/>
          <w:iCs w:val="0"/>
          <w:color w:val="auto"/>
          <w:sz w:val="24"/>
          <w:szCs w:val="20"/>
        </w:rPr>
      </w:pPr>
      <w:bookmarkStart w:id="35" w:name="_Ref7172544"/>
      <w:bookmarkStart w:id="36" w:name="_Toc7173091"/>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4</w:t>
      </w:r>
      <w:r w:rsidRPr="008B31EF">
        <w:rPr>
          <w:b/>
          <w:i w:val="0"/>
          <w:iCs w:val="0"/>
          <w:color w:val="auto"/>
          <w:sz w:val="24"/>
          <w:szCs w:val="20"/>
        </w:rPr>
        <w:fldChar w:fldCharType="end"/>
      </w:r>
      <w:bookmarkEnd w:id="35"/>
      <w:r w:rsidRPr="008B31EF">
        <w:rPr>
          <w:b/>
          <w:i w:val="0"/>
          <w:iCs w:val="0"/>
          <w:color w:val="auto"/>
          <w:sz w:val="24"/>
          <w:szCs w:val="20"/>
        </w:rPr>
        <w:t xml:space="preserve">. </w:t>
      </w:r>
      <w:r w:rsidRPr="008B31EF">
        <w:rPr>
          <w:i w:val="0"/>
          <w:iCs w:val="0"/>
          <w:color w:val="auto"/>
          <w:sz w:val="24"/>
          <w:szCs w:val="20"/>
        </w:rPr>
        <w:t>Stretch Goal Website Validation. Detailing the test procedures and the respective results.</w:t>
      </w:r>
      <w:bookmarkEnd w:id="36"/>
    </w:p>
    <w:tbl>
      <w:tblPr>
        <w:tblStyle w:val="TableGrid2"/>
        <w:tblW w:w="9568" w:type="dxa"/>
        <w:tblLook w:val="04A0" w:firstRow="1" w:lastRow="0" w:firstColumn="1" w:lastColumn="0" w:noHBand="0" w:noVBand="1"/>
      </w:tblPr>
      <w:tblGrid>
        <w:gridCol w:w="2066"/>
        <w:gridCol w:w="3398"/>
        <w:gridCol w:w="2453"/>
        <w:gridCol w:w="1651"/>
      </w:tblGrid>
      <w:tr w:rsidR="00F70674" w:rsidRPr="00F70674" w14:paraId="19368D95" w14:textId="77777777" w:rsidTr="5916C439">
        <w:tc>
          <w:tcPr>
            <w:tcW w:w="9568" w:type="dxa"/>
            <w:gridSpan w:val="4"/>
            <w:shd w:val="clear" w:color="auto" w:fill="BFBFBF" w:themeFill="background1" w:themeFillShade="BF"/>
          </w:tcPr>
          <w:p w14:paraId="4CD4C280" w14:textId="77777777" w:rsidR="00F70674" w:rsidRPr="00F70674" w:rsidRDefault="00F70674" w:rsidP="00F70674">
            <w:pPr>
              <w:jc w:val="center"/>
              <w:rPr>
                <w:b/>
              </w:rPr>
            </w:pPr>
            <w:r w:rsidRPr="00F70674">
              <w:rPr>
                <w:b/>
              </w:rPr>
              <w:t>Website Validation</w:t>
            </w:r>
          </w:p>
        </w:tc>
      </w:tr>
      <w:tr w:rsidR="00EF6DFA" w:rsidRPr="00F70674" w14:paraId="569D7741" w14:textId="77777777" w:rsidTr="009132C2">
        <w:tc>
          <w:tcPr>
            <w:tcW w:w="2066" w:type="dxa"/>
            <w:shd w:val="clear" w:color="auto" w:fill="D9D9D9" w:themeFill="background1" w:themeFillShade="D9"/>
          </w:tcPr>
          <w:p w14:paraId="5CE241E1" w14:textId="77777777" w:rsidR="00F70674" w:rsidRPr="00F70674" w:rsidRDefault="00F70674" w:rsidP="00F70674">
            <w:pPr>
              <w:rPr>
                <w:b/>
              </w:rPr>
            </w:pPr>
            <w:r w:rsidRPr="00F70674">
              <w:rPr>
                <w:b/>
              </w:rPr>
              <w:t>Test Case</w:t>
            </w:r>
          </w:p>
        </w:tc>
        <w:tc>
          <w:tcPr>
            <w:tcW w:w="3398" w:type="dxa"/>
            <w:shd w:val="clear" w:color="auto" w:fill="D9D9D9" w:themeFill="background1" w:themeFillShade="D9"/>
          </w:tcPr>
          <w:p w14:paraId="6F0629C8" w14:textId="77777777" w:rsidR="00F70674" w:rsidRPr="00F70674" w:rsidRDefault="00F70674" w:rsidP="00F70674">
            <w:pPr>
              <w:rPr>
                <w:b/>
              </w:rPr>
            </w:pPr>
            <w:r w:rsidRPr="00F70674">
              <w:rPr>
                <w:b/>
              </w:rPr>
              <w:t>Test Specifications</w:t>
            </w:r>
          </w:p>
        </w:tc>
        <w:tc>
          <w:tcPr>
            <w:tcW w:w="2453" w:type="dxa"/>
            <w:shd w:val="clear" w:color="auto" w:fill="D9D9D9" w:themeFill="background1" w:themeFillShade="D9"/>
          </w:tcPr>
          <w:p w14:paraId="5A7DBDB7" w14:textId="77777777" w:rsidR="00F70674" w:rsidRPr="00F70674" w:rsidRDefault="00F70674" w:rsidP="00F70674">
            <w:pPr>
              <w:rPr>
                <w:b/>
              </w:rPr>
            </w:pPr>
            <w:r w:rsidRPr="00F70674">
              <w:rPr>
                <w:b/>
              </w:rPr>
              <w:t>Test Results</w:t>
            </w:r>
          </w:p>
        </w:tc>
        <w:tc>
          <w:tcPr>
            <w:tcW w:w="1651" w:type="dxa"/>
            <w:shd w:val="clear" w:color="auto" w:fill="D9D9D9" w:themeFill="background1" w:themeFillShade="D9"/>
          </w:tcPr>
          <w:p w14:paraId="24E3EA3A" w14:textId="77777777" w:rsidR="00F70674" w:rsidRPr="00F70674" w:rsidRDefault="00F70674" w:rsidP="00F70674">
            <w:pPr>
              <w:rPr>
                <w:b/>
              </w:rPr>
            </w:pPr>
            <w:r w:rsidRPr="00F70674">
              <w:rPr>
                <w:b/>
              </w:rPr>
              <w:t>Compliance</w:t>
            </w:r>
          </w:p>
        </w:tc>
      </w:tr>
      <w:tr w:rsidR="00EF6DFA" w:rsidRPr="00F70674" w14:paraId="749EFCE6" w14:textId="77777777" w:rsidTr="00A05440">
        <w:tc>
          <w:tcPr>
            <w:tcW w:w="2066" w:type="dxa"/>
          </w:tcPr>
          <w:p w14:paraId="71F4DDB0" w14:textId="5874A578" w:rsidR="00F70674" w:rsidRPr="00F70674" w:rsidRDefault="598A516D" w:rsidP="00F70674">
            <w:r>
              <w:t xml:space="preserve">Website </w:t>
            </w:r>
            <w:r w:rsidR="0088456C">
              <w:t>hosted on Cloud Platform</w:t>
            </w:r>
          </w:p>
        </w:tc>
        <w:tc>
          <w:tcPr>
            <w:tcW w:w="3398" w:type="dxa"/>
          </w:tcPr>
          <w:p w14:paraId="59E9AA6A" w14:textId="2C2533B5" w:rsidR="00F70674" w:rsidRPr="00F70674" w:rsidRDefault="598A516D" w:rsidP="00F70674">
            <w:r>
              <w:t>Runs on Desktop or Mobile Platform</w:t>
            </w:r>
            <w:r w:rsidR="00D30077">
              <w:t xml:space="preserve"> via internet</w:t>
            </w:r>
          </w:p>
        </w:tc>
        <w:tc>
          <w:tcPr>
            <w:tcW w:w="2453" w:type="dxa"/>
          </w:tcPr>
          <w:p w14:paraId="743B798C" w14:textId="76F4CEBC" w:rsidR="00F70674" w:rsidRPr="00F70674" w:rsidRDefault="00A14FCB" w:rsidP="00F70674">
            <w:r>
              <w:t>Website successfully h</w:t>
            </w:r>
            <w:r w:rsidR="54303AB9">
              <w:t>osted on</w:t>
            </w:r>
            <w:r w:rsidR="050441B0">
              <w:t xml:space="preserve"> the </w:t>
            </w:r>
            <w:r w:rsidR="0088456C">
              <w:t>Google Cloud Services</w:t>
            </w:r>
          </w:p>
        </w:tc>
        <w:tc>
          <w:tcPr>
            <w:tcW w:w="1651" w:type="dxa"/>
            <w:shd w:val="clear" w:color="auto" w:fill="47FF5B"/>
          </w:tcPr>
          <w:p w14:paraId="28B2F648" w14:textId="767D4523" w:rsidR="00F70674" w:rsidRPr="00F70674" w:rsidRDefault="6B3CCB5E" w:rsidP="00F70674">
            <w:r>
              <w:t>Pass</w:t>
            </w:r>
          </w:p>
        </w:tc>
      </w:tr>
      <w:tr w:rsidR="00EF6DFA" w:rsidRPr="00F70674" w14:paraId="7FCEAC96" w14:textId="77777777" w:rsidTr="00A05440">
        <w:tc>
          <w:tcPr>
            <w:tcW w:w="2066" w:type="dxa"/>
          </w:tcPr>
          <w:p w14:paraId="1258EE1B" w14:textId="7647C4AC" w:rsidR="00F70674" w:rsidRPr="00F70674" w:rsidRDefault="30753B9F" w:rsidP="00F70674">
            <w:r>
              <w:t xml:space="preserve">Website </w:t>
            </w:r>
            <w:r w:rsidR="00D30077">
              <w:t>Content includes all necessary code and user files</w:t>
            </w:r>
          </w:p>
        </w:tc>
        <w:tc>
          <w:tcPr>
            <w:tcW w:w="3398" w:type="dxa"/>
          </w:tcPr>
          <w:p w14:paraId="78B340AC" w14:textId="69672EBC" w:rsidR="00F70674" w:rsidRPr="00F70674" w:rsidRDefault="008A4447" w:rsidP="00F70674">
            <w:r>
              <w:t>A random user accessing the website must have access to all necessary documents</w:t>
            </w:r>
          </w:p>
        </w:tc>
        <w:tc>
          <w:tcPr>
            <w:tcW w:w="2453" w:type="dxa"/>
          </w:tcPr>
          <w:p w14:paraId="0FC4EF8A" w14:textId="5592BBD7" w:rsidR="00F70674" w:rsidRPr="00F70674" w:rsidRDefault="008A4447" w:rsidP="00F70674">
            <w:r>
              <w:t>User can download code</w:t>
            </w:r>
            <w:r w:rsidR="00D771A3">
              <w:t xml:space="preserve"> and hardware files</w:t>
            </w:r>
            <w:r>
              <w:t xml:space="preserve"> from GitHub link</w:t>
            </w:r>
            <w:r w:rsidR="00D771A3">
              <w:t xml:space="preserve"> </w:t>
            </w:r>
            <w:r w:rsidR="7B3C25A1">
              <w:t>to</w:t>
            </w:r>
            <w:r w:rsidR="00D771A3">
              <w:t xml:space="preserve"> resources tab.</w:t>
            </w:r>
            <w:r>
              <w:t xml:space="preserve"> </w:t>
            </w:r>
          </w:p>
        </w:tc>
        <w:tc>
          <w:tcPr>
            <w:tcW w:w="1651" w:type="dxa"/>
            <w:shd w:val="clear" w:color="auto" w:fill="47FF5B"/>
          </w:tcPr>
          <w:p w14:paraId="112627B9" w14:textId="48C2B8F2" w:rsidR="00F70674" w:rsidRPr="00F70674" w:rsidRDefault="050441B0" w:rsidP="00F70674">
            <w:r>
              <w:t>Pass</w:t>
            </w:r>
          </w:p>
        </w:tc>
      </w:tr>
    </w:tbl>
    <w:p w14:paraId="6D880F72" w14:textId="77777777" w:rsidR="00F70674" w:rsidRPr="005C69FB" w:rsidRDefault="00F70674" w:rsidP="00E417E8">
      <w:pPr>
        <w:ind w:left="432"/>
        <w:rPr>
          <w:i/>
          <w:color w:val="FF0000"/>
        </w:rPr>
      </w:pPr>
    </w:p>
    <w:p w14:paraId="080D278A" w14:textId="77777777" w:rsidR="00E417E8" w:rsidRDefault="00E417E8" w:rsidP="00E417E8">
      <w:pPr>
        <w:pStyle w:val="Heading2"/>
        <w:rPr>
          <w:rFonts w:ascii="Times New Roman" w:hAnsi="Times New Roman"/>
        </w:rPr>
      </w:pPr>
      <w:bookmarkStart w:id="37" w:name="_Toc7173056"/>
      <w:r w:rsidRPr="005C69FB">
        <w:rPr>
          <w:rFonts w:ascii="Times New Roman" w:hAnsi="Times New Roman"/>
        </w:rPr>
        <w:t>Deficiencies</w:t>
      </w:r>
      <w:bookmarkEnd w:id="37"/>
    </w:p>
    <w:p w14:paraId="695D4A11" w14:textId="77777777" w:rsidR="00C33B74" w:rsidRDefault="00C33B74" w:rsidP="00C33B74"/>
    <w:p w14:paraId="0DF75616" w14:textId="5105F9B4" w:rsidR="00C33B74" w:rsidRPr="00C33B74" w:rsidRDefault="00E43026" w:rsidP="00F47C3C">
      <w:pPr>
        <w:jc w:val="center"/>
      </w:pPr>
      <w:r>
        <w:t xml:space="preserve">The project deficiencies detected by the team were mostly improvements to the quality of life of anyone utilizing the Click Sensor Hub board. </w:t>
      </w:r>
      <w:r w:rsidR="0005384D">
        <w:t xml:space="preserve">They are described in detail in </w:t>
      </w:r>
      <w:r w:rsidR="000F5D8A">
        <w:rPr>
          <w:highlight w:val="yellow"/>
        </w:rPr>
        <w:fldChar w:fldCharType="begin"/>
      </w:r>
      <w:r w:rsidR="000F5D8A">
        <w:instrText xml:space="preserve"> REF _Ref7172658 \h </w:instrText>
      </w:r>
      <w:r w:rsidR="000F5D8A">
        <w:rPr>
          <w:highlight w:val="yellow"/>
        </w:rPr>
      </w:r>
      <w:r w:rsidR="000F5D8A">
        <w:rPr>
          <w:highlight w:val="yellow"/>
        </w:rPr>
        <w:fldChar w:fldCharType="separate"/>
      </w:r>
      <w:r w:rsidR="006558F1" w:rsidRPr="008B31EF">
        <w:rPr>
          <w:b/>
          <w:i/>
          <w:iCs/>
        </w:rPr>
        <w:t xml:space="preserve">Table </w:t>
      </w:r>
      <w:r w:rsidR="006558F1">
        <w:rPr>
          <w:b/>
          <w:i/>
          <w:iCs/>
          <w:noProof/>
        </w:rPr>
        <w:t>5</w:t>
      </w:r>
      <w:r w:rsidR="000F5D8A">
        <w:rPr>
          <w:highlight w:val="yellow"/>
        </w:rPr>
        <w:fldChar w:fldCharType="end"/>
      </w:r>
      <w:r w:rsidR="0005384D">
        <w:t xml:space="preserve"> below.</w:t>
      </w:r>
    </w:p>
    <w:p w14:paraId="63CFDED0" w14:textId="77777777" w:rsidR="00B534B7" w:rsidRDefault="00B534B7" w:rsidP="00B534B7"/>
    <w:p w14:paraId="1EAE1634" w14:textId="77777777" w:rsidR="002F2C01" w:rsidRDefault="002F2C01" w:rsidP="00B534B7"/>
    <w:p w14:paraId="078941A5" w14:textId="77777777" w:rsidR="002F2C01" w:rsidRDefault="002F2C01" w:rsidP="00B534B7"/>
    <w:p w14:paraId="57E387BA" w14:textId="77777777" w:rsidR="002F2C01" w:rsidRDefault="002F2C01" w:rsidP="00B534B7"/>
    <w:p w14:paraId="721CC708" w14:textId="77777777" w:rsidR="002F2C01" w:rsidRDefault="002F2C01" w:rsidP="00B534B7"/>
    <w:p w14:paraId="224FAFD6" w14:textId="77777777" w:rsidR="002F2C01" w:rsidRDefault="002F2C01" w:rsidP="00B534B7"/>
    <w:p w14:paraId="489CA89F" w14:textId="77777777" w:rsidR="002F2C01" w:rsidRPr="00B534B7" w:rsidRDefault="002F2C01" w:rsidP="00B534B7"/>
    <w:p w14:paraId="0DCAFAAA" w14:textId="64543155" w:rsidR="009236D8" w:rsidRDefault="009236D8" w:rsidP="009236D8">
      <w:pPr>
        <w:pStyle w:val="Caption"/>
        <w:keepNext/>
        <w:rPr>
          <w:i w:val="0"/>
          <w:iCs w:val="0"/>
          <w:color w:val="auto"/>
          <w:sz w:val="24"/>
          <w:szCs w:val="20"/>
        </w:rPr>
      </w:pPr>
      <w:bookmarkStart w:id="38" w:name="_Ref7172658"/>
      <w:bookmarkStart w:id="39" w:name="_Toc7173092"/>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5</w:t>
      </w:r>
      <w:r w:rsidRPr="008B31EF">
        <w:rPr>
          <w:b/>
          <w:i w:val="0"/>
          <w:iCs w:val="0"/>
          <w:color w:val="auto"/>
          <w:sz w:val="24"/>
          <w:szCs w:val="20"/>
        </w:rPr>
        <w:fldChar w:fldCharType="end"/>
      </w:r>
      <w:bookmarkEnd w:id="38"/>
      <w:r w:rsidRPr="008B31EF">
        <w:rPr>
          <w:b/>
          <w:i w:val="0"/>
          <w:iCs w:val="0"/>
          <w:color w:val="auto"/>
          <w:sz w:val="24"/>
          <w:szCs w:val="20"/>
        </w:rPr>
        <w:t xml:space="preserve">. </w:t>
      </w:r>
      <w:r w:rsidR="004537A7">
        <w:rPr>
          <w:i w:val="0"/>
          <w:iCs w:val="0"/>
          <w:color w:val="auto"/>
          <w:sz w:val="24"/>
          <w:szCs w:val="20"/>
        </w:rPr>
        <w:t>System Deficiencies Accompanied by Suggest Solution and Estimated Completion Time</w:t>
      </w:r>
      <w:bookmarkEnd w:id="39"/>
    </w:p>
    <w:p w14:paraId="48E9DCF5" w14:textId="77777777" w:rsidR="00420847" w:rsidRPr="00420847" w:rsidRDefault="00420847" w:rsidP="00420847"/>
    <w:tbl>
      <w:tblPr>
        <w:tblStyle w:val="GridTable41"/>
        <w:tblW w:w="10530" w:type="dxa"/>
        <w:tblInd w:w="-432" w:type="dxa"/>
        <w:tblLook w:val="04A0" w:firstRow="1" w:lastRow="0" w:firstColumn="1" w:lastColumn="0" w:noHBand="0" w:noVBand="1"/>
      </w:tblPr>
      <w:tblGrid>
        <w:gridCol w:w="2700"/>
        <w:gridCol w:w="3690"/>
        <w:gridCol w:w="2430"/>
        <w:gridCol w:w="1710"/>
      </w:tblGrid>
      <w:tr w:rsidR="00B534B7" w:rsidRPr="00A1302F" w14:paraId="787693D9" w14:textId="77777777" w:rsidTr="7B3C2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BC2F15" w14:textId="01CCCB02" w:rsidR="00B534B7" w:rsidRPr="00A1302F" w:rsidRDefault="00B534B7" w:rsidP="00111F39">
            <w:pPr>
              <w:spacing w:after="160" w:line="259" w:lineRule="auto"/>
              <w:rPr>
                <w:sz w:val="22"/>
              </w:rPr>
            </w:pPr>
            <w:r>
              <w:rPr>
                <w:color w:val="auto"/>
                <w:sz w:val="22"/>
              </w:rPr>
              <w:t>Deficiency</w:t>
            </w:r>
          </w:p>
        </w:tc>
        <w:tc>
          <w:tcPr>
            <w:tcW w:w="36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C670522" w14:textId="3DC6C43E" w:rsidR="00B534B7" w:rsidRPr="00A1302F" w:rsidRDefault="00B02CFB" w:rsidP="00111F39">
            <w:pPr>
              <w:spacing w:after="160" w:line="259" w:lineRule="auto"/>
              <w:cnfStyle w:val="100000000000" w:firstRow="1" w:lastRow="0" w:firstColumn="0" w:lastColumn="0" w:oddVBand="0" w:evenVBand="0" w:oddHBand="0" w:evenHBand="0" w:firstRowFirstColumn="0" w:firstRowLastColumn="0" w:lastRowFirstColumn="0" w:lastRowLastColumn="0"/>
              <w:rPr>
                <w:color w:val="auto"/>
                <w:sz w:val="22"/>
              </w:rPr>
            </w:pPr>
            <w:r>
              <w:rPr>
                <w:color w:val="auto"/>
                <w:sz w:val="22"/>
              </w:rPr>
              <w:t>Effect</w:t>
            </w:r>
          </w:p>
        </w:tc>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3CAE49" w14:textId="59A548AC" w:rsidR="00B534B7" w:rsidRPr="00A1302F" w:rsidRDefault="00B534B7" w:rsidP="00111F39">
            <w:pPr>
              <w:spacing w:after="160" w:line="259" w:lineRule="auto"/>
              <w:cnfStyle w:val="100000000000" w:firstRow="1" w:lastRow="0" w:firstColumn="0" w:lastColumn="0" w:oddVBand="0" w:evenVBand="0" w:oddHBand="0" w:evenHBand="0" w:firstRowFirstColumn="0" w:firstRowLastColumn="0" w:lastRowFirstColumn="0" w:lastRowLastColumn="0"/>
              <w:rPr>
                <w:color w:val="auto"/>
                <w:sz w:val="22"/>
              </w:rPr>
            </w:pPr>
            <w:r>
              <w:rPr>
                <w:color w:val="auto"/>
                <w:sz w:val="22"/>
              </w:rPr>
              <w:t>Solution</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F7048E" w14:textId="796DB38D" w:rsidR="00B534B7" w:rsidRPr="00A1302F" w:rsidRDefault="00B534B7" w:rsidP="00111F39">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auto"/>
                <w:sz w:val="22"/>
              </w:rPr>
            </w:pPr>
            <w:r>
              <w:rPr>
                <w:color w:val="auto"/>
                <w:sz w:val="22"/>
              </w:rPr>
              <w:t xml:space="preserve">Estimated Time </w:t>
            </w:r>
            <w:r w:rsidR="7B3C25A1" w:rsidRPr="7B3C25A1">
              <w:rPr>
                <w:color w:val="auto"/>
                <w:sz w:val="22"/>
              </w:rPr>
              <w:t>for</w:t>
            </w:r>
            <w:r>
              <w:rPr>
                <w:color w:val="auto"/>
                <w:sz w:val="22"/>
              </w:rPr>
              <w:t xml:space="preserve"> Solve</w:t>
            </w:r>
          </w:p>
        </w:tc>
      </w:tr>
      <w:tr w:rsidR="00B534B7" w:rsidRPr="00A1302F" w14:paraId="372593F9" w14:textId="77777777" w:rsidTr="7B3C2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tcBorders>
            <w:shd w:val="clear" w:color="auto" w:fill="auto"/>
          </w:tcPr>
          <w:p w14:paraId="7812EAFB" w14:textId="5532FD03" w:rsidR="00B534B7" w:rsidRPr="00A1302F" w:rsidRDefault="00CD6942" w:rsidP="00111F39">
            <w:pPr>
              <w:spacing w:after="160" w:line="259" w:lineRule="auto"/>
              <w:rPr>
                <w:b w:val="0"/>
                <w:sz w:val="22"/>
              </w:rPr>
            </w:pPr>
            <w:r>
              <w:rPr>
                <w:b w:val="0"/>
                <w:sz w:val="22"/>
              </w:rPr>
              <w:t>System does not detect high voltage levels coming from Clicks</w:t>
            </w:r>
          </w:p>
        </w:tc>
        <w:tc>
          <w:tcPr>
            <w:tcW w:w="3690" w:type="dxa"/>
            <w:tcBorders>
              <w:top w:val="single" w:sz="4" w:space="0" w:color="auto"/>
            </w:tcBorders>
            <w:shd w:val="clear" w:color="auto" w:fill="auto"/>
          </w:tcPr>
          <w:p w14:paraId="08CDA8D5" w14:textId="2DDF303B" w:rsidR="00B534B7" w:rsidRPr="00A1302F" w:rsidRDefault="00B02CFB" w:rsidP="00111F39">
            <w:pPr>
              <w:spacing w:after="160" w:line="259" w:lineRule="auto"/>
              <w:ind w:firstLine="3"/>
              <w:cnfStyle w:val="000000100000" w:firstRow="0" w:lastRow="0" w:firstColumn="0" w:lastColumn="0" w:oddVBand="0" w:evenVBand="0" w:oddHBand="1" w:evenHBand="0" w:firstRowFirstColumn="0" w:firstRowLastColumn="0" w:lastRowFirstColumn="0" w:lastRowLastColumn="0"/>
              <w:rPr>
                <w:sz w:val="22"/>
              </w:rPr>
            </w:pPr>
            <w:r>
              <w:rPr>
                <w:sz w:val="22"/>
              </w:rPr>
              <w:t>FRDM-KL46Z board has potential to be damaged by Click</w:t>
            </w:r>
            <w:r w:rsidR="0079275F">
              <w:rPr>
                <w:sz w:val="22"/>
              </w:rPr>
              <w:t>s</w:t>
            </w:r>
          </w:p>
        </w:tc>
        <w:tc>
          <w:tcPr>
            <w:tcW w:w="2430" w:type="dxa"/>
            <w:tcBorders>
              <w:top w:val="single" w:sz="4" w:space="0" w:color="auto"/>
            </w:tcBorders>
            <w:shd w:val="clear" w:color="auto" w:fill="auto"/>
          </w:tcPr>
          <w:p w14:paraId="2EB6EC42" w14:textId="202E6171" w:rsidR="00B534B7" w:rsidRDefault="0079275F" w:rsidP="00111F39">
            <w:pPr>
              <w:spacing w:after="160" w:line="259" w:lineRule="auto"/>
              <w:cnfStyle w:val="000000100000" w:firstRow="0" w:lastRow="0" w:firstColumn="0" w:lastColumn="0" w:oddVBand="0" w:evenVBand="0" w:oddHBand="1" w:evenHBand="0" w:firstRowFirstColumn="0" w:firstRowLastColumn="0" w:lastRowFirstColumn="0" w:lastRowLastColumn="0"/>
              <w:rPr>
                <w:sz w:val="22"/>
              </w:rPr>
            </w:pPr>
            <w:r>
              <w:rPr>
                <w:sz w:val="22"/>
              </w:rPr>
              <w:t>Integrate a system that regulates the output of the MikroBUS sockets</w:t>
            </w:r>
          </w:p>
          <w:p w14:paraId="54D29A6A" w14:textId="75DA77E6" w:rsidR="0079275F" w:rsidRPr="00A1302F" w:rsidRDefault="0079275F" w:rsidP="0079275F">
            <w:pPr>
              <w:jc w:val="center"/>
              <w:cnfStyle w:val="000000100000" w:firstRow="0" w:lastRow="0" w:firstColumn="0" w:lastColumn="0" w:oddVBand="0" w:evenVBand="0" w:oddHBand="1" w:evenHBand="0" w:firstRowFirstColumn="0" w:firstRowLastColumn="0" w:lastRowFirstColumn="0" w:lastRowLastColumn="0"/>
              <w:rPr>
                <w:sz w:val="22"/>
              </w:rPr>
            </w:pPr>
          </w:p>
        </w:tc>
        <w:tc>
          <w:tcPr>
            <w:tcW w:w="1710" w:type="dxa"/>
            <w:tcBorders>
              <w:top w:val="single" w:sz="4" w:space="0" w:color="auto"/>
            </w:tcBorders>
            <w:shd w:val="clear" w:color="auto" w:fill="auto"/>
          </w:tcPr>
          <w:p w14:paraId="2E7AC6B3" w14:textId="6BE4E7C0" w:rsidR="00B534B7" w:rsidRPr="00A1302F" w:rsidRDefault="00E95441" w:rsidP="00111F39">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3 months</w:t>
            </w:r>
          </w:p>
        </w:tc>
      </w:tr>
      <w:tr w:rsidR="00B534B7" w:rsidRPr="00C87ED5" w14:paraId="250B5123" w14:textId="77777777" w:rsidTr="7B3C25A1">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tcBorders>
          </w:tcPr>
          <w:p w14:paraId="37AA9438" w14:textId="70EAA611" w:rsidR="00B534B7" w:rsidRPr="00A1302F" w:rsidRDefault="00E451E6" w:rsidP="00111F39">
            <w:pPr>
              <w:spacing w:after="160" w:line="259" w:lineRule="auto"/>
              <w:rPr>
                <w:b w:val="0"/>
                <w:sz w:val="22"/>
              </w:rPr>
            </w:pPr>
            <w:r>
              <w:rPr>
                <w:b w:val="0"/>
                <w:sz w:val="22"/>
              </w:rPr>
              <w:t>Board</w:t>
            </w:r>
            <w:r w:rsidR="009D0646">
              <w:rPr>
                <w:b w:val="0"/>
                <w:sz w:val="22"/>
              </w:rPr>
              <w:t xml:space="preserve"> </w:t>
            </w:r>
            <w:r>
              <w:rPr>
                <w:b w:val="0"/>
                <w:sz w:val="22"/>
              </w:rPr>
              <w:t>operates with a variable power source</w:t>
            </w:r>
          </w:p>
        </w:tc>
        <w:tc>
          <w:tcPr>
            <w:tcW w:w="3690" w:type="dxa"/>
            <w:tcBorders>
              <w:top w:val="single" w:sz="4" w:space="0" w:color="auto"/>
            </w:tcBorders>
          </w:tcPr>
          <w:p w14:paraId="2604FD3D" w14:textId="6B3FBC44" w:rsidR="00B534B7" w:rsidRPr="00A1302F" w:rsidRDefault="00E451E6" w:rsidP="00111F39">
            <w:pPr>
              <w:spacing w:after="160" w:line="259" w:lineRule="auto"/>
              <w:ind w:firstLine="3"/>
              <w:cnfStyle w:val="000000000000" w:firstRow="0" w:lastRow="0" w:firstColumn="0" w:lastColumn="0" w:oddVBand="0" w:evenVBand="0" w:oddHBand="0" w:evenHBand="0" w:firstRowFirstColumn="0" w:firstRowLastColumn="0" w:lastRowFirstColumn="0" w:lastRowLastColumn="0"/>
              <w:rPr>
                <w:sz w:val="22"/>
              </w:rPr>
            </w:pPr>
            <w:r>
              <w:rPr>
                <w:sz w:val="22"/>
              </w:rPr>
              <w:t xml:space="preserve">Difficult </w:t>
            </w:r>
            <w:r w:rsidR="7B3C25A1" w:rsidRPr="7B3C25A1">
              <w:rPr>
                <w:sz w:val="22"/>
              </w:rPr>
              <w:t>to</w:t>
            </w:r>
            <w:r>
              <w:rPr>
                <w:sz w:val="22"/>
              </w:rPr>
              <w:t xml:space="preserve"> people outside of a lab setting to utilize the </w:t>
            </w:r>
            <w:r w:rsidR="002703C3">
              <w:rPr>
                <w:sz w:val="22"/>
              </w:rPr>
              <w:t>Click Sensor Hub Board</w:t>
            </w:r>
          </w:p>
        </w:tc>
        <w:tc>
          <w:tcPr>
            <w:tcW w:w="2430" w:type="dxa"/>
            <w:tcBorders>
              <w:top w:val="single" w:sz="4" w:space="0" w:color="auto"/>
            </w:tcBorders>
          </w:tcPr>
          <w:p w14:paraId="2873DF49" w14:textId="1EB2DD01" w:rsidR="00B534B7" w:rsidRPr="00A1302F" w:rsidRDefault="002703C3" w:rsidP="00111F39">
            <w:pPr>
              <w:spacing w:after="160" w:line="259"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Integrate </w:t>
            </w:r>
            <w:r w:rsidR="002457E7">
              <w:rPr>
                <w:sz w:val="22"/>
              </w:rPr>
              <w:t xml:space="preserve">battery or </w:t>
            </w:r>
            <w:r>
              <w:rPr>
                <w:sz w:val="22"/>
              </w:rPr>
              <w:t xml:space="preserve">USB power </w:t>
            </w:r>
            <w:r w:rsidR="7B3C25A1" w:rsidRPr="7B3C25A1">
              <w:rPr>
                <w:sz w:val="22"/>
              </w:rPr>
              <w:t>to</w:t>
            </w:r>
            <w:r>
              <w:rPr>
                <w:sz w:val="22"/>
              </w:rPr>
              <w:t xml:space="preserve"> the board.</w:t>
            </w:r>
          </w:p>
        </w:tc>
        <w:tc>
          <w:tcPr>
            <w:tcW w:w="1710" w:type="dxa"/>
            <w:tcBorders>
              <w:top w:val="single" w:sz="4" w:space="0" w:color="auto"/>
            </w:tcBorders>
            <w:shd w:val="clear" w:color="auto" w:fill="auto"/>
          </w:tcPr>
          <w:p w14:paraId="0049A9FF" w14:textId="4B852CB5" w:rsidR="00B534B7" w:rsidRPr="00C87ED5" w:rsidRDefault="00360691" w:rsidP="00111F39">
            <w:pPr>
              <w:spacing w:after="160" w:line="259"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2</w:t>
            </w:r>
            <w:r w:rsidR="002457E7">
              <w:rPr>
                <w:sz w:val="22"/>
              </w:rPr>
              <w:t xml:space="preserve"> months</w:t>
            </w:r>
          </w:p>
        </w:tc>
      </w:tr>
      <w:tr w:rsidR="00B534B7" w:rsidRPr="00C87ED5" w14:paraId="35AB9421" w14:textId="77777777" w:rsidTr="7B3C2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tcBorders>
            <w:shd w:val="clear" w:color="auto" w:fill="auto"/>
          </w:tcPr>
          <w:p w14:paraId="3E3479B8" w14:textId="6D839077" w:rsidR="00B534B7" w:rsidRPr="00176865" w:rsidRDefault="00176865" w:rsidP="00111F39">
            <w:pPr>
              <w:spacing w:after="160" w:line="259" w:lineRule="auto"/>
              <w:rPr>
                <w:b w:val="0"/>
                <w:sz w:val="22"/>
              </w:rPr>
            </w:pPr>
            <w:r>
              <w:rPr>
                <w:b w:val="0"/>
                <w:sz w:val="22"/>
              </w:rPr>
              <w:t>Board not fully synchronous, the code must switch between each of the sockets at a specified speed</w:t>
            </w:r>
          </w:p>
        </w:tc>
        <w:tc>
          <w:tcPr>
            <w:tcW w:w="3690" w:type="dxa"/>
            <w:tcBorders>
              <w:top w:val="single" w:sz="4" w:space="0" w:color="auto"/>
            </w:tcBorders>
            <w:shd w:val="clear" w:color="auto" w:fill="auto"/>
          </w:tcPr>
          <w:p w14:paraId="7E2E4D13" w14:textId="7E9B10BE" w:rsidR="00B534B7" w:rsidRDefault="00A95B6C" w:rsidP="00111F39">
            <w:pPr>
              <w:spacing w:after="160" w:line="259" w:lineRule="auto"/>
              <w:ind w:firstLine="3"/>
              <w:cnfStyle w:val="000000100000" w:firstRow="0" w:lastRow="0" w:firstColumn="0" w:lastColumn="0" w:oddVBand="0" w:evenVBand="0" w:oddHBand="1" w:evenHBand="0" w:firstRowFirstColumn="0" w:firstRowLastColumn="0" w:lastRowFirstColumn="0" w:lastRowLastColumn="0"/>
              <w:rPr>
                <w:sz w:val="22"/>
              </w:rPr>
            </w:pPr>
            <w:r>
              <w:rPr>
                <w:sz w:val="22"/>
              </w:rPr>
              <w:t xml:space="preserve">Clicks that require constant readings or instructions </w:t>
            </w:r>
            <w:r w:rsidR="004E452D">
              <w:rPr>
                <w:sz w:val="22"/>
              </w:rPr>
              <w:t xml:space="preserve">unable to function </w:t>
            </w:r>
            <w:r w:rsidR="00F74097">
              <w:rPr>
                <w:sz w:val="22"/>
              </w:rPr>
              <w:t>if more than 2 Clicks connected to the board utilized the same shared channels</w:t>
            </w:r>
          </w:p>
        </w:tc>
        <w:tc>
          <w:tcPr>
            <w:tcW w:w="2430" w:type="dxa"/>
            <w:tcBorders>
              <w:top w:val="single" w:sz="4" w:space="0" w:color="auto"/>
            </w:tcBorders>
            <w:shd w:val="clear" w:color="auto" w:fill="auto"/>
          </w:tcPr>
          <w:p w14:paraId="514FCBCF" w14:textId="419AD141" w:rsidR="00B534B7" w:rsidRDefault="0095534F" w:rsidP="00111F39">
            <w:pPr>
              <w:spacing w:after="160" w:line="259" w:lineRule="auto"/>
              <w:cnfStyle w:val="000000100000" w:firstRow="0" w:lastRow="0" w:firstColumn="0" w:lastColumn="0" w:oddVBand="0" w:evenVBand="0" w:oddHBand="1" w:evenHBand="0" w:firstRowFirstColumn="0" w:firstRowLastColumn="0" w:lastRowFirstColumn="0" w:lastRowLastColumn="0"/>
              <w:rPr>
                <w:sz w:val="22"/>
              </w:rPr>
            </w:pPr>
            <w:r>
              <w:rPr>
                <w:sz w:val="22"/>
              </w:rPr>
              <w:t>Change design to</w:t>
            </w:r>
            <w:r w:rsidR="005C2404">
              <w:rPr>
                <w:sz w:val="22"/>
              </w:rPr>
              <w:t xml:space="preserve"> </w:t>
            </w:r>
            <w:r w:rsidR="0030173B">
              <w:rPr>
                <w:sz w:val="22"/>
              </w:rPr>
              <w:t>serve</w:t>
            </w:r>
            <w:r w:rsidR="005C2404">
              <w:rPr>
                <w:sz w:val="22"/>
              </w:rPr>
              <w:t xml:space="preserve"> a fully synchronous set of Click</w:t>
            </w:r>
            <w:r w:rsidR="0030173B">
              <w:rPr>
                <w:sz w:val="22"/>
              </w:rPr>
              <w:t xml:space="preserve"> boards operating on shared channels</w:t>
            </w:r>
          </w:p>
        </w:tc>
        <w:tc>
          <w:tcPr>
            <w:tcW w:w="1710" w:type="dxa"/>
            <w:tcBorders>
              <w:top w:val="single" w:sz="4" w:space="0" w:color="auto"/>
            </w:tcBorders>
            <w:shd w:val="clear" w:color="auto" w:fill="auto"/>
          </w:tcPr>
          <w:p w14:paraId="7D4AB26A" w14:textId="61FC607C" w:rsidR="00B534B7" w:rsidRPr="00C87ED5" w:rsidRDefault="0030173B" w:rsidP="00111F39">
            <w:pPr>
              <w:spacing w:after="160" w:line="259"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12 months</w:t>
            </w:r>
          </w:p>
        </w:tc>
      </w:tr>
    </w:tbl>
    <w:p w14:paraId="080D278D" w14:textId="77777777" w:rsidR="00E417E8" w:rsidRPr="005C69FB" w:rsidRDefault="00E417E8" w:rsidP="00973D17"/>
    <w:p w14:paraId="080D278E" w14:textId="77777777" w:rsidR="00973D17" w:rsidRDefault="00973D17" w:rsidP="00973D17">
      <w:pPr>
        <w:pStyle w:val="Heading2"/>
        <w:rPr>
          <w:rFonts w:ascii="Times New Roman" w:hAnsi="Times New Roman"/>
        </w:rPr>
      </w:pPr>
      <w:bookmarkStart w:id="40" w:name="_Toc7173057"/>
      <w:r w:rsidRPr="005C69FB">
        <w:rPr>
          <w:rFonts w:ascii="Times New Roman" w:hAnsi="Times New Roman"/>
        </w:rPr>
        <w:t>Iterations and Redefinitions</w:t>
      </w:r>
      <w:bookmarkEnd w:id="40"/>
    </w:p>
    <w:p w14:paraId="323867A3" w14:textId="77777777" w:rsidR="00E87E85" w:rsidRPr="00E87E85" w:rsidRDefault="00E87E85" w:rsidP="00E87E85"/>
    <w:p w14:paraId="080D2790" w14:textId="3B20E47E" w:rsidR="00973D17" w:rsidRDefault="00E87E85" w:rsidP="00973D17">
      <w:r w:rsidRPr="00E87E85">
        <w:t>From SOW:</w:t>
      </w:r>
    </w:p>
    <w:p w14:paraId="0FA19C9C" w14:textId="77777777" w:rsidR="00343643" w:rsidRPr="00E87E85" w:rsidRDefault="00343643" w:rsidP="00973D17"/>
    <w:p w14:paraId="7B525A30" w14:textId="3B7FEB8C" w:rsidR="00E87E85" w:rsidRPr="00E87E85" w:rsidRDefault="00343643" w:rsidP="00973D17">
      <w:pPr>
        <w:rPr>
          <w:i/>
        </w:rPr>
      </w:pPr>
      <w:r>
        <w:rPr>
          <w:i/>
        </w:rPr>
        <w:tab/>
      </w:r>
      <w:r w:rsidR="00E87E85" w:rsidRPr="00E87E85">
        <w:rPr>
          <w:i/>
        </w:rPr>
        <w:t xml:space="preserve">“The project is to work with the FRDM-KL46Z microprocessor board by NXP, create a Printed Circuit Board (PCB) that connects it to a minimum of 4 Clicks from MikroElektronika and write software that makes the board compatible with at least 10 Clicks. The purpose of the Clicks is to add functionality to </w:t>
      </w:r>
      <w:r w:rsidR="003C5D1B" w:rsidRPr="00E87E85">
        <w:rPr>
          <w:i/>
        </w:rPr>
        <w:t>Hexi</w:t>
      </w:r>
      <w:r>
        <w:rPr>
          <w:i/>
        </w:rPr>
        <w:t>-</w:t>
      </w:r>
      <w:r w:rsidR="003C5D1B" w:rsidRPr="00E87E85">
        <w:rPr>
          <w:i/>
        </w:rPr>
        <w:t>wear</w:t>
      </w:r>
      <w:r w:rsidR="00E87E85" w:rsidRPr="00E87E85">
        <w:rPr>
          <w:i/>
        </w:rPr>
        <w:t xml:space="preserve"> devices by NXP by expanding their sensor capabilities.”</w:t>
      </w:r>
    </w:p>
    <w:p w14:paraId="6E78CDF5" w14:textId="77777777" w:rsidR="00E87E85" w:rsidRDefault="00E87E85" w:rsidP="00973D17">
      <w:pPr>
        <w:rPr>
          <w:i/>
          <w:color w:val="FF0000"/>
        </w:rPr>
      </w:pPr>
    </w:p>
    <w:p w14:paraId="7A39359A" w14:textId="6082C30F" w:rsidR="00E87E85" w:rsidRDefault="00343643" w:rsidP="00973D17">
      <w:r>
        <w:tab/>
      </w:r>
      <w:r w:rsidRPr="00343643">
        <w:t>Most notable changes from what was initially written in the SOW</w:t>
      </w:r>
      <w:r>
        <w:t xml:space="preserve"> is the shift in focus from Hexi-wear to an educational tool to be used in Dr. Stapleton’s</w:t>
      </w:r>
      <w:r w:rsidR="00930BA5">
        <w:t xml:space="preserve"> Microprocessors class. </w:t>
      </w:r>
      <w:r w:rsidR="008B3AE4">
        <w:t>The 4 Click minimum was met by the Click Sensor Hub board. The goal of testing 10 Click sensors was also met as described in section 5.7.</w:t>
      </w:r>
    </w:p>
    <w:p w14:paraId="7E7B4F8E" w14:textId="50D98CFD" w:rsidR="008B3AE4" w:rsidRDefault="008B3AE4" w:rsidP="00973D17"/>
    <w:p w14:paraId="3EA57D2A" w14:textId="455A2E67" w:rsidR="00B10120" w:rsidRPr="00343643" w:rsidRDefault="00B10120" w:rsidP="00973D17">
      <w:r>
        <w:tab/>
      </w:r>
      <w:bookmarkStart w:id="41" w:name="_GoBack"/>
      <w:bookmarkEnd w:id="41"/>
      <w:r>
        <w:t>Most major iterations</w:t>
      </w:r>
      <w:r w:rsidR="002319E7">
        <w:t xml:space="preserve"> of the project happened when </w:t>
      </w:r>
      <w:r w:rsidR="007B1204">
        <w:t xml:space="preserve">creating improvements on the Click Sensor Hub board. The dates in which these changes were made are described in </w:t>
      </w:r>
      <w:r w:rsidR="006A5530">
        <w:rPr>
          <w:highlight w:val="yellow"/>
        </w:rPr>
        <w:fldChar w:fldCharType="begin"/>
      </w:r>
      <w:r w:rsidR="006A5530">
        <w:instrText xml:space="preserve"> REF _Ref7172494 \h </w:instrText>
      </w:r>
      <w:r w:rsidR="006A5530">
        <w:rPr>
          <w:highlight w:val="yellow"/>
        </w:rPr>
      </w:r>
      <w:r w:rsidR="006A5530">
        <w:rPr>
          <w:highlight w:val="yellow"/>
        </w:rPr>
        <w:fldChar w:fldCharType="separate"/>
      </w:r>
      <w:r w:rsidR="006558F1" w:rsidRPr="008B31EF">
        <w:rPr>
          <w:b/>
          <w:i/>
          <w:iCs/>
        </w:rPr>
        <w:t xml:space="preserve">Table </w:t>
      </w:r>
      <w:r w:rsidR="006558F1">
        <w:rPr>
          <w:b/>
          <w:i/>
          <w:iCs/>
          <w:noProof/>
        </w:rPr>
        <w:t>8</w:t>
      </w:r>
      <w:r w:rsidR="006A5530">
        <w:rPr>
          <w:highlight w:val="yellow"/>
        </w:rPr>
        <w:fldChar w:fldCharType="end"/>
      </w:r>
      <w:r w:rsidR="006A5530">
        <w:t xml:space="preserve"> </w:t>
      </w:r>
      <w:r w:rsidR="007B1204">
        <w:t>in section 7 of this document.</w:t>
      </w:r>
      <w:r w:rsidR="000C7524">
        <w:t xml:space="preserve"> </w:t>
      </w:r>
      <w:r w:rsidR="00C922E9">
        <w:t xml:space="preserve">The </w:t>
      </w:r>
      <w:r w:rsidR="00B20168">
        <w:t>first</w:t>
      </w:r>
      <w:r w:rsidR="00C922E9">
        <w:t xml:space="preserve"> </w:t>
      </w:r>
      <w:r w:rsidR="00B20168">
        <w:t xml:space="preserve">iteration of the board had the MikroBUS standard sockets on each of the four corners of the board, as can be seen in </w:t>
      </w:r>
      <w:r w:rsidR="006A5530">
        <w:rPr>
          <w:highlight w:val="yellow"/>
        </w:rPr>
        <w:fldChar w:fldCharType="begin"/>
      </w:r>
      <w:r w:rsidR="006A5530">
        <w:instrText xml:space="preserve"> REF _Ref7171059 \h </w:instrText>
      </w:r>
      <w:r w:rsidR="006A5530">
        <w:rPr>
          <w:highlight w:val="yellow"/>
        </w:rPr>
      </w:r>
      <w:r w:rsidR="006A5530">
        <w:rPr>
          <w:highlight w:val="yellow"/>
        </w:rPr>
        <w:fldChar w:fldCharType="separate"/>
      </w:r>
      <w:r w:rsidR="006558F1" w:rsidRPr="009C11C4">
        <w:rPr>
          <w:b/>
        </w:rPr>
        <w:t xml:space="preserve">Fig.  </w:t>
      </w:r>
      <w:r w:rsidR="006558F1">
        <w:rPr>
          <w:b/>
          <w:noProof/>
        </w:rPr>
        <w:t>2</w:t>
      </w:r>
      <w:r w:rsidR="006A5530">
        <w:rPr>
          <w:highlight w:val="yellow"/>
        </w:rPr>
        <w:fldChar w:fldCharType="end"/>
      </w:r>
      <w:r w:rsidR="000052FC">
        <w:t xml:space="preserve">. </w:t>
      </w:r>
      <w:r w:rsidR="00B20168">
        <w:t>The</w:t>
      </w:r>
      <w:r w:rsidR="007524F6">
        <w:t xml:space="preserve"> second iteration</w:t>
      </w:r>
      <w:r w:rsidR="00B20168">
        <w:t xml:space="preserve"> corrected this and</w:t>
      </w:r>
      <w:r w:rsidR="007524F6">
        <w:t xml:space="preserve"> placed the MikroBUS standard sockets on the right side as can be seen in </w:t>
      </w:r>
      <w:r w:rsidR="006A5530">
        <w:rPr>
          <w:highlight w:val="yellow"/>
        </w:rPr>
        <w:fldChar w:fldCharType="begin"/>
      </w:r>
      <w:r w:rsidR="006A5530">
        <w:instrText xml:space="preserve"> REF _Ref7171077 \h </w:instrText>
      </w:r>
      <w:r w:rsidR="006A5530">
        <w:rPr>
          <w:highlight w:val="yellow"/>
        </w:rPr>
      </w:r>
      <w:r w:rsidR="006A5530">
        <w:rPr>
          <w:highlight w:val="yellow"/>
        </w:rPr>
        <w:fldChar w:fldCharType="separate"/>
      </w:r>
      <w:r w:rsidR="006558F1" w:rsidRPr="009C11C4">
        <w:rPr>
          <w:b/>
        </w:rPr>
        <w:t xml:space="preserve">Fig.  </w:t>
      </w:r>
      <w:r w:rsidR="006558F1">
        <w:rPr>
          <w:b/>
          <w:noProof/>
        </w:rPr>
        <w:t>1</w:t>
      </w:r>
      <w:r w:rsidR="006A5530">
        <w:rPr>
          <w:highlight w:val="yellow"/>
        </w:rPr>
        <w:fldChar w:fldCharType="end"/>
      </w:r>
      <w:r w:rsidR="006A5530">
        <w:t>.</w:t>
      </w:r>
      <w:r w:rsidR="00E873BB">
        <w:t xml:space="preserve"> Finally, the third iteration got rid of a couple IC chips that were adding functionality but also complicated soldering and coding complexity. The third iteration is described in section 5.1</w:t>
      </w:r>
      <w:r w:rsidR="000C6B44">
        <w:t xml:space="preserve">. </w:t>
      </w:r>
      <w:r w:rsidR="000C27F2">
        <w:rPr>
          <w:highlight w:val="yellow"/>
        </w:rPr>
        <w:fldChar w:fldCharType="begin"/>
      </w:r>
      <w:r w:rsidR="000C27F2">
        <w:instrText xml:space="preserve"> REF _Ref7172807 \h </w:instrText>
      </w:r>
      <w:r w:rsidR="000C27F2">
        <w:rPr>
          <w:highlight w:val="yellow"/>
        </w:rPr>
      </w:r>
      <w:r w:rsidR="000C27F2">
        <w:rPr>
          <w:highlight w:val="yellow"/>
        </w:rPr>
        <w:fldChar w:fldCharType="separate"/>
      </w:r>
      <w:r w:rsidR="006558F1" w:rsidRPr="006A5530">
        <w:rPr>
          <w:b/>
        </w:rPr>
        <w:t xml:space="preserve">Fig.  </w:t>
      </w:r>
      <w:r w:rsidR="006558F1">
        <w:rPr>
          <w:b/>
          <w:noProof/>
        </w:rPr>
        <w:t>3</w:t>
      </w:r>
      <w:r w:rsidR="000C27F2">
        <w:rPr>
          <w:highlight w:val="yellow"/>
        </w:rPr>
        <w:fldChar w:fldCharType="end"/>
      </w:r>
      <w:r w:rsidR="000C27F2">
        <w:t xml:space="preserve">. </w:t>
      </w:r>
      <w:r w:rsidR="000C6B44">
        <w:t>displays the changes made in the third iteration in a graphical form.</w:t>
      </w:r>
    </w:p>
    <w:p w14:paraId="080D2794" w14:textId="77777777" w:rsidR="00AC370A" w:rsidRPr="005C69FB" w:rsidRDefault="00AC370A" w:rsidP="007A0D82"/>
    <w:p w14:paraId="080D2795" w14:textId="77777777" w:rsidR="007A0D82" w:rsidRPr="005C69FB" w:rsidRDefault="008C68F2" w:rsidP="007A0D82">
      <w:pPr>
        <w:pStyle w:val="Heading1"/>
        <w:rPr>
          <w:rFonts w:ascii="Times New Roman" w:hAnsi="Times New Roman"/>
        </w:rPr>
      </w:pPr>
      <w:bookmarkStart w:id="42" w:name="_Toc7173058"/>
      <w:r w:rsidRPr="005C69FB">
        <w:rPr>
          <w:rFonts w:ascii="Times New Roman" w:hAnsi="Times New Roman"/>
        </w:rPr>
        <w:t>C</w:t>
      </w:r>
      <w:r w:rsidR="007A0D82" w:rsidRPr="005C69FB">
        <w:rPr>
          <w:rFonts w:ascii="Times New Roman" w:hAnsi="Times New Roman"/>
        </w:rPr>
        <w:t>onstraints</w:t>
      </w:r>
      <w:bookmarkEnd w:id="42"/>
    </w:p>
    <w:p w14:paraId="080D2796" w14:textId="77777777" w:rsidR="00AC370A" w:rsidRPr="005C69FB" w:rsidRDefault="00AC370A" w:rsidP="00AC370A">
      <w:pPr>
        <w:pStyle w:val="Heading2"/>
        <w:rPr>
          <w:rFonts w:ascii="Times New Roman" w:hAnsi="Times New Roman"/>
        </w:rPr>
      </w:pPr>
      <w:bookmarkStart w:id="43" w:name="_Toc7173059"/>
      <w:r w:rsidRPr="005C69FB">
        <w:rPr>
          <w:rFonts w:ascii="Times New Roman" w:hAnsi="Times New Roman"/>
        </w:rPr>
        <w:t>Budgetary</w:t>
      </w:r>
      <w:bookmarkEnd w:id="43"/>
    </w:p>
    <w:p w14:paraId="080D2797" w14:textId="4EC95AA7" w:rsidR="00AC370A" w:rsidRPr="005C69FB" w:rsidRDefault="00AA566B" w:rsidP="00AC370A">
      <w:r w:rsidRPr="005C69FB">
        <w:tab/>
      </w:r>
      <w:r w:rsidR="00FB5106" w:rsidRPr="005C69FB">
        <w:t>The limited budget constrained the design to a maximum of 10 Click Sensors purchased and a maximum of 2 layers on the PCB iterations.</w:t>
      </w:r>
    </w:p>
    <w:p w14:paraId="080D2798" w14:textId="77777777" w:rsidR="00AC370A" w:rsidRPr="005C69FB" w:rsidRDefault="00AC370A" w:rsidP="00AC370A"/>
    <w:p w14:paraId="080D2799" w14:textId="77777777" w:rsidR="00AC370A" w:rsidRPr="005C69FB" w:rsidRDefault="00AC370A" w:rsidP="00AC370A">
      <w:pPr>
        <w:pStyle w:val="Heading2"/>
        <w:rPr>
          <w:rFonts w:ascii="Times New Roman" w:hAnsi="Times New Roman"/>
        </w:rPr>
      </w:pPr>
      <w:bookmarkStart w:id="44" w:name="_Toc7173060"/>
      <w:r w:rsidRPr="005C69FB">
        <w:rPr>
          <w:rFonts w:ascii="Times New Roman" w:hAnsi="Times New Roman"/>
        </w:rPr>
        <w:t>Design Feasibility</w:t>
      </w:r>
      <w:bookmarkEnd w:id="44"/>
    </w:p>
    <w:p w14:paraId="080D279A" w14:textId="300C6C34" w:rsidR="00AC370A" w:rsidRPr="005C69FB" w:rsidRDefault="00AA566B" w:rsidP="00AC370A">
      <w:r w:rsidRPr="005C69FB">
        <w:tab/>
      </w:r>
      <w:r w:rsidR="00B65B2D" w:rsidRPr="005C69FB">
        <w:t>Right from the start, the team knew that it would not be possible to test the components that would be placed on the Click Sensor Hub board. As such, each of the Clicks and the FRDM-KL46Z was assumed to work at the specified characteristics on their technical documents.</w:t>
      </w:r>
      <w:r w:rsidR="004764BB" w:rsidRPr="005C69FB">
        <w:t xml:space="preserve"> Additionally, </w:t>
      </w:r>
      <w:r w:rsidR="00DD3F59" w:rsidRPr="005C69FB">
        <w:t>all code written for the FRDM-KL46Z would have to be written on the free/online Mbed compiler.</w:t>
      </w:r>
      <w:r w:rsidR="007655E3" w:rsidRPr="005C69FB">
        <w:t xml:space="preserve"> </w:t>
      </w:r>
      <w:r w:rsidR="008C2488" w:rsidRPr="005C69FB">
        <w:t>The team also recognized that any PCB that was design would have to be ordered from China at the cheapest price possible. This</w:t>
      </w:r>
      <w:r w:rsidR="001D2EA7" w:rsidRPr="005C69FB">
        <w:t xml:space="preserve"> added the risk of receiving defective boards.</w:t>
      </w:r>
    </w:p>
    <w:p w14:paraId="080D279B" w14:textId="77777777" w:rsidR="00AC370A" w:rsidRPr="005C69FB" w:rsidRDefault="00AC370A" w:rsidP="00AC370A"/>
    <w:p w14:paraId="080D279C" w14:textId="77777777" w:rsidR="00AC370A" w:rsidRPr="005C69FB" w:rsidRDefault="00AC370A" w:rsidP="00AC370A">
      <w:pPr>
        <w:pStyle w:val="Heading2"/>
        <w:rPr>
          <w:rFonts w:ascii="Times New Roman" w:hAnsi="Times New Roman"/>
        </w:rPr>
      </w:pPr>
      <w:bookmarkStart w:id="45" w:name="_Toc7173061"/>
      <w:r w:rsidRPr="005C69FB">
        <w:rPr>
          <w:rFonts w:ascii="Times New Roman" w:hAnsi="Times New Roman"/>
        </w:rPr>
        <w:t>Manufacturability</w:t>
      </w:r>
      <w:bookmarkEnd w:id="45"/>
    </w:p>
    <w:p w14:paraId="080D279D" w14:textId="0B41D5D8" w:rsidR="00AC370A" w:rsidRPr="005C69FB" w:rsidRDefault="00FB6C70" w:rsidP="00AC370A">
      <w:r w:rsidRPr="005C69FB">
        <w:tab/>
        <w:t xml:space="preserve">The PCB manufacturing had to be ordered through online providers due to the </w:t>
      </w:r>
      <w:r w:rsidR="000662A5" w:rsidRPr="005C69FB">
        <w:t>lab at Texas State University not having the necessary equipment to print out the board.</w:t>
      </w:r>
    </w:p>
    <w:p w14:paraId="080D279E" w14:textId="77777777" w:rsidR="00AC370A" w:rsidRPr="005C69FB" w:rsidRDefault="00AC370A" w:rsidP="00AC370A"/>
    <w:p w14:paraId="080D279F" w14:textId="77777777" w:rsidR="00AC370A" w:rsidRPr="005C69FB" w:rsidRDefault="00AC370A" w:rsidP="00AC370A">
      <w:pPr>
        <w:pStyle w:val="Heading2"/>
        <w:rPr>
          <w:rFonts w:ascii="Times New Roman" w:hAnsi="Times New Roman"/>
        </w:rPr>
      </w:pPr>
      <w:bookmarkStart w:id="46" w:name="_Toc7173062"/>
      <w:r w:rsidRPr="005C69FB">
        <w:rPr>
          <w:rFonts w:ascii="Times New Roman" w:hAnsi="Times New Roman"/>
        </w:rPr>
        <w:t>Maintainability</w:t>
      </w:r>
      <w:bookmarkEnd w:id="46"/>
    </w:p>
    <w:p w14:paraId="080D27A0" w14:textId="270279C1" w:rsidR="00AC370A" w:rsidRPr="005C69FB" w:rsidRDefault="00935626" w:rsidP="00AC370A">
      <w:r w:rsidRPr="005C69FB">
        <w:tab/>
        <w:t xml:space="preserve">The code written for the Click Sensor Hub board uses the Mbed library which is maintained by Mbed. </w:t>
      </w:r>
      <w:r w:rsidR="00192362" w:rsidRPr="005C69FB">
        <w:t xml:space="preserve">As for the code for each individual Click, each of the functions was written for the IC contained in each click. The code for each of the </w:t>
      </w:r>
      <w:r w:rsidR="0046175E" w:rsidRPr="005C69FB">
        <w:t xml:space="preserve">Clicks requires no maintenance </w:t>
      </w:r>
      <w:r w:rsidR="00274C31" w:rsidRPr="005C69FB">
        <w:t>if</w:t>
      </w:r>
      <w:r w:rsidR="00FD1FA2" w:rsidRPr="005C69FB">
        <w:t xml:space="preserve"> the user is</w:t>
      </w:r>
      <w:r w:rsidR="008E7EA0" w:rsidRPr="005C69FB">
        <w:t xml:space="preserve"> working the with the exact Click model specified in the Technical Spec.</w:t>
      </w:r>
    </w:p>
    <w:p w14:paraId="080D27A1" w14:textId="77777777" w:rsidR="00AC370A" w:rsidRPr="005C69FB" w:rsidRDefault="00AC370A" w:rsidP="00AC370A"/>
    <w:p w14:paraId="080D27A2" w14:textId="77777777" w:rsidR="00CF4EC9" w:rsidRPr="005C69FB" w:rsidRDefault="00CF4EC9" w:rsidP="00CF4EC9">
      <w:pPr>
        <w:pStyle w:val="Heading2"/>
        <w:rPr>
          <w:rFonts w:ascii="Times New Roman" w:hAnsi="Times New Roman"/>
        </w:rPr>
      </w:pPr>
      <w:bookmarkStart w:id="47" w:name="_Toc7173063"/>
      <w:r w:rsidRPr="005C69FB">
        <w:rPr>
          <w:rFonts w:ascii="Times New Roman" w:hAnsi="Times New Roman"/>
        </w:rPr>
        <w:t>Environmental</w:t>
      </w:r>
      <w:bookmarkEnd w:id="47"/>
    </w:p>
    <w:p w14:paraId="11B0FC53" w14:textId="5C70A3A9" w:rsidR="008E7EA0" w:rsidRPr="005C69FB" w:rsidRDefault="008E7EA0" w:rsidP="00CF4EC9">
      <w:r w:rsidRPr="005C69FB">
        <w:tab/>
        <w:t>The Click Sensor Hub project is not a source of any major environmental concerns. The only real</w:t>
      </w:r>
      <w:r w:rsidR="006A38D0" w:rsidRPr="005C69FB">
        <w:t xml:space="preserve"> physical product it provides is a PCB board. Any damage to the environment caused by the Click Sensor Hub project is equivalent to the environmental damage of printing out a PCB.</w:t>
      </w:r>
    </w:p>
    <w:p w14:paraId="080D27A4" w14:textId="77777777" w:rsidR="00CF4EC9" w:rsidRPr="005C69FB" w:rsidRDefault="00CF4EC9" w:rsidP="00CF4EC9"/>
    <w:p w14:paraId="080D27A5" w14:textId="77777777" w:rsidR="00AC370A" w:rsidRPr="005C69FB" w:rsidRDefault="00CF4EC9" w:rsidP="00CF4EC9">
      <w:pPr>
        <w:pStyle w:val="Heading2"/>
        <w:rPr>
          <w:rFonts w:ascii="Times New Roman" w:hAnsi="Times New Roman"/>
        </w:rPr>
      </w:pPr>
      <w:bookmarkStart w:id="48" w:name="_Toc7173064"/>
      <w:r w:rsidRPr="005C69FB">
        <w:rPr>
          <w:rFonts w:ascii="Times New Roman" w:hAnsi="Times New Roman"/>
        </w:rPr>
        <w:t>Health and Safety</w:t>
      </w:r>
      <w:bookmarkEnd w:id="48"/>
    </w:p>
    <w:p w14:paraId="080D27A6" w14:textId="624CAA2C" w:rsidR="00CF4EC9" w:rsidRPr="005C69FB" w:rsidRDefault="00BE4BF1" w:rsidP="00CF4EC9">
      <w:r w:rsidRPr="005C69FB">
        <w:rPr>
          <w:i/>
          <w:color w:val="FF0000"/>
        </w:rPr>
        <w:tab/>
      </w:r>
      <w:r w:rsidRPr="005C69FB">
        <w:t xml:space="preserve">Depending on the click being used a person could be exposed </w:t>
      </w:r>
      <w:r w:rsidR="002A0B0B" w:rsidRPr="005C69FB">
        <w:t xml:space="preserve">up to 1A of current at a 10V maximum voltage. For this </w:t>
      </w:r>
      <w:r w:rsidR="00D4661F" w:rsidRPr="005C69FB">
        <w:t>reason,</w:t>
      </w:r>
      <w:r w:rsidR="002A0B0B" w:rsidRPr="005C69FB">
        <w:t xml:space="preserve"> it is recommended to </w:t>
      </w:r>
      <w:r w:rsidR="00980D48" w:rsidRPr="005C69FB">
        <w:t xml:space="preserve">take voltage values of pins a person is going to </w:t>
      </w:r>
      <w:r w:rsidR="00D4661F" w:rsidRPr="005C69FB">
        <w:t>contact</w:t>
      </w:r>
      <w:r w:rsidR="00980D48" w:rsidRPr="005C69FB">
        <w:t xml:space="preserve"> before connecting the FRDM-KL46Z or any of the Clicks.</w:t>
      </w:r>
    </w:p>
    <w:p w14:paraId="080D27A7" w14:textId="77777777" w:rsidR="00CF4EC9" w:rsidRPr="005C69FB" w:rsidRDefault="00CF4EC9" w:rsidP="00CF4EC9"/>
    <w:p w14:paraId="080D27A8" w14:textId="77777777" w:rsidR="00CF4EC9" w:rsidRPr="005C69FB" w:rsidRDefault="00CF4EC9" w:rsidP="00CF4EC9">
      <w:pPr>
        <w:pStyle w:val="Heading2"/>
        <w:rPr>
          <w:rFonts w:ascii="Times New Roman" w:hAnsi="Times New Roman"/>
        </w:rPr>
      </w:pPr>
      <w:bookmarkStart w:id="49" w:name="_Toc7173065"/>
      <w:r w:rsidRPr="005C69FB">
        <w:rPr>
          <w:rFonts w:ascii="Times New Roman" w:hAnsi="Times New Roman"/>
        </w:rPr>
        <w:t>Social</w:t>
      </w:r>
      <w:bookmarkEnd w:id="49"/>
    </w:p>
    <w:p w14:paraId="080D27AB" w14:textId="0DF59083" w:rsidR="007A0D82" w:rsidRPr="005C69FB" w:rsidRDefault="00D4661F" w:rsidP="007A0D82">
      <w:r w:rsidRPr="005C69FB">
        <w:tab/>
        <w:t>The only constraints people would run into when trying to make use of the Click Sensor Hub board is</w:t>
      </w:r>
      <w:r w:rsidR="00183C34" w:rsidRPr="005C69FB">
        <w:t xml:space="preserve"> a misunderstanding of where to connect the components so that they may communicate effectively. It is not recommended for anyone without previous knowledge of microprocessors to utilize the Click Sensor Hub board without instructions from a capable individual. It is very simple to fry the FRDM-KL46Z </w:t>
      </w:r>
      <w:r w:rsidR="00F143D5" w:rsidRPr="005C69FB">
        <w:t>or any of the Clicks with incorrect current and voltage values or with incorrect soldering.</w:t>
      </w:r>
    </w:p>
    <w:p w14:paraId="080D27AC" w14:textId="2DE1A34A" w:rsidR="007A0D82" w:rsidRPr="005C69FB" w:rsidRDefault="008C68F2" w:rsidP="007A0D82">
      <w:pPr>
        <w:pStyle w:val="Heading1"/>
        <w:rPr>
          <w:rFonts w:ascii="Times New Roman" w:hAnsi="Times New Roman"/>
        </w:rPr>
      </w:pPr>
      <w:bookmarkStart w:id="50" w:name="_Toc7173066"/>
      <w:r w:rsidRPr="005C69FB">
        <w:rPr>
          <w:rFonts w:ascii="Times New Roman" w:hAnsi="Times New Roman"/>
        </w:rPr>
        <w:t>B</w:t>
      </w:r>
      <w:r w:rsidR="007A0D82" w:rsidRPr="005C69FB">
        <w:rPr>
          <w:rFonts w:ascii="Times New Roman" w:hAnsi="Times New Roman"/>
        </w:rPr>
        <w:t>udgets</w:t>
      </w:r>
      <w:bookmarkEnd w:id="50"/>
    </w:p>
    <w:p w14:paraId="44421298" w14:textId="172D2808" w:rsidR="0007171D" w:rsidRPr="005C69FB" w:rsidRDefault="001B293F" w:rsidP="0007171D">
      <w:r w:rsidRPr="005C69FB">
        <w:tab/>
        <w:t>The</w:t>
      </w:r>
      <w:r w:rsidR="00A14C57" w:rsidRPr="005C69FB">
        <w:t xml:space="preserve"> total project budget for the Click Sensor Hub was $500.00 for both semesters. </w:t>
      </w:r>
      <w:r w:rsidR="00F715A0" w:rsidRPr="005C69FB">
        <w:t>Both major parts orders can be seen i</w:t>
      </w:r>
      <w:r w:rsidR="00A14C57" w:rsidRPr="005C69FB">
        <w:t xml:space="preserve">n the following </w:t>
      </w:r>
      <w:r w:rsidR="00D84CC3">
        <w:fldChar w:fldCharType="begin"/>
      </w:r>
      <w:r w:rsidR="00D84CC3">
        <w:instrText xml:space="preserve"> REF _Ref7172479 \h </w:instrText>
      </w:r>
      <w:r w:rsidR="00D84CC3">
        <w:fldChar w:fldCharType="separate"/>
      </w:r>
      <w:r w:rsidR="006558F1" w:rsidRPr="008B31EF">
        <w:rPr>
          <w:b/>
          <w:i/>
          <w:iCs/>
        </w:rPr>
        <w:t xml:space="preserve">Table </w:t>
      </w:r>
      <w:r w:rsidR="006558F1">
        <w:rPr>
          <w:b/>
          <w:i/>
          <w:iCs/>
          <w:noProof/>
        </w:rPr>
        <w:t>6</w:t>
      </w:r>
      <w:r w:rsidR="00D84CC3">
        <w:fldChar w:fldCharType="end"/>
      </w:r>
      <w:r w:rsidR="00D84CC3">
        <w:t xml:space="preserve"> and </w:t>
      </w:r>
      <w:r w:rsidR="00D84CC3">
        <w:fldChar w:fldCharType="begin"/>
      </w:r>
      <w:r w:rsidR="00D84CC3">
        <w:instrText xml:space="preserve"> REF _Ref7172486 \h </w:instrText>
      </w:r>
      <w:r w:rsidR="00D84CC3">
        <w:fldChar w:fldCharType="separate"/>
      </w:r>
      <w:r w:rsidR="006558F1" w:rsidRPr="008B31EF">
        <w:rPr>
          <w:b/>
          <w:i/>
          <w:iCs/>
        </w:rPr>
        <w:t xml:space="preserve">Table </w:t>
      </w:r>
      <w:r w:rsidR="006558F1">
        <w:rPr>
          <w:b/>
          <w:i/>
          <w:iCs/>
          <w:noProof/>
        </w:rPr>
        <w:t>7</w:t>
      </w:r>
      <w:r w:rsidR="00D84CC3">
        <w:fldChar w:fldCharType="end"/>
      </w:r>
      <w:r w:rsidR="00D84CC3">
        <w:t xml:space="preserve"> </w:t>
      </w:r>
      <w:r w:rsidR="00F715A0" w:rsidRPr="005C69FB">
        <w:t xml:space="preserve">below. Additionally, </w:t>
      </w:r>
      <w:r w:rsidR="00D84CC3">
        <w:rPr>
          <w:highlight w:val="yellow"/>
        </w:rPr>
        <w:fldChar w:fldCharType="begin"/>
      </w:r>
      <w:r w:rsidR="00D84CC3">
        <w:instrText xml:space="preserve"> REF _Ref7172494 \h </w:instrText>
      </w:r>
      <w:r w:rsidR="00D84CC3">
        <w:rPr>
          <w:highlight w:val="yellow"/>
        </w:rPr>
      </w:r>
      <w:r w:rsidR="00D84CC3">
        <w:rPr>
          <w:highlight w:val="yellow"/>
        </w:rPr>
        <w:fldChar w:fldCharType="separate"/>
      </w:r>
      <w:r w:rsidR="006558F1" w:rsidRPr="008B31EF">
        <w:rPr>
          <w:b/>
          <w:i/>
          <w:iCs/>
        </w:rPr>
        <w:t xml:space="preserve">Table </w:t>
      </w:r>
      <w:r w:rsidR="006558F1">
        <w:rPr>
          <w:b/>
          <w:i/>
          <w:iCs/>
          <w:noProof/>
        </w:rPr>
        <w:t>8</w:t>
      </w:r>
      <w:r w:rsidR="00D84CC3">
        <w:rPr>
          <w:highlight w:val="yellow"/>
        </w:rPr>
        <w:fldChar w:fldCharType="end"/>
      </w:r>
      <w:r w:rsidR="00D84CC3">
        <w:t xml:space="preserve"> </w:t>
      </w:r>
      <w:r w:rsidR="00F715A0" w:rsidRPr="005C69FB">
        <w:t>contains information of budget costs for each of the PCB orders.</w:t>
      </w:r>
    </w:p>
    <w:p w14:paraId="7A9553F0" w14:textId="77777777" w:rsidR="0007171D" w:rsidRPr="005C69FB" w:rsidRDefault="0007171D" w:rsidP="0007171D"/>
    <w:p w14:paraId="5F47DA91" w14:textId="3A84CA4E" w:rsidR="00A3056E" w:rsidRPr="008B31EF" w:rsidRDefault="00A3056E" w:rsidP="00A3056E">
      <w:pPr>
        <w:pStyle w:val="Caption"/>
        <w:keepNext/>
        <w:rPr>
          <w:b/>
          <w:i w:val="0"/>
          <w:iCs w:val="0"/>
          <w:color w:val="auto"/>
          <w:sz w:val="24"/>
          <w:szCs w:val="20"/>
        </w:rPr>
      </w:pPr>
      <w:bookmarkStart w:id="51" w:name="_Ref7172479"/>
      <w:bookmarkStart w:id="52" w:name="_Toc7173093"/>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6</w:t>
      </w:r>
      <w:r w:rsidRPr="008B31EF">
        <w:rPr>
          <w:b/>
          <w:i w:val="0"/>
          <w:iCs w:val="0"/>
          <w:color w:val="auto"/>
          <w:sz w:val="24"/>
          <w:szCs w:val="20"/>
        </w:rPr>
        <w:fldChar w:fldCharType="end"/>
      </w:r>
      <w:bookmarkEnd w:id="51"/>
      <w:r w:rsidRPr="008B31EF">
        <w:rPr>
          <w:b/>
          <w:i w:val="0"/>
          <w:iCs w:val="0"/>
          <w:color w:val="auto"/>
          <w:sz w:val="24"/>
          <w:szCs w:val="20"/>
        </w:rPr>
        <w:t xml:space="preserve">. </w:t>
      </w:r>
      <w:r w:rsidRPr="008B31EF">
        <w:rPr>
          <w:i w:val="0"/>
          <w:iCs w:val="0"/>
          <w:color w:val="auto"/>
          <w:sz w:val="24"/>
          <w:szCs w:val="20"/>
        </w:rPr>
        <w:t>Parts Order January 25th, 2019</w:t>
      </w:r>
      <w:bookmarkEnd w:id="52"/>
    </w:p>
    <w:tbl>
      <w:tblPr>
        <w:tblStyle w:val="TableGrid"/>
        <w:tblW w:w="10080" w:type="dxa"/>
        <w:tblInd w:w="-162" w:type="dxa"/>
        <w:tblLayout w:type="fixed"/>
        <w:tblLook w:val="04A0" w:firstRow="1" w:lastRow="0" w:firstColumn="1" w:lastColumn="0" w:noHBand="0" w:noVBand="1"/>
      </w:tblPr>
      <w:tblGrid>
        <w:gridCol w:w="1800"/>
        <w:gridCol w:w="1890"/>
        <w:gridCol w:w="2160"/>
        <w:gridCol w:w="1080"/>
        <w:gridCol w:w="1440"/>
        <w:gridCol w:w="1710"/>
      </w:tblGrid>
      <w:tr w:rsidR="004948FB" w:rsidRPr="005C69FB" w14:paraId="76EBFEC2" w14:textId="77777777" w:rsidTr="00472DF9">
        <w:tc>
          <w:tcPr>
            <w:tcW w:w="1800" w:type="dxa"/>
            <w:shd w:val="clear" w:color="auto" w:fill="BFBFBF" w:themeFill="background1" w:themeFillShade="BF"/>
            <w:vAlign w:val="bottom"/>
          </w:tcPr>
          <w:p w14:paraId="0DD49700" w14:textId="7EDD2185" w:rsidR="00DB719E" w:rsidRPr="005C69FB" w:rsidRDefault="00DB719E" w:rsidP="00DB719E">
            <w:pPr>
              <w:rPr>
                <w:b/>
                <w:sz w:val="22"/>
                <w:szCs w:val="22"/>
              </w:rPr>
            </w:pPr>
            <w:r w:rsidRPr="005C69FB">
              <w:rPr>
                <w:b/>
                <w:color w:val="000000"/>
                <w:sz w:val="22"/>
                <w:szCs w:val="22"/>
              </w:rPr>
              <w:t>Vendor</w:t>
            </w:r>
          </w:p>
        </w:tc>
        <w:tc>
          <w:tcPr>
            <w:tcW w:w="1890" w:type="dxa"/>
            <w:shd w:val="clear" w:color="auto" w:fill="BFBFBF" w:themeFill="background1" w:themeFillShade="BF"/>
            <w:vAlign w:val="bottom"/>
          </w:tcPr>
          <w:p w14:paraId="2FB1A5DB" w14:textId="045BF9FC" w:rsidR="00DB719E" w:rsidRPr="005C69FB" w:rsidRDefault="00DB719E" w:rsidP="00DB719E">
            <w:pPr>
              <w:rPr>
                <w:b/>
                <w:sz w:val="22"/>
                <w:szCs w:val="22"/>
              </w:rPr>
            </w:pPr>
            <w:r w:rsidRPr="005C69FB">
              <w:rPr>
                <w:b/>
                <w:color w:val="000000"/>
                <w:sz w:val="22"/>
                <w:szCs w:val="22"/>
              </w:rPr>
              <w:t>Item Description</w:t>
            </w:r>
          </w:p>
        </w:tc>
        <w:tc>
          <w:tcPr>
            <w:tcW w:w="2160" w:type="dxa"/>
            <w:shd w:val="clear" w:color="auto" w:fill="BFBFBF" w:themeFill="background1" w:themeFillShade="BF"/>
            <w:vAlign w:val="bottom"/>
          </w:tcPr>
          <w:p w14:paraId="4D3487A4" w14:textId="5791E607" w:rsidR="00DB719E" w:rsidRPr="005C69FB" w:rsidRDefault="00DB719E" w:rsidP="00DB719E">
            <w:pPr>
              <w:rPr>
                <w:b/>
                <w:sz w:val="22"/>
                <w:szCs w:val="22"/>
              </w:rPr>
            </w:pPr>
            <w:r w:rsidRPr="005C69FB">
              <w:rPr>
                <w:b/>
                <w:color w:val="000000"/>
                <w:sz w:val="22"/>
                <w:szCs w:val="22"/>
              </w:rPr>
              <w:t>Part #</w:t>
            </w:r>
          </w:p>
        </w:tc>
        <w:tc>
          <w:tcPr>
            <w:tcW w:w="1080" w:type="dxa"/>
            <w:shd w:val="clear" w:color="auto" w:fill="BFBFBF" w:themeFill="background1" w:themeFillShade="BF"/>
            <w:vAlign w:val="bottom"/>
          </w:tcPr>
          <w:p w14:paraId="73448A8C" w14:textId="13327E33" w:rsidR="00DB719E" w:rsidRPr="005C69FB" w:rsidRDefault="00DB719E" w:rsidP="00DB719E">
            <w:pPr>
              <w:rPr>
                <w:b/>
                <w:sz w:val="22"/>
                <w:szCs w:val="22"/>
              </w:rPr>
            </w:pPr>
            <w:r w:rsidRPr="005C69FB">
              <w:rPr>
                <w:b/>
                <w:color w:val="000000"/>
                <w:sz w:val="22"/>
                <w:szCs w:val="22"/>
              </w:rPr>
              <w:t>Quantity</w:t>
            </w:r>
          </w:p>
        </w:tc>
        <w:tc>
          <w:tcPr>
            <w:tcW w:w="1440" w:type="dxa"/>
            <w:shd w:val="clear" w:color="auto" w:fill="BFBFBF" w:themeFill="background1" w:themeFillShade="BF"/>
            <w:vAlign w:val="bottom"/>
          </w:tcPr>
          <w:p w14:paraId="2784133F" w14:textId="13203456" w:rsidR="00DB719E" w:rsidRPr="005C69FB" w:rsidRDefault="00DB719E" w:rsidP="00DB719E">
            <w:pPr>
              <w:rPr>
                <w:b/>
                <w:sz w:val="22"/>
                <w:szCs w:val="22"/>
              </w:rPr>
            </w:pPr>
            <w:r w:rsidRPr="005C69FB">
              <w:rPr>
                <w:b/>
                <w:color w:val="000000"/>
                <w:sz w:val="22"/>
                <w:szCs w:val="22"/>
              </w:rPr>
              <w:t xml:space="preserve"> Price Per </w:t>
            </w:r>
          </w:p>
        </w:tc>
        <w:tc>
          <w:tcPr>
            <w:tcW w:w="1710" w:type="dxa"/>
            <w:shd w:val="clear" w:color="auto" w:fill="BFBFBF" w:themeFill="background1" w:themeFillShade="BF"/>
            <w:vAlign w:val="bottom"/>
          </w:tcPr>
          <w:p w14:paraId="10E3316E" w14:textId="5584777F" w:rsidR="00DB719E" w:rsidRPr="005C69FB" w:rsidRDefault="00DB719E" w:rsidP="00DB719E">
            <w:pPr>
              <w:rPr>
                <w:b/>
                <w:sz w:val="22"/>
                <w:szCs w:val="22"/>
              </w:rPr>
            </w:pPr>
            <w:r w:rsidRPr="005C69FB">
              <w:rPr>
                <w:b/>
                <w:color w:val="000000"/>
                <w:sz w:val="22"/>
                <w:szCs w:val="22"/>
              </w:rPr>
              <w:t xml:space="preserve"> Total </w:t>
            </w:r>
          </w:p>
        </w:tc>
      </w:tr>
      <w:tr w:rsidR="00DB719E" w:rsidRPr="005C69FB" w14:paraId="757EA61D" w14:textId="77777777" w:rsidTr="00472DF9">
        <w:tc>
          <w:tcPr>
            <w:tcW w:w="1800" w:type="dxa"/>
            <w:vAlign w:val="bottom"/>
          </w:tcPr>
          <w:p w14:paraId="56994259" w14:textId="55E91C13" w:rsidR="00DB719E" w:rsidRPr="005C69FB" w:rsidRDefault="00DB719E" w:rsidP="00DB719E">
            <w:pPr>
              <w:rPr>
                <w:sz w:val="22"/>
                <w:szCs w:val="22"/>
              </w:rPr>
            </w:pPr>
            <w:r w:rsidRPr="005C69FB">
              <w:rPr>
                <w:color w:val="000000"/>
                <w:sz w:val="22"/>
                <w:szCs w:val="22"/>
              </w:rPr>
              <w:t>Digi-Key</w:t>
            </w:r>
          </w:p>
        </w:tc>
        <w:tc>
          <w:tcPr>
            <w:tcW w:w="1890" w:type="dxa"/>
            <w:vAlign w:val="bottom"/>
          </w:tcPr>
          <w:p w14:paraId="5093437F" w14:textId="6AE6F60B" w:rsidR="00DB719E" w:rsidRPr="005C69FB" w:rsidRDefault="00DB719E" w:rsidP="00DB719E">
            <w:pPr>
              <w:rPr>
                <w:sz w:val="22"/>
                <w:szCs w:val="22"/>
              </w:rPr>
            </w:pPr>
            <w:r w:rsidRPr="005C69FB">
              <w:rPr>
                <w:color w:val="000000"/>
                <w:sz w:val="22"/>
                <w:szCs w:val="22"/>
              </w:rPr>
              <w:t>2:4 Decoder</w:t>
            </w:r>
          </w:p>
        </w:tc>
        <w:tc>
          <w:tcPr>
            <w:tcW w:w="2160" w:type="dxa"/>
            <w:vAlign w:val="bottom"/>
          </w:tcPr>
          <w:p w14:paraId="3C913FF2" w14:textId="3979E87A" w:rsidR="00DB719E" w:rsidRPr="005C69FB" w:rsidRDefault="00DB719E" w:rsidP="00DB719E">
            <w:pPr>
              <w:rPr>
                <w:sz w:val="22"/>
                <w:szCs w:val="22"/>
              </w:rPr>
            </w:pPr>
            <w:r w:rsidRPr="005C69FB">
              <w:rPr>
                <w:sz w:val="22"/>
                <w:szCs w:val="22"/>
              </w:rPr>
              <w:t>SN74LVC1G139DCTR</w:t>
            </w:r>
          </w:p>
        </w:tc>
        <w:tc>
          <w:tcPr>
            <w:tcW w:w="1080" w:type="dxa"/>
            <w:vAlign w:val="bottom"/>
          </w:tcPr>
          <w:p w14:paraId="2B4EF477" w14:textId="14D85A21" w:rsidR="00DB719E" w:rsidRPr="005C69FB" w:rsidRDefault="00DB719E" w:rsidP="00DB719E">
            <w:pPr>
              <w:rPr>
                <w:sz w:val="22"/>
                <w:szCs w:val="22"/>
              </w:rPr>
            </w:pPr>
            <w:r w:rsidRPr="005C69FB">
              <w:rPr>
                <w:color w:val="000000"/>
                <w:sz w:val="22"/>
                <w:szCs w:val="22"/>
              </w:rPr>
              <w:t>10</w:t>
            </w:r>
          </w:p>
        </w:tc>
        <w:tc>
          <w:tcPr>
            <w:tcW w:w="1440" w:type="dxa"/>
            <w:vAlign w:val="bottom"/>
          </w:tcPr>
          <w:p w14:paraId="0F0552FF" w14:textId="040785E8" w:rsidR="00DB719E" w:rsidRPr="005C69FB" w:rsidRDefault="00DB719E" w:rsidP="00DB719E">
            <w:pPr>
              <w:rPr>
                <w:sz w:val="22"/>
                <w:szCs w:val="22"/>
              </w:rPr>
            </w:pPr>
            <w:r w:rsidRPr="005C69FB">
              <w:rPr>
                <w:color w:val="000000"/>
                <w:sz w:val="22"/>
                <w:szCs w:val="22"/>
              </w:rPr>
              <w:t xml:space="preserve"> $            0.62 </w:t>
            </w:r>
          </w:p>
        </w:tc>
        <w:tc>
          <w:tcPr>
            <w:tcW w:w="1710" w:type="dxa"/>
            <w:vAlign w:val="bottom"/>
          </w:tcPr>
          <w:p w14:paraId="5A4DCB57" w14:textId="4CDAA776" w:rsidR="00DB719E" w:rsidRPr="005C69FB" w:rsidRDefault="00DB719E" w:rsidP="00DB719E">
            <w:pPr>
              <w:rPr>
                <w:sz w:val="22"/>
                <w:szCs w:val="22"/>
              </w:rPr>
            </w:pPr>
            <w:r w:rsidRPr="005C69FB">
              <w:rPr>
                <w:color w:val="000000"/>
                <w:sz w:val="22"/>
                <w:szCs w:val="22"/>
              </w:rPr>
              <w:t xml:space="preserve"> $                6.19 </w:t>
            </w:r>
          </w:p>
        </w:tc>
      </w:tr>
      <w:tr w:rsidR="00DB719E" w:rsidRPr="005C69FB" w14:paraId="212174CA" w14:textId="77777777" w:rsidTr="00472DF9">
        <w:tc>
          <w:tcPr>
            <w:tcW w:w="1800" w:type="dxa"/>
            <w:vAlign w:val="bottom"/>
          </w:tcPr>
          <w:p w14:paraId="16B79AC0" w14:textId="7B574B01" w:rsidR="00DB719E" w:rsidRPr="005C69FB" w:rsidRDefault="00DB719E" w:rsidP="00DB719E">
            <w:pPr>
              <w:rPr>
                <w:sz w:val="22"/>
                <w:szCs w:val="22"/>
              </w:rPr>
            </w:pPr>
            <w:r w:rsidRPr="005C69FB">
              <w:rPr>
                <w:color w:val="000000"/>
                <w:sz w:val="22"/>
                <w:szCs w:val="22"/>
              </w:rPr>
              <w:t>Digi-Key</w:t>
            </w:r>
          </w:p>
        </w:tc>
        <w:tc>
          <w:tcPr>
            <w:tcW w:w="1890" w:type="dxa"/>
            <w:vAlign w:val="bottom"/>
          </w:tcPr>
          <w:p w14:paraId="1CB8871A" w14:textId="5EE57034" w:rsidR="00DB719E" w:rsidRPr="005C69FB" w:rsidRDefault="00DB719E" w:rsidP="00DB719E">
            <w:pPr>
              <w:rPr>
                <w:sz w:val="22"/>
                <w:szCs w:val="22"/>
              </w:rPr>
            </w:pPr>
            <w:r w:rsidRPr="005C69FB">
              <w:rPr>
                <w:color w:val="000000"/>
                <w:sz w:val="22"/>
                <w:szCs w:val="22"/>
              </w:rPr>
              <w:t>Interface Controller</w:t>
            </w:r>
          </w:p>
        </w:tc>
        <w:tc>
          <w:tcPr>
            <w:tcW w:w="2160" w:type="dxa"/>
            <w:vAlign w:val="bottom"/>
          </w:tcPr>
          <w:p w14:paraId="6E23B1A1" w14:textId="230E6B0F" w:rsidR="00DB719E" w:rsidRPr="005C69FB" w:rsidRDefault="00DB719E" w:rsidP="00DB719E">
            <w:pPr>
              <w:rPr>
                <w:sz w:val="22"/>
                <w:szCs w:val="22"/>
              </w:rPr>
            </w:pPr>
            <w:r w:rsidRPr="005C69FB">
              <w:rPr>
                <w:sz w:val="22"/>
                <w:szCs w:val="22"/>
              </w:rPr>
              <w:t>SC16IS752IPW, 128</w:t>
            </w:r>
          </w:p>
        </w:tc>
        <w:tc>
          <w:tcPr>
            <w:tcW w:w="1080" w:type="dxa"/>
            <w:vAlign w:val="bottom"/>
          </w:tcPr>
          <w:p w14:paraId="6A626EBD" w14:textId="7B2DF510" w:rsidR="00DB719E" w:rsidRPr="005C69FB" w:rsidRDefault="00DB719E" w:rsidP="00DB719E">
            <w:pPr>
              <w:rPr>
                <w:sz w:val="22"/>
                <w:szCs w:val="22"/>
              </w:rPr>
            </w:pPr>
            <w:r w:rsidRPr="005C69FB">
              <w:rPr>
                <w:color w:val="000000"/>
                <w:sz w:val="22"/>
                <w:szCs w:val="22"/>
              </w:rPr>
              <w:t>6</w:t>
            </w:r>
          </w:p>
        </w:tc>
        <w:tc>
          <w:tcPr>
            <w:tcW w:w="1440" w:type="dxa"/>
            <w:vAlign w:val="bottom"/>
          </w:tcPr>
          <w:p w14:paraId="5D3F2F3C" w14:textId="2D1F661E" w:rsidR="00DB719E" w:rsidRPr="005C69FB" w:rsidRDefault="00DB719E" w:rsidP="00DB719E">
            <w:pPr>
              <w:rPr>
                <w:sz w:val="22"/>
                <w:szCs w:val="22"/>
              </w:rPr>
            </w:pPr>
            <w:r w:rsidRPr="005C69FB">
              <w:rPr>
                <w:color w:val="000000"/>
                <w:sz w:val="22"/>
                <w:szCs w:val="22"/>
              </w:rPr>
              <w:t xml:space="preserve"> $            4.14 </w:t>
            </w:r>
          </w:p>
        </w:tc>
        <w:tc>
          <w:tcPr>
            <w:tcW w:w="1710" w:type="dxa"/>
            <w:vAlign w:val="bottom"/>
          </w:tcPr>
          <w:p w14:paraId="5C04042F" w14:textId="289D57C1" w:rsidR="00DB719E" w:rsidRPr="005C69FB" w:rsidRDefault="00DB719E" w:rsidP="00DB719E">
            <w:pPr>
              <w:rPr>
                <w:sz w:val="22"/>
                <w:szCs w:val="22"/>
              </w:rPr>
            </w:pPr>
            <w:r w:rsidRPr="005C69FB">
              <w:rPr>
                <w:color w:val="000000"/>
                <w:sz w:val="22"/>
                <w:szCs w:val="22"/>
              </w:rPr>
              <w:t xml:space="preserve"> $              24.84 </w:t>
            </w:r>
          </w:p>
        </w:tc>
      </w:tr>
      <w:tr w:rsidR="00DB719E" w:rsidRPr="005C69FB" w14:paraId="5DE3F5FE" w14:textId="77777777" w:rsidTr="00472DF9">
        <w:tc>
          <w:tcPr>
            <w:tcW w:w="1800" w:type="dxa"/>
            <w:vAlign w:val="bottom"/>
          </w:tcPr>
          <w:p w14:paraId="1B8A2A93" w14:textId="373C4C33" w:rsidR="00DB719E" w:rsidRPr="005C69FB" w:rsidRDefault="00DB719E" w:rsidP="00DB719E">
            <w:pPr>
              <w:rPr>
                <w:sz w:val="22"/>
                <w:szCs w:val="22"/>
              </w:rPr>
            </w:pPr>
            <w:r w:rsidRPr="005C69FB">
              <w:rPr>
                <w:color w:val="000000"/>
                <w:sz w:val="22"/>
                <w:szCs w:val="22"/>
              </w:rPr>
              <w:t>Digi-Key</w:t>
            </w:r>
          </w:p>
        </w:tc>
        <w:tc>
          <w:tcPr>
            <w:tcW w:w="1890" w:type="dxa"/>
            <w:vAlign w:val="bottom"/>
          </w:tcPr>
          <w:p w14:paraId="1E8FFDEE" w14:textId="1F440623" w:rsidR="00DB719E" w:rsidRPr="005C69FB" w:rsidRDefault="00DB719E" w:rsidP="00DB719E">
            <w:pPr>
              <w:rPr>
                <w:sz w:val="22"/>
                <w:szCs w:val="22"/>
              </w:rPr>
            </w:pPr>
            <w:r w:rsidRPr="005C69FB">
              <w:rPr>
                <w:color w:val="000000"/>
                <w:sz w:val="22"/>
                <w:szCs w:val="22"/>
              </w:rPr>
              <w:t>8:3 Encoder</w:t>
            </w:r>
          </w:p>
        </w:tc>
        <w:tc>
          <w:tcPr>
            <w:tcW w:w="2160" w:type="dxa"/>
            <w:vAlign w:val="bottom"/>
          </w:tcPr>
          <w:p w14:paraId="150D539A" w14:textId="0FAC3CBE" w:rsidR="00DB719E" w:rsidRPr="005C69FB" w:rsidRDefault="00DB719E" w:rsidP="00DB719E">
            <w:pPr>
              <w:rPr>
                <w:sz w:val="22"/>
                <w:szCs w:val="22"/>
              </w:rPr>
            </w:pPr>
            <w:r w:rsidRPr="005C69FB">
              <w:rPr>
                <w:sz w:val="22"/>
                <w:szCs w:val="22"/>
              </w:rPr>
              <w:t>296-33993-5-ND</w:t>
            </w:r>
          </w:p>
        </w:tc>
        <w:tc>
          <w:tcPr>
            <w:tcW w:w="1080" w:type="dxa"/>
            <w:vAlign w:val="bottom"/>
          </w:tcPr>
          <w:p w14:paraId="3B4D0101" w14:textId="5DA2F833" w:rsidR="00DB719E" w:rsidRPr="005C69FB" w:rsidRDefault="00DB719E" w:rsidP="00DB719E">
            <w:pPr>
              <w:rPr>
                <w:sz w:val="22"/>
                <w:szCs w:val="22"/>
              </w:rPr>
            </w:pPr>
            <w:r w:rsidRPr="005C69FB">
              <w:rPr>
                <w:color w:val="000000"/>
                <w:sz w:val="22"/>
                <w:szCs w:val="22"/>
              </w:rPr>
              <w:t>3</w:t>
            </w:r>
          </w:p>
        </w:tc>
        <w:tc>
          <w:tcPr>
            <w:tcW w:w="1440" w:type="dxa"/>
            <w:vAlign w:val="bottom"/>
          </w:tcPr>
          <w:p w14:paraId="142C56D6" w14:textId="501898B0" w:rsidR="00DB719E" w:rsidRPr="005C69FB" w:rsidRDefault="00DB719E" w:rsidP="00DB719E">
            <w:pPr>
              <w:rPr>
                <w:sz w:val="22"/>
                <w:szCs w:val="22"/>
              </w:rPr>
            </w:pPr>
            <w:r w:rsidRPr="005C69FB">
              <w:rPr>
                <w:color w:val="000000"/>
                <w:sz w:val="22"/>
                <w:szCs w:val="22"/>
              </w:rPr>
              <w:t xml:space="preserve"> $            6.19 </w:t>
            </w:r>
          </w:p>
        </w:tc>
        <w:tc>
          <w:tcPr>
            <w:tcW w:w="1710" w:type="dxa"/>
            <w:vAlign w:val="bottom"/>
          </w:tcPr>
          <w:p w14:paraId="040C108F" w14:textId="5AA681CF" w:rsidR="00DB719E" w:rsidRPr="005C69FB" w:rsidRDefault="00DB719E" w:rsidP="00DB719E">
            <w:pPr>
              <w:rPr>
                <w:sz w:val="22"/>
                <w:szCs w:val="22"/>
              </w:rPr>
            </w:pPr>
            <w:r w:rsidRPr="005C69FB">
              <w:rPr>
                <w:color w:val="000000"/>
                <w:sz w:val="22"/>
                <w:szCs w:val="22"/>
              </w:rPr>
              <w:t xml:space="preserve"> $              18.57 </w:t>
            </w:r>
          </w:p>
        </w:tc>
      </w:tr>
      <w:tr w:rsidR="00DB719E" w:rsidRPr="005C69FB" w14:paraId="735FD2A7" w14:textId="77777777" w:rsidTr="00472DF9">
        <w:tc>
          <w:tcPr>
            <w:tcW w:w="1800" w:type="dxa"/>
            <w:vAlign w:val="bottom"/>
          </w:tcPr>
          <w:p w14:paraId="0D610C62" w14:textId="40CED54A" w:rsidR="00DB719E" w:rsidRPr="005C69FB" w:rsidRDefault="00DB719E" w:rsidP="00DB719E">
            <w:pPr>
              <w:rPr>
                <w:sz w:val="22"/>
                <w:szCs w:val="22"/>
              </w:rPr>
            </w:pPr>
            <w:r w:rsidRPr="005C69FB">
              <w:rPr>
                <w:color w:val="000000"/>
                <w:sz w:val="22"/>
                <w:szCs w:val="22"/>
              </w:rPr>
              <w:t>MikroElektronika</w:t>
            </w:r>
          </w:p>
        </w:tc>
        <w:tc>
          <w:tcPr>
            <w:tcW w:w="1890" w:type="dxa"/>
            <w:vAlign w:val="bottom"/>
          </w:tcPr>
          <w:p w14:paraId="5F24CFC9" w14:textId="221B002D" w:rsidR="00DB719E" w:rsidRPr="005C69FB" w:rsidRDefault="00DB719E" w:rsidP="00DB719E">
            <w:pPr>
              <w:rPr>
                <w:sz w:val="22"/>
                <w:szCs w:val="22"/>
              </w:rPr>
            </w:pPr>
            <w:proofErr w:type="spellStart"/>
            <w:r w:rsidRPr="005C69FB">
              <w:rPr>
                <w:color w:val="000000"/>
                <w:sz w:val="22"/>
                <w:szCs w:val="22"/>
              </w:rPr>
              <w:t>Temp&amp;Hum</w:t>
            </w:r>
            <w:proofErr w:type="spellEnd"/>
            <w:r w:rsidRPr="005C69FB">
              <w:rPr>
                <w:color w:val="000000"/>
                <w:sz w:val="22"/>
                <w:szCs w:val="22"/>
              </w:rPr>
              <w:t> 2 Click</w:t>
            </w:r>
          </w:p>
        </w:tc>
        <w:tc>
          <w:tcPr>
            <w:tcW w:w="2160" w:type="dxa"/>
            <w:vAlign w:val="bottom"/>
          </w:tcPr>
          <w:p w14:paraId="2244371A" w14:textId="0120F7E2" w:rsidR="00DB719E" w:rsidRPr="005C69FB" w:rsidRDefault="00DB719E" w:rsidP="00DB719E">
            <w:pPr>
              <w:rPr>
                <w:sz w:val="22"/>
                <w:szCs w:val="22"/>
              </w:rPr>
            </w:pPr>
            <w:r w:rsidRPr="005C69FB">
              <w:rPr>
                <w:sz w:val="22"/>
                <w:szCs w:val="22"/>
              </w:rPr>
              <w:t>MIKROE-3085</w:t>
            </w:r>
          </w:p>
        </w:tc>
        <w:tc>
          <w:tcPr>
            <w:tcW w:w="1080" w:type="dxa"/>
            <w:vAlign w:val="bottom"/>
          </w:tcPr>
          <w:p w14:paraId="2E029532" w14:textId="68D24C20" w:rsidR="00DB719E" w:rsidRPr="005C69FB" w:rsidRDefault="00DB719E" w:rsidP="00DB719E">
            <w:pPr>
              <w:rPr>
                <w:sz w:val="22"/>
                <w:szCs w:val="22"/>
              </w:rPr>
            </w:pPr>
            <w:r w:rsidRPr="005C69FB">
              <w:rPr>
                <w:color w:val="000000"/>
                <w:sz w:val="22"/>
                <w:szCs w:val="22"/>
              </w:rPr>
              <w:t>1</w:t>
            </w:r>
          </w:p>
        </w:tc>
        <w:tc>
          <w:tcPr>
            <w:tcW w:w="1440" w:type="dxa"/>
            <w:vAlign w:val="bottom"/>
          </w:tcPr>
          <w:p w14:paraId="34227435" w14:textId="66BF5C36" w:rsidR="00DB719E" w:rsidRPr="005C69FB" w:rsidRDefault="00DB719E" w:rsidP="00DB719E">
            <w:pPr>
              <w:rPr>
                <w:sz w:val="22"/>
                <w:szCs w:val="22"/>
              </w:rPr>
            </w:pPr>
            <w:r w:rsidRPr="005C69FB">
              <w:rPr>
                <w:color w:val="000000"/>
                <w:sz w:val="22"/>
                <w:szCs w:val="22"/>
              </w:rPr>
              <w:t xml:space="preserve"> $          16.00 </w:t>
            </w:r>
          </w:p>
        </w:tc>
        <w:tc>
          <w:tcPr>
            <w:tcW w:w="1710" w:type="dxa"/>
            <w:vAlign w:val="bottom"/>
          </w:tcPr>
          <w:p w14:paraId="28D0F550" w14:textId="56418132" w:rsidR="00DB719E" w:rsidRPr="005C69FB" w:rsidRDefault="00DB719E" w:rsidP="00DB719E">
            <w:pPr>
              <w:rPr>
                <w:sz w:val="22"/>
                <w:szCs w:val="22"/>
              </w:rPr>
            </w:pPr>
            <w:r w:rsidRPr="005C69FB">
              <w:rPr>
                <w:color w:val="000000"/>
                <w:sz w:val="22"/>
                <w:szCs w:val="22"/>
              </w:rPr>
              <w:t xml:space="preserve"> $              16.00 </w:t>
            </w:r>
          </w:p>
        </w:tc>
      </w:tr>
      <w:tr w:rsidR="00DB719E" w:rsidRPr="005C69FB" w14:paraId="50A3E3BD" w14:textId="77777777" w:rsidTr="00472DF9">
        <w:tc>
          <w:tcPr>
            <w:tcW w:w="1800" w:type="dxa"/>
            <w:vAlign w:val="bottom"/>
          </w:tcPr>
          <w:p w14:paraId="3E2153A5" w14:textId="2A06457D" w:rsidR="00DB719E" w:rsidRPr="005C69FB" w:rsidRDefault="00DB719E" w:rsidP="00DB719E">
            <w:pPr>
              <w:rPr>
                <w:sz w:val="22"/>
                <w:szCs w:val="22"/>
              </w:rPr>
            </w:pPr>
            <w:r w:rsidRPr="005C69FB">
              <w:rPr>
                <w:color w:val="000000"/>
                <w:sz w:val="22"/>
                <w:szCs w:val="22"/>
              </w:rPr>
              <w:t>MikroElektronika</w:t>
            </w:r>
          </w:p>
        </w:tc>
        <w:tc>
          <w:tcPr>
            <w:tcW w:w="1890" w:type="dxa"/>
            <w:vAlign w:val="bottom"/>
          </w:tcPr>
          <w:p w14:paraId="1F92A7E7" w14:textId="4DA49C95" w:rsidR="00DB719E" w:rsidRPr="005C69FB" w:rsidRDefault="00DB719E" w:rsidP="00DB719E">
            <w:pPr>
              <w:rPr>
                <w:sz w:val="22"/>
                <w:szCs w:val="22"/>
              </w:rPr>
            </w:pPr>
            <w:r w:rsidRPr="005C69FB">
              <w:rPr>
                <w:color w:val="000000"/>
                <w:sz w:val="22"/>
                <w:szCs w:val="22"/>
              </w:rPr>
              <w:t>USB UART 3 click​</w:t>
            </w:r>
          </w:p>
        </w:tc>
        <w:tc>
          <w:tcPr>
            <w:tcW w:w="2160" w:type="dxa"/>
            <w:vAlign w:val="bottom"/>
          </w:tcPr>
          <w:p w14:paraId="583FFCEB" w14:textId="3F17E79B" w:rsidR="00DB719E" w:rsidRPr="005C69FB" w:rsidRDefault="00DB719E" w:rsidP="00DB719E">
            <w:pPr>
              <w:rPr>
                <w:sz w:val="22"/>
                <w:szCs w:val="22"/>
              </w:rPr>
            </w:pPr>
            <w:r w:rsidRPr="005C69FB">
              <w:rPr>
                <w:sz w:val="22"/>
                <w:szCs w:val="22"/>
              </w:rPr>
              <w:t>MIKROE-3063</w:t>
            </w:r>
          </w:p>
        </w:tc>
        <w:tc>
          <w:tcPr>
            <w:tcW w:w="1080" w:type="dxa"/>
            <w:vAlign w:val="bottom"/>
          </w:tcPr>
          <w:p w14:paraId="29D69F76" w14:textId="131CF93B" w:rsidR="00DB719E" w:rsidRPr="005C69FB" w:rsidRDefault="00DB719E" w:rsidP="00DB719E">
            <w:pPr>
              <w:rPr>
                <w:sz w:val="22"/>
                <w:szCs w:val="22"/>
              </w:rPr>
            </w:pPr>
            <w:r w:rsidRPr="005C69FB">
              <w:rPr>
                <w:color w:val="000000"/>
                <w:sz w:val="22"/>
                <w:szCs w:val="22"/>
              </w:rPr>
              <w:t>1</w:t>
            </w:r>
          </w:p>
        </w:tc>
        <w:tc>
          <w:tcPr>
            <w:tcW w:w="1440" w:type="dxa"/>
            <w:vAlign w:val="bottom"/>
          </w:tcPr>
          <w:p w14:paraId="29B02E69" w14:textId="599210B1" w:rsidR="00DB719E" w:rsidRPr="005C69FB" w:rsidRDefault="00DB719E" w:rsidP="00DB719E">
            <w:pPr>
              <w:rPr>
                <w:sz w:val="22"/>
                <w:szCs w:val="22"/>
              </w:rPr>
            </w:pPr>
            <w:r w:rsidRPr="005C69FB">
              <w:rPr>
                <w:color w:val="000000"/>
                <w:sz w:val="22"/>
                <w:szCs w:val="22"/>
              </w:rPr>
              <w:t xml:space="preserve"> $          15.00 </w:t>
            </w:r>
          </w:p>
        </w:tc>
        <w:tc>
          <w:tcPr>
            <w:tcW w:w="1710" w:type="dxa"/>
            <w:vAlign w:val="bottom"/>
          </w:tcPr>
          <w:p w14:paraId="66F142FD" w14:textId="53974259" w:rsidR="00DB719E" w:rsidRPr="005C69FB" w:rsidRDefault="00DB719E" w:rsidP="00DB719E">
            <w:pPr>
              <w:rPr>
                <w:sz w:val="22"/>
                <w:szCs w:val="22"/>
              </w:rPr>
            </w:pPr>
            <w:r w:rsidRPr="005C69FB">
              <w:rPr>
                <w:color w:val="000000"/>
                <w:sz w:val="22"/>
                <w:szCs w:val="22"/>
              </w:rPr>
              <w:t xml:space="preserve"> $              15.00 </w:t>
            </w:r>
          </w:p>
        </w:tc>
      </w:tr>
      <w:tr w:rsidR="00DB719E" w:rsidRPr="005C69FB" w14:paraId="46F8762B" w14:textId="77777777" w:rsidTr="00472DF9">
        <w:tc>
          <w:tcPr>
            <w:tcW w:w="1800" w:type="dxa"/>
            <w:vAlign w:val="bottom"/>
          </w:tcPr>
          <w:p w14:paraId="3A649EDB" w14:textId="6CD92752" w:rsidR="00DB719E" w:rsidRPr="005C69FB" w:rsidRDefault="00DB719E" w:rsidP="00DB719E">
            <w:pPr>
              <w:rPr>
                <w:sz w:val="22"/>
                <w:szCs w:val="22"/>
              </w:rPr>
            </w:pPr>
            <w:r w:rsidRPr="005C69FB">
              <w:rPr>
                <w:color w:val="000000"/>
                <w:sz w:val="22"/>
                <w:szCs w:val="22"/>
              </w:rPr>
              <w:t>MikroElektronika</w:t>
            </w:r>
          </w:p>
        </w:tc>
        <w:tc>
          <w:tcPr>
            <w:tcW w:w="1890" w:type="dxa"/>
            <w:vAlign w:val="bottom"/>
          </w:tcPr>
          <w:p w14:paraId="412EFF31" w14:textId="61C67092" w:rsidR="00DB719E" w:rsidRPr="005C69FB" w:rsidRDefault="00DB719E" w:rsidP="00DB719E">
            <w:pPr>
              <w:rPr>
                <w:sz w:val="22"/>
                <w:szCs w:val="22"/>
              </w:rPr>
            </w:pPr>
            <w:r w:rsidRPr="005C69FB">
              <w:rPr>
                <w:color w:val="000000"/>
                <w:sz w:val="22"/>
                <w:szCs w:val="22"/>
              </w:rPr>
              <w:t>Color 5 click ​</w:t>
            </w:r>
          </w:p>
        </w:tc>
        <w:tc>
          <w:tcPr>
            <w:tcW w:w="2160" w:type="dxa"/>
            <w:vAlign w:val="bottom"/>
          </w:tcPr>
          <w:p w14:paraId="4300C727" w14:textId="14D96D94" w:rsidR="00DB719E" w:rsidRPr="005C69FB" w:rsidRDefault="00DB719E" w:rsidP="00DB719E">
            <w:pPr>
              <w:rPr>
                <w:sz w:val="22"/>
                <w:szCs w:val="22"/>
              </w:rPr>
            </w:pPr>
            <w:r w:rsidRPr="005C69FB">
              <w:rPr>
                <w:sz w:val="22"/>
                <w:szCs w:val="22"/>
              </w:rPr>
              <w:t>MIKROE-3107</w:t>
            </w:r>
          </w:p>
        </w:tc>
        <w:tc>
          <w:tcPr>
            <w:tcW w:w="1080" w:type="dxa"/>
            <w:vAlign w:val="bottom"/>
          </w:tcPr>
          <w:p w14:paraId="0FE50088" w14:textId="744D86C0" w:rsidR="00DB719E" w:rsidRPr="005C69FB" w:rsidRDefault="00DB719E" w:rsidP="00DB719E">
            <w:pPr>
              <w:rPr>
                <w:sz w:val="22"/>
                <w:szCs w:val="22"/>
              </w:rPr>
            </w:pPr>
            <w:r w:rsidRPr="005C69FB">
              <w:rPr>
                <w:color w:val="000000"/>
                <w:sz w:val="22"/>
                <w:szCs w:val="22"/>
              </w:rPr>
              <w:t>1</w:t>
            </w:r>
          </w:p>
        </w:tc>
        <w:tc>
          <w:tcPr>
            <w:tcW w:w="1440" w:type="dxa"/>
            <w:vAlign w:val="bottom"/>
          </w:tcPr>
          <w:p w14:paraId="5F522152" w14:textId="5D377899" w:rsidR="00DB719E" w:rsidRPr="005C69FB" w:rsidRDefault="00DB719E" w:rsidP="00DB719E">
            <w:pPr>
              <w:rPr>
                <w:sz w:val="22"/>
                <w:szCs w:val="22"/>
              </w:rPr>
            </w:pPr>
            <w:r w:rsidRPr="005C69FB">
              <w:rPr>
                <w:color w:val="000000"/>
                <w:sz w:val="22"/>
                <w:szCs w:val="22"/>
              </w:rPr>
              <w:t xml:space="preserve"> $          16.00 </w:t>
            </w:r>
          </w:p>
        </w:tc>
        <w:tc>
          <w:tcPr>
            <w:tcW w:w="1710" w:type="dxa"/>
            <w:vAlign w:val="bottom"/>
          </w:tcPr>
          <w:p w14:paraId="6CD51E4E" w14:textId="341A615F" w:rsidR="00DB719E" w:rsidRPr="005C69FB" w:rsidRDefault="00DB719E" w:rsidP="00DB719E">
            <w:pPr>
              <w:rPr>
                <w:sz w:val="22"/>
                <w:szCs w:val="22"/>
              </w:rPr>
            </w:pPr>
            <w:r w:rsidRPr="005C69FB">
              <w:rPr>
                <w:color w:val="000000"/>
                <w:sz w:val="22"/>
                <w:szCs w:val="22"/>
              </w:rPr>
              <w:t xml:space="preserve"> $              16.00 </w:t>
            </w:r>
          </w:p>
        </w:tc>
      </w:tr>
      <w:tr w:rsidR="00DB719E" w:rsidRPr="005C69FB" w14:paraId="50E0CA46" w14:textId="77777777" w:rsidTr="00472DF9">
        <w:tc>
          <w:tcPr>
            <w:tcW w:w="1800" w:type="dxa"/>
            <w:vAlign w:val="bottom"/>
          </w:tcPr>
          <w:p w14:paraId="44DA35C0" w14:textId="7316408A" w:rsidR="00DB719E" w:rsidRPr="005C69FB" w:rsidRDefault="00DB719E" w:rsidP="00DB719E">
            <w:pPr>
              <w:rPr>
                <w:sz w:val="22"/>
                <w:szCs w:val="22"/>
              </w:rPr>
            </w:pPr>
            <w:r w:rsidRPr="005C69FB">
              <w:rPr>
                <w:color w:val="000000"/>
                <w:sz w:val="22"/>
                <w:szCs w:val="22"/>
              </w:rPr>
              <w:t>MikroElektronika</w:t>
            </w:r>
          </w:p>
        </w:tc>
        <w:tc>
          <w:tcPr>
            <w:tcW w:w="1890" w:type="dxa"/>
            <w:vAlign w:val="bottom"/>
          </w:tcPr>
          <w:p w14:paraId="024CD055" w14:textId="37B6F5D4" w:rsidR="00DB719E" w:rsidRPr="005C69FB" w:rsidRDefault="00DB719E" w:rsidP="00DB719E">
            <w:pPr>
              <w:rPr>
                <w:sz w:val="22"/>
                <w:szCs w:val="22"/>
              </w:rPr>
            </w:pPr>
            <w:proofErr w:type="spellStart"/>
            <w:r w:rsidRPr="005C69FB">
              <w:rPr>
                <w:color w:val="000000"/>
                <w:sz w:val="22"/>
                <w:szCs w:val="22"/>
              </w:rPr>
              <w:t>BarGraph</w:t>
            </w:r>
            <w:proofErr w:type="spellEnd"/>
            <w:r w:rsidRPr="005C69FB">
              <w:rPr>
                <w:color w:val="000000"/>
                <w:sz w:val="22"/>
                <w:szCs w:val="22"/>
              </w:rPr>
              <w:t> 2 Click ​</w:t>
            </w:r>
          </w:p>
        </w:tc>
        <w:tc>
          <w:tcPr>
            <w:tcW w:w="2160" w:type="dxa"/>
            <w:vAlign w:val="bottom"/>
          </w:tcPr>
          <w:p w14:paraId="57E10E97" w14:textId="01019E0F" w:rsidR="00DB719E" w:rsidRPr="005C69FB" w:rsidRDefault="00DB719E" w:rsidP="00DB719E">
            <w:pPr>
              <w:rPr>
                <w:sz w:val="22"/>
                <w:szCs w:val="22"/>
              </w:rPr>
            </w:pPr>
            <w:r w:rsidRPr="005C69FB">
              <w:rPr>
                <w:sz w:val="22"/>
                <w:szCs w:val="22"/>
              </w:rPr>
              <w:t>MIKROE-3021</w:t>
            </w:r>
          </w:p>
        </w:tc>
        <w:tc>
          <w:tcPr>
            <w:tcW w:w="1080" w:type="dxa"/>
            <w:vAlign w:val="bottom"/>
          </w:tcPr>
          <w:p w14:paraId="6FF99C29" w14:textId="36196956" w:rsidR="00DB719E" w:rsidRPr="005C69FB" w:rsidRDefault="00DB719E" w:rsidP="00DB719E">
            <w:pPr>
              <w:rPr>
                <w:sz w:val="22"/>
                <w:szCs w:val="22"/>
              </w:rPr>
            </w:pPr>
            <w:r w:rsidRPr="005C69FB">
              <w:rPr>
                <w:color w:val="000000"/>
                <w:sz w:val="22"/>
                <w:szCs w:val="22"/>
              </w:rPr>
              <w:t>1</w:t>
            </w:r>
          </w:p>
        </w:tc>
        <w:tc>
          <w:tcPr>
            <w:tcW w:w="1440" w:type="dxa"/>
            <w:vAlign w:val="bottom"/>
          </w:tcPr>
          <w:p w14:paraId="55E8B18D" w14:textId="07EAD174" w:rsidR="00DB719E" w:rsidRPr="005C69FB" w:rsidRDefault="00DB719E" w:rsidP="00DB719E">
            <w:pPr>
              <w:rPr>
                <w:sz w:val="22"/>
                <w:szCs w:val="22"/>
              </w:rPr>
            </w:pPr>
            <w:r w:rsidRPr="005C69FB">
              <w:rPr>
                <w:color w:val="000000"/>
                <w:sz w:val="22"/>
                <w:szCs w:val="22"/>
              </w:rPr>
              <w:t xml:space="preserve"> $          19.00 </w:t>
            </w:r>
          </w:p>
        </w:tc>
        <w:tc>
          <w:tcPr>
            <w:tcW w:w="1710" w:type="dxa"/>
            <w:vAlign w:val="bottom"/>
          </w:tcPr>
          <w:p w14:paraId="5AF05459" w14:textId="5671F979" w:rsidR="00DB719E" w:rsidRPr="005C69FB" w:rsidRDefault="00DB719E" w:rsidP="00DB719E">
            <w:pPr>
              <w:rPr>
                <w:sz w:val="22"/>
                <w:szCs w:val="22"/>
              </w:rPr>
            </w:pPr>
            <w:r w:rsidRPr="005C69FB">
              <w:rPr>
                <w:color w:val="000000"/>
                <w:sz w:val="22"/>
                <w:szCs w:val="22"/>
              </w:rPr>
              <w:t xml:space="preserve"> $              19.00 </w:t>
            </w:r>
          </w:p>
        </w:tc>
      </w:tr>
      <w:tr w:rsidR="00DB719E" w:rsidRPr="005C69FB" w14:paraId="750BAD33" w14:textId="77777777" w:rsidTr="00472DF9">
        <w:tc>
          <w:tcPr>
            <w:tcW w:w="1800" w:type="dxa"/>
            <w:vAlign w:val="bottom"/>
          </w:tcPr>
          <w:p w14:paraId="5ABCC781" w14:textId="6D7C88D8" w:rsidR="00DB719E" w:rsidRPr="005C69FB" w:rsidRDefault="00DB719E" w:rsidP="00DB719E">
            <w:pPr>
              <w:rPr>
                <w:sz w:val="22"/>
                <w:szCs w:val="22"/>
              </w:rPr>
            </w:pPr>
            <w:r w:rsidRPr="005C69FB">
              <w:rPr>
                <w:color w:val="000000"/>
                <w:sz w:val="22"/>
                <w:szCs w:val="22"/>
              </w:rPr>
              <w:t>MikroElektronika</w:t>
            </w:r>
          </w:p>
        </w:tc>
        <w:tc>
          <w:tcPr>
            <w:tcW w:w="1890" w:type="dxa"/>
            <w:vAlign w:val="bottom"/>
          </w:tcPr>
          <w:p w14:paraId="173E852B" w14:textId="5D9ACA44" w:rsidR="00DB719E" w:rsidRPr="005C69FB" w:rsidRDefault="00DB719E" w:rsidP="00DB719E">
            <w:pPr>
              <w:rPr>
                <w:sz w:val="22"/>
                <w:szCs w:val="22"/>
              </w:rPr>
            </w:pPr>
            <w:r w:rsidRPr="005C69FB">
              <w:rPr>
                <w:color w:val="000000"/>
                <w:sz w:val="22"/>
                <w:szCs w:val="22"/>
              </w:rPr>
              <w:t>Accel 5 click ​</w:t>
            </w:r>
          </w:p>
        </w:tc>
        <w:tc>
          <w:tcPr>
            <w:tcW w:w="2160" w:type="dxa"/>
            <w:vAlign w:val="bottom"/>
          </w:tcPr>
          <w:p w14:paraId="54878C46" w14:textId="164E8007" w:rsidR="00DB719E" w:rsidRPr="005C69FB" w:rsidRDefault="00DB719E" w:rsidP="00DB719E">
            <w:pPr>
              <w:rPr>
                <w:sz w:val="22"/>
                <w:szCs w:val="22"/>
              </w:rPr>
            </w:pPr>
            <w:r w:rsidRPr="005C69FB">
              <w:rPr>
                <w:sz w:val="22"/>
                <w:szCs w:val="22"/>
              </w:rPr>
              <w:t>MIKROE-3149</w:t>
            </w:r>
          </w:p>
        </w:tc>
        <w:tc>
          <w:tcPr>
            <w:tcW w:w="1080" w:type="dxa"/>
            <w:vAlign w:val="bottom"/>
          </w:tcPr>
          <w:p w14:paraId="6F1D4879" w14:textId="5C92408B" w:rsidR="00DB719E" w:rsidRPr="005C69FB" w:rsidRDefault="00DB719E" w:rsidP="00DB719E">
            <w:pPr>
              <w:rPr>
                <w:sz w:val="22"/>
                <w:szCs w:val="22"/>
              </w:rPr>
            </w:pPr>
            <w:r w:rsidRPr="005C69FB">
              <w:rPr>
                <w:color w:val="000000"/>
                <w:sz w:val="22"/>
                <w:szCs w:val="22"/>
              </w:rPr>
              <w:t>1</w:t>
            </w:r>
          </w:p>
        </w:tc>
        <w:tc>
          <w:tcPr>
            <w:tcW w:w="1440" w:type="dxa"/>
            <w:vAlign w:val="bottom"/>
          </w:tcPr>
          <w:p w14:paraId="51722B23" w14:textId="71C2F095" w:rsidR="00DB719E" w:rsidRPr="005C69FB" w:rsidRDefault="00DB719E" w:rsidP="00DB719E">
            <w:pPr>
              <w:rPr>
                <w:sz w:val="22"/>
                <w:szCs w:val="22"/>
              </w:rPr>
            </w:pPr>
            <w:r w:rsidRPr="005C69FB">
              <w:rPr>
                <w:color w:val="000000"/>
                <w:sz w:val="22"/>
                <w:szCs w:val="22"/>
              </w:rPr>
              <w:t xml:space="preserve"> $          19.00 </w:t>
            </w:r>
          </w:p>
        </w:tc>
        <w:tc>
          <w:tcPr>
            <w:tcW w:w="1710" w:type="dxa"/>
            <w:vAlign w:val="bottom"/>
          </w:tcPr>
          <w:p w14:paraId="23EDCE2F" w14:textId="5E946708" w:rsidR="00DB719E" w:rsidRPr="005C69FB" w:rsidRDefault="00DB719E" w:rsidP="00DB719E">
            <w:pPr>
              <w:rPr>
                <w:sz w:val="22"/>
                <w:szCs w:val="22"/>
              </w:rPr>
            </w:pPr>
            <w:r w:rsidRPr="005C69FB">
              <w:rPr>
                <w:color w:val="000000"/>
                <w:sz w:val="22"/>
                <w:szCs w:val="22"/>
              </w:rPr>
              <w:t xml:space="preserve"> $              19.00 </w:t>
            </w:r>
          </w:p>
        </w:tc>
      </w:tr>
      <w:tr w:rsidR="00DB719E" w:rsidRPr="005C69FB" w14:paraId="100CC879" w14:textId="77777777" w:rsidTr="00472DF9">
        <w:tc>
          <w:tcPr>
            <w:tcW w:w="1800" w:type="dxa"/>
            <w:vAlign w:val="bottom"/>
          </w:tcPr>
          <w:p w14:paraId="5C006C58" w14:textId="7E41951D" w:rsidR="00DB719E" w:rsidRPr="005C69FB" w:rsidRDefault="00DB719E" w:rsidP="00DB719E">
            <w:pPr>
              <w:rPr>
                <w:sz w:val="22"/>
                <w:szCs w:val="22"/>
              </w:rPr>
            </w:pPr>
            <w:r w:rsidRPr="005C69FB">
              <w:rPr>
                <w:color w:val="000000"/>
                <w:sz w:val="22"/>
                <w:szCs w:val="22"/>
              </w:rPr>
              <w:t>MikroElektronika</w:t>
            </w:r>
          </w:p>
        </w:tc>
        <w:tc>
          <w:tcPr>
            <w:tcW w:w="1890" w:type="dxa"/>
            <w:vAlign w:val="bottom"/>
          </w:tcPr>
          <w:p w14:paraId="17495EB0" w14:textId="3502795D" w:rsidR="00DB719E" w:rsidRPr="005C69FB" w:rsidRDefault="00DB719E" w:rsidP="00DB719E">
            <w:pPr>
              <w:rPr>
                <w:sz w:val="22"/>
                <w:szCs w:val="22"/>
              </w:rPr>
            </w:pPr>
            <w:r w:rsidRPr="005C69FB">
              <w:rPr>
                <w:color w:val="000000"/>
                <w:sz w:val="22"/>
                <w:szCs w:val="22"/>
              </w:rPr>
              <w:t>Gaussmeter click ​</w:t>
            </w:r>
          </w:p>
        </w:tc>
        <w:tc>
          <w:tcPr>
            <w:tcW w:w="2160" w:type="dxa"/>
            <w:vAlign w:val="bottom"/>
          </w:tcPr>
          <w:p w14:paraId="74C23CEF" w14:textId="3AF6BA21" w:rsidR="00DB719E" w:rsidRPr="005C69FB" w:rsidRDefault="00DB719E" w:rsidP="00DB719E">
            <w:pPr>
              <w:rPr>
                <w:sz w:val="22"/>
                <w:szCs w:val="22"/>
              </w:rPr>
            </w:pPr>
            <w:r w:rsidRPr="005C69FB">
              <w:rPr>
                <w:sz w:val="22"/>
                <w:szCs w:val="22"/>
              </w:rPr>
              <w:t>MIKROE-3099</w:t>
            </w:r>
          </w:p>
        </w:tc>
        <w:tc>
          <w:tcPr>
            <w:tcW w:w="1080" w:type="dxa"/>
            <w:vAlign w:val="bottom"/>
          </w:tcPr>
          <w:p w14:paraId="5AA8831A" w14:textId="264F598F" w:rsidR="00DB719E" w:rsidRPr="005C69FB" w:rsidRDefault="00DB719E" w:rsidP="00DB719E">
            <w:pPr>
              <w:rPr>
                <w:sz w:val="22"/>
                <w:szCs w:val="22"/>
              </w:rPr>
            </w:pPr>
            <w:r w:rsidRPr="005C69FB">
              <w:rPr>
                <w:color w:val="000000"/>
                <w:sz w:val="22"/>
                <w:szCs w:val="22"/>
              </w:rPr>
              <w:t>1</w:t>
            </w:r>
          </w:p>
        </w:tc>
        <w:tc>
          <w:tcPr>
            <w:tcW w:w="1440" w:type="dxa"/>
            <w:vAlign w:val="bottom"/>
          </w:tcPr>
          <w:p w14:paraId="0DBA540A" w14:textId="4D2B870F" w:rsidR="00DB719E" w:rsidRPr="005C69FB" w:rsidRDefault="00DB719E" w:rsidP="00DB719E">
            <w:pPr>
              <w:rPr>
                <w:sz w:val="22"/>
                <w:szCs w:val="22"/>
              </w:rPr>
            </w:pPr>
            <w:r w:rsidRPr="005C69FB">
              <w:rPr>
                <w:color w:val="000000"/>
                <w:sz w:val="22"/>
                <w:szCs w:val="22"/>
              </w:rPr>
              <w:t xml:space="preserve"> $          19.00 </w:t>
            </w:r>
          </w:p>
        </w:tc>
        <w:tc>
          <w:tcPr>
            <w:tcW w:w="1710" w:type="dxa"/>
            <w:vAlign w:val="bottom"/>
          </w:tcPr>
          <w:p w14:paraId="4036C412" w14:textId="19E92890" w:rsidR="00DB719E" w:rsidRPr="005C69FB" w:rsidRDefault="00DB719E" w:rsidP="00DB719E">
            <w:pPr>
              <w:rPr>
                <w:sz w:val="22"/>
                <w:szCs w:val="22"/>
              </w:rPr>
            </w:pPr>
            <w:r w:rsidRPr="005C69FB">
              <w:rPr>
                <w:color w:val="000000"/>
                <w:sz w:val="22"/>
                <w:szCs w:val="22"/>
              </w:rPr>
              <w:t xml:space="preserve"> $              19.00 </w:t>
            </w:r>
          </w:p>
        </w:tc>
      </w:tr>
      <w:tr w:rsidR="00DB719E" w:rsidRPr="005C69FB" w14:paraId="7E7C97CC" w14:textId="77777777" w:rsidTr="00472DF9">
        <w:tc>
          <w:tcPr>
            <w:tcW w:w="1800" w:type="dxa"/>
            <w:vAlign w:val="bottom"/>
          </w:tcPr>
          <w:p w14:paraId="55738CF1" w14:textId="20C5D52F" w:rsidR="00DB719E" w:rsidRPr="005C69FB" w:rsidRDefault="00DB719E" w:rsidP="00DB719E">
            <w:pPr>
              <w:rPr>
                <w:sz w:val="22"/>
                <w:szCs w:val="22"/>
              </w:rPr>
            </w:pPr>
            <w:r w:rsidRPr="005C69FB">
              <w:rPr>
                <w:color w:val="000000"/>
                <w:sz w:val="22"/>
                <w:szCs w:val="22"/>
              </w:rPr>
              <w:t>MikroElektronika</w:t>
            </w:r>
          </w:p>
        </w:tc>
        <w:tc>
          <w:tcPr>
            <w:tcW w:w="1890" w:type="dxa"/>
            <w:vAlign w:val="bottom"/>
          </w:tcPr>
          <w:p w14:paraId="4CF2E23A" w14:textId="609040BE" w:rsidR="00DB719E" w:rsidRPr="005C69FB" w:rsidRDefault="00DB719E" w:rsidP="00DB719E">
            <w:pPr>
              <w:rPr>
                <w:sz w:val="22"/>
                <w:szCs w:val="22"/>
              </w:rPr>
            </w:pPr>
            <w:proofErr w:type="spellStart"/>
            <w:r w:rsidRPr="005C69FB">
              <w:rPr>
                <w:color w:val="000000"/>
                <w:sz w:val="22"/>
                <w:szCs w:val="22"/>
              </w:rPr>
              <w:t>LightRanger</w:t>
            </w:r>
            <w:proofErr w:type="spellEnd"/>
            <w:r w:rsidRPr="005C69FB">
              <w:rPr>
                <w:color w:val="000000"/>
                <w:sz w:val="22"/>
                <w:szCs w:val="22"/>
              </w:rPr>
              <w:t> 3 Click ​</w:t>
            </w:r>
          </w:p>
        </w:tc>
        <w:tc>
          <w:tcPr>
            <w:tcW w:w="2160" w:type="dxa"/>
            <w:vAlign w:val="bottom"/>
          </w:tcPr>
          <w:p w14:paraId="1CDD9B65" w14:textId="19109C9B" w:rsidR="00DB719E" w:rsidRPr="005C69FB" w:rsidRDefault="00DB719E" w:rsidP="00DB719E">
            <w:pPr>
              <w:rPr>
                <w:sz w:val="22"/>
                <w:szCs w:val="22"/>
              </w:rPr>
            </w:pPr>
            <w:r w:rsidRPr="005C69FB">
              <w:rPr>
                <w:sz w:val="22"/>
                <w:szCs w:val="22"/>
              </w:rPr>
              <w:t>MIKROE-3103</w:t>
            </w:r>
          </w:p>
        </w:tc>
        <w:tc>
          <w:tcPr>
            <w:tcW w:w="1080" w:type="dxa"/>
            <w:vAlign w:val="bottom"/>
          </w:tcPr>
          <w:p w14:paraId="7C9F40BD" w14:textId="2D54A925" w:rsidR="00DB719E" w:rsidRPr="005C69FB" w:rsidRDefault="00DB719E" w:rsidP="00DB719E">
            <w:pPr>
              <w:rPr>
                <w:sz w:val="22"/>
                <w:szCs w:val="22"/>
              </w:rPr>
            </w:pPr>
            <w:r w:rsidRPr="005C69FB">
              <w:rPr>
                <w:color w:val="000000"/>
                <w:sz w:val="22"/>
                <w:szCs w:val="22"/>
              </w:rPr>
              <w:t>1</w:t>
            </w:r>
          </w:p>
        </w:tc>
        <w:tc>
          <w:tcPr>
            <w:tcW w:w="1440" w:type="dxa"/>
            <w:vAlign w:val="bottom"/>
          </w:tcPr>
          <w:p w14:paraId="048384B4" w14:textId="23E9CB2E" w:rsidR="00DB719E" w:rsidRPr="005C69FB" w:rsidRDefault="00DB719E" w:rsidP="00DB719E">
            <w:pPr>
              <w:rPr>
                <w:sz w:val="22"/>
                <w:szCs w:val="22"/>
              </w:rPr>
            </w:pPr>
            <w:r w:rsidRPr="005C69FB">
              <w:rPr>
                <w:color w:val="000000"/>
                <w:sz w:val="22"/>
                <w:szCs w:val="22"/>
              </w:rPr>
              <w:t xml:space="preserve"> $          24.00 </w:t>
            </w:r>
          </w:p>
        </w:tc>
        <w:tc>
          <w:tcPr>
            <w:tcW w:w="1710" w:type="dxa"/>
            <w:vAlign w:val="bottom"/>
          </w:tcPr>
          <w:p w14:paraId="4486B28D" w14:textId="5B247C46" w:rsidR="00DB719E" w:rsidRPr="005C69FB" w:rsidRDefault="00DB719E" w:rsidP="00DB719E">
            <w:pPr>
              <w:rPr>
                <w:sz w:val="22"/>
                <w:szCs w:val="22"/>
              </w:rPr>
            </w:pPr>
            <w:r w:rsidRPr="005C69FB">
              <w:rPr>
                <w:color w:val="000000"/>
                <w:sz w:val="22"/>
                <w:szCs w:val="22"/>
              </w:rPr>
              <w:t xml:space="preserve"> $              24.00 </w:t>
            </w:r>
          </w:p>
        </w:tc>
      </w:tr>
      <w:tr w:rsidR="00DB719E" w:rsidRPr="005C69FB" w14:paraId="2BA95B3D" w14:textId="77777777" w:rsidTr="00472DF9">
        <w:tc>
          <w:tcPr>
            <w:tcW w:w="1800" w:type="dxa"/>
            <w:vAlign w:val="bottom"/>
          </w:tcPr>
          <w:p w14:paraId="0CD85F61" w14:textId="21C07E18" w:rsidR="00DB719E" w:rsidRPr="005C69FB" w:rsidRDefault="00DB719E" w:rsidP="00DB719E">
            <w:pPr>
              <w:rPr>
                <w:sz w:val="22"/>
                <w:szCs w:val="22"/>
              </w:rPr>
            </w:pPr>
            <w:r w:rsidRPr="005C69FB">
              <w:rPr>
                <w:color w:val="000000"/>
                <w:sz w:val="22"/>
                <w:szCs w:val="22"/>
              </w:rPr>
              <w:t>MikroElektronika</w:t>
            </w:r>
          </w:p>
        </w:tc>
        <w:tc>
          <w:tcPr>
            <w:tcW w:w="1890" w:type="dxa"/>
            <w:vAlign w:val="bottom"/>
          </w:tcPr>
          <w:p w14:paraId="63CFBFDD" w14:textId="3BB4E7B3" w:rsidR="00DB719E" w:rsidRPr="005C69FB" w:rsidRDefault="00DB719E" w:rsidP="00DB719E">
            <w:pPr>
              <w:rPr>
                <w:sz w:val="22"/>
                <w:szCs w:val="22"/>
              </w:rPr>
            </w:pPr>
            <w:r w:rsidRPr="005C69FB">
              <w:rPr>
                <w:color w:val="000000"/>
                <w:sz w:val="22"/>
                <w:szCs w:val="22"/>
              </w:rPr>
              <w:t>Alcohol Clic</w:t>
            </w:r>
            <w:r w:rsidR="007B7CB1">
              <w:rPr>
                <w:color w:val="000000"/>
                <w:sz w:val="22"/>
                <w:szCs w:val="22"/>
              </w:rPr>
              <w:t>k</w:t>
            </w:r>
          </w:p>
        </w:tc>
        <w:tc>
          <w:tcPr>
            <w:tcW w:w="2160" w:type="dxa"/>
            <w:vAlign w:val="bottom"/>
          </w:tcPr>
          <w:p w14:paraId="340060E5" w14:textId="7F1F83E7" w:rsidR="00DB719E" w:rsidRPr="005C69FB" w:rsidRDefault="00DB719E" w:rsidP="00DB719E">
            <w:pPr>
              <w:rPr>
                <w:sz w:val="22"/>
                <w:szCs w:val="22"/>
              </w:rPr>
            </w:pPr>
            <w:r w:rsidRPr="005C69FB">
              <w:rPr>
                <w:sz w:val="22"/>
                <w:szCs w:val="22"/>
              </w:rPr>
              <w:t>MIKROE-1586</w:t>
            </w:r>
          </w:p>
        </w:tc>
        <w:tc>
          <w:tcPr>
            <w:tcW w:w="1080" w:type="dxa"/>
            <w:vAlign w:val="bottom"/>
          </w:tcPr>
          <w:p w14:paraId="0D920258" w14:textId="77143C9C" w:rsidR="00DB719E" w:rsidRPr="005C69FB" w:rsidRDefault="00DB719E" w:rsidP="00DB719E">
            <w:pPr>
              <w:rPr>
                <w:sz w:val="22"/>
                <w:szCs w:val="22"/>
              </w:rPr>
            </w:pPr>
            <w:r w:rsidRPr="005C69FB">
              <w:rPr>
                <w:color w:val="000000"/>
                <w:sz w:val="22"/>
                <w:szCs w:val="22"/>
              </w:rPr>
              <w:t>1</w:t>
            </w:r>
          </w:p>
        </w:tc>
        <w:tc>
          <w:tcPr>
            <w:tcW w:w="1440" w:type="dxa"/>
            <w:vAlign w:val="bottom"/>
          </w:tcPr>
          <w:p w14:paraId="35709295" w14:textId="5E662B13" w:rsidR="00DB719E" w:rsidRPr="005C69FB" w:rsidRDefault="00DB719E" w:rsidP="00DB719E">
            <w:pPr>
              <w:rPr>
                <w:sz w:val="22"/>
                <w:szCs w:val="22"/>
              </w:rPr>
            </w:pPr>
            <w:r w:rsidRPr="005C69FB">
              <w:rPr>
                <w:color w:val="000000"/>
                <w:sz w:val="22"/>
                <w:szCs w:val="22"/>
              </w:rPr>
              <w:t xml:space="preserve"> $          15.00 </w:t>
            </w:r>
          </w:p>
        </w:tc>
        <w:tc>
          <w:tcPr>
            <w:tcW w:w="1710" w:type="dxa"/>
            <w:vAlign w:val="bottom"/>
          </w:tcPr>
          <w:p w14:paraId="3AB422D7" w14:textId="108F623B" w:rsidR="00DB719E" w:rsidRPr="005C69FB" w:rsidRDefault="00DB719E" w:rsidP="00DB719E">
            <w:pPr>
              <w:rPr>
                <w:sz w:val="22"/>
                <w:szCs w:val="22"/>
              </w:rPr>
            </w:pPr>
            <w:r w:rsidRPr="005C69FB">
              <w:rPr>
                <w:color w:val="000000"/>
                <w:sz w:val="22"/>
                <w:szCs w:val="22"/>
              </w:rPr>
              <w:t xml:space="preserve"> $              15.00 </w:t>
            </w:r>
          </w:p>
        </w:tc>
      </w:tr>
      <w:tr w:rsidR="00DB719E" w:rsidRPr="005C69FB" w14:paraId="0F7E148F" w14:textId="77777777" w:rsidTr="00472DF9">
        <w:tc>
          <w:tcPr>
            <w:tcW w:w="1800" w:type="dxa"/>
            <w:vAlign w:val="bottom"/>
          </w:tcPr>
          <w:p w14:paraId="1B1DF16E" w14:textId="67B81B3E" w:rsidR="00DB719E" w:rsidRPr="005C69FB" w:rsidRDefault="00DB719E" w:rsidP="00DB719E">
            <w:pPr>
              <w:rPr>
                <w:sz w:val="22"/>
                <w:szCs w:val="22"/>
              </w:rPr>
            </w:pPr>
            <w:r w:rsidRPr="005C69FB">
              <w:rPr>
                <w:color w:val="000000"/>
                <w:sz w:val="22"/>
                <w:szCs w:val="22"/>
              </w:rPr>
              <w:t>MikroElektronika</w:t>
            </w:r>
          </w:p>
        </w:tc>
        <w:tc>
          <w:tcPr>
            <w:tcW w:w="1890" w:type="dxa"/>
            <w:vAlign w:val="bottom"/>
          </w:tcPr>
          <w:p w14:paraId="66C3BA43" w14:textId="2629874F" w:rsidR="00DB719E" w:rsidRPr="005C69FB" w:rsidRDefault="00DB719E" w:rsidP="00DB719E">
            <w:pPr>
              <w:rPr>
                <w:sz w:val="22"/>
                <w:szCs w:val="22"/>
              </w:rPr>
            </w:pPr>
            <w:r w:rsidRPr="005C69FB">
              <w:rPr>
                <w:color w:val="000000"/>
                <w:sz w:val="22"/>
                <w:szCs w:val="22"/>
              </w:rPr>
              <w:t>Air Quality Click ​</w:t>
            </w:r>
          </w:p>
        </w:tc>
        <w:tc>
          <w:tcPr>
            <w:tcW w:w="2160" w:type="dxa"/>
            <w:vAlign w:val="bottom"/>
          </w:tcPr>
          <w:p w14:paraId="7DCD8A1B" w14:textId="3E0530EC" w:rsidR="00DB719E" w:rsidRPr="005C69FB" w:rsidRDefault="00DB719E" w:rsidP="00DB719E">
            <w:pPr>
              <w:rPr>
                <w:sz w:val="22"/>
                <w:szCs w:val="22"/>
              </w:rPr>
            </w:pPr>
            <w:r w:rsidRPr="005C69FB">
              <w:rPr>
                <w:sz w:val="22"/>
                <w:szCs w:val="22"/>
              </w:rPr>
              <w:t>MIKROE-1630</w:t>
            </w:r>
          </w:p>
        </w:tc>
        <w:tc>
          <w:tcPr>
            <w:tcW w:w="1080" w:type="dxa"/>
            <w:vAlign w:val="bottom"/>
          </w:tcPr>
          <w:p w14:paraId="513831FB" w14:textId="683291FE" w:rsidR="00DB719E" w:rsidRPr="005C69FB" w:rsidRDefault="00DB719E" w:rsidP="00DB719E">
            <w:pPr>
              <w:rPr>
                <w:sz w:val="22"/>
                <w:szCs w:val="22"/>
              </w:rPr>
            </w:pPr>
            <w:r w:rsidRPr="005C69FB">
              <w:rPr>
                <w:color w:val="000000"/>
                <w:sz w:val="22"/>
                <w:szCs w:val="22"/>
              </w:rPr>
              <w:t>1</w:t>
            </w:r>
          </w:p>
        </w:tc>
        <w:tc>
          <w:tcPr>
            <w:tcW w:w="1440" w:type="dxa"/>
            <w:vAlign w:val="bottom"/>
          </w:tcPr>
          <w:p w14:paraId="73E253E8" w14:textId="7717A951" w:rsidR="00DB719E" w:rsidRPr="005C69FB" w:rsidRDefault="00DB719E" w:rsidP="00DB719E">
            <w:pPr>
              <w:rPr>
                <w:sz w:val="22"/>
                <w:szCs w:val="22"/>
              </w:rPr>
            </w:pPr>
            <w:r w:rsidRPr="005C69FB">
              <w:rPr>
                <w:color w:val="000000"/>
                <w:sz w:val="22"/>
                <w:szCs w:val="22"/>
              </w:rPr>
              <w:t xml:space="preserve"> $          16.50 </w:t>
            </w:r>
          </w:p>
        </w:tc>
        <w:tc>
          <w:tcPr>
            <w:tcW w:w="1710" w:type="dxa"/>
            <w:vAlign w:val="bottom"/>
          </w:tcPr>
          <w:p w14:paraId="4CB9D06F" w14:textId="61C785C7" w:rsidR="00DB719E" w:rsidRPr="005C69FB" w:rsidRDefault="00DB719E" w:rsidP="00DB719E">
            <w:pPr>
              <w:rPr>
                <w:sz w:val="22"/>
                <w:szCs w:val="22"/>
              </w:rPr>
            </w:pPr>
            <w:r w:rsidRPr="005C69FB">
              <w:rPr>
                <w:color w:val="000000"/>
                <w:sz w:val="22"/>
                <w:szCs w:val="22"/>
              </w:rPr>
              <w:t xml:space="preserve"> $              16.50 </w:t>
            </w:r>
          </w:p>
        </w:tc>
      </w:tr>
      <w:tr w:rsidR="00311C40" w:rsidRPr="005C69FB" w14:paraId="3187817B" w14:textId="77777777" w:rsidTr="00472DF9">
        <w:tc>
          <w:tcPr>
            <w:tcW w:w="1800" w:type="dxa"/>
            <w:vAlign w:val="bottom"/>
          </w:tcPr>
          <w:p w14:paraId="72E76A71" w14:textId="3E641F26" w:rsidR="00DB719E" w:rsidRPr="005C69FB" w:rsidRDefault="00DB719E" w:rsidP="00DB719E">
            <w:pPr>
              <w:rPr>
                <w:sz w:val="22"/>
                <w:szCs w:val="22"/>
              </w:rPr>
            </w:pPr>
            <w:r w:rsidRPr="005C69FB">
              <w:rPr>
                <w:sz w:val="22"/>
                <w:szCs w:val="22"/>
              </w:rPr>
              <w:t>MikroElektronika</w:t>
            </w:r>
          </w:p>
        </w:tc>
        <w:tc>
          <w:tcPr>
            <w:tcW w:w="1890" w:type="dxa"/>
            <w:vAlign w:val="bottom"/>
          </w:tcPr>
          <w:p w14:paraId="32EB6F9B" w14:textId="220BD850" w:rsidR="00DB719E" w:rsidRPr="005C69FB" w:rsidRDefault="00DB719E" w:rsidP="00DB719E">
            <w:pPr>
              <w:rPr>
                <w:sz w:val="22"/>
                <w:szCs w:val="22"/>
              </w:rPr>
            </w:pPr>
            <w:r w:rsidRPr="005C69FB">
              <w:rPr>
                <w:sz w:val="22"/>
                <w:szCs w:val="22"/>
              </w:rPr>
              <w:t>microSD click</w:t>
            </w:r>
          </w:p>
        </w:tc>
        <w:tc>
          <w:tcPr>
            <w:tcW w:w="2160" w:type="dxa"/>
            <w:vAlign w:val="bottom"/>
          </w:tcPr>
          <w:p w14:paraId="0D255F35" w14:textId="3B7630EE" w:rsidR="00DB719E" w:rsidRPr="005C69FB" w:rsidRDefault="00DB719E" w:rsidP="00DB719E">
            <w:pPr>
              <w:rPr>
                <w:sz w:val="22"/>
                <w:szCs w:val="22"/>
              </w:rPr>
            </w:pPr>
            <w:r w:rsidRPr="005C69FB">
              <w:rPr>
                <w:sz w:val="22"/>
                <w:szCs w:val="22"/>
              </w:rPr>
              <w:t>MIKROE-924</w:t>
            </w:r>
          </w:p>
        </w:tc>
        <w:tc>
          <w:tcPr>
            <w:tcW w:w="1080" w:type="dxa"/>
            <w:vAlign w:val="bottom"/>
          </w:tcPr>
          <w:p w14:paraId="6DC23C2F" w14:textId="403FF952" w:rsidR="00DB719E" w:rsidRPr="005C69FB" w:rsidRDefault="00DB719E" w:rsidP="00DB719E">
            <w:pPr>
              <w:rPr>
                <w:sz w:val="22"/>
                <w:szCs w:val="22"/>
              </w:rPr>
            </w:pPr>
            <w:r w:rsidRPr="005C69FB">
              <w:rPr>
                <w:sz w:val="22"/>
                <w:szCs w:val="22"/>
              </w:rPr>
              <w:t>1</w:t>
            </w:r>
          </w:p>
        </w:tc>
        <w:tc>
          <w:tcPr>
            <w:tcW w:w="1440" w:type="dxa"/>
            <w:vAlign w:val="bottom"/>
          </w:tcPr>
          <w:p w14:paraId="4F8BBF4D" w14:textId="714C96FA" w:rsidR="00DB719E" w:rsidRPr="005C69FB" w:rsidRDefault="00DB719E" w:rsidP="00DB719E">
            <w:pPr>
              <w:rPr>
                <w:sz w:val="22"/>
                <w:szCs w:val="22"/>
              </w:rPr>
            </w:pPr>
            <w:r w:rsidRPr="005C69FB">
              <w:rPr>
                <w:sz w:val="22"/>
                <w:szCs w:val="22"/>
              </w:rPr>
              <w:t xml:space="preserve"> $          16.00 </w:t>
            </w:r>
          </w:p>
        </w:tc>
        <w:tc>
          <w:tcPr>
            <w:tcW w:w="1710" w:type="dxa"/>
            <w:vAlign w:val="bottom"/>
          </w:tcPr>
          <w:p w14:paraId="3F36B9ED" w14:textId="2248ED02" w:rsidR="00DB719E" w:rsidRPr="005C69FB" w:rsidRDefault="00DB719E" w:rsidP="00DB719E">
            <w:pPr>
              <w:rPr>
                <w:sz w:val="22"/>
                <w:szCs w:val="22"/>
              </w:rPr>
            </w:pPr>
            <w:r w:rsidRPr="005C69FB">
              <w:rPr>
                <w:sz w:val="22"/>
                <w:szCs w:val="22"/>
              </w:rPr>
              <w:t xml:space="preserve"> $              16.00 </w:t>
            </w:r>
          </w:p>
        </w:tc>
      </w:tr>
      <w:tr w:rsidR="00311C40" w:rsidRPr="005C69FB" w14:paraId="5722E802" w14:textId="77777777" w:rsidTr="00472DF9">
        <w:tc>
          <w:tcPr>
            <w:tcW w:w="1800" w:type="dxa"/>
            <w:vAlign w:val="bottom"/>
          </w:tcPr>
          <w:p w14:paraId="367F10FE" w14:textId="62B926B0" w:rsidR="00DB719E" w:rsidRPr="005C69FB" w:rsidRDefault="00DB719E" w:rsidP="00DB719E">
            <w:pPr>
              <w:rPr>
                <w:sz w:val="22"/>
                <w:szCs w:val="22"/>
              </w:rPr>
            </w:pPr>
            <w:r w:rsidRPr="005C69FB">
              <w:rPr>
                <w:sz w:val="22"/>
                <w:szCs w:val="22"/>
              </w:rPr>
              <w:t>Amazon</w:t>
            </w:r>
          </w:p>
        </w:tc>
        <w:tc>
          <w:tcPr>
            <w:tcW w:w="1890" w:type="dxa"/>
            <w:vAlign w:val="bottom"/>
          </w:tcPr>
          <w:p w14:paraId="43BBBAC9" w14:textId="740E1A48" w:rsidR="00DB719E" w:rsidRPr="005C69FB" w:rsidRDefault="00DB719E" w:rsidP="00DB719E">
            <w:pPr>
              <w:rPr>
                <w:sz w:val="22"/>
                <w:szCs w:val="22"/>
              </w:rPr>
            </w:pPr>
            <w:r w:rsidRPr="005C69FB">
              <w:rPr>
                <w:sz w:val="22"/>
                <w:szCs w:val="22"/>
              </w:rPr>
              <w:t>Tupperware for Storage</w:t>
            </w:r>
          </w:p>
        </w:tc>
        <w:tc>
          <w:tcPr>
            <w:tcW w:w="2160" w:type="dxa"/>
            <w:vAlign w:val="bottom"/>
          </w:tcPr>
          <w:p w14:paraId="13F99B0C" w14:textId="5C132F05" w:rsidR="00DB719E" w:rsidRPr="005C69FB" w:rsidRDefault="00DB719E" w:rsidP="00DB719E">
            <w:pPr>
              <w:rPr>
                <w:sz w:val="22"/>
                <w:szCs w:val="22"/>
              </w:rPr>
            </w:pPr>
            <w:r w:rsidRPr="005C69FB">
              <w:rPr>
                <w:sz w:val="22"/>
                <w:szCs w:val="22"/>
              </w:rPr>
              <w:t xml:space="preserve">Sistema 1602 </w:t>
            </w:r>
            <w:proofErr w:type="spellStart"/>
            <w:r w:rsidRPr="005C69FB">
              <w:rPr>
                <w:sz w:val="22"/>
                <w:szCs w:val="22"/>
              </w:rPr>
              <w:t>Klip</w:t>
            </w:r>
            <w:proofErr w:type="spellEnd"/>
            <w:r w:rsidRPr="005C69FB">
              <w:rPr>
                <w:sz w:val="22"/>
                <w:szCs w:val="22"/>
              </w:rPr>
              <w:t xml:space="preserve"> It </w:t>
            </w:r>
          </w:p>
        </w:tc>
        <w:tc>
          <w:tcPr>
            <w:tcW w:w="1080" w:type="dxa"/>
            <w:vAlign w:val="bottom"/>
          </w:tcPr>
          <w:p w14:paraId="69BDCFA8" w14:textId="66FFBE30" w:rsidR="00DB719E" w:rsidRPr="005C69FB" w:rsidRDefault="00DB719E" w:rsidP="00DB719E">
            <w:pPr>
              <w:rPr>
                <w:sz w:val="22"/>
                <w:szCs w:val="22"/>
              </w:rPr>
            </w:pPr>
            <w:r w:rsidRPr="005C69FB">
              <w:rPr>
                <w:sz w:val="22"/>
                <w:szCs w:val="22"/>
              </w:rPr>
              <w:t>2</w:t>
            </w:r>
          </w:p>
        </w:tc>
        <w:tc>
          <w:tcPr>
            <w:tcW w:w="1440" w:type="dxa"/>
            <w:vAlign w:val="bottom"/>
          </w:tcPr>
          <w:p w14:paraId="31D457FE" w14:textId="7C301C70" w:rsidR="00DB719E" w:rsidRPr="005C69FB" w:rsidRDefault="00DB719E" w:rsidP="00DB719E">
            <w:pPr>
              <w:rPr>
                <w:sz w:val="22"/>
                <w:szCs w:val="22"/>
              </w:rPr>
            </w:pPr>
            <w:r w:rsidRPr="005C69FB">
              <w:rPr>
                <w:sz w:val="22"/>
                <w:szCs w:val="22"/>
              </w:rPr>
              <w:t xml:space="preserve"> $            6.49 </w:t>
            </w:r>
          </w:p>
        </w:tc>
        <w:tc>
          <w:tcPr>
            <w:tcW w:w="1710" w:type="dxa"/>
            <w:vAlign w:val="bottom"/>
          </w:tcPr>
          <w:p w14:paraId="3A407DB2" w14:textId="5CBFEF32" w:rsidR="00DB719E" w:rsidRPr="005C69FB" w:rsidRDefault="00DB719E" w:rsidP="00DB719E">
            <w:pPr>
              <w:rPr>
                <w:sz w:val="22"/>
                <w:szCs w:val="22"/>
              </w:rPr>
            </w:pPr>
            <w:r w:rsidRPr="005C69FB">
              <w:rPr>
                <w:sz w:val="22"/>
                <w:szCs w:val="22"/>
              </w:rPr>
              <w:t xml:space="preserve"> $              12.98 </w:t>
            </w:r>
          </w:p>
        </w:tc>
      </w:tr>
      <w:tr w:rsidR="00311C40" w:rsidRPr="005C69FB" w14:paraId="65B7ED0B" w14:textId="77777777" w:rsidTr="00472DF9">
        <w:tc>
          <w:tcPr>
            <w:tcW w:w="1800" w:type="dxa"/>
            <w:vAlign w:val="bottom"/>
          </w:tcPr>
          <w:p w14:paraId="712B8677" w14:textId="78D59934" w:rsidR="00311C40" w:rsidRPr="005C69FB" w:rsidRDefault="00311C40" w:rsidP="00311C40">
            <w:pPr>
              <w:rPr>
                <w:sz w:val="22"/>
                <w:szCs w:val="22"/>
              </w:rPr>
            </w:pPr>
            <w:r w:rsidRPr="005C69FB">
              <w:rPr>
                <w:sz w:val="22"/>
                <w:szCs w:val="22"/>
              </w:rPr>
              <w:t>Digi-Key</w:t>
            </w:r>
          </w:p>
        </w:tc>
        <w:tc>
          <w:tcPr>
            <w:tcW w:w="1890" w:type="dxa"/>
            <w:vAlign w:val="bottom"/>
          </w:tcPr>
          <w:p w14:paraId="2DD27918" w14:textId="47683A34" w:rsidR="00311C40" w:rsidRPr="005C69FB" w:rsidRDefault="00311C40" w:rsidP="00311C40">
            <w:pPr>
              <w:rPr>
                <w:sz w:val="22"/>
                <w:szCs w:val="22"/>
              </w:rPr>
            </w:pPr>
            <w:r w:rsidRPr="005C69FB">
              <w:rPr>
                <w:sz w:val="22"/>
                <w:szCs w:val="22"/>
              </w:rPr>
              <w:t>Diode gen</w:t>
            </w:r>
          </w:p>
        </w:tc>
        <w:tc>
          <w:tcPr>
            <w:tcW w:w="2160" w:type="dxa"/>
            <w:vAlign w:val="bottom"/>
          </w:tcPr>
          <w:p w14:paraId="7E7C5CEA" w14:textId="3A657ABF" w:rsidR="00311C40" w:rsidRPr="005C69FB" w:rsidRDefault="001677BA" w:rsidP="00311C40">
            <w:pPr>
              <w:rPr>
                <w:sz w:val="22"/>
                <w:szCs w:val="22"/>
              </w:rPr>
            </w:pPr>
            <w:hyperlink r:id="rId19" w:history="1">
              <w:r w:rsidR="00311C40" w:rsidRPr="005C69FB">
                <w:rPr>
                  <w:rStyle w:val="Hyperlink"/>
                  <w:color w:val="auto"/>
                  <w:sz w:val="22"/>
                  <w:szCs w:val="22"/>
                  <w:u w:val="none"/>
                </w:rPr>
                <w:t>CD1206-S01575</w:t>
              </w:r>
            </w:hyperlink>
          </w:p>
        </w:tc>
        <w:tc>
          <w:tcPr>
            <w:tcW w:w="1080" w:type="dxa"/>
            <w:vAlign w:val="bottom"/>
          </w:tcPr>
          <w:p w14:paraId="04057CFD" w14:textId="0E9F5900" w:rsidR="00311C40" w:rsidRPr="005C69FB" w:rsidRDefault="00311C40" w:rsidP="00311C40">
            <w:pPr>
              <w:rPr>
                <w:sz w:val="22"/>
                <w:szCs w:val="22"/>
              </w:rPr>
            </w:pPr>
            <w:r w:rsidRPr="005C69FB">
              <w:rPr>
                <w:sz w:val="22"/>
                <w:szCs w:val="22"/>
              </w:rPr>
              <w:t>10</w:t>
            </w:r>
          </w:p>
        </w:tc>
        <w:tc>
          <w:tcPr>
            <w:tcW w:w="1440" w:type="dxa"/>
            <w:vAlign w:val="bottom"/>
          </w:tcPr>
          <w:p w14:paraId="6198B2AD" w14:textId="12261691" w:rsidR="00311C40" w:rsidRPr="005C69FB" w:rsidRDefault="00311C40" w:rsidP="00311C40">
            <w:pPr>
              <w:rPr>
                <w:sz w:val="22"/>
                <w:szCs w:val="22"/>
              </w:rPr>
            </w:pPr>
            <w:r w:rsidRPr="005C69FB">
              <w:rPr>
                <w:sz w:val="22"/>
                <w:szCs w:val="22"/>
              </w:rPr>
              <w:t xml:space="preserve"> $            0.15 </w:t>
            </w:r>
          </w:p>
        </w:tc>
        <w:tc>
          <w:tcPr>
            <w:tcW w:w="1710" w:type="dxa"/>
            <w:vAlign w:val="bottom"/>
          </w:tcPr>
          <w:p w14:paraId="3A0B7C9A" w14:textId="5A3C69AD" w:rsidR="00311C40" w:rsidRPr="005C69FB" w:rsidRDefault="00311C40" w:rsidP="00311C40">
            <w:pPr>
              <w:rPr>
                <w:sz w:val="22"/>
                <w:szCs w:val="22"/>
              </w:rPr>
            </w:pPr>
            <w:r w:rsidRPr="005C69FB">
              <w:rPr>
                <w:sz w:val="22"/>
                <w:szCs w:val="22"/>
              </w:rPr>
              <w:t xml:space="preserve"> $                1.52 </w:t>
            </w:r>
          </w:p>
        </w:tc>
      </w:tr>
      <w:tr w:rsidR="00311C40" w:rsidRPr="005C69FB" w14:paraId="3533DCF8" w14:textId="77777777" w:rsidTr="00472DF9">
        <w:tc>
          <w:tcPr>
            <w:tcW w:w="1800" w:type="dxa"/>
            <w:vAlign w:val="bottom"/>
          </w:tcPr>
          <w:p w14:paraId="5C0DBBAD" w14:textId="4F3217B9" w:rsidR="00311C40" w:rsidRPr="005C69FB" w:rsidRDefault="00311C40" w:rsidP="00311C40">
            <w:pPr>
              <w:rPr>
                <w:sz w:val="22"/>
                <w:szCs w:val="22"/>
              </w:rPr>
            </w:pPr>
            <w:r w:rsidRPr="005C69FB">
              <w:rPr>
                <w:sz w:val="22"/>
                <w:szCs w:val="22"/>
              </w:rPr>
              <w:t>Digi-Key</w:t>
            </w:r>
          </w:p>
        </w:tc>
        <w:tc>
          <w:tcPr>
            <w:tcW w:w="1890" w:type="dxa"/>
            <w:vAlign w:val="bottom"/>
          </w:tcPr>
          <w:p w14:paraId="15E5BF48" w14:textId="49748EF4" w:rsidR="00311C40" w:rsidRPr="005C69FB" w:rsidRDefault="00311C40" w:rsidP="00311C40">
            <w:pPr>
              <w:rPr>
                <w:sz w:val="22"/>
                <w:szCs w:val="22"/>
              </w:rPr>
            </w:pPr>
            <w:r w:rsidRPr="005C69FB">
              <w:rPr>
                <w:sz w:val="22"/>
                <w:szCs w:val="22"/>
              </w:rPr>
              <w:t xml:space="preserve">Leaded resistor </w:t>
            </w:r>
          </w:p>
        </w:tc>
        <w:tc>
          <w:tcPr>
            <w:tcW w:w="2160" w:type="dxa"/>
            <w:vAlign w:val="bottom"/>
          </w:tcPr>
          <w:p w14:paraId="29E7E20F" w14:textId="592879AB" w:rsidR="00311C40" w:rsidRPr="005C69FB" w:rsidRDefault="00311C40" w:rsidP="00311C40">
            <w:pPr>
              <w:rPr>
                <w:sz w:val="22"/>
                <w:szCs w:val="22"/>
              </w:rPr>
            </w:pPr>
            <w:r w:rsidRPr="005C69FB">
              <w:rPr>
                <w:sz w:val="22"/>
                <w:szCs w:val="22"/>
              </w:rPr>
              <w:t>MFR-25FBF52-52K3</w:t>
            </w:r>
          </w:p>
        </w:tc>
        <w:tc>
          <w:tcPr>
            <w:tcW w:w="1080" w:type="dxa"/>
            <w:vAlign w:val="bottom"/>
          </w:tcPr>
          <w:p w14:paraId="3FD81611" w14:textId="00D0885D" w:rsidR="00311C40" w:rsidRPr="005C69FB" w:rsidRDefault="00311C40" w:rsidP="00311C40">
            <w:pPr>
              <w:rPr>
                <w:sz w:val="22"/>
                <w:szCs w:val="22"/>
              </w:rPr>
            </w:pPr>
            <w:r w:rsidRPr="005C69FB">
              <w:rPr>
                <w:sz w:val="22"/>
                <w:szCs w:val="22"/>
              </w:rPr>
              <w:t>10</w:t>
            </w:r>
          </w:p>
        </w:tc>
        <w:tc>
          <w:tcPr>
            <w:tcW w:w="1440" w:type="dxa"/>
            <w:vAlign w:val="bottom"/>
          </w:tcPr>
          <w:p w14:paraId="5FD361FD" w14:textId="5B0C1932" w:rsidR="00311C40" w:rsidRPr="005C69FB" w:rsidRDefault="00311C40" w:rsidP="00311C40">
            <w:pPr>
              <w:rPr>
                <w:sz w:val="22"/>
                <w:szCs w:val="22"/>
              </w:rPr>
            </w:pPr>
            <w:r w:rsidRPr="005C69FB">
              <w:rPr>
                <w:sz w:val="22"/>
                <w:szCs w:val="22"/>
              </w:rPr>
              <w:t xml:space="preserve"> $            0.08 </w:t>
            </w:r>
          </w:p>
        </w:tc>
        <w:tc>
          <w:tcPr>
            <w:tcW w:w="1710" w:type="dxa"/>
            <w:vAlign w:val="bottom"/>
          </w:tcPr>
          <w:p w14:paraId="4B63229E" w14:textId="7A2F82F4" w:rsidR="00311C40" w:rsidRPr="005C69FB" w:rsidRDefault="00311C40" w:rsidP="00311C40">
            <w:pPr>
              <w:rPr>
                <w:sz w:val="22"/>
                <w:szCs w:val="22"/>
              </w:rPr>
            </w:pPr>
            <w:r w:rsidRPr="005C69FB">
              <w:rPr>
                <w:sz w:val="22"/>
                <w:szCs w:val="22"/>
              </w:rPr>
              <w:t xml:space="preserve"> $                0.80 </w:t>
            </w:r>
          </w:p>
        </w:tc>
      </w:tr>
      <w:tr w:rsidR="00311C40" w:rsidRPr="005C69FB" w14:paraId="66B8D9A9" w14:textId="77777777" w:rsidTr="00472DF9">
        <w:tc>
          <w:tcPr>
            <w:tcW w:w="1800" w:type="dxa"/>
            <w:vAlign w:val="bottom"/>
          </w:tcPr>
          <w:p w14:paraId="21B0DA35" w14:textId="45F533A2" w:rsidR="00311C40" w:rsidRPr="005C69FB" w:rsidRDefault="00311C40" w:rsidP="00311C40">
            <w:pPr>
              <w:rPr>
                <w:sz w:val="22"/>
                <w:szCs w:val="22"/>
              </w:rPr>
            </w:pPr>
            <w:r w:rsidRPr="005C69FB">
              <w:rPr>
                <w:sz w:val="22"/>
                <w:szCs w:val="22"/>
              </w:rPr>
              <w:t>Digi-Key</w:t>
            </w:r>
          </w:p>
        </w:tc>
        <w:tc>
          <w:tcPr>
            <w:tcW w:w="1890" w:type="dxa"/>
            <w:vAlign w:val="bottom"/>
          </w:tcPr>
          <w:p w14:paraId="18AFDB01" w14:textId="48B8313B" w:rsidR="00311C40" w:rsidRPr="005C69FB" w:rsidRDefault="00F861D9" w:rsidP="00311C40">
            <w:pPr>
              <w:rPr>
                <w:sz w:val="22"/>
                <w:szCs w:val="22"/>
              </w:rPr>
            </w:pPr>
            <w:r w:rsidRPr="005C69FB">
              <w:rPr>
                <w:sz w:val="22"/>
                <w:szCs w:val="22"/>
              </w:rPr>
              <w:t>R</w:t>
            </w:r>
            <w:r w:rsidR="00311C40" w:rsidRPr="005C69FB">
              <w:rPr>
                <w:sz w:val="22"/>
                <w:szCs w:val="22"/>
              </w:rPr>
              <w:t>esistor US0805</w:t>
            </w:r>
          </w:p>
        </w:tc>
        <w:tc>
          <w:tcPr>
            <w:tcW w:w="2160" w:type="dxa"/>
            <w:vAlign w:val="bottom"/>
          </w:tcPr>
          <w:p w14:paraId="2D716E3C" w14:textId="5883394D" w:rsidR="00311C40" w:rsidRPr="005C69FB" w:rsidRDefault="00311C40" w:rsidP="00311C40">
            <w:pPr>
              <w:rPr>
                <w:sz w:val="22"/>
                <w:szCs w:val="22"/>
              </w:rPr>
            </w:pPr>
            <w:r w:rsidRPr="005C69FB">
              <w:rPr>
                <w:sz w:val="22"/>
                <w:szCs w:val="22"/>
              </w:rPr>
              <w:t>RMCF0201FT10K0TR-ND</w:t>
            </w:r>
          </w:p>
        </w:tc>
        <w:tc>
          <w:tcPr>
            <w:tcW w:w="1080" w:type="dxa"/>
            <w:vAlign w:val="bottom"/>
          </w:tcPr>
          <w:p w14:paraId="739EC877" w14:textId="3D3A21A7" w:rsidR="00311C40" w:rsidRPr="005C69FB" w:rsidRDefault="00311C40" w:rsidP="00311C40">
            <w:pPr>
              <w:rPr>
                <w:sz w:val="22"/>
                <w:szCs w:val="22"/>
              </w:rPr>
            </w:pPr>
            <w:r w:rsidRPr="005C69FB">
              <w:rPr>
                <w:sz w:val="22"/>
                <w:szCs w:val="22"/>
              </w:rPr>
              <w:t>15</w:t>
            </w:r>
          </w:p>
        </w:tc>
        <w:tc>
          <w:tcPr>
            <w:tcW w:w="1440" w:type="dxa"/>
            <w:vAlign w:val="bottom"/>
          </w:tcPr>
          <w:p w14:paraId="2D7D60D0" w14:textId="7A29E5F8" w:rsidR="00311C40" w:rsidRPr="005C69FB" w:rsidRDefault="00311C40" w:rsidP="00311C40">
            <w:pPr>
              <w:rPr>
                <w:sz w:val="22"/>
                <w:szCs w:val="22"/>
              </w:rPr>
            </w:pPr>
            <w:r w:rsidRPr="005C69FB">
              <w:rPr>
                <w:sz w:val="22"/>
                <w:szCs w:val="22"/>
              </w:rPr>
              <w:t xml:space="preserve"> $            0.10 </w:t>
            </w:r>
          </w:p>
        </w:tc>
        <w:tc>
          <w:tcPr>
            <w:tcW w:w="1710" w:type="dxa"/>
            <w:vAlign w:val="bottom"/>
          </w:tcPr>
          <w:p w14:paraId="3DF7CE79" w14:textId="34686749" w:rsidR="00311C40" w:rsidRPr="005C69FB" w:rsidRDefault="00311C40" w:rsidP="00311C40">
            <w:pPr>
              <w:rPr>
                <w:sz w:val="22"/>
                <w:szCs w:val="22"/>
              </w:rPr>
            </w:pPr>
            <w:r w:rsidRPr="005C69FB">
              <w:rPr>
                <w:sz w:val="22"/>
                <w:szCs w:val="22"/>
              </w:rPr>
              <w:t xml:space="preserve"> $                1.50 </w:t>
            </w:r>
          </w:p>
        </w:tc>
      </w:tr>
      <w:tr w:rsidR="00311C40" w:rsidRPr="005C69FB" w14:paraId="2B454411" w14:textId="77777777" w:rsidTr="00472DF9">
        <w:tc>
          <w:tcPr>
            <w:tcW w:w="1800" w:type="dxa"/>
            <w:vAlign w:val="bottom"/>
          </w:tcPr>
          <w:p w14:paraId="5C832333" w14:textId="53FD9D1C" w:rsidR="00311C40" w:rsidRPr="005C69FB" w:rsidRDefault="00311C40" w:rsidP="00311C40">
            <w:pPr>
              <w:rPr>
                <w:sz w:val="22"/>
                <w:szCs w:val="22"/>
              </w:rPr>
            </w:pPr>
            <w:r w:rsidRPr="005C69FB">
              <w:rPr>
                <w:sz w:val="22"/>
                <w:szCs w:val="22"/>
              </w:rPr>
              <w:t>Digi-Key</w:t>
            </w:r>
          </w:p>
        </w:tc>
        <w:tc>
          <w:tcPr>
            <w:tcW w:w="1890" w:type="dxa"/>
            <w:vAlign w:val="bottom"/>
          </w:tcPr>
          <w:p w14:paraId="2DEA5091" w14:textId="4E381308" w:rsidR="00311C40" w:rsidRPr="005C69FB" w:rsidRDefault="00F861D9" w:rsidP="00311C40">
            <w:pPr>
              <w:rPr>
                <w:sz w:val="22"/>
                <w:szCs w:val="22"/>
              </w:rPr>
            </w:pPr>
            <w:proofErr w:type="gramStart"/>
            <w:r w:rsidRPr="005C69FB">
              <w:rPr>
                <w:sz w:val="22"/>
                <w:szCs w:val="22"/>
              </w:rPr>
              <w:t>C</w:t>
            </w:r>
            <w:r w:rsidR="00311C40" w:rsidRPr="005C69FB">
              <w:rPr>
                <w:sz w:val="22"/>
                <w:szCs w:val="22"/>
              </w:rPr>
              <w:t>apacitor  10</w:t>
            </w:r>
            <w:proofErr w:type="gramEnd"/>
            <w:r w:rsidR="00311C40" w:rsidRPr="005C69FB">
              <w:rPr>
                <w:sz w:val="22"/>
                <w:szCs w:val="22"/>
              </w:rPr>
              <w:t>uF</w:t>
            </w:r>
          </w:p>
        </w:tc>
        <w:tc>
          <w:tcPr>
            <w:tcW w:w="2160" w:type="dxa"/>
            <w:vAlign w:val="bottom"/>
          </w:tcPr>
          <w:p w14:paraId="112199E1" w14:textId="6222C1EF" w:rsidR="00311C40" w:rsidRPr="005C69FB" w:rsidRDefault="001677BA" w:rsidP="00311C40">
            <w:pPr>
              <w:rPr>
                <w:sz w:val="22"/>
                <w:szCs w:val="22"/>
              </w:rPr>
            </w:pPr>
            <w:hyperlink r:id="rId20" w:history="1">
              <w:r w:rsidR="00311C40" w:rsidRPr="005C69FB">
                <w:rPr>
                  <w:rStyle w:val="Hyperlink"/>
                  <w:color w:val="auto"/>
                  <w:sz w:val="22"/>
                  <w:szCs w:val="22"/>
                  <w:u w:val="none"/>
                </w:rPr>
                <w:t xml:space="preserve">CL21A106KQCLRNC </w:t>
              </w:r>
            </w:hyperlink>
          </w:p>
        </w:tc>
        <w:tc>
          <w:tcPr>
            <w:tcW w:w="1080" w:type="dxa"/>
            <w:vAlign w:val="bottom"/>
          </w:tcPr>
          <w:p w14:paraId="5118FFFD" w14:textId="3D9556FD" w:rsidR="00311C40" w:rsidRPr="005C69FB" w:rsidRDefault="00311C40" w:rsidP="00311C40">
            <w:pPr>
              <w:rPr>
                <w:sz w:val="22"/>
                <w:szCs w:val="22"/>
              </w:rPr>
            </w:pPr>
            <w:r w:rsidRPr="005C69FB">
              <w:rPr>
                <w:sz w:val="22"/>
                <w:szCs w:val="22"/>
              </w:rPr>
              <w:t>15</w:t>
            </w:r>
          </w:p>
        </w:tc>
        <w:tc>
          <w:tcPr>
            <w:tcW w:w="1440" w:type="dxa"/>
            <w:vAlign w:val="bottom"/>
          </w:tcPr>
          <w:p w14:paraId="4721700A" w14:textId="2536F2C4" w:rsidR="00311C40" w:rsidRPr="005C69FB" w:rsidRDefault="00311C40" w:rsidP="00311C40">
            <w:pPr>
              <w:rPr>
                <w:sz w:val="22"/>
                <w:szCs w:val="22"/>
              </w:rPr>
            </w:pPr>
            <w:r w:rsidRPr="005C69FB">
              <w:rPr>
                <w:sz w:val="22"/>
                <w:szCs w:val="22"/>
              </w:rPr>
              <w:t xml:space="preserve"> $            0.11 </w:t>
            </w:r>
          </w:p>
        </w:tc>
        <w:tc>
          <w:tcPr>
            <w:tcW w:w="1710" w:type="dxa"/>
            <w:vAlign w:val="bottom"/>
          </w:tcPr>
          <w:p w14:paraId="68D41562" w14:textId="480C0E49" w:rsidR="00311C40" w:rsidRPr="005C69FB" w:rsidRDefault="00311C40" w:rsidP="00311C40">
            <w:pPr>
              <w:rPr>
                <w:sz w:val="22"/>
                <w:szCs w:val="22"/>
              </w:rPr>
            </w:pPr>
            <w:r w:rsidRPr="005C69FB">
              <w:rPr>
                <w:sz w:val="22"/>
                <w:szCs w:val="22"/>
              </w:rPr>
              <w:t xml:space="preserve"> $                1.65 </w:t>
            </w:r>
          </w:p>
        </w:tc>
      </w:tr>
      <w:tr w:rsidR="00311C40" w:rsidRPr="005C69FB" w14:paraId="57268B73" w14:textId="77777777" w:rsidTr="00472DF9">
        <w:tc>
          <w:tcPr>
            <w:tcW w:w="1800" w:type="dxa"/>
            <w:vAlign w:val="bottom"/>
          </w:tcPr>
          <w:p w14:paraId="1B51167F" w14:textId="788D5405" w:rsidR="00311C40" w:rsidRPr="005C69FB" w:rsidRDefault="00311C40" w:rsidP="00311C40">
            <w:pPr>
              <w:rPr>
                <w:sz w:val="22"/>
                <w:szCs w:val="22"/>
              </w:rPr>
            </w:pPr>
            <w:r w:rsidRPr="005C69FB">
              <w:rPr>
                <w:sz w:val="22"/>
                <w:szCs w:val="22"/>
              </w:rPr>
              <w:t>Digi-Key</w:t>
            </w:r>
          </w:p>
        </w:tc>
        <w:tc>
          <w:tcPr>
            <w:tcW w:w="1890" w:type="dxa"/>
            <w:vAlign w:val="bottom"/>
          </w:tcPr>
          <w:p w14:paraId="10D8C335" w14:textId="03A66637" w:rsidR="00311C40" w:rsidRPr="005C69FB" w:rsidRDefault="00F861D9" w:rsidP="00311C40">
            <w:pPr>
              <w:rPr>
                <w:sz w:val="22"/>
                <w:szCs w:val="22"/>
              </w:rPr>
            </w:pPr>
            <w:r w:rsidRPr="005C69FB">
              <w:rPr>
                <w:sz w:val="22"/>
                <w:szCs w:val="22"/>
              </w:rPr>
              <w:t>D</w:t>
            </w:r>
            <w:r w:rsidR="00311C40" w:rsidRPr="005C69FB">
              <w:rPr>
                <w:sz w:val="22"/>
                <w:szCs w:val="22"/>
              </w:rPr>
              <w:t>iode gen</w:t>
            </w:r>
          </w:p>
        </w:tc>
        <w:tc>
          <w:tcPr>
            <w:tcW w:w="2160" w:type="dxa"/>
            <w:vAlign w:val="bottom"/>
          </w:tcPr>
          <w:p w14:paraId="66C57D27" w14:textId="0E48BAA7" w:rsidR="00311C40" w:rsidRPr="005C69FB" w:rsidRDefault="00311C40" w:rsidP="00311C40">
            <w:pPr>
              <w:rPr>
                <w:sz w:val="22"/>
                <w:szCs w:val="22"/>
              </w:rPr>
            </w:pPr>
            <w:r w:rsidRPr="005C69FB">
              <w:rPr>
                <w:sz w:val="22"/>
                <w:szCs w:val="22"/>
              </w:rPr>
              <w:t>1727-3869-2-ND</w:t>
            </w:r>
          </w:p>
        </w:tc>
        <w:tc>
          <w:tcPr>
            <w:tcW w:w="1080" w:type="dxa"/>
            <w:vAlign w:val="bottom"/>
          </w:tcPr>
          <w:p w14:paraId="415F2426" w14:textId="172D4E78" w:rsidR="00311C40" w:rsidRPr="005C69FB" w:rsidRDefault="00311C40" w:rsidP="00311C40">
            <w:pPr>
              <w:rPr>
                <w:sz w:val="22"/>
                <w:szCs w:val="22"/>
              </w:rPr>
            </w:pPr>
            <w:r w:rsidRPr="005C69FB">
              <w:rPr>
                <w:sz w:val="22"/>
                <w:szCs w:val="22"/>
              </w:rPr>
              <w:t>5</w:t>
            </w:r>
          </w:p>
        </w:tc>
        <w:tc>
          <w:tcPr>
            <w:tcW w:w="1440" w:type="dxa"/>
            <w:vAlign w:val="bottom"/>
          </w:tcPr>
          <w:p w14:paraId="79FA9D9E" w14:textId="4028151B" w:rsidR="00311C40" w:rsidRPr="005C69FB" w:rsidRDefault="00311C40" w:rsidP="00311C40">
            <w:pPr>
              <w:rPr>
                <w:sz w:val="22"/>
                <w:szCs w:val="22"/>
              </w:rPr>
            </w:pPr>
            <w:r w:rsidRPr="005C69FB">
              <w:rPr>
                <w:sz w:val="22"/>
                <w:szCs w:val="22"/>
              </w:rPr>
              <w:t xml:space="preserve"> $            0.38 </w:t>
            </w:r>
          </w:p>
        </w:tc>
        <w:tc>
          <w:tcPr>
            <w:tcW w:w="1710" w:type="dxa"/>
            <w:vAlign w:val="bottom"/>
          </w:tcPr>
          <w:p w14:paraId="1E7DB21C" w14:textId="5CBE7989" w:rsidR="00311C40" w:rsidRPr="005C69FB" w:rsidRDefault="00311C40" w:rsidP="00311C40">
            <w:pPr>
              <w:rPr>
                <w:sz w:val="22"/>
                <w:szCs w:val="22"/>
              </w:rPr>
            </w:pPr>
            <w:r w:rsidRPr="005C69FB">
              <w:rPr>
                <w:sz w:val="22"/>
                <w:szCs w:val="22"/>
              </w:rPr>
              <w:t xml:space="preserve"> $                1.90 </w:t>
            </w:r>
          </w:p>
        </w:tc>
      </w:tr>
      <w:tr w:rsidR="00311C40" w:rsidRPr="005C69FB" w14:paraId="6AA133B2" w14:textId="77777777" w:rsidTr="00472DF9">
        <w:tc>
          <w:tcPr>
            <w:tcW w:w="1800" w:type="dxa"/>
            <w:vAlign w:val="bottom"/>
          </w:tcPr>
          <w:p w14:paraId="7CC0AC37" w14:textId="1DF5C935" w:rsidR="00311C40" w:rsidRPr="005C69FB" w:rsidRDefault="00311C40" w:rsidP="00311C40">
            <w:pPr>
              <w:rPr>
                <w:sz w:val="22"/>
                <w:szCs w:val="22"/>
              </w:rPr>
            </w:pPr>
            <w:r w:rsidRPr="005C69FB">
              <w:rPr>
                <w:sz w:val="22"/>
                <w:szCs w:val="22"/>
              </w:rPr>
              <w:t>Digi-Key</w:t>
            </w:r>
          </w:p>
        </w:tc>
        <w:tc>
          <w:tcPr>
            <w:tcW w:w="1890" w:type="dxa"/>
            <w:vAlign w:val="bottom"/>
          </w:tcPr>
          <w:p w14:paraId="069BBA56" w14:textId="5F657250" w:rsidR="00311C40" w:rsidRPr="005C69FB" w:rsidRDefault="00F861D9" w:rsidP="00311C40">
            <w:pPr>
              <w:rPr>
                <w:sz w:val="22"/>
                <w:szCs w:val="22"/>
              </w:rPr>
            </w:pPr>
            <w:r w:rsidRPr="005C69FB">
              <w:rPr>
                <w:sz w:val="22"/>
                <w:szCs w:val="22"/>
              </w:rPr>
              <w:t>I</w:t>
            </w:r>
            <w:r w:rsidR="00311C40" w:rsidRPr="005C69FB">
              <w:rPr>
                <w:sz w:val="22"/>
                <w:szCs w:val="22"/>
              </w:rPr>
              <w:t xml:space="preserve">ndictor </w:t>
            </w:r>
          </w:p>
        </w:tc>
        <w:tc>
          <w:tcPr>
            <w:tcW w:w="2160" w:type="dxa"/>
            <w:vAlign w:val="bottom"/>
          </w:tcPr>
          <w:p w14:paraId="1F482E91" w14:textId="00BEB95D" w:rsidR="00311C40" w:rsidRPr="005C69FB" w:rsidRDefault="00311C40" w:rsidP="00311C40">
            <w:pPr>
              <w:rPr>
                <w:sz w:val="22"/>
                <w:szCs w:val="22"/>
              </w:rPr>
            </w:pPr>
            <w:r w:rsidRPr="005C69FB">
              <w:rPr>
                <w:sz w:val="22"/>
                <w:szCs w:val="22"/>
              </w:rPr>
              <w:t>SRN4018</w:t>
            </w:r>
          </w:p>
        </w:tc>
        <w:tc>
          <w:tcPr>
            <w:tcW w:w="1080" w:type="dxa"/>
            <w:vAlign w:val="bottom"/>
          </w:tcPr>
          <w:p w14:paraId="2F2F226E" w14:textId="2FD9CCA6" w:rsidR="00311C40" w:rsidRPr="005C69FB" w:rsidRDefault="00311C40" w:rsidP="00311C40">
            <w:pPr>
              <w:rPr>
                <w:sz w:val="22"/>
                <w:szCs w:val="22"/>
              </w:rPr>
            </w:pPr>
            <w:r w:rsidRPr="005C69FB">
              <w:rPr>
                <w:sz w:val="22"/>
                <w:szCs w:val="22"/>
              </w:rPr>
              <w:t>10</w:t>
            </w:r>
          </w:p>
        </w:tc>
        <w:tc>
          <w:tcPr>
            <w:tcW w:w="1440" w:type="dxa"/>
            <w:vAlign w:val="bottom"/>
          </w:tcPr>
          <w:p w14:paraId="3E48A0D1" w14:textId="518CC80F" w:rsidR="00311C40" w:rsidRPr="005C69FB" w:rsidRDefault="00311C40" w:rsidP="00311C40">
            <w:pPr>
              <w:rPr>
                <w:sz w:val="22"/>
                <w:szCs w:val="22"/>
              </w:rPr>
            </w:pPr>
            <w:r w:rsidRPr="005C69FB">
              <w:rPr>
                <w:sz w:val="22"/>
                <w:szCs w:val="22"/>
              </w:rPr>
              <w:t xml:space="preserve"> $            0.40 </w:t>
            </w:r>
          </w:p>
        </w:tc>
        <w:tc>
          <w:tcPr>
            <w:tcW w:w="1710" w:type="dxa"/>
            <w:vAlign w:val="bottom"/>
          </w:tcPr>
          <w:p w14:paraId="034E3704" w14:textId="20E3BEEE" w:rsidR="00311C40" w:rsidRPr="005C69FB" w:rsidRDefault="00311C40" w:rsidP="00311C40">
            <w:pPr>
              <w:rPr>
                <w:sz w:val="22"/>
                <w:szCs w:val="22"/>
              </w:rPr>
            </w:pPr>
            <w:r w:rsidRPr="005C69FB">
              <w:rPr>
                <w:sz w:val="22"/>
                <w:szCs w:val="22"/>
              </w:rPr>
              <w:t xml:space="preserve"> $                4.03 </w:t>
            </w:r>
          </w:p>
        </w:tc>
      </w:tr>
      <w:tr w:rsidR="00311C40" w:rsidRPr="005C69FB" w14:paraId="1B77611F" w14:textId="77777777" w:rsidTr="00472DF9">
        <w:tc>
          <w:tcPr>
            <w:tcW w:w="1800" w:type="dxa"/>
            <w:vAlign w:val="bottom"/>
          </w:tcPr>
          <w:p w14:paraId="45492A0E" w14:textId="6F272818" w:rsidR="00311C40" w:rsidRPr="005C69FB" w:rsidRDefault="00311C40" w:rsidP="00311C40">
            <w:pPr>
              <w:rPr>
                <w:sz w:val="22"/>
                <w:szCs w:val="22"/>
              </w:rPr>
            </w:pPr>
            <w:r w:rsidRPr="005C69FB">
              <w:rPr>
                <w:sz w:val="22"/>
                <w:szCs w:val="22"/>
              </w:rPr>
              <w:t>Digi-Key</w:t>
            </w:r>
          </w:p>
        </w:tc>
        <w:tc>
          <w:tcPr>
            <w:tcW w:w="1890" w:type="dxa"/>
            <w:vAlign w:val="bottom"/>
          </w:tcPr>
          <w:p w14:paraId="22DF2544" w14:textId="7C95F1EA" w:rsidR="00311C40" w:rsidRPr="005C69FB" w:rsidRDefault="00F861D9" w:rsidP="00311C40">
            <w:pPr>
              <w:rPr>
                <w:sz w:val="22"/>
                <w:szCs w:val="22"/>
              </w:rPr>
            </w:pPr>
            <w:r w:rsidRPr="005C69FB">
              <w:rPr>
                <w:sz w:val="22"/>
                <w:szCs w:val="22"/>
              </w:rPr>
              <w:t>R</w:t>
            </w:r>
            <w:r w:rsidR="00311C40" w:rsidRPr="005C69FB">
              <w:rPr>
                <w:sz w:val="22"/>
                <w:szCs w:val="22"/>
              </w:rPr>
              <w:t>esistor 1k</w:t>
            </w:r>
          </w:p>
        </w:tc>
        <w:tc>
          <w:tcPr>
            <w:tcW w:w="2160" w:type="dxa"/>
            <w:vAlign w:val="bottom"/>
          </w:tcPr>
          <w:p w14:paraId="65A574CC" w14:textId="5298BEB6" w:rsidR="00311C40" w:rsidRPr="005C69FB" w:rsidRDefault="00311C40" w:rsidP="00311C40">
            <w:pPr>
              <w:rPr>
                <w:sz w:val="22"/>
                <w:szCs w:val="22"/>
              </w:rPr>
            </w:pPr>
            <w:r w:rsidRPr="005C69FB">
              <w:rPr>
                <w:sz w:val="22"/>
                <w:szCs w:val="22"/>
              </w:rPr>
              <w:t>ESR10EZPF1001</w:t>
            </w:r>
          </w:p>
        </w:tc>
        <w:tc>
          <w:tcPr>
            <w:tcW w:w="1080" w:type="dxa"/>
            <w:vAlign w:val="bottom"/>
          </w:tcPr>
          <w:p w14:paraId="177EA0CF" w14:textId="48D939E3" w:rsidR="00311C40" w:rsidRPr="005C69FB" w:rsidRDefault="00311C40" w:rsidP="00311C40">
            <w:pPr>
              <w:rPr>
                <w:sz w:val="22"/>
                <w:szCs w:val="22"/>
              </w:rPr>
            </w:pPr>
            <w:r w:rsidRPr="005C69FB">
              <w:rPr>
                <w:sz w:val="22"/>
                <w:szCs w:val="22"/>
              </w:rPr>
              <w:t>20</w:t>
            </w:r>
          </w:p>
        </w:tc>
        <w:tc>
          <w:tcPr>
            <w:tcW w:w="1440" w:type="dxa"/>
            <w:vAlign w:val="bottom"/>
          </w:tcPr>
          <w:p w14:paraId="6FEBF1D9" w14:textId="508E9746" w:rsidR="00311C40" w:rsidRPr="005C69FB" w:rsidRDefault="00311C40" w:rsidP="00311C40">
            <w:pPr>
              <w:rPr>
                <w:sz w:val="22"/>
                <w:szCs w:val="22"/>
              </w:rPr>
            </w:pPr>
            <w:r w:rsidRPr="005C69FB">
              <w:rPr>
                <w:sz w:val="22"/>
                <w:szCs w:val="22"/>
              </w:rPr>
              <w:t xml:space="preserve"> $            0.15 </w:t>
            </w:r>
          </w:p>
        </w:tc>
        <w:tc>
          <w:tcPr>
            <w:tcW w:w="1710" w:type="dxa"/>
            <w:vAlign w:val="bottom"/>
          </w:tcPr>
          <w:p w14:paraId="49AA0B11" w14:textId="094E4228" w:rsidR="00311C40" w:rsidRPr="005C69FB" w:rsidRDefault="00311C40" w:rsidP="00311C40">
            <w:pPr>
              <w:rPr>
                <w:sz w:val="22"/>
                <w:szCs w:val="22"/>
              </w:rPr>
            </w:pPr>
            <w:r w:rsidRPr="005C69FB">
              <w:rPr>
                <w:sz w:val="22"/>
                <w:szCs w:val="22"/>
              </w:rPr>
              <w:t xml:space="preserve"> $                2.92 </w:t>
            </w:r>
          </w:p>
        </w:tc>
      </w:tr>
      <w:tr w:rsidR="00311C40" w:rsidRPr="005C69FB" w14:paraId="47FEFCC6" w14:textId="77777777" w:rsidTr="00472DF9">
        <w:tc>
          <w:tcPr>
            <w:tcW w:w="1800" w:type="dxa"/>
            <w:vAlign w:val="bottom"/>
          </w:tcPr>
          <w:p w14:paraId="4DD5A2D9" w14:textId="23737365" w:rsidR="00311C40" w:rsidRPr="005C69FB" w:rsidRDefault="00311C40" w:rsidP="00311C40">
            <w:pPr>
              <w:rPr>
                <w:sz w:val="22"/>
                <w:szCs w:val="22"/>
              </w:rPr>
            </w:pPr>
            <w:r w:rsidRPr="005C69FB">
              <w:rPr>
                <w:sz w:val="22"/>
                <w:szCs w:val="22"/>
              </w:rPr>
              <w:t>Digi-Key</w:t>
            </w:r>
          </w:p>
        </w:tc>
        <w:tc>
          <w:tcPr>
            <w:tcW w:w="1890" w:type="dxa"/>
            <w:vAlign w:val="bottom"/>
          </w:tcPr>
          <w:p w14:paraId="17D54EB4" w14:textId="71455489" w:rsidR="00311C40" w:rsidRPr="005C69FB" w:rsidRDefault="00F861D9" w:rsidP="00311C40">
            <w:pPr>
              <w:rPr>
                <w:sz w:val="22"/>
                <w:szCs w:val="22"/>
              </w:rPr>
            </w:pPr>
            <w:proofErr w:type="gramStart"/>
            <w:r w:rsidRPr="005C69FB">
              <w:rPr>
                <w:sz w:val="22"/>
                <w:szCs w:val="22"/>
              </w:rPr>
              <w:t>C</w:t>
            </w:r>
            <w:r w:rsidR="00311C40" w:rsidRPr="005C69FB">
              <w:rPr>
                <w:sz w:val="22"/>
                <w:szCs w:val="22"/>
              </w:rPr>
              <w:t>apacitor  22</w:t>
            </w:r>
            <w:proofErr w:type="gramEnd"/>
            <w:r w:rsidR="00311C40" w:rsidRPr="005C69FB">
              <w:rPr>
                <w:sz w:val="22"/>
                <w:szCs w:val="22"/>
              </w:rPr>
              <w:t>uF</w:t>
            </w:r>
          </w:p>
        </w:tc>
        <w:tc>
          <w:tcPr>
            <w:tcW w:w="2160" w:type="dxa"/>
            <w:vAlign w:val="bottom"/>
          </w:tcPr>
          <w:p w14:paraId="6D390A22" w14:textId="020B89F0" w:rsidR="00311C40" w:rsidRPr="005C69FB" w:rsidRDefault="00311C40" w:rsidP="00311C40">
            <w:pPr>
              <w:rPr>
                <w:sz w:val="22"/>
                <w:szCs w:val="22"/>
              </w:rPr>
            </w:pPr>
            <w:r w:rsidRPr="005C69FB">
              <w:rPr>
                <w:sz w:val="22"/>
                <w:szCs w:val="22"/>
              </w:rPr>
              <w:t>1276-6687-1-ND</w:t>
            </w:r>
          </w:p>
        </w:tc>
        <w:tc>
          <w:tcPr>
            <w:tcW w:w="1080" w:type="dxa"/>
            <w:vAlign w:val="bottom"/>
          </w:tcPr>
          <w:p w14:paraId="4046A3C7" w14:textId="0FB77643" w:rsidR="00311C40" w:rsidRPr="005C69FB" w:rsidRDefault="00311C40" w:rsidP="00311C40">
            <w:pPr>
              <w:rPr>
                <w:sz w:val="22"/>
                <w:szCs w:val="22"/>
              </w:rPr>
            </w:pPr>
            <w:r w:rsidRPr="005C69FB">
              <w:rPr>
                <w:sz w:val="22"/>
                <w:szCs w:val="22"/>
              </w:rPr>
              <w:t>20</w:t>
            </w:r>
          </w:p>
        </w:tc>
        <w:tc>
          <w:tcPr>
            <w:tcW w:w="1440" w:type="dxa"/>
            <w:vAlign w:val="bottom"/>
          </w:tcPr>
          <w:p w14:paraId="7105D2A5" w14:textId="0C40930E" w:rsidR="00311C40" w:rsidRPr="005C69FB" w:rsidRDefault="00311C40" w:rsidP="00311C40">
            <w:pPr>
              <w:rPr>
                <w:sz w:val="22"/>
                <w:szCs w:val="22"/>
              </w:rPr>
            </w:pPr>
            <w:r w:rsidRPr="005C69FB">
              <w:rPr>
                <w:sz w:val="22"/>
                <w:szCs w:val="22"/>
              </w:rPr>
              <w:t xml:space="preserve"> $            0.13 </w:t>
            </w:r>
          </w:p>
        </w:tc>
        <w:tc>
          <w:tcPr>
            <w:tcW w:w="1710" w:type="dxa"/>
            <w:vAlign w:val="bottom"/>
          </w:tcPr>
          <w:p w14:paraId="076EFD7B" w14:textId="245638BC" w:rsidR="00311C40" w:rsidRPr="005C69FB" w:rsidRDefault="00311C40" w:rsidP="00311C40">
            <w:pPr>
              <w:rPr>
                <w:sz w:val="22"/>
                <w:szCs w:val="22"/>
              </w:rPr>
            </w:pPr>
            <w:r w:rsidRPr="005C69FB">
              <w:rPr>
                <w:sz w:val="22"/>
                <w:szCs w:val="22"/>
              </w:rPr>
              <w:t xml:space="preserve"> $                2.56 </w:t>
            </w:r>
          </w:p>
        </w:tc>
      </w:tr>
      <w:tr w:rsidR="00311C40" w:rsidRPr="005C69FB" w14:paraId="500C0D89" w14:textId="77777777" w:rsidTr="00472DF9">
        <w:tc>
          <w:tcPr>
            <w:tcW w:w="1800" w:type="dxa"/>
            <w:vAlign w:val="bottom"/>
          </w:tcPr>
          <w:p w14:paraId="1C340E66" w14:textId="7A3BC27D" w:rsidR="00311C40" w:rsidRPr="005C69FB" w:rsidRDefault="00311C40" w:rsidP="00311C40">
            <w:pPr>
              <w:rPr>
                <w:sz w:val="22"/>
                <w:szCs w:val="22"/>
              </w:rPr>
            </w:pPr>
            <w:r w:rsidRPr="005C69FB">
              <w:rPr>
                <w:sz w:val="22"/>
                <w:szCs w:val="22"/>
              </w:rPr>
              <w:t>Digi-Key</w:t>
            </w:r>
          </w:p>
        </w:tc>
        <w:tc>
          <w:tcPr>
            <w:tcW w:w="1890" w:type="dxa"/>
            <w:vAlign w:val="bottom"/>
          </w:tcPr>
          <w:p w14:paraId="14192A10" w14:textId="37CC6496" w:rsidR="00311C40" w:rsidRPr="005C69FB" w:rsidRDefault="00F861D9" w:rsidP="00311C40">
            <w:pPr>
              <w:rPr>
                <w:sz w:val="22"/>
                <w:szCs w:val="22"/>
              </w:rPr>
            </w:pPr>
            <w:proofErr w:type="gramStart"/>
            <w:r w:rsidRPr="005C69FB">
              <w:rPr>
                <w:sz w:val="22"/>
                <w:szCs w:val="22"/>
              </w:rPr>
              <w:t>C</w:t>
            </w:r>
            <w:r w:rsidR="00311C40" w:rsidRPr="005C69FB">
              <w:rPr>
                <w:sz w:val="22"/>
                <w:szCs w:val="22"/>
              </w:rPr>
              <w:t>rystals  12</w:t>
            </w:r>
            <w:proofErr w:type="gramEnd"/>
            <w:r w:rsidR="00311C40" w:rsidRPr="005C69FB">
              <w:rPr>
                <w:sz w:val="22"/>
                <w:szCs w:val="22"/>
              </w:rPr>
              <w:t>MHz</w:t>
            </w:r>
          </w:p>
        </w:tc>
        <w:tc>
          <w:tcPr>
            <w:tcW w:w="2160" w:type="dxa"/>
            <w:vAlign w:val="bottom"/>
          </w:tcPr>
          <w:p w14:paraId="246F5479" w14:textId="07665B68" w:rsidR="00311C40" w:rsidRPr="005C69FB" w:rsidRDefault="00311C40" w:rsidP="00311C40">
            <w:pPr>
              <w:rPr>
                <w:sz w:val="22"/>
                <w:szCs w:val="22"/>
              </w:rPr>
            </w:pPr>
            <w:r w:rsidRPr="005C69FB">
              <w:rPr>
                <w:sz w:val="22"/>
                <w:szCs w:val="22"/>
              </w:rPr>
              <w:t>490-5581-1-ND</w:t>
            </w:r>
          </w:p>
        </w:tc>
        <w:tc>
          <w:tcPr>
            <w:tcW w:w="1080" w:type="dxa"/>
            <w:vAlign w:val="bottom"/>
          </w:tcPr>
          <w:p w14:paraId="5E086352" w14:textId="7CCD63B8" w:rsidR="00311C40" w:rsidRPr="005C69FB" w:rsidRDefault="00311C40" w:rsidP="00311C40">
            <w:pPr>
              <w:rPr>
                <w:sz w:val="22"/>
                <w:szCs w:val="22"/>
              </w:rPr>
            </w:pPr>
            <w:r w:rsidRPr="005C69FB">
              <w:rPr>
                <w:sz w:val="22"/>
                <w:szCs w:val="22"/>
              </w:rPr>
              <w:t>10</w:t>
            </w:r>
          </w:p>
        </w:tc>
        <w:tc>
          <w:tcPr>
            <w:tcW w:w="1440" w:type="dxa"/>
            <w:vAlign w:val="bottom"/>
          </w:tcPr>
          <w:p w14:paraId="02D737EE" w14:textId="6E7790DA" w:rsidR="00311C40" w:rsidRPr="005C69FB" w:rsidRDefault="00311C40" w:rsidP="00311C40">
            <w:pPr>
              <w:rPr>
                <w:sz w:val="22"/>
                <w:szCs w:val="22"/>
              </w:rPr>
            </w:pPr>
            <w:r w:rsidRPr="005C69FB">
              <w:rPr>
                <w:sz w:val="22"/>
                <w:szCs w:val="22"/>
              </w:rPr>
              <w:t xml:space="preserve"> $            0.29 </w:t>
            </w:r>
          </w:p>
        </w:tc>
        <w:tc>
          <w:tcPr>
            <w:tcW w:w="1710" w:type="dxa"/>
            <w:vAlign w:val="bottom"/>
          </w:tcPr>
          <w:p w14:paraId="15895199" w14:textId="7BFCF866" w:rsidR="00311C40" w:rsidRPr="005C69FB" w:rsidRDefault="00311C40" w:rsidP="00311C40">
            <w:pPr>
              <w:rPr>
                <w:sz w:val="22"/>
                <w:szCs w:val="22"/>
              </w:rPr>
            </w:pPr>
            <w:r w:rsidRPr="005C69FB">
              <w:rPr>
                <w:sz w:val="22"/>
                <w:szCs w:val="22"/>
              </w:rPr>
              <w:t xml:space="preserve"> $                2.90 </w:t>
            </w:r>
          </w:p>
        </w:tc>
      </w:tr>
      <w:tr w:rsidR="00311C40" w:rsidRPr="005C69FB" w14:paraId="24D981F7" w14:textId="77777777" w:rsidTr="00472DF9">
        <w:tc>
          <w:tcPr>
            <w:tcW w:w="1800" w:type="dxa"/>
            <w:vAlign w:val="bottom"/>
          </w:tcPr>
          <w:p w14:paraId="79701F07" w14:textId="502A7875" w:rsidR="00311C40" w:rsidRPr="005C69FB" w:rsidRDefault="007B7CB1" w:rsidP="00311C40">
            <w:pPr>
              <w:rPr>
                <w:sz w:val="22"/>
                <w:szCs w:val="22"/>
              </w:rPr>
            </w:pPr>
            <w:r>
              <w:rPr>
                <w:sz w:val="22"/>
                <w:szCs w:val="22"/>
              </w:rPr>
              <w:t>Spark Fun</w:t>
            </w:r>
          </w:p>
        </w:tc>
        <w:tc>
          <w:tcPr>
            <w:tcW w:w="1890" w:type="dxa"/>
            <w:vAlign w:val="bottom"/>
          </w:tcPr>
          <w:p w14:paraId="5D633CB6" w14:textId="04DB4BE5" w:rsidR="00311C40" w:rsidRPr="005C69FB" w:rsidRDefault="00F861D9" w:rsidP="00311C40">
            <w:pPr>
              <w:rPr>
                <w:sz w:val="22"/>
                <w:szCs w:val="22"/>
              </w:rPr>
            </w:pPr>
            <w:r w:rsidRPr="005C69FB">
              <w:rPr>
                <w:sz w:val="22"/>
                <w:szCs w:val="22"/>
              </w:rPr>
              <w:t>M</w:t>
            </w:r>
            <w:r w:rsidR="00311C40" w:rsidRPr="005C69FB">
              <w:rPr>
                <w:sz w:val="22"/>
                <w:szCs w:val="22"/>
              </w:rPr>
              <w:t>ini pushbutton switch</w:t>
            </w:r>
          </w:p>
        </w:tc>
        <w:tc>
          <w:tcPr>
            <w:tcW w:w="2160" w:type="dxa"/>
            <w:vAlign w:val="bottom"/>
          </w:tcPr>
          <w:p w14:paraId="431D04FB" w14:textId="77777777" w:rsidR="00311C40" w:rsidRPr="005C69FB" w:rsidRDefault="00311C40" w:rsidP="00311C40">
            <w:pPr>
              <w:rPr>
                <w:sz w:val="22"/>
                <w:szCs w:val="22"/>
              </w:rPr>
            </w:pPr>
          </w:p>
        </w:tc>
        <w:tc>
          <w:tcPr>
            <w:tcW w:w="1080" w:type="dxa"/>
            <w:vAlign w:val="bottom"/>
          </w:tcPr>
          <w:p w14:paraId="4B54FC7B" w14:textId="4DF4963E" w:rsidR="00311C40" w:rsidRPr="005C69FB" w:rsidRDefault="00311C40" w:rsidP="00311C40">
            <w:pPr>
              <w:rPr>
                <w:sz w:val="22"/>
                <w:szCs w:val="22"/>
              </w:rPr>
            </w:pPr>
            <w:r w:rsidRPr="005C69FB">
              <w:rPr>
                <w:sz w:val="22"/>
                <w:szCs w:val="22"/>
              </w:rPr>
              <w:t>5</w:t>
            </w:r>
          </w:p>
        </w:tc>
        <w:tc>
          <w:tcPr>
            <w:tcW w:w="1440" w:type="dxa"/>
            <w:vAlign w:val="bottom"/>
          </w:tcPr>
          <w:p w14:paraId="1666D8B9" w14:textId="3B34AA4E" w:rsidR="00311C40" w:rsidRPr="005C69FB" w:rsidRDefault="00311C40" w:rsidP="00311C40">
            <w:pPr>
              <w:rPr>
                <w:sz w:val="22"/>
                <w:szCs w:val="22"/>
              </w:rPr>
            </w:pPr>
            <w:r w:rsidRPr="005C69FB">
              <w:rPr>
                <w:sz w:val="22"/>
                <w:szCs w:val="22"/>
              </w:rPr>
              <w:t xml:space="preserve"> $            0.95 </w:t>
            </w:r>
          </w:p>
        </w:tc>
        <w:tc>
          <w:tcPr>
            <w:tcW w:w="1710" w:type="dxa"/>
            <w:vAlign w:val="bottom"/>
          </w:tcPr>
          <w:p w14:paraId="0294E31D" w14:textId="6E764DBF" w:rsidR="00311C40" w:rsidRPr="005C69FB" w:rsidRDefault="00311C40" w:rsidP="00311C40">
            <w:pPr>
              <w:rPr>
                <w:sz w:val="22"/>
                <w:szCs w:val="22"/>
              </w:rPr>
            </w:pPr>
            <w:r w:rsidRPr="005C69FB">
              <w:rPr>
                <w:sz w:val="22"/>
                <w:szCs w:val="22"/>
              </w:rPr>
              <w:t xml:space="preserve"> $                4.75 </w:t>
            </w:r>
          </w:p>
        </w:tc>
      </w:tr>
      <w:tr w:rsidR="00311C40" w:rsidRPr="005C69FB" w14:paraId="337CA102" w14:textId="77777777" w:rsidTr="00472DF9">
        <w:tc>
          <w:tcPr>
            <w:tcW w:w="1800" w:type="dxa"/>
            <w:vAlign w:val="bottom"/>
          </w:tcPr>
          <w:p w14:paraId="475B9D93" w14:textId="462E5647" w:rsidR="00311C40" w:rsidRPr="005C69FB" w:rsidRDefault="00311C40" w:rsidP="00311C40">
            <w:pPr>
              <w:rPr>
                <w:sz w:val="22"/>
                <w:szCs w:val="22"/>
              </w:rPr>
            </w:pPr>
          </w:p>
        </w:tc>
        <w:tc>
          <w:tcPr>
            <w:tcW w:w="1890" w:type="dxa"/>
            <w:vAlign w:val="bottom"/>
          </w:tcPr>
          <w:p w14:paraId="20B8EDC4" w14:textId="5B32C7F8" w:rsidR="00311C40" w:rsidRPr="005C69FB" w:rsidRDefault="00311C40" w:rsidP="00311C40">
            <w:pPr>
              <w:rPr>
                <w:sz w:val="22"/>
                <w:szCs w:val="22"/>
              </w:rPr>
            </w:pPr>
          </w:p>
        </w:tc>
        <w:tc>
          <w:tcPr>
            <w:tcW w:w="2160" w:type="dxa"/>
            <w:vAlign w:val="bottom"/>
          </w:tcPr>
          <w:p w14:paraId="7186381D" w14:textId="6CA042E2" w:rsidR="00311C40" w:rsidRPr="005C69FB" w:rsidRDefault="00311C40" w:rsidP="00311C40">
            <w:pPr>
              <w:rPr>
                <w:sz w:val="22"/>
                <w:szCs w:val="22"/>
              </w:rPr>
            </w:pPr>
          </w:p>
        </w:tc>
        <w:tc>
          <w:tcPr>
            <w:tcW w:w="1080" w:type="dxa"/>
            <w:vAlign w:val="bottom"/>
          </w:tcPr>
          <w:p w14:paraId="4523AE6A" w14:textId="12734EBC" w:rsidR="00311C40" w:rsidRPr="005C69FB" w:rsidRDefault="00311C40" w:rsidP="00311C40">
            <w:pPr>
              <w:rPr>
                <w:sz w:val="22"/>
                <w:szCs w:val="22"/>
              </w:rPr>
            </w:pPr>
          </w:p>
        </w:tc>
        <w:tc>
          <w:tcPr>
            <w:tcW w:w="1440" w:type="dxa"/>
            <w:shd w:val="clear" w:color="auto" w:fill="BFBFBF" w:themeFill="background1" w:themeFillShade="BF"/>
            <w:vAlign w:val="bottom"/>
          </w:tcPr>
          <w:p w14:paraId="04E6F858" w14:textId="3DCEB933" w:rsidR="00311C40" w:rsidRPr="005C69FB" w:rsidRDefault="00311C40" w:rsidP="00311C40">
            <w:pPr>
              <w:rPr>
                <w:b/>
                <w:sz w:val="22"/>
                <w:szCs w:val="22"/>
              </w:rPr>
            </w:pPr>
            <w:r w:rsidRPr="005C69FB">
              <w:rPr>
                <w:b/>
                <w:sz w:val="22"/>
                <w:szCs w:val="22"/>
              </w:rPr>
              <w:t>TOTAL</w:t>
            </w:r>
          </w:p>
        </w:tc>
        <w:tc>
          <w:tcPr>
            <w:tcW w:w="1710" w:type="dxa"/>
            <w:shd w:val="clear" w:color="auto" w:fill="BFBFBF" w:themeFill="background1" w:themeFillShade="BF"/>
            <w:vAlign w:val="bottom"/>
          </w:tcPr>
          <w:p w14:paraId="2BD207A9" w14:textId="4479167B" w:rsidR="00311C40" w:rsidRPr="005C69FB" w:rsidRDefault="00311C40" w:rsidP="00311C40">
            <w:pPr>
              <w:rPr>
                <w:b/>
                <w:sz w:val="22"/>
                <w:szCs w:val="22"/>
              </w:rPr>
            </w:pPr>
            <w:r w:rsidRPr="005C69FB">
              <w:rPr>
                <w:b/>
                <w:sz w:val="22"/>
                <w:szCs w:val="22"/>
              </w:rPr>
              <w:t>$             262.61</w:t>
            </w:r>
          </w:p>
        </w:tc>
      </w:tr>
    </w:tbl>
    <w:p w14:paraId="080D27AF" w14:textId="32F53080" w:rsidR="007A0D82" w:rsidRPr="005C69FB" w:rsidRDefault="007A0D82" w:rsidP="007A0D82"/>
    <w:p w14:paraId="1460934D" w14:textId="57FF9D41" w:rsidR="00C13EFF" w:rsidRPr="005C69FB" w:rsidRDefault="00C13EFF" w:rsidP="00A95214"/>
    <w:p w14:paraId="5B1B4A7A" w14:textId="2EFA5411" w:rsidR="00A3056E" w:rsidRPr="008B31EF" w:rsidRDefault="00A3056E" w:rsidP="00A3056E">
      <w:pPr>
        <w:pStyle w:val="Caption"/>
        <w:keepNext/>
        <w:rPr>
          <w:b/>
          <w:i w:val="0"/>
          <w:iCs w:val="0"/>
          <w:color w:val="auto"/>
          <w:sz w:val="24"/>
          <w:szCs w:val="20"/>
        </w:rPr>
      </w:pPr>
      <w:bookmarkStart w:id="53" w:name="_Ref7172486"/>
      <w:bookmarkStart w:id="54" w:name="_Toc7173094"/>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7</w:t>
      </w:r>
      <w:r w:rsidRPr="008B31EF">
        <w:rPr>
          <w:b/>
          <w:i w:val="0"/>
          <w:iCs w:val="0"/>
          <w:color w:val="auto"/>
          <w:sz w:val="24"/>
          <w:szCs w:val="20"/>
        </w:rPr>
        <w:fldChar w:fldCharType="end"/>
      </w:r>
      <w:bookmarkEnd w:id="53"/>
      <w:r w:rsidRPr="008B31EF">
        <w:rPr>
          <w:b/>
          <w:i w:val="0"/>
          <w:iCs w:val="0"/>
          <w:color w:val="auto"/>
          <w:sz w:val="24"/>
          <w:szCs w:val="20"/>
        </w:rPr>
        <w:t xml:space="preserve">. </w:t>
      </w:r>
      <w:r w:rsidRPr="008B31EF">
        <w:rPr>
          <w:i w:val="0"/>
          <w:iCs w:val="0"/>
          <w:color w:val="auto"/>
          <w:sz w:val="24"/>
          <w:szCs w:val="20"/>
        </w:rPr>
        <w:t>Parts Order February 23rd, 2019</w:t>
      </w:r>
      <w:bookmarkEnd w:id="54"/>
    </w:p>
    <w:tbl>
      <w:tblPr>
        <w:tblStyle w:val="TableGrid"/>
        <w:tblW w:w="10080" w:type="dxa"/>
        <w:tblInd w:w="-162" w:type="dxa"/>
        <w:tblLayout w:type="fixed"/>
        <w:tblLook w:val="04A0" w:firstRow="1" w:lastRow="0" w:firstColumn="1" w:lastColumn="0" w:noHBand="0" w:noVBand="1"/>
      </w:tblPr>
      <w:tblGrid>
        <w:gridCol w:w="1170"/>
        <w:gridCol w:w="2520"/>
        <w:gridCol w:w="2160"/>
        <w:gridCol w:w="1080"/>
        <w:gridCol w:w="1440"/>
        <w:gridCol w:w="1710"/>
      </w:tblGrid>
      <w:tr w:rsidR="00311C40" w:rsidRPr="005C69FB" w14:paraId="72035C5B" w14:textId="77777777" w:rsidTr="00311C40">
        <w:tc>
          <w:tcPr>
            <w:tcW w:w="1170" w:type="dxa"/>
            <w:shd w:val="clear" w:color="auto" w:fill="BFBFBF" w:themeFill="background1" w:themeFillShade="BF"/>
            <w:vAlign w:val="bottom"/>
          </w:tcPr>
          <w:p w14:paraId="405ADCAA" w14:textId="77777777" w:rsidR="00C13EFF" w:rsidRPr="005C69FB" w:rsidRDefault="00C13EFF" w:rsidP="00452870">
            <w:pPr>
              <w:rPr>
                <w:b/>
                <w:sz w:val="22"/>
                <w:szCs w:val="22"/>
              </w:rPr>
            </w:pPr>
            <w:r w:rsidRPr="005C69FB">
              <w:rPr>
                <w:b/>
                <w:sz w:val="22"/>
                <w:szCs w:val="22"/>
              </w:rPr>
              <w:t>Vendor</w:t>
            </w:r>
          </w:p>
        </w:tc>
        <w:tc>
          <w:tcPr>
            <w:tcW w:w="2520" w:type="dxa"/>
            <w:shd w:val="clear" w:color="auto" w:fill="BFBFBF" w:themeFill="background1" w:themeFillShade="BF"/>
            <w:vAlign w:val="bottom"/>
          </w:tcPr>
          <w:p w14:paraId="78D03661" w14:textId="77777777" w:rsidR="00C13EFF" w:rsidRPr="005C69FB" w:rsidRDefault="00C13EFF" w:rsidP="00452870">
            <w:pPr>
              <w:rPr>
                <w:b/>
                <w:sz w:val="22"/>
                <w:szCs w:val="22"/>
              </w:rPr>
            </w:pPr>
            <w:r w:rsidRPr="005C69FB">
              <w:rPr>
                <w:b/>
                <w:sz w:val="22"/>
                <w:szCs w:val="22"/>
              </w:rPr>
              <w:t>Item Description</w:t>
            </w:r>
          </w:p>
        </w:tc>
        <w:tc>
          <w:tcPr>
            <w:tcW w:w="2160" w:type="dxa"/>
            <w:shd w:val="clear" w:color="auto" w:fill="BFBFBF" w:themeFill="background1" w:themeFillShade="BF"/>
            <w:vAlign w:val="bottom"/>
          </w:tcPr>
          <w:p w14:paraId="66C31229" w14:textId="77777777" w:rsidR="00C13EFF" w:rsidRPr="005C69FB" w:rsidRDefault="00C13EFF" w:rsidP="00452870">
            <w:pPr>
              <w:rPr>
                <w:b/>
                <w:sz w:val="22"/>
                <w:szCs w:val="22"/>
              </w:rPr>
            </w:pPr>
            <w:r w:rsidRPr="005C69FB">
              <w:rPr>
                <w:b/>
                <w:sz w:val="22"/>
                <w:szCs w:val="22"/>
              </w:rPr>
              <w:t>Part #</w:t>
            </w:r>
          </w:p>
        </w:tc>
        <w:tc>
          <w:tcPr>
            <w:tcW w:w="1080" w:type="dxa"/>
            <w:shd w:val="clear" w:color="auto" w:fill="BFBFBF" w:themeFill="background1" w:themeFillShade="BF"/>
            <w:vAlign w:val="bottom"/>
          </w:tcPr>
          <w:p w14:paraId="649C9086" w14:textId="77777777" w:rsidR="00C13EFF" w:rsidRPr="005C69FB" w:rsidRDefault="00C13EFF" w:rsidP="00452870">
            <w:pPr>
              <w:rPr>
                <w:b/>
                <w:sz w:val="22"/>
                <w:szCs w:val="22"/>
              </w:rPr>
            </w:pPr>
            <w:r w:rsidRPr="005C69FB">
              <w:rPr>
                <w:b/>
                <w:sz w:val="22"/>
                <w:szCs w:val="22"/>
              </w:rPr>
              <w:t>Quantity</w:t>
            </w:r>
          </w:p>
        </w:tc>
        <w:tc>
          <w:tcPr>
            <w:tcW w:w="1440" w:type="dxa"/>
            <w:shd w:val="clear" w:color="auto" w:fill="BFBFBF" w:themeFill="background1" w:themeFillShade="BF"/>
            <w:vAlign w:val="bottom"/>
          </w:tcPr>
          <w:p w14:paraId="65615884" w14:textId="77777777" w:rsidR="00C13EFF" w:rsidRPr="005C69FB" w:rsidRDefault="00C13EFF" w:rsidP="00452870">
            <w:pPr>
              <w:rPr>
                <w:b/>
                <w:sz w:val="22"/>
                <w:szCs w:val="22"/>
              </w:rPr>
            </w:pPr>
            <w:r w:rsidRPr="005C69FB">
              <w:rPr>
                <w:b/>
                <w:sz w:val="22"/>
                <w:szCs w:val="22"/>
              </w:rPr>
              <w:t xml:space="preserve"> Price Per </w:t>
            </w:r>
          </w:p>
        </w:tc>
        <w:tc>
          <w:tcPr>
            <w:tcW w:w="1710" w:type="dxa"/>
            <w:shd w:val="clear" w:color="auto" w:fill="BFBFBF" w:themeFill="background1" w:themeFillShade="BF"/>
            <w:vAlign w:val="bottom"/>
          </w:tcPr>
          <w:p w14:paraId="628DB91C" w14:textId="77777777" w:rsidR="00C13EFF" w:rsidRPr="005C69FB" w:rsidRDefault="00C13EFF" w:rsidP="00452870">
            <w:pPr>
              <w:rPr>
                <w:b/>
                <w:sz w:val="22"/>
                <w:szCs w:val="22"/>
              </w:rPr>
            </w:pPr>
            <w:r w:rsidRPr="005C69FB">
              <w:rPr>
                <w:b/>
                <w:sz w:val="22"/>
                <w:szCs w:val="22"/>
              </w:rPr>
              <w:t xml:space="preserve"> Total </w:t>
            </w:r>
          </w:p>
        </w:tc>
      </w:tr>
      <w:tr w:rsidR="00311C40" w:rsidRPr="005C69FB" w14:paraId="7F843F90" w14:textId="77777777" w:rsidTr="00311C40">
        <w:tc>
          <w:tcPr>
            <w:tcW w:w="1170" w:type="dxa"/>
            <w:vAlign w:val="bottom"/>
          </w:tcPr>
          <w:p w14:paraId="05FB1290" w14:textId="563FA725" w:rsidR="00311C40" w:rsidRPr="005C69FB" w:rsidRDefault="00311C40" w:rsidP="00311C40">
            <w:pPr>
              <w:rPr>
                <w:sz w:val="22"/>
                <w:szCs w:val="22"/>
              </w:rPr>
            </w:pPr>
            <w:r w:rsidRPr="005C69FB">
              <w:rPr>
                <w:sz w:val="22"/>
                <w:szCs w:val="22"/>
              </w:rPr>
              <w:t>Digi-Key</w:t>
            </w:r>
          </w:p>
        </w:tc>
        <w:tc>
          <w:tcPr>
            <w:tcW w:w="2520" w:type="dxa"/>
            <w:vAlign w:val="bottom"/>
          </w:tcPr>
          <w:p w14:paraId="0C03C966" w14:textId="04CB8419" w:rsidR="00311C40" w:rsidRPr="005C69FB" w:rsidRDefault="00311C40" w:rsidP="00311C40">
            <w:pPr>
              <w:rPr>
                <w:sz w:val="22"/>
                <w:szCs w:val="22"/>
              </w:rPr>
            </w:pPr>
            <w:r w:rsidRPr="005C69FB">
              <w:rPr>
                <w:rFonts w:ascii="Tahoma" w:hAnsi="Tahoma" w:cs="Tahoma"/>
                <w:sz w:val="22"/>
                <w:szCs w:val="22"/>
              </w:rPr>
              <w:t>﻿</w:t>
            </w:r>
            <w:r w:rsidRPr="005C69FB">
              <w:rPr>
                <w:sz w:val="22"/>
                <w:szCs w:val="22"/>
              </w:rPr>
              <w:t xml:space="preserve">LD2908 DC to DC </w:t>
            </w:r>
          </w:p>
        </w:tc>
        <w:tc>
          <w:tcPr>
            <w:tcW w:w="2160" w:type="dxa"/>
            <w:vAlign w:val="bottom"/>
          </w:tcPr>
          <w:p w14:paraId="0852128B" w14:textId="0E9773AC" w:rsidR="00311C40" w:rsidRPr="005C69FB" w:rsidRDefault="00311C40" w:rsidP="00311C40">
            <w:pPr>
              <w:rPr>
                <w:sz w:val="22"/>
                <w:szCs w:val="22"/>
              </w:rPr>
            </w:pPr>
            <w:r w:rsidRPr="005C69FB">
              <w:rPr>
                <w:sz w:val="22"/>
                <w:szCs w:val="22"/>
              </w:rPr>
              <w:t>LD29080DT33R</w:t>
            </w:r>
          </w:p>
        </w:tc>
        <w:tc>
          <w:tcPr>
            <w:tcW w:w="1080" w:type="dxa"/>
            <w:vAlign w:val="bottom"/>
          </w:tcPr>
          <w:p w14:paraId="4F9E12B8" w14:textId="633D56FD" w:rsidR="00311C40" w:rsidRPr="005C69FB" w:rsidRDefault="00311C40" w:rsidP="00311C40">
            <w:pPr>
              <w:rPr>
                <w:sz w:val="22"/>
                <w:szCs w:val="22"/>
              </w:rPr>
            </w:pPr>
            <w:r w:rsidRPr="005C69FB">
              <w:rPr>
                <w:b/>
                <w:bCs/>
                <w:sz w:val="22"/>
                <w:szCs w:val="22"/>
              </w:rPr>
              <w:t>10</w:t>
            </w:r>
          </w:p>
        </w:tc>
        <w:tc>
          <w:tcPr>
            <w:tcW w:w="1440" w:type="dxa"/>
            <w:vAlign w:val="bottom"/>
          </w:tcPr>
          <w:p w14:paraId="7E410DD5" w14:textId="433F0904" w:rsidR="00311C40" w:rsidRPr="005C69FB" w:rsidRDefault="00311C40" w:rsidP="00311C40">
            <w:pPr>
              <w:rPr>
                <w:sz w:val="22"/>
                <w:szCs w:val="22"/>
              </w:rPr>
            </w:pPr>
            <w:r w:rsidRPr="005C69FB">
              <w:rPr>
                <w:sz w:val="22"/>
                <w:szCs w:val="22"/>
              </w:rPr>
              <w:t xml:space="preserve"> $            1.30 </w:t>
            </w:r>
          </w:p>
        </w:tc>
        <w:tc>
          <w:tcPr>
            <w:tcW w:w="1710" w:type="dxa"/>
            <w:vAlign w:val="bottom"/>
          </w:tcPr>
          <w:p w14:paraId="20BCA149" w14:textId="6449C7E0" w:rsidR="00311C40" w:rsidRPr="005C69FB" w:rsidRDefault="00311C40" w:rsidP="00311C40">
            <w:pPr>
              <w:rPr>
                <w:sz w:val="22"/>
                <w:szCs w:val="22"/>
              </w:rPr>
            </w:pPr>
            <w:r w:rsidRPr="005C69FB">
              <w:rPr>
                <w:sz w:val="22"/>
                <w:szCs w:val="22"/>
              </w:rPr>
              <w:t xml:space="preserve"> $              11.67 </w:t>
            </w:r>
          </w:p>
        </w:tc>
      </w:tr>
      <w:tr w:rsidR="00311C40" w:rsidRPr="005C69FB" w14:paraId="0C841BA8" w14:textId="77777777" w:rsidTr="00311C40">
        <w:tc>
          <w:tcPr>
            <w:tcW w:w="1170" w:type="dxa"/>
            <w:vAlign w:val="bottom"/>
          </w:tcPr>
          <w:p w14:paraId="0F87738C" w14:textId="7946959B" w:rsidR="00311C40" w:rsidRPr="005C69FB" w:rsidRDefault="00311C40" w:rsidP="00311C40">
            <w:pPr>
              <w:rPr>
                <w:sz w:val="22"/>
                <w:szCs w:val="22"/>
              </w:rPr>
            </w:pPr>
            <w:r w:rsidRPr="005C69FB">
              <w:rPr>
                <w:sz w:val="22"/>
                <w:szCs w:val="22"/>
              </w:rPr>
              <w:t>Digi-Key</w:t>
            </w:r>
          </w:p>
        </w:tc>
        <w:tc>
          <w:tcPr>
            <w:tcW w:w="2520" w:type="dxa"/>
            <w:vAlign w:val="bottom"/>
          </w:tcPr>
          <w:p w14:paraId="5A687BA1" w14:textId="10F0A806" w:rsidR="00311C40" w:rsidRPr="005C69FB" w:rsidRDefault="00311C40" w:rsidP="00311C40">
            <w:pPr>
              <w:rPr>
                <w:sz w:val="22"/>
                <w:szCs w:val="22"/>
              </w:rPr>
            </w:pPr>
            <w:r w:rsidRPr="005C69FB">
              <w:rPr>
                <w:sz w:val="22"/>
                <w:szCs w:val="22"/>
              </w:rPr>
              <w:t>LM2734 AC to DC</w:t>
            </w:r>
          </w:p>
        </w:tc>
        <w:tc>
          <w:tcPr>
            <w:tcW w:w="2160" w:type="dxa"/>
            <w:vAlign w:val="bottom"/>
          </w:tcPr>
          <w:p w14:paraId="755BAB0C" w14:textId="7B6A9750" w:rsidR="00311C40" w:rsidRPr="005C69FB" w:rsidRDefault="00311C40" w:rsidP="00311C40">
            <w:pPr>
              <w:rPr>
                <w:sz w:val="22"/>
                <w:szCs w:val="22"/>
              </w:rPr>
            </w:pPr>
            <w:r w:rsidRPr="005C69FB">
              <w:rPr>
                <w:sz w:val="22"/>
                <w:szCs w:val="22"/>
              </w:rPr>
              <w:t>LM2734YMK/NOPBCT-ND</w:t>
            </w:r>
          </w:p>
        </w:tc>
        <w:tc>
          <w:tcPr>
            <w:tcW w:w="1080" w:type="dxa"/>
            <w:vAlign w:val="bottom"/>
          </w:tcPr>
          <w:p w14:paraId="58BDEA36" w14:textId="433BCD8D" w:rsidR="00311C40" w:rsidRPr="005C69FB" w:rsidRDefault="00311C40" w:rsidP="00311C40">
            <w:pPr>
              <w:rPr>
                <w:sz w:val="22"/>
                <w:szCs w:val="22"/>
              </w:rPr>
            </w:pPr>
            <w:r w:rsidRPr="005C69FB">
              <w:rPr>
                <w:sz w:val="22"/>
                <w:szCs w:val="22"/>
              </w:rPr>
              <w:t>10</w:t>
            </w:r>
          </w:p>
        </w:tc>
        <w:tc>
          <w:tcPr>
            <w:tcW w:w="1440" w:type="dxa"/>
            <w:vAlign w:val="bottom"/>
          </w:tcPr>
          <w:p w14:paraId="08CF0764" w14:textId="68496CDE" w:rsidR="00311C40" w:rsidRPr="005C69FB" w:rsidRDefault="00311C40" w:rsidP="00311C40">
            <w:pPr>
              <w:rPr>
                <w:sz w:val="22"/>
                <w:szCs w:val="22"/>
              </w:rPr>
            </w:pPr>
            <w:r w:rsidRPr="005C69FB">
              <w:rPr>
                <w:sz w:val="22"/>
                <w:szCs w:val="22"/>
              </w:rPr>
              <w:t xml:space="preserve"> $            2.54 </w:t>
            </w:r>
          </w:p>
        </w:tc>
        <w:tc>
          <w:tcPr>
            <w:tcW w:w="1710" w:type="dxa"/>
            <w:vAlign w:val="bottom"/>
          </w:tcPr>
          <w:p w14:paraId="095B3EC7" w14:textId="63E267E6" w:rsidR="00311C40" w:rsidRPr="005C69FB" w:rsidRDefault="00311C40" w:rsidP="00311C40">
            <w:pPr>
              <w:rPr>
                <w:sz w:val="22"/>
                <w:szCs w:val="22"/>
              </w:rPr>
            </w:pPr>
            <w:r w:rsidRPr="005C69FB">
              <w:rPr>
                <w:sz w:val="22"/>
                <w:szCs w:val="22"/>
              </w:rPr>
              <w:t xml:space="preserve"> $              22.82 </w:t>
            </w:r>
          </w:p>
        </w:tc>
      </w:tr>
      <w:tr w:rsidR="00311C40" w:rsidRPr="005C69FB" w14:paraId="38E22344" w14:textId="77777777" w:rsidTr="00311C40">
        <w:tc>
          <w:tcPr>
            <w:tcW w:w="1170" w:type="dxa"/>
            <w:vAlign w:val="bottom"/>
          </w:tcPr>
          <w:p w14:paraId="4325BAD2" w14:textId="18476440" w:rsidR="00311C40" w:rsidRPr="005C69FB" w:rsidRDefault="00311C40" w:rsidP="00311C40">
            <w:pPr>
              <w:rPr>
                <w:sz w:val="22"/>
                <w:szCs w:val="22"/>
              </w:rPr>
            </w:pPr>
            <w:r w:rsidRPr="005C69FB">
              <w:rPr>
                <w:sz w:val="22"/>
                <w:szCs w:val="22"/>
              </w:rPr>
              <w:t>Digi-Key</w:t>
            </w:r>
          </w:p>
        </w:tc>
        <w:tc>
          <w:tcPr>
            <w:tcW w:w="2520" w:type="dxa"/>
            <w:vAlign w:val="bottom"/>
          </w:tcPr>
          <w:p w14:paraId="197CEC5F" w14:textId="6EDAEC72" w:rsidR="00311C40" w:rsidRPr="005C69FB" w:rsidRDefault="00311C40" w:rsidP="00311C40">
            <w:pPr>
              <w:rPr>
                <w:sz w:val="22"/>
                <w:szCs w:val="22"/>
              </w:rPr>
            </w:pPr>
            <w:r w:rsidRPr="005C69FB">
              <w:rPr>
                <w:sz w:val="22"/>
                <w:szCs w:val="22"/>
              </w:rPr>
              <w:t xml:space="preserve">22pF capacitor </w:t>
            </w:r>
          </w:p>
        </w:tc>
        <w:tc>
          <w:tcPr>
            <w:tcW w:w="2160" w:type="dxa"/>
            <w:vAlign w:val="bottom"/>
          </w:tcPr>
          <w:p w14:paraId="6884C96F" w14:textId="57A1974F" w:rsidR="00311C40" w:rsidRPr="005C69FB" w:rsidRDefault="007B7CB1" w:rsidP="00311C40">
            <w:pPr>
              <w:rPr>
                <w:sz w:val="22"/>
                <w:szCs w:val="22"/>
              </w:rPr>
            </w:pPr>
            <w:r w:rsidRPr="005C69FB">
              <w:rPr>
                <w:sz w:val="22"/>
                <w:szCs w:val="22"/>
              </w:rPr>
              <w:t>package</w:t>
            </w:r>
            <w:r w:rsidR="00311C40" w:rsidRPr="005C69FB">
              <w:rPr>
                <w:sz w:val="22"/>
                <w:szCs w:val="22"/>
              </w:rPr>
              <w:t xml:space="preserve"> case 602</w:t>
            </w:r>
          </w:p>
        </w:tc>
        <w:tc>
          <w:tcPr>
            <w:tcW w:w="1080" w:type="dxa"/>
            <w:vAlign w:val="bottom"/>
          </w:tcPr>
          <w:p w14:paraId="493087C2" w14:textId="271F10E0" w:rsidR="00311C40" w:rsidRPr="005C69FB" w:rsidRDefault="00311C40" w:rsidP="00311C40">
            <w:pPr>
              <w:rPr>
                <w:sz w:val="22"/>
                <w:szCs w:val="22"/>
              </w:rPr>
            </w:pPr>
            <w:r w:rsidRPr="005C69FB">
              <w:rPr>
                <w:sz w:val="22"/>
                <w:szCs w:val="22"/>
              </w:rPr>
              <w:t>20</w:t>
            </w:r>
          </w:p>
        </w:tc>
        <w:tc>
          <w:tcPr>
            <w:tcW w:w="1440" w:type="dxa"/>
            <w:vAlign w:val="bottom"/>
          </w:tcPr>
          <w:p w14:paraId="65D4EE8C" w14:textId="6DD72ED9" w:rsidR="00311C40" w:rsidRPr="005C69FB" w:rsidRDefault="00311C40" w:rsidP="00311C40">
            <w:pPr>
              <w:rPr>
                <w:sz w:val="22"/>
                <w:szCs w:val="22"/>
              </w:rPr>
            </w:pPr>
            <w:r w:rsidRPr="005C69FB">
              <w:rPr>
                <w:sz w:val="22"/>
                <w:szCs w:val="22"/>
              </w:rPr>
              <w:t xml:space="preserve"> $            0.10 </w:t>
            </w:r>
          </w:p>
        </w:tc>
        <w:tc>
          <w:tcPr>
            <w:tcW w:w="1710" w:type="dxa"/>
            <w:vAlign w:val="bottom"/>
          </w:tcPr>
          <w:p w14:paraId="34D05F3B" w14:textId="732D33FD" w:rsidR="00311C40" w:rsidRPr="005C69FB" w:rsidRDefault="00311C40" w:rsidP="00311C40">
            <w:pPr>
              <w:rPr>
                <w:sz w:val="22"/>
                <w:szCs w:val="22"/>
              </w:rPr>
            </w:pPr>
            <w:r w:rsidRPr="005C69FB">
              <w:rPr>
                <w:sz w:val="22"/>
                <w:szCs w:val="22"/>
              </w:rPr>
              <w:t xml:space="preserve"> $                1.48 </w:t>
            </w:r>
          </w:p>
        </w:tc>
      </w:tr>
      <w:tr w:rsidR="00311C40" w:rsidRPr="005C69FB" w14:paraId="1CBC9B7A" w14:textId="77777777" w:rsidTr="00311C40">
        <w:tc>
          <w:tcPr>
            <w:tcW w:w="1170" w:type="dxa"/>
            <w:vAlign w:val="bottom"/>
          </w:tcPr>
          <w:p w14:paraId="566FB075" w14:textId="3612EA05" w:rsidR="00311C40" w:rsidRPr="005C69FB" w:rsidRDefault="00311C40" w:rsidP="00311C40">
            <w:pPr>
              <w:rPr>
                <w:sz w:val="22"/>
                <w:szCs w:val="22"/>
              </w:rPr>
            </w:pPr>
            <w:r w:rsidRPr="005C69FB">
              <w:rPr>
                <w:sz w:val="22"/>
                <w:szCs w:val="22"/>
              </w:rPr>
              <w:t>Digi-Key</w:t>
            </w:r>
          </w:p>
        </w:tc>
        <w:tc>
          <w:tcPr>
            <w:tcW w:w="2520" w:type="dxa"/>
            <w:vAlign w:val="bottom"/>
          </w:tcPr>
          <w:p w14:paraId="15D160A8" w14:textId="60D469BD" w:rsidR="00311C40" w:rsidRPr="005C69FB" w:rsidRDefault="00311C40" w:rsidP="00311C40">
            <w:pPr>
              <w:rPr>
                <w:sz w:val="22"/>
                <w:szCs w:val="22"/>
              </w:rPr>
            </w:pPr>
            <w:r w:rsidRPr="005C69FB">
              <w:rPr>
                <w:sz w:val="22"/>
                <w:szCs w:val="22"/>
              </w:rPr>
              <w:t>Capacitor 10nf</w:t>
            </w:r>
          </w:p>
        </w:tc>
        <w:tc>
          <w:tcPr>
            <w:tcW w:w="2160" w:type="dxa"/>
            <w:vAlign w:val="bottom"/>
          </w:tcPr>
          <w:p w14:paraId="1C75D2F1" w14:textId="6112791D" w:rsidR="00311C40" w:rsidRPr="005C69FB" w:rsidRDefault="007B7CB1" w:rsidP="00311C40">
            <w:pPr>
              <w:rPr>
                <w:sz w:val="22"/>
                <w:szCs w:val="22"/>
              </w:rPr>
            </w:pPr>
            <w:r w:rsidRPr="005C69FB">
              <w:rPr>
                <w:sz w:val="22"/>
                <w:szCs w:val="22"/>
              </w:rPr>
              <w:t>package</w:t>
            </w:r>
            <w:r w:rsidR="00311C40" w:rsidRPr="005C69FB">
              <w:rPr>
                <w:sz w:val="22"/>
                <w:szCs w:val="22"/>
              </w:rPr>
              <w:t xml:space="preserve"> case 602</w:t>
            </w:r>
          </w:p>
        </w:tc>
        <w:tc>
          <w:tcPr>
            <w:tcW w:w="1080" w:type="dxa"/>
            <w:vAlign w:val="bottom"/>
          </w:tcPr>
          <w:p w14:paraId="6F2A2D15" w14:textId="1B25C575" w:rsidR="00311C40" w:rsidRPr="005C69FB" w:rsidRDefault="00311C40" w:rsidP="00311C40">
            <w:pPr>
              <w:rPr>
                <w:sz w:val="22"/>
                <w:szCs w:val="22"/>
              </w:rPr>
            </w:pPr>
            <w:r w:rsidRPr="005C69FB">
              <w:rPr>
                <w:sz w:val="22"/>
                <w:szCs w:val="22"/>
              </w:rPr>
              <w:t>10</w:t>
            </w:r>
          </w:p>
        </w:tc>
        <w:tc>
          <w:tcPr>
            <w:tcW w:w="1440" w:type="dxa"/>
            <w:vAlign w:val="bottom"/>
          </w:tcPr>
          <w:p w14:paraId="40106E0C" w14:textId="1314CEB5" w:rsidR="00311C40" w:rsidRPr="005C69FB" w:rsidRDefault="00311C40" w:rsidP="00311C40">
            <w:pPr>
              <w:rPr>
                <w:sz w:val="22"/>
                <w:szCs w:val="22"/>
              </w:rPr>
            </w:pPr>
            <w:r w:rsidRPr="005C69FB">
              <w:rPr>
                <w:sz w:val="22"/>
                <w:szCs w:val="22"/>
              </w:rPr>
              <w:t xml:space="preserve"> $            0.10 </w:t>
            </w:r>
          </w:p>
        </w:tc>
        <w:tc>
          <w:tcPr>
            <w:tcW w:w="1710" w:type="dxa"/>
            <w:vAlign w:val="bottom"/>
          </w:tcPr>
          <w:p w14:paraId="515AA018" w14:textId="204AA7E2" w:rsidR="00311C40" w:rsidRPr="005C69FB" w:rsidRDefault="00311C40" w:rsidP="00311C40">
            <w:pPr>
              <w:rPr>
                <w:sz w:val="22"/>
                <w:szCs w:val="22"/>
              </w:rPr>
            </w:pPr>
            <w:r w:rsidRPr="005C69FB">
              <w:rPr>
                <w:sz w:val="22"/>
                <w:szCs w:val="22"/>
              </w:rPr>
              <w:t xml:space="preserve"> $                0.61 </w:t>
            </w:r>
          </w:p>
        </w:tc>
      </w:tr>
      <w:tr w:rsidR="00311C40" w:rsidRPr="005C69FB" w14:paraId="796BB5FB" w14:textId="77777777" w:rsidTr="00311C40">
        <w:tc>
          <w:tcPr>
            <w:tcW w:w="1170" w:type="dxa"/>
            <w:vAlign w:val="bottom"/>
          </w:tcPr>
          <w:p w14:paraId="0AA55A3C" w14:textId="2738E1C9" w:rsidR="00311C40" w:rsidRPr="005C69FB" w:rsidRDefault="00311C40" w:rsidP="00311C40">
            <w:pPr>
              <w:rPr>
                <w:sz w:val="22"/>
                <w:szCs w:val="22"/>
              </w:rPr>
            </w:pPr>
            <w:r w:rsidRPr="005C69FB">
              <w:rPr>
                <w:sz w:val="22"/>
                <w:szCs w:val="22"/>
              </w:rPr>
              <w:t>Digi-Key</w:t>
            </w:r>
          </w:p>
        </w:tc>
        <w:tc>
          <w:tcPr>
            <w:tcW w:w="2520" w:type="dxa"/>
            <w:vAlign w:val="bottom"/>
          </w:tcPr>
          <w:p w14:paraId="04836B25" w14:textId="473E5246" w:rsidR="00311C40" w:rsidRPr="005C69FB" w:rsidRDefault="00311C40" w:rsidP="00311C40">
            <w:pPr>
              <w:rPr>
                <w:sz w:val="22"/>
                <w:szCs w:val="22"/>
              </w:rPr>
            </w:pPr>
            <w:r w:rsidRPr="005C69FB">
              <w:rPr>
                <w:sz w:val="22"/>
                <w:szCs w:val="22"/>
              </w:rPr>
              <w:t xml:space="preserve">Resistor 10 k ohm </w:t>
            </w:r>
          </w:p>
        </w:tc>
        <w:tc>
          <w:tcPr>
            <w:tcW w:w="2160" w:type="dxa"/>
            <w:vAlign w:val="bottom"/>
          </w:tcPr>
          <w:p w14:paraId="40B21886" w14:textId="21234DF6" w:rsidR="00311C40" w:rsidRPr="005C69FB" w:rsidRDefault="007B7CB1" w:rsidP="00311C40">
            <w:pPr>
              <w:rPr>
                <w:sz w:val="22"/>
                <w:szCs w:val="22"/>
              </w:rPr>
            </w:pPr>
            <w:r w:rsidRPr="005C69FB">
              <w:rPr>
                <w:sz w:val="22"/>
                <w:szCs w:val="22"/>
              </w:rPr>
              <w:t>package</w:t>
            </w:r>
            <w:r w:rsidR="00311C40" w:rsidRPr="005C69FB">
              <w:rPr>
                <w:sz w:val="22"/>
                <w:szCs w:val="22"/>
              </w:rPr>
              <w:t xml:space="preserve"> case 602</w:t>
            </w:r>
          </w:p>
        </w:tc>
        <w:tc>
          <w:tcPr>
            <w:tcW w:w="1080" w:type="dxa"/>
            <w:vAlign w:val="bottom"/>
          </w:tcPr>
          <w:p w14:paraId="0B639B5C" w14:textId="4E3C459A" w:rsidR="00311C40" w:rsidRPr="005C69FB" w:rsidRDefault="00311C40" w:rsidP="00311C40">
            <w:pPr>
              <w:rPr>
                <w:sz w:val="22"/>
                <w:szCs w:val="22"/>
              </w:rPr>
            </w:pPr>
            <w:r w:rsidRPr="005C69FB">
              <w:rPr>
                <w:sz w:val="22"/>
                <w:szCs w:val="22"/>
              </w:rPr>
              <w:t>10</w:t>
            </w:r>
          </w:p>
        </w:tc>
        <w:tc>
          <w:tcPr>
            <w:tcW w:w="1440" w:type="dxa"/>
            <w:vAlign w:val="bottom"/>
          </w:tcPr>
          <w:p w14:paraId="074BC143" w14:textId="7946F4E4" w:rsidR="00311C40" w:rsidRPr="005C69FB" w:rsidRDefault="00311C40" w:rsidP="00311C40">
            <w:pPr>
              <w:rPr>
                <w:sz w:val="22"/>
                <w:szCs w:val="22"/>
              </w:rPr>
            </w:pPr>
            <w:r w:rsidRPr="005C69FB">
              <w:rPr>
                <w:sz w:val="22"/>
                <w:szCs w:val="22"/>
              </w:rPr>
              <w:t xml:space="preserve"> $            0.10 </w:t>
            </w:r>
          </w:p>
        </w:tc>
        <w:tc>
          <w:tcPr>
            <w:tcW w:w="1710" w:type="dxa"/>
            <w:vAlign w:val="bottom"/>
          </w:tcPr>
          <w:p w14:paraId="0041DA98" w14:textId="322DC7C3" w:rsidR="00311C40" w:rsidRPr="005C69FB" w:rsidRDefault="00311C40" w:rsidP="00311C40">
            <w:pPr>
              <w:rPr>
                <w:sz w:val="22"/>
                <w:szCs w:val="22"/>
              </w:rPr>
            </w:pPr>
            <w:r w:rsidRPr="005C69FB">
              <w:rPr>
                <w:sz w:val="22"/>
                <w:szCs w:val="22"/>
              </w:rPr>
              <w:t xml:space="preserve"> $                0.67 </w:t>
            </w:r>
          </w:p>
        </w:tc>
      </w:tr>
      <w:tr w:rsidR="00311C40" w:rsidRPr="005C69FB" w14:paraId="0D5A3696" w14:textId="77777777" w:rsidTr="00311C40">
        <w:tc>
          <w:tcPr>
            <w:tcW w:w="1170" w:type="dxa"/>
            <w:vAlign w:val="bottom"/>
          </w:tcPr>
          <w:p w14:paraId="34316A4D" w14:textId="26900382" w:rsidR="00311C40" w:rsidRPr="005C69FB" w:rsidRDefault="00311C40" w:rsidP="00311C40">
            <w:pPr>
              <w:rPr>
                <w:sz w:val="22"/>
                <w:szCs w:val="22"/>
              </w:rPr>
            </w:pPr>
            <w:r w:rsidRPr="005C69FB">
              <w:rPr>
                <w:sz w:val="22"/>
                <w:szCs w:val="22"/>
              </w:rPr>
              <w:t>Digi-Key</w:t>
            </w:r>
          </w:p>
        </w:tc>
        <w:tc>
          <w:tcPr>
            <w:tcW w:w="2520" w:type="dxa"/>
            <w:vAlign w:val="bottom"/>
          </w:tcPr>
          <w:p w14:paraId="66C7E775" w14:textId="07E8FD48" w:rsidR="00311C40" w:rsidRPr="005C69FB" w:rsidRDefault="00311C40" w:rsidP="00311C40">
            <w:pPr>
              <w:rPr>
                <w:sz w:val="22"/>
                <w:szCs w:val="22"/>
              </w:rPr>
            </w:pPr>
            <w:r w:rsidRPr="005C69FB">
              <w:rPr>
                <w:sz w:val="22"/>
                <w:szCs w:val="22"/>
              </w:rPr>
              <w:t xml:space="preserve">Resistor 52.3 k ohm </w:t>
            </w:r>
          </w:p>
        </w:tc>
        <w:tc>
          <w:tcPr>
            <w:tcW w:w="2160" w:type="dxa"/>
            <w:vAlign w:val="bottom"/>
          </w:tcPr>
          <w:p w14:paraId="1E076B64" w14:textId="614C9C0D" w:rsidR="00311C40" w:rsidRPr="005C69FB" w:rsidRDefault="007B7CB1" w:rsidP="00311C40">
            <w:pPr>
              <w:rPr>
                <w:sz w:val="22"/>
                <w:szCs w:val="22"/>
              </w:rPr>
            </w:pPr>
            <w:r w:rsidRPr="005C69FB">
              <w:rPr>
                <w:sz w:val="22"/>
                <w:szCs w:val="22"/>
              </w:rPr>
              <w:t>package</w:t>
            </w:r>
            <w:r w:rsidR="00311C40" w:rsidRPr="005C69FB">
              <w:rPr>
                <w:sz w:val="22"/>
                <w:szCs w:val="22"/>
              </w:rPr>
              <w:t xml:space="preserve"> case 602</w:t>
            </w:r>
          </w:p>
        </w:tc>
        <w:tc>
          <w:tcPr>
            <w:tcW w:w="1080" w:type="dxa"/>
            <w:vAlign w:val="bottom"/>
          </w:tcPr>
          <w:p w14:paraId="1DAFA6C9" w14:textId="2EAD91D8" w:rsidR="00311C40" w:rsidRPr="005C69FB" w:rsidRDefault="00311C40" w:rsidP="00311C40">
            <w:pPr>
              <w:rPr>
                <w:sz w:val="22"/>
                <w:szCs w:val="22"/>
              </w:rPr>
            </w:pPr>
            <w:r w:rsidRPr="005C69FB">
              <w:rPr>
                <w:sz w:val="22"/>
                <w:szCs w:val="22"/>
              </w:rPr>
              <w:t>10</w:t>
            </w:r>
          </w:p>
        </w:tc>
        <w:tc>
          <w:tcPr>
            <w:tcW w:w="1440" w:type="dxa"/>
            <w:vAlign w:val="bottom"/>
          </w:tcPr>
          <w:p w14:paraId="769E1D1F" w14:textId="53C0D439" w:rsidR="00311C40" w:rsidRPr="005C69FB" w:rsidRDefault="00311C40" w:rsidP="00311C40">
            <w:pPr>
              <w:rPr>
                <w:sz w:val="22"/>
                <w:szCs w:val="22"/>
              </w:rPr>
            </w:pPr>
            <w:r w:rsidRPr="005C69FB">
              <w:rPr>
                <w:sz w:val="22"/>
                <w:szCs w:val="22"/>
              </w:rPr>
              <w:t xml:space="preserve"> $            0.35 </w:t>
            </w:r>
          </w:p>
        </w:tc>
        <w:tc>
          <w:tcPr>
            <w:tcW w:w="1710" w:type="dxa"/>
            <w:vAlign w:val="bottom"/>
          </w:tcPr>
          <w:p w14:paraId="2AD01FA1" w14:textId="279A76DC" w:rsidR="00311C40" w:rsidRPr="005C69FB" w:rsidRDefault="00311C40" w:rsidP="00311C40">
            <w:pPr>
              <w:rPr>
                <w:sz w:val="22"/>
                <w:szCs w:val="22"/>
              </w:rPr>
            </w:pPr>
            <w:r w:rsidRPr="005C69FB">
              <w:rPr>
                <w:sz w:val="22"/>
                <w:szCs w:val="22"/>
              </w:rPr>
              <w:t xml:space="preserve"> $                3.00 </w:t>
            </w:r>
          </w:p>
        </w:tc>
      </w:tr>
      <w:tr w:rsidR="00311C40" w:rsidRPr="005C69FB" w14:paraId="7407C01B" w14:textId="77777777" w:rsidTr="00311C40">
        <w:tc>
          <w:tcPr>
            <w:tcW w:w="1170" w:type="dxa"/>
            <w:vAlign w:val="bottom"/>
          </w:tcPr>
          <w:p w14:paraId="58ECDCD3" w14:textId="47943049" w:rsidR="00311C40" w:rsidRPr="005C69FB" w:rsidRDefault="00311C40" w:rsidP="00311C40">
            <w:pPr>
              <w:rPr>
                <w:sz w:val="22"/>
                <w:szCs w:val="22"/>
              </w:rPr>
            </w:pPr>
            <w:r w:rsidRPr="005C69FB">
              <w:rPr>
                <w:sz w:val="22"/>
                <w:szCs w:val="22"/>
              </w:rPr>
              <w:t>Digi-Key</w:t>
            </w:r>
          </w:p>
        </w:tc>
        <w:tc>
          <w:tcPr>
            <w:tcW w:w="2520" w:type="dxa"/>
            <w:vAlign w:val="bottom"/>
          </w:tcPr>
          <w:p w14:paraId="11E07DAC" w14:textId="684CC50B" w:rsidR="00311C40" w:rsidRPr="005C69FB" w:rsidRDefault="00311C40" w:rsidP="00311C40">
            <w:pPr>
              <w:rPr>
                <w:sz w:val="22"/>
                <w:szCs w:val="22"/>
              </w:rPr>
            </w:pPr>
            <w:r w:rsidRPr="005C69FB">
              <w:rPr>
                <w:sz w:val="22"/>
                <w:szCs w:val="22"/>
              </w:rPr>
              <w:t>Capacitor 10uF</w:t>
            </w:r>
          </w:p>
        </w:tc>
        <w:tc>
          <w:tcPr>
            <w:tcW w:w="2160" w:type="dxa"/>
            <w:vAlign w:val="bottom"/>
          </w:tcPr>
          <w:p w14:paraId="6C41DBFD" w14:textId="7AF77427" w:rsidR="00311C40" w:rsidRPr="005C69FB" w:rsidRDefault="007B7CB1" w:rsidP="00311C40">
            <w:pPr>
              <w:rPr>
                <w:sz w:val="22"/>
                <w:szCs w:val="22"/>
              </w:rPr>
            </w:pPr>
            <w:r w:rsidRPr="005C69FB">
              <w:rPr>
                <w:sz w:val="22"/>
                <w:szCs w:val="22"/>
              </w:rPr>
              <w:t>package</w:t>
            </w:r>
            <w:r w:rsidR="00311C40" w:rsidRPr="005C69FB">
              <w:rPr>
                <w:sz w:val="22"/>
                <w:szCs w:val="22"/>
              </w:rPr>
              <w:t xml:space="preserve"> case 602</w:t>
            </w:r>
          </w:p>
        </w:tc>
        <w:tc>
          <w:tcPr>
            <w:tcW w:w="1080" w:type="dxa"/>
            <w:vAlign w:val="bottom"/>
          </w:tcPr>
          <w:p w14:paraId="35A17511" w14:textId="7EF4AC8B" w:rsidR="00311C40" w:rsidRPr="005C69FB" w:rsidRDefault="00311C40" w:rsidP="00311C40">
            <w:pPr>
              <w:rPr>
                <w:sz w:val="22"/>
                <w:szCs w:val="22"/>
              </w:rPr>
            </w:pPr>
            <w:r w:rsidRPr="005C69FB">
              <w:rPr>
                <w:sz w:val="22"/>
                <w:szCs w:val="22"/>
              </w:rPr>
              <w:t>20</w:t>
            </w:r>
          </w:p>
        </w:tc>
        <w:tc>
          <w:tcPr>
            <w:tcW w:w="1440" w:type="dxa"/>
            <w:vAlign w:val="bottom"/>
          </w:tcPr>
          <w:p w14:paraId="0E14E645" w14:textId="0B8C59B1" w:rsidR="00311C40" w:rsidRPr="005C69FB" w:rsidRDefault="00311C40" w:rsidP="00311C40">
            <w:pPr>
              <w:rPr>
                <w:sz w:val="22"/>
                <w:szCs w:val="22"/>
              </w:rPr>
            </w:pPr>
            <w:r w:rsidRPr="005C69FB">
              <w:rPr>
                <w:sz w:val="22"/>
                <w:szCs w:val="22"/>
              </w:rPr>
              <w:t xml:space="preserve"> $            0.18 </w:t>
            </w:r>
          </w:p>
        </w:tc>
        <w:tc>
          <w:tcPr>
            <w:tcW w:w="1710" w:type="dxa"/>
            <w:vAlign w:val="bottom"/>
          </w:tcPr>
          <w:p w14:paraId="52D2976B" w14:textId="2259A542" w:rsidR="00311C40" w:rsidRPr="005C69FB" w:rsidRDefault="00311C40" w:rsidP="00311C40">
            <w:pPr>
              <w:rPr>
                <w:sz w:val="22"/>
                <w:szCs w:val="22"/>
              </w:rPr>
            </w:pPr>
            <w:r w:rsidRPr="005C69FB">
              <w:rPr>
                <w:sz w:val="22"/>
                <w:szCs w:val="22"/>
              </w:rPr>
              <w:t xml:space="preserve"> $                2.58 </w:t>
            </w:r>
          </w:p>
        </w:tc>
      </w:tr>
      <w:tr w:rsidR="00311C40" w:rsidRPr="005C69FB" w14:paraId="24267495" w14:textId="77777777" w:rsidTr="00311C40">
        <w:tc>
          <w:tcPr>
            <w:tcW w:w="1170" w:type="dxa"/>
            <w:vAlign w:val="bottom"/>
          </w:tcPr>
          <w:p w14:paraId="6861BCA6" w14:textId="1BC4A14E" w:rsidR="00311C40" w:rsidRPr="005C69FB" w:rsidRDefault="00311C40" w:rsidP="00311C40">
            <w:pPr>
              <w:rPr>
                <w:sz w:val="22"/>
                <w:szCs w:val="22"/>
              </w:rPr>
            </w:pPr>
            <w:r w:rsidRPr="005C69FB">
              <w:rPr>
                <w:sz w:val="22"/>
                <w:szCs w:val="22"/>
              </w:rPr>
              <w:t>Digi-Key</w:t>
            </w:r>
          </w:p>
        </w:tc>
        <w:tc>
          <w:tcPr>
            <w:tcW w:w="2520" w:type="dxa"/>
            <w:vAlign w:val="bottom"/>
          </w:tcPr>
          <w:p w14:paraId="088F1B6D" w14:textId="24F6DCEA" w:rsidR="00311C40" w:rsidRPr="005C69FB" w:rsidRDefault="00311C40" w:rsidP="00311C40">
            <w:pPr>
              <w:rPr>
                <w:sz w:val="22"/>
                <w:szCs w:val="22"/>
              </w:rPr>
            </w:pPr>
            <w:proofErr w:type="gramStart"/>
            <w:r w:rsidRPr="005C69FB">
              <w:rPr>
                <w:sz w:val="22"/>
                <w:szCs w:val="22"/>
              </w:rPr>
              <w:t>Crystals  12</w:t>
            </w:r>
            <w:proofErr w:type="gramEnd"/>
            <w:r w:rsidRPr="005C69FB">
              <w:rPr>
                <w:sz w:val="22"/>
                <w:szCs w:val="22"/>
              </w:rPr>
              <w:t>MHz</w:t>
            </w:r>
          </w:p>
        </w:tc>
        <w:tc>
          <w:tcPr>
            <w:tcW w:w="2160" w:type="dxa"/>
            <w:vAlign w:val="bottom"/>
          </w:tcPr>
          <w:p w14:paraId="751BE662" w14:textId="58EB7A51" w:rsidR="00311C40" w:rsidRPr="005C69FB" w:rsidRDefault="00311C40" w:rsidP="00311C40">
            <w:pPr>
              <w:rPr>
                <w:sz w:val="22"/>
                <w:szCs w:val="22"/>
              </w:rPr>
            </w:pPr>
            <w:r w:rsidRPr="005C69FB">
              <w:rPr>
                <w:sz w:val="22"/>
                <w:szCs w:val="22"/>
              </w:rPr>
              <w:t>5*3.2 4pads</w:t>
            </w:r>
          </w:p>
        </w:tc>
        <w:tc>
          <w:tcPr>
            <w:tcW w:w="1080" w:type="dxa"/>
            <w:vAlign w:val="bottom"/>
          </w:tcPr>
          <w:p w14:paraId="4A6229DF" w14:textId="5CC052DC" w:rsidR="00311C40" w:rsidRPr="005C69FB" w:rsidRDefault="00311C40" w:rsidP="00311C40">
            <w:pPr>
              <w:rPr>
                <w:sz w:val="22"/>
                <w:szCs w:val="22"/>
              </w:rPr>
            </w:pPr>
            <w:r w:rsidRPr="005C69FB">
              <w:rPr>
                <w:sz w:val="22"/>
                <w:szCs w:val="22"/>
              </w:rPr>
              <w:t>10</w:t>
            </w:r>
          </w:p>
        </w:tc>
        <w:tc>
          <w:tcPr>
            <w:tcW w:w="1440" w:type="dxa"/>
            <w:vAlign w:val="bottom"/>
          </w:tcPr>
          <w:p w14:paraId="32ED3BFC" w14:textId="5937AF2B" w:rsidR="00311C40" w:rsidRPr="005C69FB" w:rsidRDefault="00311C40" w:rsidP="00311C40">
            <w:pPr>
              <w:rPr>
                <w:sz w:val="22"/>
                <w:szCs w:val="22"/>
              </w:rPr>
            </w:pPr>
            <w:r w:rsidRPr="005C69FB">
              <w:rPr>
                <w:sz w:val="22"/>
                <w:szCs w:val="22"/>
              </w:rPr>
              <w:t xml:space="preserve"> $            0.67 </w:t>
            </w:r>
          </w:p>
        </w:tc>
        <w:tc>
          <w:tcPr>
            <w:tcW w:w="1710" w:type="dxa"/>
            <w:vAlign w:val="bottom"/>
          </w:tcPr>
          <w:p w14:paraId="52230292" w14:textId="4847D804" w:rsidR="00311C40" w:rsidRPr="005C69FB" w:rsidRDefault="00311C40" w:rsidP="00311C40">
            <w:pPr>
              <w:rPr>
                <w:sz w:val="22"/>
                <w:szCs w:val="22"/>
              </w:rPr>
            </w:pPr>
            <w:r w:rsidRPr="005C69FB">
              <w:rPr>
                <w:sz w:val="22"/>
                <w:szCs w:val="22"/>
              </w:rPr>
              <w:t xml:space="preserve"> $              11.26 </w:t>
            </w:r>
          </w:p>
        </w:tc>
      </w:tr>
      <w:tr w:rsidR="00311C40" w:rsidRPr="005C69FB" w14:paraId="0657A6D2" w14:textId="77777777" w:rsidTr="00311C40">
        <w:tc>
          <w:tcPr>
            <w:tcW w:w="1170" w:type="dxa"/>
            <w:vAlign w:val="bottom"/>
          </w:tcPr>
          <w:p w14:paraId="72532DED" w14:textId="0F14D3E0" w:rsidR="00311C40" w:rsidRPr="005C69FB" w:rsidRDefault="00311C40" w:rsidP="00311C40">
            <w:pPr>
              <w:rPr>
                <w:sz w:val="22"/>
                <w:szCs w:val="22"/>
              </w:rPr>
            </w:pPr>
            <w:r w:rsidRPr="005C69FB">
              <w:rPr>
                <w:sz w:val="22"/>
                <w:szCs w:val="22"/>
              </w:rPr>
              <w:t>Digi-Key</w:t>
            </w:r>
          </w:p>
        </w:tc>
        <w:tc>
          <w:tcPr>
            <w:tcW w:w="2520" w:type="dxa"/>
            <w:vAlign w:val="bottom"/>
          </w:tcPr>
          <w:p w14:paraId="7C15C6F8" w14:textId="61E1C2EC" w:rsidR="00311C40" w:rsidRPr="005C69FB" w:rsidRDefault="00311C40" w:rsidP="00311C40">
            <w:pPr>
              <w:rPr>
                <w:sz w:val="22"/>
                <w:szCs w:val="22"/>
              </w:rPr>
            </w:pPr>
            <w:r w:rsidRPr="005C69FB">
              <w:rPr>
                <w:sz w:val="22"/>
                <w:szCs w:val="22"/>
              </w:rPr>
              <w:t>8:3 Encoder</w:t>
            </w:r>
          </w:p>
        </w:tc>
        <w:tc>
          <w:tcPr>
            <w:tcW w:w="2160" w:type="dxa"/>
            <w:vAlign w:val="bottom"/>
          </w:tcPr>
          <w:p w14:paraId="6A7F0B42" w14:textId="2CFFD278" w:rsidR="00311C40" w:rsidRPr="005C69FB" w:rsidRDefault="00311C40" w:rsidP="00311C40">
            <w:pPr>
              <w:rPr>
                <w:sz w:val="22"/>
                <w:szCs w:val="22"/>
              </w:rPr>
            </w:pPr>
            <w:r w:rsidRPr="005C69FB">
              <w:rPr>
                <w:sz w:val="22"/>
                <w:szCs w:val="22"/>
              </w:rPr>
              <w:t>300 *7,4 Through Hole</w:t>
            </w:r>
          </w:p>
        </w:tc>
        <w:tc>
          <w:tcPr>
            <w:tcW w:w="1080" w:type="dxa"/>
            <w:vAlign w:val="bottom"/>
          </w:tcPr>
          <w:p w14:paraId="26DFC3DC" w14:textId="6D3A0D4C" w:rsidR="00311C40" w:rsidRPr="005C69FB" w:rsidRDefault="00311C40" w:rsidP="00311C40">
            <w:pPr>
              <w:rPr>
                <w:sz w:val="22"/>
                <w:szCs w:val="22"/>
              </w:rPr>
            </w:pPr>
            <w:r w:rsidRPr="005C69FB">
              <w:rPr>
                <w:sz w:val="22"/>
                <w:szCs w:val="22"/>
              </w:rPr>
              <w:t>10</w:t>
            </w:r>
          </w:p>
        </w:tc>
        <w:tc>
          <w:tcPr>
            <w:tcW w:w="1440" w:type="dxa"/>
            <w:vAlign w:val="bottom"/>
          </w:tcPr>
          <w:p w14:paraId="7169A370" w14:textId="671D164A" w:rsidR="00311C40" w:rsidRPr="005C69FB" w:rsidRDefault="00311C40" w:rsidP="00311C40">
            <w:pPr>
              <w:rPr>
                <w:sz w:val="22"/>
                <w:szCs w:val="22"/>
              </w:rPr>
            </w:pPr>
            <w:r w:rsidRPr="005C69FB">
              <w:rPr>
                <w:sz w:val="22"/>
                <w:szCs w:val="22"/>
              </w:rPr>
              <w:t xml:space="preserve"> $            0.43 </w:t>
            </w:r>
          </w:p>
        </w:tc>
        <w:tc>
          <w:tcPr>
            <w:tcW w:w="1710" w:type="dxa"/>
            <w:vAlign w:val="bottom"/>
          </w:tcPr>
          <w:p w14:paraId="7CAFFBB1" w14:textId="61ED147C" w:rsidR="00311C40" w:rsidRPr="005C69FB" w:rsidRDefault="00311C40" w:rsidP="00311C40">
            <w:pPr>
              <w:rPr>
                <w:sz w:val="22"/>
                <w:szCs w:val="22"/>
              </w:rPr>
            </w:pPr>
            <w:r w:rsidRPr="005C69FB">
              <w:rPr>
                <w:sz w:val="22"/>
                <w:szCs w:val="22"/>
              </w:rPr>
              <w:t xml:space="preserve"> $                3.71 </w:t>
            </w:r>
          </w:p>
        </w:tc>
      </w:tr>
      <w:tr w:rsidR="00311C40" w:rsidRPr="005C69FB" w14:paraId="69FAE9F3" w14:textId="77777777" w:rsidTr="00311C40">
        <w:tc>
          <w:tcPr>
            <w:tcW w:w="1170" w:type="dxa"/>
            <w:vAlign w:val="bottom"/>
          </w:tcPr>
          <w:p w14:paraId="6BA780F5" w14:textId="23B359B0" w:rsidR="00311C40" w:rsidRPr="005C69FB" w:rsidRDefault="00311C40" w:rsidP="00311C40">
            <w:pPr>
              <w:rPr>
                <w:sz w:val="22"/>
                <w:szCs w:val="22"/>
              </w:rPr>
            </w:pPr>
            <w:r w:rsidRPr="005C69FB">
              <w:rPr>
                <w:sz w:val="22"/>
                <w:szCs w:val="22"/>
              </w:rPr>
              <w:t>Digi-Key</w:t>
            </w:r>
          </w:p>
        </w:tc>
        <w:tc>
          <w:tcPr>
            <w:tcW w:w="2520" w:type="dxa"/>
            <w:vAlign w:val="bottom"/>
          </w:tcPr>
          <w:p w14:paraId="140B1976" w14:textId="3284771A" w:rsidR="00311C40" w:rsidRPr="005C69FB" w:rsidRDefault="00311C40" w:rsidP="00311C40">
            <w:pPr>
              <w:rPr>
                <w:sz w:val="22"/>
                <w:szCs w:val="22"/>
              </w:rPr>
            </w:pPr>
            <w:r w:rsidRPr="005C69FB">
              <w:rPr>
                <w:sz w:val="22"/>
                <w:szCs w:val="22"/>
              </w:rPr>
              <w:t>Interface Controller</w:t>
            </w:r>
          </w:p>
        </w:tc>
        <w:tc>
          <w:tcPr>
            <w:tcW w:w="2160" w:type="dxa"/>
            <w:vAlign w:val="bottom"/>
          </w:tcPr>
          <w:p w14:paraId="08DC916C" w14:textId="1ED9E2D6" w:rsidR="00311C40" w:rsidRPr="005C69FB" w:rsidRDefault="00311C40" w:rsidP="00311C40">
            <w:pPr>
              <w:rPr>
                <w:sz w:val="22"/>
                <w:szCs w:val="22"/>
              </w:rPr>
            </w:pPr>
            <w:r w:rsidRPr="005C69FB">
              <w:rPr>
                <w:sz w:val="22"/>
                <w:szCs w:val="22"/>
              </w:rPr>
              <w:t>SC16IS752IPW, 128</w:t>
            </w:r>
          </w:p>
        </w:tc>
        <w:tc>
          <w:tcPr>
            <w:tcW w:w="1080" w:type="dxa"/>
            <w:vAlign w:val="bottom"/>
          </w:tcPr>
          <w:p w14:paraId="10C38FA3" w14:textId="27DFDCAC" w:rsidR="00311C40" w:rsidRPr="005C69FB" w:rsidRDefault="00311C40" w:rsidP="00311C40">
            <w:pPr>
              <w:rPr>
                <w:sz w:val="22"/>
                <w:szCs w:val="22"/>
              </w:rPr>
            </w:pPr>
            <w:r w:rsidRPr="005C69FB">
              <w:rPr>
                <w:sz w:val="22"/>
                <w:szCs w:val="22"/>
              </w:rPr>
              <w:t>4</w:t>
            </w:r>
          </w:p>
        </w:tc>
        <w:tc>
          <w:tcPr>
            <w:tcW w:w="1440" w:type="dxa"/>
            <w:vAlign w:val="bottom"/>
          </w:tcPr>
          <w:p w14:paraId="396A2AEB" w14:textId="52217D69" w:rsidR="00311C40" w:rsidRPr="005C69FB" w:rsidRDefault="00311C40" w:rsidP="00311C40">
            <w:pPr>
              <w:rPr>
                <w:sz w:val="22"/>
                <w:szCs w:val="22"/>
              </w:rPr>
            </w:pPr>
            <w:r w:rsidRPr="005C69FB">
              <w:rPr>
                <w:sz w:val="22"/>
                <w:szCs w:val="22"/>
              </w:rPr>
              <w:t xml:space="preserve"> $            4.14 </w:t>
            </w:r>
          </w:p>
        </w:tc>
        <w:tc>
          <w:tcPr>
            <w:tcW w:w="1710" w:type="dxa"/>
            <w:vAlign w:val="bottom"/>
          </w:tcPr>
          <w:p w14:paraId="38FD56E2" w14:textId="69D5178F" w:rsidR="00311C40" w:rsidRPr="005C69FB" w:rsidRDefault="00311C40" w:rsidP="00311C40">
            <w:pPr>
              <w:rPr>
                <w:sz w:val="22"/>
                <w:szCs w:val="22"/>
              </w:rPr>
            </w:pPr>
            <w:r w:rsidRPr="005C69FB">
              <w:rPr>
                <w:sz w:val="22"/>
                <w:szCs w:val="22"/>
              </w:rPr>
              <w:t xml:space="preserve"> $              16.56 </w:t>
            </w:r>
          </w:p>
        </w:tc>
      </w:tr>
      <w:tr w:rsidR="00311C40" w:rsidRPr="005C69FB" w14:paraId="251FA57B" w14:textId="77777777" w:rsidTr="00311C40">
        <w:tc>
          <w:tcPr>
            <w:tcW w:w="1170" w:type="dxa"/>
            <w:vAlign w:val="bottom"/>
          </w:tcPr>
          <w:p w14:paraId="59EE04EA" w14:textId="4C947EA4" w:rsidR="00311C40" w:rsidRPr="005C69FB" w:rsidRDefault="00311C40" w:rsidP="00311C40">
            <w:pPr>
              <w:rPr>
                <w:sz w:val="22"/>
                <w:szCs w:val="22"/>
              </w:rPr>
            </w:pPr>
            <w:r w:rsidRPr="005C69FB">
              <w:rPr>
                <w:sz w:val="22"/>
                <w:szCs w:val="22"/>
              </w:rPr>
              <w:t>Digi-Key</w:t>
            </w:r>
          </w:p>
        </w:tc>
        <w:tc>
          <w:tcPr>
            <w:tcW w:w="2520" w:type="dxa"/>
            <w:vAlign w:val="bottom"/>
          </w:tcPr>
          <w:p w14:paraId="1B3F6598" w14:textId="7E85430F" w:rsidR="00311C40" w:rsidRPr="005C69FB" w:rsidRDefault="00311C40" w:rsidP="00311C40">
            <w:pPr>
              <w:rPr>
                <w:sz w:val="22"/>
                <w:szCs w:val="22"/>
              </w:rPr>
            </w:pPr>
            <w:r w:rsidRPr="005C69FB">
              <w:rPr>
                <w:sz w:val="22"/>
                <w:szCs w:val="22"/>
              </w:rPr>
              <w:t>Diode gen</w:t>
            </w:r>
          </w:p>
        </w:tc>
        <w:tc>
          <w:tcPr>
            <w:tcW w:w="2160" w:type="dxa"/>
            <w:vAlign w:val="bottom"/>
          </w:tcPr>
          <w:p w14:paraId="6A2930DD" w14:textId="0205D909" w:rsidR="00311C40" w:rsidRPr="005C69FB" w:rsidRDefault="00311C40" w:rsidP="00311C40">
            <w:pPr>
              <w:rPr>
                <w:sz w:val="22"/>
                <w:szCs w:val="22"/>
              </w:rPr>
            </w:pPr>
            <w:r w:rsidRPr="005C69FB">
              <w:rPr>
                <w:sz w:val="22"/>
                <w:szCs w:val="22"/>
              </w:rPr>
              <w:t>1727-3869-2-ND</w:t>
            </w:r>
          </w:p>
        </w:tc>
        <w:tc>
          <w:tcPr>
            <w:tcW w:w="1080" w:type="dxa"/>
            <w:vAlign w:val="bottom"/>
          </w:tcPr>
          <w:p w14:paraId="4944746A" w14:textId="3563CF77" w:rsidR="00311C40" w:rsidRPr="005C69FB" w:rsidRDefault="00311C40" w:rsidP="00311C40">
            <w:pPr>
              <w:rPr>
                <w:sz w:val="22"/>
                <w:szCs w:val="22"/>
              </w:rPr>
            </w:pPr>
            <w:r w:rsidRPr="005C69FB">
              <w:rPr>
                <w:sz w:val="22"/>
                <w:szCs w:val="22"/>
              </w:rPr>
              <w:t>5</w:t>
            </w:r>
          </w:p>
        </w:tc>
        <w:tc>
          <w:tcPr>
            <w:tcW w:w="1440" w:type="dxa"/>
            <w:vAlign w:val="bottom"/>
          </w:tcPr>
          <w:p w14:paraId="6232D016" w14:textId="511ACD9E" w:rsidR="00311C40" w:rsidRPr="005C69FB" w:rsidRDefault="00311C40" w:rsidP="00311C40">
            <w:pPr>
              <w:rPr>
                <w:sz w:val="22"/>
                <w:szCs w:val="22"/>
              </w:rPr>
            </w:pPr>
            <w:r w:rsidRPr="005C69FB">
              <w:rPr>
                <w:sz w:val="22"/>
                <w:szCs w:val="22"/>
              </w:rPr>
              <w:t xml:space="preserve"> $            0.38 </w:t>
            </w:r>
          </w:p>
        </w:tc>
        <w:tc>
          <w:tcPr>
            <w:tcW w:w="1710" w:type="dxa"/>
            <w:vAlign w:val="bottom"/>
          </w:tcPr>
          <w:p w14:paraId="5265C411" w14:textId="0C4EF886" w:rsidR="00311C40" w:rsidRPr="005C69FB" w:rsidRDefault="00311C40" w:rsidP="00311C40">
            <w:pPr>
              <w:rPr>
                <w:sz w:val="22"/>
                <w:szCs w:val="22"/>
              </w:rPr>
            </w:pPr>
            <w:r w:rsidRPr="005C69FB">
              <w:rPr>
                <w:sz w:val="22"/>
                <w:szCs w:val="22"/>
              </w:rPr>
              <w:t xml:space="preserve"> $                1.90 </w:t>
            </w:r>
          </w:p>
        </w:tc>
      </w:tr>
      <w:tr w:rsidR="00311C40" w:rsidRPr="005C69FB" w14:paraId="286D64F8" w14:textId="77777777" w:rsidTr="00311C40">
        <w:tc>
          <w:tcPr>
            <w:tcW w:w="1170" w:type="dxa"/>
            <w:vAlign w:val="bottom"/>
          </w:tcPr>
          <w:p w14:paraId="4A1C2956" w14:textId="2D313960" w:rsidR="007B7CB1" w:rsidRPr="007B7CB1" w:rsidRDefault="007B7CB1" w:rsidP="00311C40">
            <w:pPr>
              <w:rPr>
                <w:color w:val="000000"/>
                <w:sz w:val="22"/>
                <w:szCs w:val="22"/>
              </w:rPr>
            </w:pPr>
            <w:r>
              <w:rPr>
                <w:color w:val="000000"/>
                <w:sz w:val="22"/>
                <w:szCs w:val="22"/>
              </w:rPr>
              <w:t>Spark Fun</w:t>
            </w:r>
          </w:p>
        </w:tc>
        <w:tc>
          <w:tcPr>
            <w:tcW w:w="2520" w:type="dxa"/>
            <w:vAlign w:val="bottom"/>
          </w:tcPr>
          <w:p w14:paraId="356AB749" w14:textId="672E2CEA" w:rsidR="00311C40" w:rsidRPr="005C69FB" w:rsidRDefault="00311C40" w:rsidP="00311C40">
            <w:pPr>
              <w:rPr>
                <w:sz w:val="22"/>
                <w:szCs w:val="22"/>
              </w:rPr>
            </w:pPr>
            <w:r w:rsidRPr="005C69FB">
              <w:rPr>
                <w:color w:val="000000"/>
                <w:sz w:val="22"/>
                <w:szCs w:val="22"/>
              </w:rPr>
              <w:t>Mini pushbutton switch</w:t>
            </w:r>
          </w:p>
        </w:tc>
        <w:tc>
          <w:tcPr>
            <w:tcW w:w="2160" w:type="dxa"/>
            <w:vAlign w:val="bottom"/>
          </w:tcPr>
          <w:p w14:paraId="5A064CB3" w14:textId="7905ECE1" w:rsidR="00311C40" w:rsidRPr="005C69FB" w:rsidRDefault="00311C40" w:rsidP="00311C40">
            <w:pPr>
              <w:rPr>
                <w:sz w:val="22"/>
                <w:szCs w:val="22"/>
              </w:rPr>
            </w:pPr>
          </w:p>
        </w:tc>
        <w:tc>
          <w:tcPr>
            <w:tcW w:w="1080" w:type="dxa"/>
            <w:vAlign w:val="bottom"/>
          </w:tcPr>
          <w:p w14:paraId="3EB95F6C" w14:textId="067A9FE9" w:rsidR="00311C40" w:rsidRPr="005C69FB" w:rsidRDefault="00311C40" w:rsidP="00311C40">
            <w:pPr>
              <w:rPr>
                <w:sz w:val="22"/>
                <w:szCs w:val="22"/>
              </w:rPr>
            </w:pPr>
            <w:r w:rsidRPr="005C69FB">
              <w:rPr>
                <w:color w:val="000000"/>
                <w:sz w:val="22"/>
                <w:szCs w:val="22"/>
              </w:rPr>
              <w:t>14</w:t>
            </w:r>
          </w:p>
        </w:tc>
        <w:tc>
          <w:tcPr>
            <w:tcW w:w="1440" w:type="dxa"/>
            <w:vAlign w:val="bottom"/>
          </w:tcPr>
          <w:p w14:paraId="688E7764" w14:textId="2955647E" w:rsidR="00311C40" w:rsidRPr="005C69FB" w:rsidRDefault="00311C40" w:rsidP="00311C40">
            <w:pPr>
              <w:rPr>
                <w:sz w:val="22"/>
                <w:szCs w:val="22"/>
              </w:rPr>
            </w:pPr>
            <w:r w:rsidRPr="005C69FB">
              <w:rPr>
                <w:color w:val="000000"/>
                <w:sz w:val="22"/>
                <w:szCs w:val="22"/>
              </w:rPr>
              <w:t xml:space="preserve"> $            0.95 </w:t>
            </w:r>
          </w:p>
        </w:tc>
        <w:tc>
          <w:tcPr>
            <w:tcW w:w="1710" w:type="dxa"/>
            <w:vAlign w:val="bottom"/>
          </w:tcPr>
          <w:p w14:paraId="3C872A45" w14:textId="4BFD0E1D" w:rsidR="00311C40" w:rsidRPr="005C69FB" w:rsidRDefault="00311C40" w:rsidP="00311C40">
            <w:pPr>
              <w:rPr>
                <w:sz w:val="22"/>
                <w:szCs w:val="22"/>
              </w:rPr>
            </w:pPr>
            <w:r w:rsidRPr="005C69FB">
              <w:rPr>
                <w:color w:val="000000"/>
                <w:sz w:val="22"/>
                <w:szCs w:val="22"/>
              </w:rPr>
              <w:t xml:space="preserve"> $              13.30 </w:t>
            </w:r>
          </w:p>
        </w:tc>
      </w:tr>
      <w:tr w:rsidR="00311C40" w:rsidRPr="005C69FB" w14:paraId="672FB027" w14:textId="77777777" w:rsidTr="00311C40">
        <w:tc>
          <w:tcPr>
            <w:tcW w:w="1170" w:type="dxa"/>
            <w:vAlign w:val="bottom"/>
          </w:tcPr>
          <w:p w14:paraId="5A948B08" w14:textId="77777777" w:rsidR="00311C40" w:rsidRPr="005C69FB" w:rsidRDefault="00311C40" w:rsidP="00311C40"/>
        </w:tc>
        <w:tc>
          <w:tcPr>
            <w:tcW w:w="2520" w:type="dxa"/>
            <w:vAlign w:val="bottom"/>
          </w:tcPr>
          <w:p w14:paraId="0FA68C59" w14:textId="77777777" w:rsidR="00311C40" w:rsidRPr="005C69FB" w:rsidRDefault="00311C40" w:rsidP="00311C40"/>
        </w:tc>
        <w:tc>
          <w:tcPr>
            <w:tcW w:w="2160" w:type="dxa"/>
            <w:vAlign w:val="bottom"/>
          </w:tcPr>
          <w:p w14:paraId="0362EF07" w14:textId="77777777" w:rsidR="00311C40" w:rsidRPr="005C69FB" w:rsidRDefault="00311C40" w:rsidP="00311C40"/>
        </w:tc>
        <w:tc>
          <w:tcPr>
            <w:tcW w:w="1080" w:type="dxa"/>
            <w:vAlign w:val="bottom"/>
          </w:tcPr>
          <w:p w14:paraId="057897F8" w14:textId="77777777" w:rsidR="00311C40" w:rsidRPr="005C69FB" w:rsidRDefault="00311C40" w:rsidP="00311C40"/>
        </w:tc>
        <w:tc>
          <w:tcPr>
            <w:tcW w:w="1440" w:type="dxa"/>
            <w:shd w:val="clear" w:color="auto" w:fill="BFBFBF" w:themeFill="background1" w:themeFillShade="BF"/>
            <w:vAlign w:val="bottom"/>
          </w:tcPr>
          <w:p w14:paraId="7E6AAFF3" w14:textId="77777777" w:rsidR="00311C40" w:rsidRPr="005C69FB" w:rsidRDefault="00311C40" w:rsidP="00311C40">
            <w:pPr>
              <w:rPr>
                <w:b/>
              </w:rPr>
            </w:pPr>
            <w:r w:rsidRPr="005C69FB">
              <w:rPr>
                <w:b/>
              </w:rPr>
              <w:t>TOTAL</w:t>
            </w:r>
          </w:p>
        </w:tc>
        <w:tc>
          <w:tcPr>
            <w:tcW w:w="1710" w:type="dxa"/>
            <w:shd w:val="clear" w:color="auto" w:fill="BFBFBF" w:themeFill="background1" w:themeFillShade="BF"/>
            <w:vAlign w:val="bottom"/>
          </w:tcPr>
          <w:p w14:paraId="5DECF995" w14:textId="637B4176" w:rsidR="00311C40" w:rsidRPr="005C69FB" w:rsidRDefault="00311C40" w:rsidP="00311C40">
            <w:pPr>
              <w:rPr>
                <w:b/>
              </w:rPr>
            </w:pPr>
            <w:r w:rsidRPr="005C69FB">
              <w:rPr>
                <w:b/>
                <w:color w:val="000000"/>
                <w:sz w:val="22"/>
                <w:szCs w:val="22"/>
              </w:rPr>
              <w:t xml:space="preserve">$            </w:t>
            </w:r>
            <w:r w:rsidR="006904FB" w:rsidRPr="005C69FB">
              <w:rPr>
                <w:b/>
                <w:color w:val="000000"/>
                <w:sz w:val="22"/>
                <w:szCs w:val="22"/>
              </w:rPr>
              <w:t xml:space="preserve">  </w:t>
            </w:r>
            <w:r w:rsidRPr="005C69FB">
              <w:rPr>
                <w:b/>
                <w:color w:val="000000"/>
                <w:sz w:val="22"/>
                <w:szCs w:val="22"/>
              </w:rPr>
              <w:t xml:space="preserve"> </w:t>
            </w:r>
            <w:r w:rsidR="006904FB" w:rsidRPr="005C69FB">
              <w:rPr>
                <w:b/>
                <w:color w:val="000000"/>
                <w:sz w:val="22"/>
                <w:szCs w:val="22"/>
              </w:rPr>
              <w:t>89.56</w:t>
            </w:r>
          </w:p>
        </w:tc>
      </w:tr>
    </w:tbl>
    <w:p w14:paraId="0440ADDE" w14:textId="77777777" w:rsidR="00C13EFF" w:rsidRPr="005C69FB" w:rsidRDefault="00C13EFF" w:rsidP="00A95214"/>
    <w:p w14:paraId="598ACFEF" w14:textId="77777777" w:rsidR="00B22C59" w:rsidRPr="005C69FB" w:rsidRDefault="00B22C59" w:rsidP="00B22C59"/>
    <w:p w14:paraId="0C5BB8F8" w14:textId="1E2F7686" w:rsidR="00A3056E" w:rsidRPr="008B31EF" w:rsidRDefault="00A3056E" w:rsidP="00A3056E">
      <w:pPr>
        <w:pStyle w:val="Caption"/>
        <w:keepNext/>
        <w:rPr>
          <w:b/>
          <w:i w:val="0"/>
          <w:iCs w:val="0"/>
          <w:color w:val="auto"/>
          <w:sz w:val="24"/>
          <w:szCs w:val="20"/>
        </w:rPr>
      </w:pPr>
      <w:bookmarkStart w:id="55" w:name="_Ref7172494"/>
      <w:bookmarkStart w:id="56" w:name="_Toc7173095"/>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8</w:t>
      </w:r>
      <w:r w:rsidRPr="008B31EF">
        <w:rPr>
          <w:b/>
          <w:i w:val="0"/>
          <w:iCs w:val="0"/>
          <w:color w:val="auto"/>
          <w:sz w:val="24"/>
          <w:szCs w:val="20"/>
        </w:rPr>
        <w:fldChar w:fldCharType="end"/>
      </w:r>
      <w:bookmarkEnd w:id="55"/>
      <w:r w:rsidRPr="008B31EF">
        <w:rPr>
          <w:b/>
          <w:i w:val="0"/>
          <w:iCs w:val="0"/>
          <w:color w:val="auto"/>
          <w:sz w:val="24"/>
          <w:szCs w:val="20"/>
        </w:rPr>
        <w:t xml:space="preserve">. </w:t>
      </w:r>
      <w:r w:rsidRPr="008B31EF">
        <w:rPr>
          <w:i w:val="0"/>
          <w:iCs w:val="0"/>
          <w:color w:val="auto"/>
          <w:sz w:val="24"/>
          <w:szCs w:val="20"/>
        </w:rPr>
        <w:t>PCB Orders</w:t>
      </w:r>
      <w:bookmarkEnd w:id="56"/>
    </w:p>
    <w:tbl>
      <w:tblPr>
        <w:tblStyle w:val="TableGrid"/>
        <w:tblW w:w="10080" w:type="dxa"/>
        <w:tblInd w:w="-162" w:type="dxa"/>
        <w:tblLayout w:type="fixed"/>
        <w:tblLook w:val="04A0" w:firstRow="1" w:lastRow="0" w:firstColumn="1" w:lastColumn="0" w:noHBand="0" w:noVBand="1"/>
      </w:tblPr>
      <w:tblGrid>
        <w:gridCol w:w="2250"/>
        <w:gridCol w:w="1440"/>
        <w:gridCol w:w="2160"/>
        <w:gridCol w:w="1080"/>
        <w:gridCol w:w="1440"/>
        <w:gridCol w:w="1710"/>
      </w:tblGrid>
      <w:tr w:rsidR="00B22C59" w:rsidRPr="005C69FB" w14:paraId="01E743BE" w14:textId="77777777" w:rsidTr="00D21CA8">
        <w:tc>
          <w:tcPr>
            <w:tcW w:w="2250" w:type="dxa"/>
            <w:shd w:val="clear" w:color="auto" w:fill="BFBFBF" w:themeFill="background1" w:themeFillShade="BF"/>
            <w:vAlign w:val="bottom"/>
          </w:tcPr>
          <w:p w14:paraId="3D57EFF2" w14:textId="77777777" w:rsidR="00B22C59" w:rsidRPr="005C69FB" w:rsidRDefault="00B22C59" w:rsidP="00452870">
            <w:pPr>
              <w:rPr>
                <w:b/>
                <w:sz w:val="22"/>
                <w:szCs w:val="22"/>
              </w:rPr>
            </w:pPr>
            <w:r w:rsidRPr="005C69FB">
              <w:rPr>
                <w:b/>
                <w:sz w:val="22"/>
                <w:szCs w:val="22"/>
              </w:rPr>
              <w:t>Vendor</w:t>
            </w:r>
          </w:p>
        </w:tc>
        <w:tc>
          <w:tcPr>
            <w:tcW w:w="1440" w:type="dxa"/>
            <w:shd w:val="clear" w:color="auto" w:fill="BFBFBF" w:themeFill="background1" w:themeFillShade="BF"/>
            <w:vAlign w:val="bottom"/>
          </w:tcPr>
          <w:p w14:paraId="719CF4DF" w14:textId="77777777" w:rsidR="00B22C59" w:rsidRPr="005C69FB" w:rsidRDefault="00B22C59" w:rsidP="00452870">
            <w:pPr>
              <w:rPr>
                <w:b/>
                <w:sz w:val="22"/>
                <w:szCs w:val="22"/>
              </w:rPr>
            </w:pPr>
            <w:r w:rsidRPr="005C69FB">
              <w:rPr>
                <w:b/>
                <w:sz w:val="22"/>
                <w:szCs w:val="22"/>
              </w:rPr>
              <w:t>Item Description</w:t>
            </w:r>
          </w:p>
        </w:tc>
        <w:tc>
          <w:tcPr>
            <w:tcW w:w="2160" w:type="dxa"/>
            <w:shd w:val="clear" w:color="auto" w:fill="BFBFBF" w:themeFill="background1" w:themeFillShade="BF"/>
            <w:vAlign w:val="bottom"/>
          </w:tcPr>
          <w:p w14:paraId="2D6B06AC" w14:textId="08CC9B6B" w:rsidR="00B22C59" w:rsidRPr="005C69FB" w:rsidRDefault="00B22C59" w:rsidP="00452870">
            <w:pPr>
              <w:rPr>
                <w:b/>
                <w:sz w:val="22"/>
                <w:szCs w:val="22"/>
              </w:rPr>
            </w:pPr>
            <w:r w:rsidRPr="005C69FB">
              <w:rPr>
                <w:b/>
                <w:sz w:val="22"/>
                <w:szCs w:val="22"/>
              </w:rPr>
              <w:t>Date</w:t>
            </w:r>
          </w:p>
        </w:tc>
        <w:tc>
          <w:tcPr>
            <w:tcW w:w="1080" w:type="dxa"/>
            <w:shd w:val="clear" w:color="auto" w:fill="BFBFBF" w:themeFill="background1" w:themeFillShade="BF"/>
            <w:vAlign w:val="bottom"/>
          </w:tcPr>
          <w:p w14:paraId="7DEBD178" w14:textId="77777777" w:rsidR="00B22C59" w:rsidRPr="005C69FB" w:rsidRDefault="00B22C59" w:rsidP="00452870">
            <w:pPr>
              <w:rPr>
                <w:b/>
                <w:sz w:val="22"/>
                <w:szCs w:val="22"/>
              </w:rPr>
            </w:pPr>
            <w:r w:rsidRPr="005C69FB">
              <w:rPr>
                <w:b/>
                <w:sz w:val="22"/>
                <w:szCs w:val="22"/>
              </w:rPr>
              <w:t>Quantity</w:t>
            </w:r>
          </w:p>
        </w:tc>
        <w:tc>
          <w:tcPr>
            <w:tcW w:w="1440" w:type="dxa"/>
            <w:shd w:val="clear" w:color="auto" w:fill="BFBFBF" w:themeFill="background1" w:themeFillShade="BF"/>
            <w:vAlign w:val="bottom"/>
          </w:tcPr>
          <w:p w14:paraId="5ACFD264" w14:textId="3883E0F9" w:rsidR="00B22C59" w:rsidRPr="005C69FB" w:rsidRDefault="00CE643A" w:rsidP="00452870">
            <w:pPr>
              <w:rPr>
                <w:b/>
                <w:sz w:val="22"/>
                <w:szCs w:val="22"/>
              </w:rPr>
            </w:pPr>
            <w:r w:rsidRPr="005C69FB">
              <w:rPr>
                <w:b/>
                <w:sz w:val="22"/>
                <w:szCs w:val="22"/>
              </w:rPr>
              <w:t>Parts Cost</w:t>
            </w:r>
          </w:p>
        </w:tc>
        <w:tc>
          <w:tcPr>
            <w:tcW w:w="1710" w:type="dxa"/>
            <w:shd w:val="clear" w:color="auto" w:fill="BFBFBF" w:themeFill="background1" w:themeFillShade="BF"/>
            <w:vAlign w:val="bottom"/>
          </w:tcPr>
          <w:p w14:paraId="71C73272" w14:textId="2E56FE8F" w:rsidR="00B22C59" w:rsidRPr="005C69FB" w:rsidRDefault="00B22C59" w:rsidP="00452870">
            <w:pPr>
              <w:rPr>
                <w:b/>
                <w:sz w:val="22"/>
                <w:szCs w:val="22"/>
              </w:rPr>
            </w:pPr>
            <w:r w:rsidRPr="005C69FB">
              <w:rPr>
                <w:b/>
                <w:sz w:val="22"/>
                <w:szCs w:val="22"/>
              </w:rPr>
              <w:t xml:space="preserve"> </w:t>
            </w:r>
            <w:r w:rsidR="00CE643A" w:rsidRPr="005C69FB">
              <w:rPr>
                <w:b/>
                <w:sz w:val="22"/>
                <w:szCs w:val="22"/>
              </w:rPr>
              <w:t>Shipping Cost</w:t>
            </w:r>
            <w:r w:rsidRPr="005C69FB">
              <w:rPr>
                <w:b/>
                <w:sz w:val="22"/>
                <w:szCs w:val="22"/>
              </w:rPr>
              <w:t xml:space="preserve"> </w:t>
            </w:r>
          </w:p>
        </w:tc>
      </w:tr>
      <w:tr w:rsidR="00B22C59" w:rsidRPr="005C69FB" w14:paraId="733A7E9E" w14:textId="77777777" w:rsidTr="00D21CA8">
        <w:tc>
          <w:tcPr>
            <w:tcW w:w="2250" w:type="dxa"/>
            <w:vAlign w:val="bottom"/>
          </w:tcPr>
          <w:p w14:paraId="201E7B1C" w14:textId="5A707BA8" w:rsidR="00B22C59" w:rsidRPr="005C69FB" w:rsidRDefault="00D21CA8" w:rsidP="00452870">
            <w:pPr>
              <w:rPr>
                <w:sz w:val="22"/>
                <w:szCs w:val="22"/>
              </w:rPr>
            </w:pPr>
            <w:r w:rsidRPr="005C69FB">
              <w:rPr>
                <w:sz w:val="22"/>
                <w:szCs w:val="22"/>
              </w:rPr>
              <w:t xml:space="preserve">HK WEIKU TECHNOLOGY </w:t>
            </w:r>
          </w:p>
        </w:tc>
        <w:tc>
          <w:tcPr>
            <w:tcW w:w="1440" w:type="dxa"/>
            <w:vAlign w:val="bottom"/>
          </w:tcPr>
          <w:p w14:paraId="4C65A5A9" w14:textId="3878BDD4" w:rsidR="00B22C59" w:rsidRPr="005C69FB" w:rsidRDefault="00D21CA8" w:rsidP="00452870">
            <w:pPr>
              <w:rPr>
                <w:sz w:val="22"/>
                <w:szCs w:val="22"/>
              </w:rPr>
            </w:pPr>
            <w:r w:rsidRPr="005C69FB">
              <w:rPr>
                <w:sz w:val="22"/>
                <w:szCs w:val="22"/>
              </w:rPr>
              <w:t>2 Layer PCB</w:t>
            </w:r>
            <w:r w:rsidR="00B22C59" w:rsidRPr="005C69FB">
              <w:rPr>
                <w:sz w:val="22"/>
                <w:szCs w:val="22"/>
              </w:rPr>
              <w:t xml:space="preserve"> </w:t>
            </w:r>
          </w:p>
        </w:tc>
        <w:tc>
          <w:tcPr>
            <w:tcW w:w="2160" w:type="dxa"/>
            <w:vAlign w:val="bottom"/>
          </w:tcPr>
          <w:p w14:paraId="72910F9F" w14:textId="3F29DCA8" w:rsidR="00B22C59" w:rsidRPr="005C69FB" w:rsidRDefault="003E67A5" w:rsidP="00452870">
            <w:pPr>
              <w:rPr>
                <w:sz w:val="22"/>
                <w:szCs w:val="22"/>
              </w:rPr>
            </w:pPr>
            <w:r w:rsidRPr="005C69FB">
              <w:rPr>
                <w:sz w:val="22"/>
                <w:szCs w:val="22"/>
              </w:rPr>
              <w:t>02/01/2019</w:t>
            </w:r>
          </w:p>
        </w:tc>
        <w:tc>
          <w:tcPr>
            <w:tcW w:w="1080" w:type="dxa"/>
            <w:vAlign w:val="bottom"/>
          </w:tcPr>
          <w:p w14:paraId="42112EB0" w14:textId="77777777" w:rsidR="00B22C59" w:rsidRPr="009E0E33" w:rsidRDefault="00B22C59" w:rsidP="00452870">
            <w:pPr>
              <w:rPr>
                <w:sz w:val="22"/>
                <w:szCs w:val="22"/>
              </w:rPr>
            </w:pPr>
            <w:r w:rsidRPr="009E0E33">
              <w:rPr>
                <w:bCs/>
                <w:sz w:val="22"/>
                <w:szCs w:val="22"/>
              </w:rPr>
              <w:t>10</w:t>
            </w:r>
          </w:p>
        </w:tc>
        <w:tc>
          <w:tcPr>
            <w:tcW w:w="1440" w:type="dxa"/>
            <w:vAlign w:val="bottom"/>
          </w:tcPr>
          <w:p w14:paraId="2838ED61" w14:textId="782F90A4" w:rsidR="00B22C59" w:rsidRPr="005C69FB" w:rsidRDefault="00B22C59" w:rsidP="00452870">
            <w:pPr>
              <w:rPr>
                <w:sz w:val="22"/>
                <w:szCs w:val="22"/>
              </w:rPr>
            </w:pPr>
            <w:r w:rsidRPr="005C69FB">
              <w:rPr>
                <w:sz w:val="22"/>
                <w:szCs w:val="22"/>
              </w:rPr>
              <w:t xml:space="preserve"> $          </w:t>
            </w:r>
            <w:r w:rsidR="007A3B56" w:rsidRPr="005C69FB">
              <w:rPr>
                <w:sz w:val="22"/>
                <w:szCs w:val="22"/>
              </w:rPr>
              <w:t>37.00</w:t>
            </w:r>
            <w:r w:rsidRPr="005C69FB">
              <w:rPr>
                <w:sz w:val="22"/>
                <w:szCs w:val="22"/>
              </w:rPr>
              <w:t xml:space="preserve"> </w:t>
            </w:r>
          </w:p>
        </w:tc>
        <w:tc>
          <w:tcPr>
            <w:tcW w:w="1710" w:type="dxa"/>
            <w:vAlign w:val="bottom"/>
          </w:tcPr>
          <w:p w14:paraId="2AF77B1B" w14:textId="344AD9DB" w:rsidR="00B22C59" w:rsidRPr="005C69FB" w:rsidRDefault="00B22C59" w:rsidP="00452870">
            <w:pPr>
              <w:rPr>
                <w:sz w:val="22"/>
                <w:szCs w:val="22"/>
              </w:rPr>
            </w:pPr>
            <w:r w:rsidRPr="005C69FB">
              <w:rPr>
                <w:sz w:val="22"/>
                <w:szCs w:val="22"/>
              </w:rPr>
              <w:t xml:space="preserve"> $              </w:t>
            </w:r>
            <w:r w:rsidR="007A3B56" w:rsidRPr="005C69FB">
              <w:rPr>
                <w:sz w:val="22"/>
                <w:szCs w:val="22"/>
              </w:rPr>
              <w:t>23.00</w:t>
            </w:r>
            <w:r w:rsidRPr="005C69FB">
              <w:rPr>
                <w:sz w:val="22"/>
                <w:szCs w:val="22"/>
              </w:rPr>
              <w:t xml:space="preserve"> </w:t>
            </w:r>
          </w:p>
        </w:tc>
      </w:tr>
      <w:tr w:rsidR="00C04B7B" w:rsidRPr="005C69FB" w14:paraId="169D01A2" w14:textId="77777777" w:rsidTr="002603B9">
        <w:tc>
          <w:tcPr>
            <w:tcW w:w="2250" w:type="dxa"/>
            <w:shd w:val="clear" w:color="auto" w:fill="auto"/>
            <w:vAlign w:val="bottom"/>
          </w:tcPr>
          <w:p w14:paraId="26185C00" w14:textId="236405BC" w:rsidR="00C04B7B" w:rsidRPr="002603B9" w:rsidRDefault="00C04B7B" w:rsidP="00C04B7B">
            <w:pPr>
              <w:rPr>
                <w:sz w:val="22"/>
                <w:szCs w:val="22"/>
              </w:rPr>
            </w:pPr>
            <w:r w:rsidRPr="002603B9">
              <w:rPr>
                <w:sz w:val="22"/>
                <w:szCs w:val="22"/>
              </w:rPr>
              <w:t>JLCPCP</w:t>
            </w:r>
          </w:p>
        </w:tc>
        <w:tc>
          <w:tcPr>
            <w:tcW w:w="1440" w:type="dxa"/>
            <w:shd w:val="clear" w:color="auto" w:fill="auto"/>
            <w:vAlign w:val="bottom"/>
          </w:tcPr>
          <w:p w14:paraId="0F8E355C" w14:textId="5AE1AA9A" w:rsidR="00C04B7B" w:rsidRPr="002603B9" w:rsidRDefault="00C04B7B" w:rsidP="00C04B7B">
            <w:pPr>
              <w:rPr>
                <w:sz w:val="22"/>
                <w:szCs w:val="22"/>
              </w:rPr>
            </w:pPr>
            <w:r w:rsidRPr="002603B9">
              <w:rPr>
                <w:sz w:val="22"/>
                <w:szCs w:val="22"/>
              </w:rPr>
              <w:t xml:space="preserve">2 Layer PCB </w:t>
            </w:r>
          </w:p>
        </w:tc>
        <w:tc>
          <w:tcPr>
            <w:tcW w:w="2160" w:type="dxa"/>
            <w:shd w:val="clear" w:color="auto" w:fill="auto"/>
            <w:vAlign w:val="bottom"/>
          </w:tcPr>
          <w:p w14:paraId="5DA1B73A" w14:textId="5CD2953B" w:rsidR="00C04B7B" w:rsidRPr="002603B9" w:rsidRDefault="00C04B7B" w:rsidP="00C04B7B">
            <w:pPr>
              <w:rPr>
                <w:sz w:val="22"/>
                <w:szCs w:val="22"/>
              </w:rPr>
            </w:pPr>
            <w:r w:rsidRPr="002603B9">
              <w:rPr>
                <w:sz w:val="22"/>
                <w:szCs w:val="22"/>
              </w:rPr>
              <w:t>02/10/2019</w:t>
            </w:r>
          </w:p>
        </w:tc>
        <w:tc>
          <w:tcPr>
            <w:tcW w:w="1080" w:type="dxa"/>
            <w:shd w:val="clear" w:color="auto" w:fill="auto"/>
            <w:vAlign w:val="bottom"/>
          </w:tcPr>
          <w:p w14:paraId="1FFF1DBD" w14:textId="15B3E515" w:rsidR="00C04B7B" w:rsidRPr="002603B9" w:rsidRDefault="00C04B7B" w:rsidP="00C04B7B">
            <w:pPr>
              <w:rPr>
                <w:sz w:val="22"/>
                <w:szCs w:val="22"/>
              </w:rPr>
            </w:pPr>
            <w:r w:rsidRPr="002603B9">
              <w:rPr>
                <w:sz w:val="22"/>
                <w:szCs w:val="22"/>
              </w:rPr>
              <w:t>5</w:t>
            </w:r>
          </w:p>
        </w:tc>
        <w:tc>
          <w:tcPr>
            <w:tcW w:w="1440" w:type="dxa"/>
            <w:shd w:val="clear" w:color="auto" w:fill="auto"/>
            <w:vAlign w:val="bottom"/>
          </w:tcPr>
          <w:p w14:paraId="1924A432" w14:textId="6085211E" w:rsidR="00C04B7B" w:rsidRPr="002603B9" w:rsidRDefault="00C04B7B" w:rsidP="00C04B7B">
            <w:pPr>
              <w:rPr>
                <w:sz w:val="22"/>
                <w:szCs w:val="22"/>
              </w:rPr>
            </w:pPr>
            <w:r w:rsidRPr="002603B9">
              <w:rPr>
                <w:sz w:val="22"/>
                <w:szCs w:val="22"/>
              </w:rPr>
              <w:t xml:space="preserve"> $          </w:t>
            </w:r>
            <w:r w:rsidR="00243655" w:rsidRPr="002603B9">
              <w:rPr>
                <w:sz w:val="22"/>
                <w:szCs w:val="22"/>
              </w:rPr>
              <w:t>11</w:t>
            </w:r>
            <w:r w:rsidRPr="002603B9">
              <w:rPr>
                <w:sz w:val="22"/>
                <w:szCs w:val="22"/>
              </w:rPr>
              <w:t>.</w:t>
            </w:r>
            <w:r w:rsidR="00243655" w:rsidRPr="002603B9">
              <w:rPr>
                <w:sz w:val="22"/>
                <w:szCs w:val="22"/>
              </w:rPr>
              <w:t>96</w:t>
            </w:r>
            <w:r w:rsidRPr="002603B9">
              <w:rPr>
                <w:sz w:val="22"/>
                <w:szCs w:val="22"/>
              </w:rPr>
              <w:t xml:space="preserve"> </w:t>
            </w:r>
          </w:p>
        </w:tc>
        <w:tc>
          <w:tcPr>
            <w:tcW w:w="1710" w:type="dxa"/>
            <w:shd w:val="clear" w:color="auto" w:fill="auto"/>
            <w:vAlign w:val="bottom"/>
          </w:tcPr>
          <w:p w14:paraId="2DBBBF0C" w14:textId="30365E57" w:rsidR="00C04B7B" w:rsidRPr="002603B9" w:rsidRDefault="00C04B7B" w:rsidP="00C04B7B">
            <w:pPr>
              <w:rPr>
                <w:sz w:val="22"/>
                <w:szCs w:val="22"/>
              </w:rPr>
            </w:pPr>
            <w:r w:rsidRPr="002603B9">
              <w:rPr>
                <w:sz w:val="22"/>
                <w:szCs w:val="22"/>
              </w:rPr>
              <w:t xml:space="preserve"> $              23.00 </w:t>
            </w:r>
          </w:p>
        </w:tc>
      </w:tr>
      <w:tr w:rsidR="00C04B7B" w:rsidRPr="005C69FB" w14:paraId="51F9725B" w14:textId="77777777" w:rsidTr="002603B9">
        <w:tc>
          <w:tcPr>
            <w:tcW w:w="2250" w:type="dxa"/>
            <w:shd w:val="clear" w:color="auto" w:fill="auto"/>
            <w:vAlign w:val="bottom"/>
          </w:tcPr>
          <w:p w14:paraId="20546843" w14:textId="545B2E2F" w:rsidR="00C04B7B" w:rsidRPr="002603B9" w:rsidRDefault="00C04B7B" w:rsidP="00C04B7B">
            <w:pPr>
              <w:rPr>
                <w:sz w:val="22"/>
                <w:szCs w:val="22"/>
              </w:rPr>
            </w:pPr>
            <w:r w:rsidRPr="002603B9">
              <w:rPr>
                <w:sz w:val="22"/>
                <w:szCs w:val="22"/>
              </w:rPr>
              <w:t>JLCPCP</w:t>
            </w:r>
          </w:p>
        </w:tc>
        <w:tc>
          <w:tcPr>
            <w:tcW w:w="1440" w:type="dxa"/>
            <w:shd w:val="clear" w:color="auto" w:fill="auto"/>
            <w:vAlign w:val="bottom"/>
          </w:tcPr>
          <w:p w14:paraId="6130A5F5" w14:textId="6CF9A535" w:rsidR="00C04B7B" w:rsidRPr="002603B9" w:rsidRDefault="00C04B7B" w:rsidP="00C04B7B">
            <w:pPr>
              <w:rPr>
                <w:sz w:val="22"/>
                <w:szCs w:val="22"/>
              </w:rPr>
            </w:pPr>
            <w:r w:rsidRPr="002603B9">
              <w:rPr>
                <w:sz w:val="22"/>
                <w:szCs w:val="22"/>
              </w:rPr>
              <w:t xml:space="preserve">2 Layer PCB </w:t>
            </w:r>
          </w:p>
        </w:tc>
        <w:tc>
          <w:tcPr>
            <w:tcW w:w="2160" w:type="dxa"/>
            <w:shd w:val="clear" w:color="auto" w:fill="auto"/>
            <w:vAlign w:val="bottom"/>
          </w:tcPr>
          <w:p w14:paraId="225B9D1E" w14:textId="7B61F7C4" w:rsidR="00C04B7B" w:rsidRPr="002603B9" w:rsidRDefault="009E0E33" w:rsidP="00C04B7B">
            <w:pPr>
              <w:rPr>
                <w:sz w:val="22"/>
                <w:szCs w:val="22"/>
              </w:rPr>
            </w:pPr>
            <w:r w:rsidRPr="002603B9">
              <w:rPr>
                <w:sz w:val="22"/>
                <w:szCs w:val="22"/>
              </w:rPr>
              <w:t>03/29/2019</w:t>
            </w:r>
          </w:p>
        </w:tc>
        <w:tc>
          <w:tcPr>
            <w:tcW w:w="1080" w:type="dxa"/>
            <w:shd w:val="clear" w:color="auto" w:fill="auto"/>
            <w:vAlign w:val="bottom"/>
          </w:tcPr>
          <w:p w14:paraId="2FA75E11" w14:textId="09DA69A3" w:rsidR="00C04B7B" w:rsidRPr="002603B9" w:rsidRDefault="002603B9" w:rsidP="00C04B7B">
            <w:pPr>
              <w:rPr>
                <w:sz w:val="22"/>
                <w:szCs w:val="22"/>
              </w:rPr>
            </w:pPr>
            <w:r w:rsidRPr="002603B9">
              <w:rPr>
                <w:sz w:val="22"/>
                <w:szCs w:val="22"/>
              </w:rPr>
              <w:t>5</w:t>
            </w:r>
          </w:p>
        </w:tc>
        <w:tc>
          <w:tcPr>
            <w:tcW w:w="1440" w:type="dxa"/>
            <w:shd w:val="clear" w:color="auto" w:fill="auto"/>
            <w:vAlign w:val="bottom"/>
          </w:tcPr>
          <w:p w14:paraId="42D087AB" w14:textId="704DD17C" w:rsidR="00C04B7B" w:rsidRPr="002603B9" w:rsidRDefault="00C04B7B" w:rsidP="00C04B7B">
            <w:pPr>
              <w:rPr>
                <w:sz w:val="22"/>
                <w:szCs w:val="22"/>
              </w:rPr>
            </w:pPr>
            <w:r w:rsidRPr="002603B9">
              <w:rPr>
                <w:sz w:val="22"/>
                <w:szCs w:val="22"/>
              </w:rPr>
              <w:t xml:space="preserve"> $          </w:t>
            </w:r>
            <w:r w:rsidR="002603B9" w:rsidRPr="002603B9">
              <w:rPr>
                <w:sz w:val="22"/>
                <w:szCs w:val="22"/>
              </w:rPr>
              <w:t>12.02</w:t>
            </w:r>
            <w:r w:rsidRPr="002603B9">
              <w:rPr>
                <w:sz w:val="22"/>
                <w:szCs w:val="22"/>
              </w:rPr>
              <w:t xml:space="preserve"> </w:t>
            </w:r>
          </w:p>
        </w:tc>
        <w:tc>
          <w:tcPr>
            <w:tcW w:w="1710" w:type="dxa"/>
            <w:shd w:val="clear" w:color="auto" w:fill="auto"/>
            <w:vAlign w:val="bottom"/>
          </w:tcPr>
          <w:p w14:paraId="54F18EA0" w14:textId="1E85DC16" w:rsidR="00C04B7B" w:rsidRPr="002603B9" w:rsidRDefault="00C04B7B" w:rsidP="00C04B7B">
            <w:pPr>
              <w:rPr>
                <w:sz w:val="22"/>
                <w:szCs w:val="22"/>
              </w:rPr>
            </w:pPr>
            <w:r w:rsidRPr="002603B9">
              <w:rPr>
                <w:sz w:val="22"/>
                <w:szCs w:val="22"/>
              </w:rPr>
              <w:t xml:space="preserve"> $              23.00 </w:t>
            </w:r>
          </w:p>
        </w:tc>
      </w:tr>
      <w:tr w:rsidR="00C04B7B" w:rsidRPr="005C69FB" w14:paraId="103186CF" w14:textId="77777777" w:rsidTr="00D21CA8">
        <w:tc>
          <w:tcPr>
            <w:tcW w:w="2250" w:type="dxa"/>
            <w:vAlign w:val="bottom"/>
          </w:tcPr>
          <w:p w14:paraId="73D2A64E" w14:textId="77777777" w:rsidR="00C04B7B" w:rsidRPr="005C69FB" w:rsidRDefault="00C04B7B" w:rsidP="00C04B7B"/>
        </w:tc>
        <w:tc>
          <w:tcPr>
            <w:tcW w:w="1440" w:type="dxa"/>
            <w:vAlign w:val="bottom"/>
          </w:tcPr>
          <w:p w14:paraId="7342E43C" w14:textId="77777777" w:rsidR="00C04B7B" w:rsidRPr="005C69FB" w:rsidRDefault="00C04B7B" w:rsidP="00C04B7B"/>
        </w:tc>
        <w:tc>
          <w:tcPr>
            <w:tcW w:w="2160" w:type="dxa"/>
            <w:vAlign w:val="bottom"/>
          </w:tcPr>
          <w:p w14:paraId="683AD332" w14:textId="77777777" w:rsidR="00C04B7B" w:rsidRPr="005C69FB" w:rsidRDefault="00C04B7B" w:rsidP="00C04B7B"/>
        </w:tc>
        <w:tc>
          <w:tcPr>
            <w:tcW w:w="1080" w:type="dxa"/>
            <w:vAlign w:val="bottom"/>
          </w:tcPr>
          <w:p w14:paraId="33C519AE" w14:textId="77777777" w:rsidR="00C04B7B" w:rsidRPr="005C69FB" w:rsidRDefault="00C04B7B" w:rsidP="00C04B7B"/>
        </w:tc>
        <w:tc>
          <w:tcPr>
            <w:tcW w:w="1440" w:type="dxa"/>
            <w:shd w:val="clear" w:color="auto" w:fill="BFBFBF" w:themeFill="background1" w:themeFillShade="BF"/>
            <w:vAlign w:val="bottom"/>
          </w:tcPr>
          <w:p w14:paraId="2B76ECFF" w14:textId="77777777" w:rsidR="00C04B7B" w:rsidRPr="005C69FB" w:rsidRDefault="00C04B7B" w:rsidP="00C04B7B">
            <w:pPr>
              <w:rPr>
                <w:b/>
              </w:rPr>
            </w:pPr>
            <w:r w:rsidRPr="005C69FB">
              <w:rPr>
                <w:b/>
              </w:rPr>
              <w:t>TOTAL</w:t>
            </w:r>
          </w:p>
        </w:tc>
        <w:tc>
          <w:tcPr>
            <w:tcW w:w="1710" w:type="dxa"/>
            <w:shd w:val="clear" w:color="auto" w:fill="BFBFBF" w:themeFill="background1" w:themeFillShade="BF"/>
            <w:vAlign w:val="bottom"/>
          </w:tcPr>
          <w:p w14:paraId="0C6EC2BD" w14:textId="302B62E5" w:rsidR="00C04B7B" w:rsidRPr="005C69FB" w:rsidRDefault="00C04B7B" w:rsidP="00C04B7B">
            <w:pPr>
              <w:rPr>
                <w:b/>
              </w:rPr>
            </w:pPr>
            <w:r w:rsidRPr="005C69FB">
              <w:rPr>
                <w:b/>
                <w:color w:val="000000"/>
                <w:sz w:val="22"/>
                <w:szCs w:val="22"/>
              </w:rPr>
              <w:t xml:space="preserve">$              </w:t>
            </w:r>
            <w:r w:rsidR="00C13BA4">
              <w:rPr>
                <w:b/>
                <w:color w:val="000000"/>
                <w:sz w:val="22"/>
                <w:szCs w:val="22"/>
              </w:rPr>
              <w:t>129</w:t>
            </w:r>
            <w:r w:rsidRPr="005C69FB">
              <w:rPr>
                <w:b/>
                <w:color w:val="000000"/>
                <w:sz w:val="22"/>
                <w:szCs w:val="22"/>
              </w:rPr>
              <w:t>.</w:t>
            </w:r>
            <w:r w:rsidR="00C13BA4">
              <w:rPr>
                <w:b/>
                <w:color w:val="000000"/>
                <w:sz w:val="22"/>
                <w:szCs w:val="22"/>
              </w:rPr>
              <w:t>98</w:t>
            </w:r>
          </w:p>
        </w:tc>
      </w:tr>
    </w:tbl>
    <w:p w14:paraId="11A4CA82" w14:textId="79F99C03" w:rsidR="00A95214" w:rsidRPr="005C69FB" w:rsidRDefault="00A95214" w:rsidP="007A0D82"/>
    <w:p w14:paraId="77E32788" w14:textId="77777777" w:rsidR="00A95214" w:rsidRPr="005C69FB" w:rsidRDefault="00A95214" w:rsidP="007A0D82"/>
    <w:p w14:paraId="080D27B1" w14:textId="5E59628A" w:rsidR="007A0D82" w:rsidRPr="005C69FB" w:rsidRDefault="008C68F2" w:rsidP="007A0D82">
      <w:pPr>
        <w:pStyle w:val="Heading1"/>
        <w:rPr>
          <w:rFonts w:ascii="Times New Roman" w:hAnsi="Times New Roman"/>
        </w:rPr>
      </w:pPr>
      <w:bookmarkStart w:id="57" w:name="_Toc7173067"/>
      <w:r w:rsidRPr="005C69FB">
        <w:rPr>
          <w:rFonts w:ascii="Times New Roman" w:hAnsi="Times New Roman"/>
        </w:rPr>
        <w:t>Work S</w:t>
      </w:r>
      <w:r w:rsidR="007A0D82" w:rsidRPr="005C69FB">
        <w:rPr>
          <w:rFonts w:ascii="Times New Roman" w:hAnsi="Times New Roman"/>
        </w:rPr>
        <w:t>chedule</w:t>
      </w:r>
      <w:bookmarkEnd w:id="57"/>
    </w:p>
    <w:p w14:paraId="26263D3F" w14:textId="2408700E" w:rsidR="00D82112" w:rsidRPr="005C69FB" w:rsidRDefault="00D82112" w:rsidP="00D82112"/>
    <w:p w14:paraId="72BF9E94" w14:textId="54A3459A" w:rsidR="00D82112" w:rsidRPr="005C69FB" w:rsidRDefault="0098689C" w:rsidP="00D82112">
      <w:r>
        <w:tab/>
      </w:r>
      <w:r w:rsidR="00D82112" w:rsidRPr="005C69FB">
        <w:t xml:space="preserve">The work schedule was made early in the first semester of the project and although the dates may have been pushed back </w:t>
      </w:r>
      <w:r w:rsidR="004C2FC0" w:rsidRPr="005C69FB">
        <w:t xml:space="preserve">or some of the tasks finished early, the progress was made overall in the order in which it was planned. </w:t>
      </w:r>
      <w:r w:rsidR="00D84CC3">
        <w:rPr>
          <w:highlight w:val="yellow"/>
        </w:rPr>
        <w:fldChar w:fldCharType="begin"/>
      </w:r>
      <w:r w:rsidR="00D84CC3">
        <w:instrText xml:space="preserve"> REF _Ref7172505 \h </w:instrText>
      </w:r>
      <w:r w:rsidR="00D84CC3">
        <w:rPr>
          <w:highlight w:val="yellow"/>
        </w:rPr>
      </w:r>
      <w:r w:rsidR="00D84CC3">
        <w:rPr>
          <w:highlight w:val="yellow"/>
        </w:rPr>
        <w:fldChar w:fldCharType="separate"/>
      </w:r>
      <w:r w:rsidR="006558F1" w:rsidRPr="008B31EF">
        <w:rPr>
          <w:b/>
          <w:i/>
          <w:iCs/>
        </w:rPr>
        <w:t xml:space="preserve">Table </w:t>
      </w:r>
      <w:r w:rsidR="006558F1">
        <w:rPr>
          <w:b/>
          <w:i/>
          <w:iCs/>
          <w:noProof/>
        </w:rPr>
        <w:t>9</w:t>
      </w:r>
      <w:r w:rsidR="00D84CC3">
        <w:rPr>
          <w:highlight w:val="yellow"/>
        </w:rPr>
        <w:fldChar w:fldCharType="end"/>
      </w:r>
      <w:r w:rsidR="00D84CC3">
        <w:t xml:space="preserve"> </w:t>
      </w:r>
      <w:r w:rsidR="004C2FC0" w:rsidRPr="005C69FB">
        <w:t xml:space="preserve">below describes </w:t>
      </w:r>
    </w:p>
    <w:p w14:paraId="4F5C05BF" w14:textId="77777777" w:rsidR="00840E45" w:rsidRDefault="00840E45" w:rsidP="00A05751"/>
    <w:p w14:paraId="35FE5163" w14:textId="77777777" w:rsidR="002F2C01" w:rsidRPr="005C69FB" w:rsidRDefault="002F2C01" w:rsidP="00A05751"/>
    <w:p w14:paraId="5D0D4B84" w14:textId="7F982B37" w:rsidR="002F2C01" w:rsidRPr="002F2C01" w:rsidRDefault="00A3056E" w:rsidP="002F2C01">
      <w:pPr>
        <w:pStyle w:val="Caption"/>
        <w:keepNext/>
        <w:rPr>
          <w:i w:val="0"/>
          <w:iCs w:val="0"/>
          <w:color w:val="auto"/>
          <w:sz w:val="24"/>
          <w:szCs w:val="20"/>
        </w:rPr>
      </w:pPr>
      <w:bookmarkStart w:id="58" w:name="_Ref7172505"/>
      <w:bookmarkStart w:id="59" w:name="_Toc7173096"/>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9</w:t>
      </w:r>
      <w:r w:rsidRPr="008B31EF">
        <w:rPr>
          <w:b/>
          <w:i w:val="0"/>
          <w:iCs w:val="0"/>
          <w:color w:val="auto"/>
          <w:sz w:val="24"/>
          <w:szCs w:val="20"/>
        </w:rPr>
        <w:fldChar w:fldCharType="end"/>
      </w:r>
      <w:bookmarkEnd w:id="58"/>
      <w:r w:rsidRPr="008B31EF">
        <w:rPr>
          <w:b/>
          <w:i w:val="0"/>
          <w:iCs w:val="0"/>
          <w:color w:val="auto"/>
          <w:sz w:val="24"/>
          <w:szCs w:val="20"/>
        </w:rPr>
        <w:t xml:space="preserve">. </w:t>
      </w:r>
      <w:r w:rsidRPr="008B31EF">
        <w:rPr>
          <w:i w:val="0"/>
          <w:iCs w:val="0"/>
          <w:color w:val="auto"/>
          <w:sz w:val="24"/>
          <w:szCs w:val="20"/>
        </w:rPr>
        <w:t>Click Sensor Hub work schedule timeline</w:t>
      </w:r>
      <w:bookmarkEnd w:id="59"/>
    </w:p>
    <w:tbl>
      <w:tblPr>
        <w:tblStyle w:val="TableGrid"/>
        <w:tblW w:w="10080" w:type="dxa"/>
        <w:tblInd w:w="-162" w:type="dxa"/>
        <w:tblLayout w:type="fixed"/>
        <w:tblLook w:val="04A0" w:firstRow="1" w:lastRow="0" w:firstColumn="1" w:lastColumn="0" w:noHBand="0" w:noVBand="1"/>
      </w:tblPr>
      <w:tblGrid>
        <w:gridCol w:w="5490"/>
        <w:gridCol w:w="1350"/>
        <w:gridCol w:w="1080"/>
        <w:gridCol w:w="1080"/>
        <w:gridCol w:w="1080"/>
      </w:tblGrid>
      <w:tr w:rsidR="001C5611" w:rsidRPr="005C69FB" w14:paraId="1D07CEFF" w14:textId="77777777" w:rsidTr="00766074">
        <w:trPr>
          <w:trHeight w:val="246"/>
        </w:trPr>
        <w:tc>
          <w:tcPr>
            <w:tcW w:w="5490" w:type="dxa"/>
            <w:shd w:val="clear" w:color="auto" w:fill="BFBFBF" w:themeFill="background1" w:themeFillShade="BF"/>
            <w:vAlign w:val="bottom"/>
          </w:tcPr>
          <w:p w14:paraId="146C37DE" w14:textId="4CB99D13" w:rsidR="001C5611" w:rsidRPr="005C69FB" w:rsidRDefault="001C5611" w:rsidP="00A05751">
            <w:pPr>
              <w:jc w:val="center"/>
              <w:rPr>
                <w:b/>
                <w:sz w:val="22"/>
                <w:szCs w:val="22"/>
              </w:rPr>
            </w:pPr>
            <w:r w:rsidRPr="005C69FB">
              <w:rPr>
                <w:b/>
                <w:sz w:val="22"/>
                <w:szCs w:val="22"/>
              </w:rPr>
              <w:t>Task</w:t>
            </w:r>
          </w:p>
        </w:tc>
        <w:tc>
          <w:tcPr>
            <w:tcW w:w="1350" w:type="dxa"/>
            <w:shd w:val="clear" w:color="auto" w:fill="BFBFBF" w:themeFill="background1" w:themeFillShade="BF"/>
          </w:tcPr>
          <w:p w14:paraId="68E3F8FF" w14:textId="417F511A" w:rsidR="001C5611" w:rsidRPr="005C69FB" w:rsidRDefault="001C5611" w:rsidP="00452870">
            <w:pPr>
              <w:rPr>
                <w:b/>
                <w:sz w:val="22"/>
                <w:szCs w:val="22"/>
              </w:rPr>
            </w:pPr>
            <w:r w:rsidRPr="005C69FB">
              <w:rPr>
                <w:b/>
                <w:sz w:val="22"/>
                <w:szCs w:val="22"/>
              </w:rPr>
              <w:t>Assigned to</w:t>
            </w:r>
          </w:p>
        </w:tc>
        <w:tc>
          <w:tcPr>
            <w:tcW w:w="1080" w:type="dxa"/>
            <w:shd w:val="clear" w:color="auto" w:fill="BFBFBF" w:themeFill="background1" w:themeFillShade="BF"/>
            <w:vAlign w:val="bottom"/>
          </w:tcPr>
          <w:p w14:paraId="16A8021D" w14:textId="3CF04716" w:rsidR="001C5611" w:rsidRPr="005C69FB" w:rsidRDefault="001C5611" w:rsidP="00452870">
            <w:pPr>
              <w:rPr>
                <w:b/>
                <w:sz w:val="22"/>
                <w:szCs w:val="22"/>
              </w:rPr>
            </w:pPr>
            <w:r w:rsidRPr="005C69FB">
              <w:rPr>
                <w:b/>
                <w:sz w:val="22"/>
                <w:szCs w:val="22"/>
              </w:rPr>
              <w:t>Progress</w:t>
            </w:r>
          </w:p>
        </w:tc>
        <w:tc>
          <w:tcPr>
            <w:tcW w:w="1080" w:type="dxa"/>
            <w:shd w:val="clear" w:color="auto" w:fill="BFBFBF" w:themeFill="background1" w:themeFillShade="BF"/>
            <w:vAlign w:val="bottom"/>
          </w:tcPr>
          <w:p w14:paraId="4665CA6E" w14:textId="25FEF665" w:rsidR="001C5611" w:rsidRPr="005C69FB" w:rsidRDefault="001C5611" w:rsidP="00452870">
            <w:pPr>
              <w:rPr>
                <w:b/>
                <w:sz w:val="22"/>
                <w:szCs w:val="22"/>
              </w:rPr>
            </w:pPr>
            <w:r w:rsidRPr="005C69FB">
              <w:rPr>
                <w:b/>
                <w:sz w:val="22"/>
                <w:szCs w:val="22"/>
              </w:rPr>
              <w:t>Start</w:t>
            </w:r>
          </w:p>
        </w:tc>
        <w:tc>
          <w:tcPr>
            <w:tcW w:w="1080" w:type="dxa"/>
            <w:shd w:val="clear" w:color="auto" w:fill="BFBFBF" w:themeFill="background1" w:themeFillShade="BF"/>
            <w:vAlign w:val="bottom"/>
          </w:tcPr>
          <w:p w14:paraId="4A13CB22" w14:textId="3EEF5AF7" w:rsidR="001C5611" w:rsidRPr="005C69FB" w:rsidRDefault="001C5611" w:rsidP="00452870">
            <w:pPr>
              <w:rPr>
                <w:b/>
                <w:sz w:val="22"/>
                <w:szCs w:val="22"/>
              </w:rPr>
            </w:pPr>
            <w:r w:rsidRPr="005C69FB">
              <w:rPr>
                <w:b/>
                <w:sz w:val="22"/>
                <w:szCs w:val="22"/>
              </w:rPr>
              <w:t>End</w:t>
            </w:r>
          </w:p>
        </w:tc>
      </w:tr>
      <w:tr w:rsidR="00766074" w:rsidRPr="005C69FB" w14:paraId="6FBE652A" w14:textId="77777777" w:rsidTr="00681FBE">
        <w:trPr>
          <w:trHeight w:val="266"/>
        </w:trPr>
        <w:tc>
          <w:tcPr>
            <w:tcW w:w="5490" w:type="dxa"/>
            <w:shd w:val="clear" w:color="auto" w:fill="8DB3E2" w:themeFill="text2" w:themeFillTint="66"/>
            <w:vAlign w:val="center"/>
          </w:tcPr>
          <w:p w14:paraId="4F9CC522" w14:textId="507EB120" w:rsidR="00226A55" w:rsidRPr="005C69FB" w:rsidRDefault="00226A55" w:rsidP="00226A55">
            <w:pPr>
              <w:rPr>
                <w:sz w:val="22"/>
                <w:szCs w:val="22"/>
              </w:rPr>
            </w:pPr>
            <w:r w:rsidRPr="005C69FB">
              <w:rPr>
                <w:color w:val="000000"/>
                <w:sz w:val="22"/>
                <w:szCs w:val="22"/>
              </w:rPr>
              <w:t>Fall 2018 Deliverables</w:t>
            </w:r>
          </w:p>
        </w:tc>
        <w:tc>
          <w:tcPr>
            <w:tcW w:w="1350" w:type="dxa"/>
            <w:shd w:val="clear" w:color="auto" w:fill="8DB3E2" w:themeFill="text2" w:themeFillTint="66"/>
            <w:vAlign w:val="center"/>
          </w:tcPr>
          <w:p w14:paraId="47ED52D0" w14:textId="275DEB46" w:rsidR="00226A55" w:rsidRPr="005C69FB" w:rsidRDefault="00226A55" w:rsidP="00226A55">
            <w:pPr>
              <w:rPr>
                <w:sz w:val="22"/>
                <w:szCs w:val="22"/>
              </w:rPr>
            </w:pPr>
            <w:r w:rsidRPr="005C69FB">
              <w:rPr>
                <w:color w:val="000000"/>
                <w:sz w:val="22"/>
                <w:szCs w:val="22"/>
              </w:rPr>
              <w:t> </w:t>
            </w:r>
          </w:p>
        </w:tc>
        <w:tc>
          <w:tcPr>
            <w:tcW w:w="1080" w:type="dxa"/>
            <w:shd w:val="clear" w:color="auto" w:fill="C2D69B" w:themeFill="accent3" w:themeFillTint="99"/>
            <w:vAlign w:val="center"/>
          </w:tcPr>
          <w:p w14:paraId="4C43818B" w14:textId="59179D51" w:rsidR="00226A55" w:rsidRPr="005C69FB" w:rsidRDefault="00226A55" w:rsidP="00226A55">
            <w:pPr>
              <w:rPr>
                <w:sz w:val="22"/>
                <w:szCs w:val="22"/>
              </w:rPr>
            </w:pPr>
            <w:r w:rsidRPr="005C69FB">
              <w:rPr>
                <w:color w:val="000000"/>
                <w:sz w:val="22"/>
                <w:szCs w:val="22"/>
              </w:rPr>
              <w:t>100%</w:t>
            </w:r>
          </w:p>
        </w:tc>
        <w:tc>
          <w:tcPr>
            <w:tcW w:w="1080" w:type="dxa"/>
            <w:shd w:val="clear" w:color="auto" w:fill="8DB3E2" w:themeFill="text2" w:themeFillTint="66"/>
            <w:vAlign w:val="center"/>
          </w:tcPr>
          <w:p w14:paraId="54CD8351" w14:textId="79FB11CD" w:rsidR="00226A55" w:rsidRPr="005C69FB" w:rsidRDefault="00226A55" w:rsidP="00226A55">
            <w:pPr>
              <w:rPr>
                <w:sz w:val="22"/>
                <w:szCs w:val="22"/>
              </w:rPr>
            </w:pPr>
            <w:r w:rsidRPr="005C69FB">
              <w:rPr>
                <w:color w:val="000000"/>
                <w:sz w:val="22"/>
                <w:szCs w:val="22"/>
              </w:rPr>
              <w:t>9/10/18</w:t>
            </w:r>
          </w:p>
        </w:tc>
        <w:tc>
          <w:tcPr>
            <w:tcW w:w="1080" w:type="dxa"/>
            <w:shd w:val="clear" w:color="auto" w:fill="8DB3E2" w:themeFill="text2" w:themeFillTint="66"/>
            <w:vAlign w:val="center"/>
          </w:tcPr>
          <w:p w14:paraId="6B33A1C0" w14:textId="2FE6DC76" w:rsidR="00226A55" w:rsidRPr="005C69FB" w:rsidRDefault="00226A55" w:rsidP="00226A55">
            <w:pPr>
              <w:rPr>
                <w:sz w:val="22"/>
                <w:szCs w:val="22"/>
              </w:rPr>
            </w:pPr>
            <w:r w:rsidRPr="005C69FB">
              <w:rPr>
                <w:color w:val="000000"/>
                <w:sz w:val="22"/>
                <w:szCs w:val="22"/>
              </w:rPr>
              <w:t>1/22/19</w:t>
            </w:r>
          </w:p>
        </w:tc>
      </w:tr>
      <w:tr w:rsidR="00226A55" w:rsidRPr="005C69FB" w14:paraId="020F71E9" w14:textId="77777777" w:rsidTr="00681FBE">
        <w:trPr>
          <w:trHeight w:val="266"/>
        </w:trPr>
        <w:tc>
          <w:tcPr>
            <w:tcW w:w="5490" w:type="dxa"/>
            <w:shd w:val="clear" w:color="auto" w:fill="C6D9F1" w:themeFill="text2" w:themeFillTint="33"/>
            <w:vAlign w:val="center"/>
          </w:tcPr>
          <w:p w14:paraId="763BF869" w14:textId="46A45F6D" w:rsidR="00226A55" w:rsidRPr="005C69FB" w:rsidRDefault="00226A55" w:rsidP="00226A55">
            <w:pPr>
              <w:rPr>
                <w:sz w:val="22"/>
                <w:szCs w:val="22"/>
              </w:rPr>
            </w:pPr>
            <w:r w:rsidRPr="005C69FB">
              <w:rPr>
                <w:color w:val="000000"/>
                <w:sz w:val="22"/>
                <w:szCs w:val="22"/>
              </w:rPr>
              <w:t>Set up SharePoint site. Organized necessary folders and uploaded relevant documents.</w:t>
            </w:r>
          </w:p>
        </w:tc>
        <w:tc>
          <w:tcPr>
            <w:tcW w:w="1350" w:type="dxa"/>
            <w:shd w:val="clear" w:color="auto" w:fill="C6D9F1" w:themeFill="text2" w:themeFillTint="33"/>
            <w:vAlign w:val="center"/>
          </w:tcPr>
          <w:p w14:paraId="1D398A17" w14:textId="2AEDBA28" w:rsidR="00226A55" w:rsidRPr="005C69FB" w:rsidRDefault="00226A55" w:rsidP="00226A55">
            <w:pPr>
              <w:rPr>
                <w:sz w:val="22"/>
                <w:szCs w:val="22"/>
              </w:rPr>
            </w:pPr>
            <w:r w:rsidRPr="005C69FB">
              <w:rPr>
                <w:color w:val="000000"/>
                <w:sz w:val="22"/>
                <w:szCs w:val="22"/>
              </w:rPr>
              <w:t>Alfonso</w:t>
            </w:r>
          </w:p>
        </w:tc>
        <w:tc>
          <w:tcPr>
            <w:tcW w:w="1080" w:type="dxa"/>
            <w:shd w:val="clear" w:color="auto" w:fill="C2D69B" w:themeFill="accent3" w:themeFillTint="99"/>
            <w:vAlign w:val="center"/>
          </w:tcPr>
          <w:p w14:paraId="75B5D398" w14:textId="7D0B5709" w:rsidR="00226A55" w:rsidRPr="005C69FB" w:rsidRDefault="00226A55" w:rsidP="00226A55">
            <w:pPr>
              <w:rPr>
                <w:sz w:val="22"/>
                <w:szCs w:val="22"/>
              </w:rPr>
            </w:pPr>
            <w:r w:rsidRPr="005C69FB">
              <w:rPr>
                <w:sz w:val="22"/>
                <w:szCs w:val="22"/>
              </w:rPr>
              <w:t>100%</w:t>
            </w:r>
          </w:p>
        </w:tc>
        <w:tc>
          <w:tcPr>
            <w:tcW w:w="1080" w:type="dxa"/>
            <w:shd w:val="clear" w:color="auto" w:fill="C6D9F1" w:themeFill="text2" w:themeFillTint="33"/>
            <w:vAlign w:val="center"/>
          </w:tcPr>
          <w:p w14:paraId="5B836D5F" w14:textId="3716F18D" w:rsidR="00226A55" w:rsidRPr="005C69FB" w:rsidRDefault="00226A55" w:rsidP="00226A55">
            <w:pPr>
              <w:rPr>
                <w:sz w:val="22"/>
                <w:szCs w:val="22"/>
              </w:rPr>
            </w:pPr>
            <w:r w:rsidRPr="005C69FB">
              <w:rPr>
                <w:color w:val="000000"/>
                <w:sz w:val="22"/>
                <w:szCs w:val="22"/>
              </w:rPr>
              <w:t>9/10/18</w:t>
            </w:r>
          </w:p>
        </w:tc>
        <w:tc>
          <w:tcPr>
            <w:tcW w:w="1080" w:type="dxa"/>
            <w:shd w:val="clear" w:color="auto" w:fill="C6D9F1" w:themeFill="text2" w:themeFillTint="33"/>
            <w:vAlign w:val="center"/>
          </w:tcPr>
          <w:p w14:paraId="5C07B8CA" w14:textId="063D7CAD" w:rsidR="00226A55" w:rsidRPr="005C69FB" w:rsidRDefault="00226A55" w:rsidP="00226A55">
            <w:pPr>
              <w:rPr>
                <w:sz w:val="22"/>
                <w:szCs w:val="22"/>
              </w:rPr>
            </w:pPr>
            <w:r w:rsidRPr="005C69FB">
              <w:rPr>
                <w:sz w:val="22"/>
                <w:szCs w:val="22"/>
              </w:rPr>
              <w:t>9/12/18</w:t>
            </w:r>
          </w:p>
        </w:tc>
      </w:tr>
      <w:tr w:rsidR="00226A55" w:rsidRPr="005C69FB" w14:paraId="18D4B9CF" w14:textId="77777777" w:rsidTr="00681FBE">
        <w:trPr>
          <w:trHeight w:val="246"/>
        </w:trPr>
        <w:tc>
          <w:tcPr>
            <w:tcW w:w="5490" w:type="dxa"/>
            <w:shd w:val="clear" w:color="auto" w:fill="C6D9F1" w:themeFill="text2" w:themeFillTint="33"/>
            <w:vAlign w:val="center"/>
          </w:tcPr>
          <w:p w14:paraId="2591ADAB" w14:textId="7FE4B323" w:rsidR="00226A55" w:rsidRPr="005C69FB" w:rsidRDefault="00226A55" w:rsidP="00226A55">
            <w:pPr>
              <w:rPr>
                <w:sz w:val="22"/>
                <w:szCs w:val="22"/>
              </w:rPr>
            </w:pPr>
            <w:r w:rsidRPr="005C69FB">
              <w:rPr>
                <w:color w:val="000000"/>
                <w:sz w:val="22"/>
                <w:szCs w:val="22"/>
              </w:rPr>
              <w:t>Gathered team suggestions into an easy to read format to present for our sponsors.</w:t>
            </w:r>
          </w:p>
        </w:tc>
        <w:tc>
          <w:tcPr>
            <w:tcW w:w="1350" w:type="dxa"/>
            <w:shd w:val="clear" w:color="auto" w:fill="C6D9F1" w:themeFill="text2" w:themeFillTint="33"/>
            <w:vAlign w:val="center"/>
          </w:tcPr>
          <w:p w14:paraId="7BE4EBF9" w14:textId="03B9520F" w:rsidR="00226A55" w:rsidRPr="005C69FB" w:rsidRDefault="00226A55" w:rsidP="00226A55">
            <w:pPr>
              <w:rPr>
                <w:sz w:val="22"/>
                <w:szCs w:val="22"/>
              </w:rPr>
            </w:pPr>
            <w:r w:rsidRPr="005C69FB">
              <w:rPr>
                <w:color w:val="000000"/>
                <w:sz w:val="22"/>
                <w:szCs w:val="22"/>
              </w:rPr>
              <w:t>Dylan</w:t>
            </w:r>
          </w:p>
        </w:tc>
        <w:tc>
          <w:tcPr>
            <w:tcW w:w="1080" w:type="dxa"/>
            <w:shd w:val="clear" w:color="auto" w:fill="C2D69B" w:themeFill="accent3" w:themeFillTint="99"/>
            <w:vAlign w:val="center"/>
          </w:tcPr>
          <w:p w14:paraId="60C0518A" w14:textId="778DC52A" w:rsidR="00226A55" w:rsidRPr="005C69FB" w:rsidRDefault="00226A55" w:rsidP="00226A55">
            <w:pPr>
              <w:rPr>
                <w:sz w:val="22"/>
                <w:szCs w:val="22"/>
              </w:rPr>
            </w:pPr>
            <w:r w:rsidRPr="005C69FB">
              <w:rPr>
                <w:sz w:val="22"/>
                <w:szCs w:val="22"/>
              </w:rPr>
              <w:t>100%</w:t>
            </w:r>
          </w:p>
        </w:tc>
        <w:tc>
          <w:tcPr>
            <w:tcW w:w="1080" w:type="dxa"/>
            <w:shd w:val="clear" w:color="auto" w:fill="C6D9F1" w:themeFill="text2" w:themeFillTint="33"/>
            <w:vAlign w:val="center"/>
          </w:tcPr>
          <w:p w14:paraId="4D04F280" w14:textId="14D1D38C" w:rsidR="00226A55" w:rsidRPr="005C69FB" w:rsidRDefault="00226A55" w:rsidP="00226A55">
            <w:pPr>
              <w:rPr>
                <w:sz w:val="22"/>
                <w:szCs w:val="22"/>
              </w:rPr>
            </w:pPr>
            <w:r w:rsidRPr="005C69FB">
              <w:rPr>
                <w:color w:val="000000"/>
                <w:sz w:val="22"/>
                <w:szCs w:val="22"/>
              </w:rPr>
              <w:t>9/12/18</w:t>
            </w:r>
          </w:p>
        </w:tc>
        <w:tc>
          <w:tcPr>
            <w:tcW w:w="1080" w:type="dxa"/>
            <w:shd w:val="clear" w:color="auto" w:fill="C6D9F1" w:themeFill="text2" w:themeFillTint="33"/>
            <w:vAlign w:val="center"/>
          </w:tcPr>
          <w:p w14:paraId="51D7EA65" w14:textId="50AD5BEE" w:rsidR="00226A55" w:rsidRPr="005C69FB" w:rsidRDefault="00226A55" w:rsidP="00226A55">
            <w:pPr>
              <w:rPr>
                <w:sz w:val="22"/>
                <w:szCs w:val="22"/>
              </w:rPr>
            </w:pPr>
            <w:r w:rsidRPr="005C69FB">
              <w:rPr>
                <w:sz w:val="22"/>
                <w:szCs w:val="22"/>
              </w:rPr>
              <w:t>9/17/18</w:t>
            </w:r>
          </w:p>
        </w:tc>
      </w:tr>
      <w:tr w:rsidR="00226A55" w:rsidRPr="005C69FB" w14:paraId="42A36ADF" w14:textId="77777777" w:rsidTr="00681FBE">
        <w:trPr>
          <w:trHeight w:val="246"/>
        </w:trPr>
        <w:tc>
          <w:tcPr>
            <w:tcW w:w="5490" w:type="dxa"/>
            <w:shd w:val="clear" w:color="auto" w:fill="C6D9F1" w:themeFill="text2" w:themeFillTint="33"/>
            <w:vAlign w:val="center"/>
          </w:tcPr>
          <w:p w14:paraId="33E8FB9D" w14:textId="25AC8A89" w:rsidR="00226A55" w:rsidRPr="005C69FB" w:rsidRDefault="00226A55" w:rsidP="00226A55">
            <w:pPr>
              <w:rPr>
                <w:sz w:val="22"/>
                <w:szCs w:val="22"/>
              </w:rPr>
            </w:pPr>
            <w:r w:rsidRPr="005C69FB">
              <w:rPr>
                <w:color w:val="000000"/>
                <w:sz w:val="22"/>
                <w:szCs w:val="22"/>
              </w:rPr>
              <w:t>Listed Sponsor Concerns in one concise document to discuss in meeting.</w:t>
            </w:r>
          </w:p>
        </w:tc>
        <w:tc>
          <w:tcPr>
            <w:tcW w:w="1350" w:type="dxa"/>
            <w:shd w:val="clear" w:color="auto" w:fill="C6D9F1" w:themeFill="text2" w:themeFillTint="33"/>
            <w:vAlign w:val="center"/>
          </w:tcPr>
          <w:p w14:paraId="2DB4444F" w14:textId="674B71C6" w:rsidR="00226A55" w:rsidRPr="005C69FB" w:rsidRDefault="00226A55" w:rsidP="00226A55">
            <w:pPr>
              <w:rPr>
                <w:sz w:val="22"/>
                <w:szCs w:val="22"/>
              </w:rPr>
            </w:pPr>
            <w:r w:rsidRPr="005C69FB">
              <w:rPr>
                <w:color w:val="000000"/>
                <w:sz w:val="22"/>
                <w:szCs w:val="22"/>
              </w:rPr>
              <w:t>Mohamed</w:t>
            </w:r>
          </w:p>
        </w:tc>
        <w:tc>
          <w:tcPr>
            <w:tcW w:w="1080" w:type="dxa"/>
            <w:shd w:val="clear" w:color="auto" w:fill="C2D69B" w:themeFill="accent3" w:themeFillTint="99"/>
            <w:vAlign w:val="center"/>
          </w:tcPr>
          <w:p w14:paraId="0C097F78" w14:textId="5458A81F" w:rsidR="00226A55" w:rsidRPr="005C69FB" w:rsidRDefault="00226A55" w:rsidP="00226A55">
            <w:pPr>
              <w:rPr>
                <w:sz w:val="22"/>
                <w:szCs w:val="22"/>
              </w:rPr>
            </w:pPr>
            <w:r w:rsidRPr="005C69FB">
              <w:rPr>
                <w:sz w:val="22"/>
                <w:szCs w:val="22"/>
              </w:rPr>
              <w:t>100%</w:t>
            </w:r>
          </w:p>
        </w:tc>
        <w:tc>
          <w:tcPr>
            <w:tcW w:w="1080" w:type="dxa"/>
            <w:shd w:val="clear" w:color="auto" w:fill="C6D9F1" w:themeFill="text2" w:themeFillTint="33"/>
            <w:vAlign w:val="center"/>
          </w:tcPr>
          <w:p w14:paraId="636BD25E" w14:textId="68369C61" w:rsidR="00226A55" w:rsidRPr="005C69FB" w:rsidRDefault="00226A55" w:rsidP="00226A55">
            <w:pPr>
              <w:rPr>
                <w:sz w:val="22"/>
                <w:szCs w:val="22"/>
              </w:rPr>
            </w:pPr>
            <w:r w:rsidRPr="005C69FB">
              <w:rPr>
                <w:color w:val="000000"/>
                <w:sz w:val="22"/>
                <w:szCs w:val="22"/>
              </w:rPr>
              <w:t>9/12/18</w:t>
            </w:r>
          </w:p>
        </w:tc>
        <w:tc>
          <w:tcPr>
            <w:tcW w:w="1080" w:type="dxa"/>
            <w:shd w:val="clear" w:color="auto" w:fill="C6D9F1" w:themeFill="text2" w:themeFillTint="33"/>
            <w:vAlign w:val="center"/>
          </w:tcPr>
          <w:p w14:paraId="3A724DB2" w14:textId="121A1D64" w:rsidR="00226A55" w:rsidRPr="005C69FB" w:rsidRDefault="00226A55" w:rsidP="00226A55">
            <w:pPr>
              <w:rPr>
                <w:sz w:val="22"/>
                <w:szCs w:val="22"/>
              </w:rPr>
            </w:pPr>
            <w:r w:rsidRPr="005C69FB">
              <w:rPr>
                <w:sz w:val="22"/>
                <w:szCs w:val="22"/>
              </w:rPr>
              <w:t>9/17/18</w:t>
            </w:r>
          </w:p>
        </w:tc>
      </w:tr>
      <w:tr w:rsidR="00226A55" w:rsidRPr="005C69FB" w14:paraId="5180AB38" w14:textId="77777777" w:rsidTr="00681FBE">
        <w:trPr>
          <w:trHeight w:val="266"/>
        </w:trPr>
        <w:tc>
          <w:tcPr>
            <w:tcW w:w="5490" w:type="dxa"/>
            <w:shd w:val="clear" w:color="auto" w:fill="C6D9F1" w:themeFill="text2" w:themeFillTint="33"/>
            <w:vAlign w:val="center"/>
          </w:tcPr>
          <w:p w14:paraId="1247B34C" w14:textId="3BBFFE86" w:rsidR="00226A55" w:rsidRPr="005C69FB" w:rsidRDefault="00226A55" w:rsidP="00226A55">
            <w:pPr>
              <w:rPr>
                <w:sz w:val="22"/>
                <w:szCs w:val="22"/>
              </w:rPr>
            </w:pPr>
            <w:r w:rsidRPr="005C69FB">
              <w:rPr>
                <w:color w:val="000000"/>
                <w:sz w:val="22"/>
                <w:szCs w:val="22"/>
              </w:rPr>
              <w:t xml:space="preserve">Set up </w:t>
            </w:r>
            <w:r w:rsidR="00A1021F" w:rsidRPr="005C69FB">
              <w:rPr>
                <w:color w:val="000000"/>
                <w:sz w:val="22"/>
                <w:szCs w:val="22"/>
              </w:rPr>
              <w:t>GitHub</w:t>
            </w:r>
            <w:r w:rsidRPr="005C69FB">
              <w:rPr>
                <w:color w:val="000000"/>
                <w:sz w:val="22"/>
                <w:szCs w:val="22"/>
              </w:rPr>
              <w:t xml:space="preserve"> and software for online meetings.</w:t>
            </w:r>
          </w:p>
        </w:tc>
        <w:tc>
          <w:tcPr>
            <w:tcW w:w="1350" w:type="dxa"/>
            <w:shd w:val="clear" w:color="auto" w:fill="C6D9F1" w:themeFill="text2" w:themeFillTint="33"/>
            <w:vAlign w:val="center"/>
          </w:tcPr>
          <w:p w14:paraId="115EBC11" w14:textId="33E128B2" w:rsidR="00226A55" w:rsidRPr="005C69FB" w:rsidRDefault="00226A55" w:rsidP="00226A55">
            <w:pPr>
              <w:rPr>
                <w:sz w:val="22"/>
                <w:szCs w:val="22"/>
              </w:rPr>
            </w:pPr>
            <w:r w:rsidRPr="005C69FB">
              <w:rPr>
                <w:color w:val="000000"/>
                <w:sz w:val="22"/>
                <w:szCs w:val="22"/>
              </w:rPr>
              <w:t>Alfonso</w:t>
            </w:r>
          </w:p>
        </w:tc>
        <w:tc>
          <w:tcPr>
            <w:tcW w:w="1080" w:type="dxa"/>
            <w:shd w:val="clear" w:color="auto" w:fill="C2D69B" w:themeFill="accent3" w:themeFillTint="99"/>
            <w:vAlign w:val="center"/>
          </w:tcPr>
          <w:p w14:paraId="63B62C9F" w14:textId="5FE2FDB8" w:rsidR="00226A55" w:rsidRPr="005C69FB" w:rsidRDefault="00226A55" w:rsidP="00226A55">
            <w:pPr>
              <w:rPr>
                <w:sz w:val="22"/>
                <w:szCs w:val="22"/>
              </w:rPr>
            </w:pPr>
            <w:r w:rsidRPr="005C69FB">
              <w:rPr>
                <w:sz w:val="22"/>
                <w:szCs w:val="22"/>
              </w:rPr>
              <w:t>100%</w:t>
            </w:r>
          </w:p>
        </w:tc>
        <w:tc>
          <w:tcPr>
            <w:tcW w:w="1080" w:type="dxa"/>
            <w:shd w:val="clear" w:color="auto" w:fill="C6D9F1" w:themeFill="text2" w:themeFillTint="33"/>
            <w:vAlign w:val="center"/>
          </w:tcPr>
          <w:p w14:paraId="5EDAAA93" w14:textId="222C5982" w:rsidR="00226A55" w:rsidRPr="005C69FB" w:rsidRDefault="00226A55" w:rsidP="00226A55">
            <w:pPr>
              <w:rPr>
                <w:sz w:val="22"/>
                <w:szCs w:val="22"/>
              </w:rPr>
            </w:pPr>
            <w:r w:rsidRPr="005C69FB">
              <w:rPr>
                <w:color w:val="000000"/>
                <w:sz w:val="22"/>
                <w:szCs w:val="22"/>
              </w:rPr>
              <w:t>9/12/18</w:t>
            </w:r>
          </w:p>
        </w:tc>
        <w:tc>
          <w:tcPr>
            <w:tcW w:w="1080" w:type="dxa"/>
            <w:shd w:val="clear" w:color="auto" w:fill="C6D9F1" w:themeFill="text2" w:themeFillTint="33"/>
            <w:vAlign w:val="center"/>
          </w:tcPr>
          <w:p w14:paraId="05CEA8F1" w14:textId="1A7285A7" w:rsidR="00226A55" w:rsidRPr="005C69FB" w:rsidRDefault="00226A55" w:rsidP="00226A55">
            <w:pPr>
              <w:rPr>
                <w:sz w:val="22"/>
                <w:szCs w:val="22"/>
              </w:rPr>
            </w:pPr>
            <w:r w:rsidRPr="005C69FB">
              <w:rPr>
                <w:sz w:val="22"/>
                <w:szCs w:val="22"/>
              </w:rPr>
              <w:t>9/17/18</w:t>
            </w:r>
          </w:p>
        </w:tc>
      </w:tr>
      <w:tr w:rsidR="00226A55" w:rsidRPr="005C69FB" w14:paraId="456965AE" w14:textId="77777777" w:rsidTr="00681FBE">
        <w:trPr>
          <w:trHeight w:val="266"/>
        </w:trPr>
        <w:tc>
          <w:tcPr>
            <w:tcW w:w="5490" w:type="dxa"/>
            <w:shd w:val="clear" w:color="auto" w:fill="C6D9F1" w:themeFill="text2" w:themeFillTint="33"/>
            <w:vAlign w:val="center"/>
          </w:tcPr>
          <w:p w14:paraId="5035765C" w14:textId="02EF0CA8" w:rsidR="00226A55" w:rsidRPr="005C69FB" w:rsidRDefault="00226A55" w:rsidP="00226A55">
            <w:r w:rsidRPr="005C69FB">
              <w:rPr>
                <w:color w:val="000000"/>
                <w:sz w:val="22"/>
                <w:szCs w:val="22"/>
              </w:rPr>
              <w:t xml:space="preserve">Outputting basic “Hello World” program on MBED </w:t>
            </w:r>
            <w:r w:rsidR="00A1021F" w:rsidRPr="005C69FB">
              <w:rPr>
                <w:color w:val="000000"/>
                <w:sz w:val="22"/>
                <w:szCs w:val="22"/>
              </w:rPr>
              <w:t>compiler.</w:t>
            </w:r>
          </w:p>
        </w:tc>
        <w:tc>
          <w:tcPr>
            <w:tcW w:w="1350" w:type="dxa"/>
            <w:shd w:val="clear" w:color="auto" w:fill="C6D9F1" w:themeFill="text2" w:themeFillTint="33"/>
            <w:vAlign w:val="center"/>
          </w:tcPr>
          <w:p w14:paraId="5EEF64C1" w14:textId="1F6C9A5D" w:rsidR="00226A55" w:rsidRPr="005C69FB" w:rsidRDefault="00226A55" w:rsidP="00226A55">
            <w:r w:rsidRPr="005C69FB">
              <w:rPr>
                <w:color w:val="000000"/>
                <w:sz w:val="22"/>
                <w:szCs w:val="22"/>
              </w:rPr>
              <w:t>Dylan</w:t>
            </w:r>
          </w:p>
        </w:tc>
        <w:tc>
          <w:tcPr>
            <w:tcW w:w="1080" w:type="dxa"/>
            <w:shd w:val="clear" w:color="auto" w:fill="C2D69B" w:themeFill="accent3" w:themeFillTint="99"/>
            <w:vAlign w:val="center"/>
          </w:tcPr>
          <w:p w14:paraId="2E0A7A4B" w14:textId="246A9364"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6302650A" w14:textId="27A5203F" w:rsidR="00226A55" w:rsidRPr="005C69FB" w:rsidRDefault="00226A55" w:rsidP="00226A55">
            <w:r w:rsidRPr="005C69FB">
              <w:rPr>
                <w:color w:val="000000"/>
                <w:sz w:val="22"/>
                <w:szCs w:val="22"/>
              </w:rPr>
              <w:t>9/12/18</w:t>
            </w:r>
          </w:p>
        </w:tc>
        <w:tc>
          <w:tcPr>
            <w:tcW w:w="1080" w:type="dxa"/>
            <w:shd w:val="clear" w:color="auto" w:fill="C6D9F1" w:themeFill="text2" w:themeFillTint="33"/>
            <w:vAlign w:val="center"/>
          </w:tcPr>
          <w:p w14:paraId="6DEB09A5" w14:textId="04D2DE37" w:rsidR="00226A55" w:rsidRPr="005C69FB" w:rsidRDefault="00226A55" w:rsidP="00226A55">
            <w:r w:rsidRPr="005C69FB">
              <w:rPr>
                <w:sz w:val="22"/>
                <w:szCs w:val="22"/>
              </w:rPr>
              <w:t>9/17/18</w:t>
            </w:r>
          </w:p>
        </w:tc>
      </w:tr>
      <w:tr w:rsidR="00226A55" w:rsidRPr="005C69FB" w14:paraId="0F30BB9F" w14:textId="77777777" w:rsidTr="00681FBE">
        <w:trPr>
          <w:trHeight w:val="266"/>
        </w:trPr>
        <w:tc>
          <w:tcPr>
            <w:tcW w:w="5490" w:type="dxa"/>
            <w:shd w:val="clear" w:color="auto" w:fill="C6D9F1" w:themeFill="text2" w:themeFillTint="33"/>
            <w:vAlign w:val="center"/>
          </w:tcPr>
          <w:p w14:paraId="5A22191F" w14:textId="28A3A8D7" w:rsidR="00226A55" w:rsidRPr="005C69FB" w:rsidRDefault="00226A55" w:rsidP="00226A55">
            <w:r w:rsidRPr="005C69FB">
              <w:rPr>
                <w:color w:val="000000"/>
                <w:sz w:val="22"/>
                <w:szCs w:val="22"/>
              </w:rPr>
              <w:t>Make a list of clicks that will be used for projects with reasoning.</w:t>
            </w:r>
          </w:p>
        </w:tc>
        <w:tc>
          <w:tcPr>
            <w:tcW w:w="1350" w:type="dxa"/>
            <w:shd w:val="clear" w:color="auto" w:fill="C6D9F1" w:themeFill="text2" w:themeFillTint="33"/>
            <w:vAlign w:val="center"/>
          </w:tcPr>
          <w:p w14:paraId="692AB0DF" w14:textId="2991172D" w:rsidR="00226A55" w:rsidRPr="005C69FB" w:rsidRDefault="00226A55" w:rsidP="00226A55">
            <w:r w:rsidRPr="005C69FB">
              <w:rPr>
                <w:color w:val="000000"/>
                <w:sz w:val="22"/>
                <w:szCs w:val="22"/>
              </w:rPr>
              <w:t>Mohamed</w:t>
            </w:r>
          </w:p>
        </w:tc>
        <w:tc>
          <w:tcPr>
            <w:tcW w:w="1080" w:type="dxa"/>
            <w:shd w:val="clear" w:color="auto" w:fill="C2D69B" w:themeFill="accent3" w:themeFillTint="99"/>
            <w:vAlign w:val="center"/>
          </w:tcPr>
          <w:p w14:paraId="25D04975" w14:textId="3E32CF5F"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429EDD4D" w14:textId="3E4A47ED" w:rsidR="00226A55" w:rsidRPr="005C69FB" w:rsidRDefault="00226A55" w:rsidP="00226A55">
            <w:r w:rsidRPr="005C69FB">
              <w:rPr>
                <w:color w:val="000000"/>
                <w:sz w:val="22"/>
                <w:szCs w:val="22"/>
              </w:rPr>
              <w:t>9/12/18</w:t>
            </w:r>
          </w:p>
        </w:tc>
        <w:tc>
          <w:tcPr>
            <w:tcW w:w="1080" w:type="dxa"/>
            <w:shd w:val="clear" w:color="auto" w:fill="C6D9F1" w:themeFill="text2" w:themeFillTint="33"/>
            <w:vAlign w:val="center"/>
          </w:tcPr>
          <w:p w14:paraId="639CBDF8" w14:textId="42B635D3" w:rsidR="00226A55" w:rsidRPr="005C69FB" w:rsidRDefault="00226A55" w:rsidP="00226A55">
            <w:r w:rsidRPr="005C69FB">
              <w:rPr>
                <w:sz w:val="22"/>
                <w:szCs w:val="22"/>
              </w:rPr>
              <w:t>9/17/18</w:t>
            </w:r>
          </w:p>
        </w:tc>
      </w:tr>
      <w:tr w:rsidR="00226A55" w:rsidRPr="005C69FB" w14:paraId="3CB602CE" w14:textId="77777777" w:rsidTr="00681FBE">
        <w:trPr>
          <w:trHeight w:val="266"/>
        </w:trPr>
        <w:tc>
          <w:tcPr>
            <w:tcW w:w="5490" w:type="dxa"/>
            <w:shd w:val="clear" w:color="auto" w:fill="C6D9F1" w:themeFill="text2" w:themeFillTint="33"/>
            <w:vAlign w:val="center"/>
          </w:tcPr>
          <w:p w14:paraId="40357DCE" w14:textId="633BBA9D" w:rsidR="00226A55" w:rsidRPr="005C69FB" w:rsidRDefault="00226A55" w:rsidP="00226A55">
            <w:r w:rsidRPr="005C69FB">
              <w:rPr>
                <w:color w:val="000000"/>
                <w:sz w:val="22"/>
                <w:szCs w:val="22"/>
              </w:rPr>
              <w:t>Coordinate Hardcopy of Statement of Work</w:t>
            </w:r>
          </w:p>
        </w:tc>
        <w:tc>
          <w:tcPr>
            <w:tcW w:w="1350" w:type="dxa"/>
            <w:shd w:val="clear" w:color="auto" w:fill="C6D9F1" w:themeFill="text2" w:themeFillTint="33"/>
            <w:vAlign w:val="center"/>
          </w:tcPr>
          <w:p w14:paraId="5F2828F1" w14:textId="05730682" w:rsidR="00226A55" w:rsidRPr="005C69FB" w:rsidRDefault="00226A55" w:rsidP="00226A55">
            <w:r w:rsidRPr="005C69FB">
              <w:rPr>
                <w:color w:val="000000"/>
                <w:sz w:val="22"/>
                <w:szCs w:val="22"/>
              </w:rPr>
              <w:t>Alfonso</w:t>
            </w:r>
          </w:p>
        </w:tc>
        <w:tc>
          <w:tcPr>
            <w:tcW w:w="1080" w:type="dxa"/>
            <w:shd w:val="clear" w:color="auto" w:fill="C2D69B" w:themeFill="accent3" w:themeFillTint="99"/>
            <w:vAlign w:val="center"/>
          </w:tcPr>
          <w:p w14:paraId="22B78EFA" w14:textId="28CD6B2A"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76F4D619" w14:textId="6B94FE1A" w:rsidR="00226A55" w:rsidRPr="005C69FB" w:rsidRDefault="00226A55" w:rsidP="00226A55">
            <w:r w:rsidRPr="005C69FB">
              <w:rPr>
                <w:color w:val="000000"/>
                <w:sz w:val="22"/>
                <w:szCs w:val="22"/>
              </w:rPr>
              <w:t>9/10/18</w:t>
            </w:r>
          </w:p>
        </w:tc>
        <w:tc>
          <w:tcPr>
            <w:tcW w:w="1080" w:type="dxa"/>
            <w:shd w:val="clear" w:color="auto" w:fill="C6D9F1" w:themeFill="text2" w:themeFillTint="33"/>
            <w:vAlign w:val="center"/>
          </w:tcPr>
          <w:p w14:paraId="29C66FA6" w14:textId="4DE50F19" w:rsidR="00226A55" w:rsidRPr="005C69FB" w:rsidRDefault="00226A55" w:rsidP="00226A55">
            <w:r w:rsidRPr="005C69FB">
              <w:rPr>
                <w:sz w:val="22"/>
                <w:szCs w:val="22"/>
              </w:rPr>
              <w:t>9/24/18</w:t>
            </w:r>
          </w:p>
        </w:tc>
      </w:tr>
      <w:tr w:rsidR="00226A55" w:rsidRPr="005C69FB" w14:paraId="57DE9F53" w14:textId="77777777" w:rsidTr="00681FBE">
        <w:trPr>
          <w:trHeight w:val="266"/>
        </w:trPr>
        <w:tc>
          <w:tcPr>
            <w:tcW w:w="5490" w:type="dxa"/>
            <w:shd w:val="clear" w:color="auto" w:fill="C6D9F1" w:themeFill="text2" w:themeFillTint="33"/>
            <w:vAlign w:val="center"/>
          </w:tcPr>
          <w:p w14:paraId="2D9667F6" w14:textId="67812266" w:rsidR="00226A55" w:rsidRPr="005C69FB" w:rsidRDefault="00226A55" w:rsidP="00226A55">
            <w:r w:rsidRPr="005C69FB">
              <w:rPr>
                <w:color w:val="000000"/>
                <w:sz w:val="22"/>
                <w:szCs w:val="22"/>
              </w:rPr>
              <w:t>Begin Initial PCB Design complying with the mikroBUS standard</w:t>
            </w:r>
          </w:p>
        </w:tc>
        <w:tc>
          <w:tcPr>
            <w:tcW w:w="1350" w:type="dxa"/>
            <w:shd w:val="clear" w:color="auto" w:fill="C6D9F1" w:themeFill="text2" w:themeFillTint="33"/>
            <w:vAlign w:val="center"/>
          </w:tcPr>
          <w:p w14:paraId="7E1F1B02" w14:textId="6011879B" w:rsidR="00226A55" w:rsidRPr="005C69FB" w:rsidRDefault="00226A55" w:rsidP="00226A55">
            <w:r w:rsidRPr="005C69FB">
              <w:rPr>
                <w:color w:val="000000"/>
                <w:sz w:val="22"/>
                <w:szCs w:val="22"/>
              </w:rPr>
              <w:t>Mohamed</w:t>
            </w:r>
          </w:p>
        </w:tc>
        <w:tc>
          <w:tcPr>
            <w:tcW w:w="1080" w:type="dxa"/>
            <w:shd w:val="clear" w:color="auto" w:fill="C2D69B" w:themeFill="accent3" w:themeFillTint="99"/>
            <w:vAlign w:val="center"/>
          </w:tcPr>
          <w:p w14:paraId="0A5C2958" w14:textId="1B8C3C5F"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0CAAD423" w14:textId="6DF4D409" w:rsidR="00226A55" w:rsidRPr="005C69FB" w:rsidRDefault="00226A55" w:rsidP="00226A55">
            <w:r w:rsidRPr="005C69FB">
              <w:rPr>
                <w:color w:val="000000"/>
                <w:sz w:val="22"/>
                <w:szCs w:val="22"/>
              </w:rPr>
              <w:t>9/24/18</w:t>
            </w:r>
          </w:p>
        </w:tc>
        <w:tc>
          <w:tcPr>
            <w:tcW w:w="1080" w:type="dxa"/>
            <w:shd w:val="clear" w:color="auto" w:fill="C6D9F1" w:themeFill="text2" w:themeFillTint="33"/>
            <w:vAlign w:val="center"/>
          </w:tcPr>
          <w:p w14:paraId="1098FAEA" w14:textId="64776111" w:rsidR="00226A55" w:rsidRPr="005C69FB" w:rsidRDefault="00226A55" w:rsidP="00226A55">
            <w:r w:rsidRPr="005C69FB">
              <w:rPr>
                <w:sz w:val="22"/>
                <w:szCs w:val="22"/>
              </w:rPr>
              <w:t>9/30/18</w:t>
            </w:r>
          </w:p>
        </w:tc>
      </w:tr>
      <w:tr w:rsidR="00226A55" w:rsidRPr="005C69FB" w14:paraId="54D10C94" w14:textId="77777777" w:rsidTr="00681FBE">
        <w:trPr>
          <w:trHeight w:val="266"/>
        </w:trPr>
        <w:tc>
          <w:tcPr>
            <w:tcW w:w="5490" w:type="dxa"/>
            <w:shd w:val="clear" w:color="auto" w:fill="C6D9F1" w:themeFill="text2" w:themeFillTint="33"/>
            <w:vAlign w:val="center"/>
          </w:tcPr>
          <w:p w14:paraId="12931576" w14:textId="52D3B67F" w:rsidR="00226A55" w:rsidRPr="005C69FB" w:rsidRDefault="00226A55" w:rsidP="00226A55">
            <w:r w:rsidRPr="005C69FB">
              <w:rPr>
                <w:color w:val="000000"/>
                <w:sz w:val="22"/>
                <w:szCs w:val="22"/>
              </w:rPr>
              <w:t>Begin initial Mbed library design at very high level</w:t>
            </w:r>
          </w:p>
        </w:tc>
        <w:tc>
          <w:tcPr>
            <w:tcW w:w="1350" w:type="dxa"/>
            <w:shd w:val="clear" w:color="auto" w:fill="C6D9F1" w:themeFill="text2" w:themeFillTint="33"/>
            <w:vAlign w:val="center"/>
          </w:tcPr>
          <w:p w14:paraId="2FAB0F55" w14:textId="1F0D0081" w:rsidR="00226A55" w:rsidRPr="005C69FB" w:rsidRDefault="00226A55" w:rsidP="00226A55">
            <w:r w:rsidRPr="005C69FB">
              <w:rPr>
                <w:color w:val="000000"/>
                <w:sz w:val="22"/>
                <w:szCs w:val="22"/>
              </w:rPr>
              <w:t>Dylan</w:t>
            </w:r>
          </w:p>
        </w:tc>
        <w:tc>
          <w:tcPr>
            <w:tcW w:w="1080" w:type="dxa"/>
            <w:shd w:val="clear" w:color="auto" w:fill="C2D69B" w:themeFill="accent3" w:themeFillTint="99"/>
            <w:vAlign w:val="center"/>
          </w:tcPr>
          <w:p w14:paraId="507803F3" w14:textId="50D90A96"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273C537A" w14:textId="3177FF66" w:rsidR="00226A55" w:rsidRPr="005C69FB" w:rsidRDefault="00226A55" w:rsidP="00226A55">
            <w:r w:rsidRPr="005C69FB">
              <w:rPr>
                <w:color w:val="000000"/>
                <w:sz w:val="22"/>
                <w:szCs w:val="22"/>
              </w:rPr>
              <w:t>9/24/18</w:t>
            </w:r>
          </w:p>
        </w:tc>
        <w:tc>
          <w:tcPr>
            <w:tcW w:w="1080" w:type="dxa"/>
            <w:shd w:val="clear" w:color="auto" w:fill="C6D9F1" w:themeFill="text2" w:themeFillTint="33"/>
            <w:vAlign w:val="center"/>
          </w:tcPr>
          <w:p w14:paraId="505B2CC3" w14:textId="638DBCE7" w:rsidR="00226A55" w:rsidRPr="005C69FB" w:rsidRDefault="00226A55" w:rsidP="00226A55">
            <w:r w:rsidRPr="005C69FB">
              <w:rPr>
                <w:sz w:val="22"/>
                <w:szCs w:val="22"/>
              </w:rPr>
              <w:t>9/30/18</w:t>
            </w:r>
          </w:p>
        </w:tc>
      </w:tr>
      <w:tr w:rsidR="00226A55" w:rsidRPr="005C69FB" w14:paraId="2598231E" w14:textId="77777777" w:rsidTr="00681FBE">
        <w:trPr>
          <w:trHeight w:val="266"/>
        </w:trPr>
        <w:tc>
          <w:tcPr>
            <w:tcW w:w="5490" w:type="dxa"/>
            <w:shd w:val="clear" w:color="auto" w:fill="C6D9F1" w:themeFill="text2" w:themeFillTint="33"/>
            <w:vAlign w:val="center"/>
          </w:tcPr>
          <w:p w14:paraId="72DC7E80" w14:textId="4F94C362" w:rsidR="00226A55" w:rsidRPr="005C69FB" w:rsidRDefault="00226A55" w:rsidP="00226A55">
            <w:r w:rsidRPr="005C69FB">
              <w:rPr>
                <w:color w:val="000000"/>
                <w:sz w:val="22"/>
                <w:szCs w:val="22"/>
              </w:rPr>
              <w:t>Coordinate Hardcopy of Functional Spec</w:t>
            </w:r>
          </w:p>
        </w:tc>
        <w:tc>
          <w:tcPr>
            <w:tcW w:w="1350" w:type="dxa"/>
            <w:shd w:val="clear" w:color="auto" w:fill="C6D9F1" w:themeFill="text2" w:themeFillTint="33"/>
            <w:vAlign w:val="center"/>
          </w:tcPr>
          <w:p w14:paraId="0FEDF48E" w14:textId="19185BCC" w:rsidR="00226A55" w:rsidRPr="005C69FB" w:rsidRDefault="00226A55" w:rsidP="00226A55">
            <w:r w:rsidRPr="005C69FB">
              <w:rPr>
                <w:color w:val="000000"/>
                <w:sz w:val="22"/>
                <w:szCs w:val="22"/>
              </w:rPr>
              <w:t>Alfonso</w:t>
            </w:r>
          </w:p>
        </w:tc>
        <w:tc>
          <w:tcPr>
            <w:tcW w:w="1080" w:type="dxa"/>
            <w:shd w:val="clear" w:color="auto" w:fill="C2D69B" w:themeFill="accent3" w:themeFillTint="99"/>
            <w:vAlign w:val="center"/>
          </w:tcPr>
          <w:p w14:paraId="36CBAF66" w14:textId="568668BD"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3F149E4B" w14:textId="7D6D0D5F" w:rsidR="00226A55" w:rsidRPr="005C69FB" w:rsidRDefault="00226A55" w:rsidP="00226A55">
            <w:r w:rsidRPr="005C69FB">
              <w:rPr>
                <w:color w:val="000000"/>
                <w:sz w:val="22"/>
                <w:szCs w:val="22"/>
              </w:rPr>
              <w:t>9/25/18</w:t>
            </w:r>
          </w:p>
        </w:tc>
        <w:tc>
          <w:tcPr>
            <w:tcW w:w="1080" w:type="dxa"/>
            <w:shd w:val="clear" w:color="auto" w:fill="C6D9F1" w:themeFill="text2" w:themeFillTint="33"/>
            <w:vAlign w:val="center"/>
          </w:tcPr>
          <w:p w14:paraId="15096C9B" w14:textId="5BA6F93C" w:rsidR="00226A55" w:rsidRPr="005C69FB" w:rsidRDefault="00226A55" w:rsidP="00226A55">
            <w:r w:rsidRPr="005C69FB">
              <w:rPr>
                <w:sz w:val="22"/>
                <w:szCs w:val="22"/>
              </w:rPr>
              <w:t>10/15/18</w:t>
            </w:r>
          </w:p>
        </w:tc>
      </w:tr>
      <w:tr w:rsidR="00226A55" w:rsidRPr="005C69FB" w14:paraId="7F1F0904" w14:textId="77777777" w:rsidTr="00681FBE">
        <w:trPr>
          <w:trHeight w:val="266"/>
        </w:trPr>
        <w:tc>
          <w:tcPr>
            <w:tcW w:w="5490" w:type="dxa"/>
            <w:shd w:val="clear" w:color="auto" w:fill="C6D9F1" w:themeFill="text2" w:themeFillTint="33"/>
            <w:vAlign w:val="center"/>
          </w:tcPr>
          <w:p w14:paraId="58880133" w14:textId="2FB4593A" w:rsidR="00226A55" w:rsidRPr="005C69FB" w:rsidRDefault="00226A55" w:rsidP="00226A55">
            <w:r w:rsidRPr="005C69FB">
              <w:rPr>
                <w:color w:val="000000"/>
                <w:sz w:val="22"/>
                <w:szCs w:val="22"/>
              </w:rPr>
              <w:t>Initial Design PCB Finalized</w:t>
            </w:r>
          </w:p>
        </w:tc>
        <w:tc>
          <w:tcPr>
            <w:tcW w:w="1350" w:type="dxa"/>
            <w:shd w:val="clear" w:color="auto" w:fill="C6D9F1" w:themeFill="text2" w:themeFillTint="33"/>
            <w:vAlign w:val="center"/>
          </w:tcPr>
          <w:p w14:paraId="74A2F06B" w14:textId="34CFC529" w:rsidR="00226A55" w:rsidRPr="005C69FB" w:rsidRDefault="00226A55" w:rsidP="00226A55">
            <w:r w:rsidRPr="005C69FB">
              <w:rPr>
                <w:color w:val="000000"/>
                <w:sz w:val="22"/>
                <w:szCs w:val="22"/>
              </w:rPr>
              <w:t>Mohamed</w:t>
            </w:r>
          </w:p>
        </w:tc>
        <w:tc>
          <w:tcPr>
            <w:tcW w:w="1080" w:type="dxa"/>
            <w:shd w:val="clear" w:color="auto" w:fill="C2D69B" w:themeFill="accent3" w:themeFillTint="99"/>
            <w:vAlign w:val="center"/>
          </w:tcPr>
          <w:p w14:paraId="29EE327B" w14:textId="21CB8D7D"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32136B08" w14:textId="18FFB4DA" w:rsidR="00226A55" w:rsidRPr="005C69FB" w:rsidRDefault="00226A55" w:rsidP="00226A55">
            <w:r w:rsidRPr="005C69FB">
              <w:rPr>
                <w:color w:val="000000"/>
                <w:sz w:val="22"/>
                <w:szCs w:val="22"/>
              </w:rPr>
              <w:t>10/15/18</w:t>
            </w:r>
          </w:p>
        </w:tc>
        <w:tc>
          <w:tcPr>
            <w:tcW w:w="1080" w:type="dxa"/>
            <w:shd w:val="clear" w:color="auto" w:fill="C6D9F1" w:themeFill="text2" w:themeFillTint="33"/>
            <w:vAlign w:val="center"/>
          </w:tcPr>
          <w:p w14:paraId="2DFDDD49" w14:textId="24C9CAC4" w:rsidR="00226A55" w:rsidRPr="005C69FB" w:rsidRDefault="00226A55" w:rsidP="00226A55">
            <w:r w:rsidRPr="005C69FB">
              <w:rPr>
                <w:sz w:val="22"/>
                <w:szCs w:val="22"/>
              </w:rPr>
              <w:t>11/1/18</w:t>
            </w:r>
          </w:p>
        </w:tc>
      </w:tr>
      <w:tr w:rsidR="00226A55" w:rsidRPr="005C69FB" w14:paraId="5B3316EA" w14:textId="77777777" w:rsidTr="00681FBE">
        <w:trPr>
          <w:trHeight w:val="266"/>
        </w:trPr>
        <w:tc>
          <w:tcPr>
            <w:tcW w:w="5490" w:type="dxa"/>
            <w:shd w:val="clear" w:color="auto" w:fill="C6D9F1" w:themeFill="text2" w:themeFillTint="33"/>
            <w:vAlign w:val="center"/>
          </w:tcPr>
          <w:p w14:paraId="64A9D3F0" w14:textId="6C748430" w:rsidR="00226A55" w:rsidRPr="005C69FB" w:rsidRDefault="00226A55" w:rsidP="00226A55">
            <w:r w:rsidRPr="005C69FB">
              <w:rPr>
                <w:color w:val="000000"/>
                <w:sz w:val="22"/>
                <w:szCs w:val="22"/>
              </w:rPr>
              <w:t>Initial Design for MBED Interface Finalized</w:t>
            </w:r>
          </w:p>
        </w:tc>
        <w:tc>
          <w:tcPr>
            <w:tcW w:w="1350" w:type="dxa"/>
            <w:shd w:val="clear" w:color="auto" w:fill="C6D9F1" w:themeFill="text2" w:themeFillTint="33"/>
            <w:vAlign w:val="center"/>
          </w:tcPr>
          <w:p w14:paraId="62349732" w14:textId="4D000E1D" w:rsidR="00226A55" w:rsidRPr="005C69FB" w:rsidRDefault="00226A55" w:rsidP="00226A55">
            <w:r w:rsidRPr="005C69FB">
              <w:rPr>
                <w:color w:val="000000"/>
                <w:sz w:val="22"/>
                <w:szCs w:val="22"/>
              </w:rPr>
              <w:t>Dylan</w:t>
            </w:r>
          </w:p>
        </w:tc>
        <w:tc>
          <w:tcPr>
            <w:tcW w:w="1080" w:type="dxa"/>
            <w:shd w:val="clear" w:color="auto" w:fill="C2D69B" w:themeFill="accent3" w:themeFillTint="99"/>
            <w:vAlign w:val="center"/>
          </w:tcPr>
          <w:p w14:paraId="1699406B" w14:textId="162A3EF0"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104907E4" w14:textId="6DBD2CD7" w:rsidR="00226A55" w:rsidRPr="005C69FB" w:rsidRDefault="00226A55" w:rsidP="00226A55">
            <w:r w:rsidRPr="005C69FB">
              <w:rPr>
                <w:color w:val="000000"/>
                <w:sz w:val="22"/>
                <w:szCs w:val="22"/>
              </w:rPr>
              <w:t>10/15/18</w:t>
            </w:r>
          </w:p>
        </w:tc>
        <w:tc>
          <w:tcPr>
            <w:tcW w:w="1080" w:type="dxa"/>
            <w:shd w:val="clear" w:color="auto" w:fill="C6D9F1" w:themeFill="text2" w:themeFillTint="33"/>
            <w:vAlign w:val="center"/>
          </w:tcPr>
          <w:p w14:paraId="5CC06016" w14:textId="0D6E2207" w:rsidR="00226A55" w:rsidRPr="005C69FB" w:rsidRDefault="00226A55" w:rsidP="00226A55">
            <w:r w:rsidRPr="005C69FB">
              <w:rPr>
                <w:sz w:val="22"/>
                <w:szCs w:val="22"/>
              </w:rPr>
              <w:t>11/1/18</w:t>
            </w:r>
          </w:p>
        </w:tc>
      </w:tr>
      <w:tr w:rsidR="00226A55" w:rsidRPr="005C69FB" w14:paraId="56A20083" w14:textId="77777777" w:rsidTr="00681FBE">
        <w:trPr>
          <w:trHeight w:val="266"/>
        </w:trPr>
        <w:tc>
          <w:tcPr>
            <w:tcW w:w="5490" w:type="dxa"/>
            <w:shd w:val="clear" w:color="auto" w:fill="C6D9F1" w:themeFill="text2" w:themeFillTint="33"/>
            <w:vAlign w:val="center"/>
          </w:tcPr>
          <w:p w14:paraId="6AAFCD43" w14:textId="551C2C00" w:rsidR="00226A55" w:rsidRPr="005C69FB" w:rsidRDefault="00226A55" w:rsidP="00226A55">
            <w:r w:rsidRPr="005C69FB">
              <w:rPr>
                <w:color w:val="000000"/>
                <w:sz w:val="22"/>
                <w:szCs w:val="22"/>
              </w:rPr>
              <w:t>Coordinate Initial Design Review Presentation</w:t>
            </w:r>
          </w:p>
        </w:tc>
        <w:tc>
          <w:tcPr>
            <w:tcW w:w="1350" w:type="dxa"/>
            <w:shd w:val="clear" w:color="auto" w:fill="C6D9F1" w:themeFill="text2" w:themeFillTint="33"/>
            <w:vAlign w:val="center"/>
          </w:tcPr>
          <w:p w14:paraId="75626558" w14:textId="34D0E473" w:rsidR="00226A55" w:rsidRPr="005C69FB" w:rsidRDefault="00226A55" w:rsidP="00226A55">
            <w:r w:rsidRPr="005C69FB">
              <w:rPr>
                <w:color w:val="000000"/>
                <w:sz w:val="22"/>
                <w:szCs w:val="22"/>
              </w:rPr>
              <w:t>Alfonso</w:t>
            </w:r>
          </w:p>
        </w:tc>
        <w:tc>
          <w:tcPr>
            <w:tcW w:w="1080" w:type="dxa"/>
            <w:shd w:val="clear" w:color="auto" w:fill="C2D69B" w:themeFill="accent3" w:themeFillTint="99"/>
            <w:vAlign w:val="center"/>
          </w:tcPr>
          <w:p w14:paraId="5AD6D149" w14:textId="4CD8F18F"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7E27C225" w14:textId="39B7D65D" w:rsidR="00226A55" w:rsidRPr="005C69FB" w:rsidRDefault="00226A55" w:rsidP="00226A55">
            <w:r w:rsidRPr="005C69FB">
              <w:rPr>
                <w:color w:val="000000"/>
                <w:sz w:val="22"/>
                <w:szCs w:val="22"/>
              </w:rPr>
              <w:t>10/15/18</w:t>
            </w:r>
          </w:p>
        </w:tc>
        <w:tc>
          <w:tcPr>
            <w:tcW w:w="1080" w:type="dxa"/>
            <w:shd w:val="clear" w:color="auto" w:fill="C6D9F1" w:themeFill="text2" w:themeFillTint="33"/>
            <w:vAlign w:val="center"/>
          </w:tcPr>
          <w:p w14:paraId="56500378" w14:textId="5CA77856" w:rsidR="00226A55" w:rsidRPr="005C69FB" w:rsidRDefault="00226A55" w:rsidP="00226A55">
            <w:r w:rsidRPr="005C69FB">
              <w:rPr>
                <w:sz w:val="22"/>
                <w:szCs w:val="22"/>
              </w:rPr>
              <w:t>10/23/18</w:t>
            </w:r>
          </w:p>
        </w:tc>
      </w:tr>
      <w:tr w:rsidR="00226A55" w:rsidRPr="005C69FB" w14:paraId="5521787B" w14:textId="77777777" w:rsidTr="00681FBE">
        <w:trPr>
          <w:trHeight w:val="266"/>
        </w:trPr>
        <w:tc>
          <w:tcPr>
            <w:tcW w:w="5490" w:type="dxa"/>
            <w:shd w:val="clear" w:color="auto" w:fill="C6D9F1" w:themeFill="text2" w:themeFillTint="33"/>
            <w:vAlign w:val="center"/>
          </w:tcPr>
          <w:p w14:paraId="1FFA8D57" w14:textId="1FC0712E" w:rsidR="00226A55" w:rsidRPr="005C69FB" w:rsidRDefault="00226A55" w:rsidP="00226A55">
            <w:r w:rsidRPr="005C69FB">
              <w:rPr>
                <w:color w:val="000000"/>
                <w:sz w:val="22"/>
                <w:szCs w:val="22"/>
              </w:rPr>
              <w:t>Coordinate Hardcopy Updated Spec</w:t>
            </w:r>
          </w:p>
        </w:tc>
        <w:tc>
          <w:tcPr>
            <w:tcW w:w="1350" w:type="dxa"/>
            <w:shd w:val="clear" w:color="auto" w:fill="C6D9F1" w:themeFill="text2" w:themeFillTint="33"/>
            <w:vAlign w:val="center"/>
          </w:tcPr>
          <w:p w14:paraId="6A0CFDB9" w14:textId="34C2C7CE" w:rsidR="00226A55" w:rsidRPr="005C69FB" w:rsidRDefault="00226A55" w:rsidP="00226A55">
            <w:r w:rsidRPr="005C69FB">
              <w:rPr>
                <w:color w:val="000000"/>
                <w:sz w:val="22"/>
                <w:szCs w:val="22"/>
              </w:rPr>
              <w:t>Alfonso</w:t>
            </w:r>
          </w:p>
        </w:tc>
        <w:tc>
          <w:tcPr>
            <w:tcW w:w="1080" w:type="dxa"/>
            <w:shd w:val="clear" w:color="auto" w:fill="C2D69B" w:themeFill="accent3" w:themeFillTint="99"/>
            <w:vAlign w:val="center"/>
          </w:tcPr>
          <w:p w14:paraId="0F6E881D" w14:textId="2F77F85D"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1E687536" w14:textId="287FC90D" w:rsidR="00226A55" w:rsidRPr="005C69FB" w:rsidRDefault="00226A55" w:rsidP="00226A55">
            <w:r w:rsidRPr="005C69FB">
              <w:rPr>
                <w:color w:val="000000"/>
                <w:sz w:val="22"/>
                <w:szCs w:val="22"/>
              </w:rPr>
              <w:t>10/22/18</w:t>
            </w:r>
          </w:p>
        </w:tc>
        <w:tc>
          <w:tcPr>
            <w:tcW w:w="1080" w:type="dxa"/>
            <w:shd w:val="clear" w:color="auto" w:fill="C6D9F1" w:themeFill="text2" w:themeFillTint="33"/>
            <w:vAlign w:val="center"/>
          </w:tcPr>
          <w:p w14:paraId="286566B2" w14:textId="4950B337" w:rsidR="00226A55" w:rsidRPr="005C69FB" w:rsidRDefault="00226A55" w:rsidP="00226A55">
            <w:r w:rsidRPr="005C69FB">
              <w:rPr>
                <w:sz w:val="22"/>
                <w:szCs w:val="22"/>
              </w:rPr>
              <w:t>11/5/18</w:t>
            </w:r>
          </w:p>
        </w:tc>
      </w:tr>
      <w:tr w:rsidR="00226A55" w:rsidRPr="005C69FB" w14:paraId="4D86E72D" w14:textId="77777777" w:rsidTr="00681FBE">
        <w:trPr>
          <w:trHeight w:val="266"/>
        </w:trPr>
        <w:tc>
          <w:tcPr>
            <w:tcW w:w="5490" w:type="dxa"/>
            <w:shd w:val="clear" w:color="auto" w:fill="C6D9F1" w:themeFill="text2" w:themeFillTint="33"/>
            <w:vAlign w:val="center"/>
          </w:tcPr>
          <w:p w14:paraId="0017DAE8" w14:textId="37F8275D" w:rsidR="00226A55" w:rsidRPr="005C69FB" w:rsidRDefault="00226A55" w:rsidP="00226A55">
            <w:r w:rsidRPr="005C69FB">
              <w:rPr>
                <w:color w:val="000000"/>
                <w:sz w:val="22"/>
                <w:szCs w:val="22"/>
              </w:rPr>
              <w:t>Order PCB to be printed</w:t>
            </w:r>
          </w:p>
        </w:tc>
        <w:tc>
          <w:tcPr>
            <w:tcW w:w="1350" w:type="dxa"/>
            <w:shd w:val="clear" w:color="auto" w:fill="C6D9F1" w:themeFill="text2" w:themeFillTint="33"/>
            <w:vAlign w:val="center"/>
          </w:tcPr>
          <w:p w14:paraId="2E35B00D" w14:textId="460AE138" w:rsidR="00226A55" w:rsidRPr="005C69FB" w:rsidRDefault="00226A55" w:rsidP="00226A55">
            <w:r w:rsidRPr="005C69FB">
              <w:rPr>
                <w:color w:val="000000"/>
                <w:sz w:val="22"/>
                <w:szCs w:val="22"/>
              </w:rPr>
              <w:t>Mohamed</w:t>
            </w:r>
          </w:p>
        </w:tc>
        <w:tc>
          <w:tcPr>
            <w:tcW w:w="1080" w:type="dxa"/>
            <w:shd w:val="clear" w:color="auto" w:fill="C2D69B" w:themeFill="accent3" w:themeFillTint="99"/>
            <w:vAlign w:val="center"/>
          </w:tcPr>
          <w:p w14:paraId="5CAFBE49" w14:textId="2A6EF14B"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5D23DCA5" w14:textId="7D2B9CD0" w:rsidR="00226A55" w:rsidRPr="005C69FB" w:rsidRDefault="00226A55" w:rsidP="00226A55">
            <w:r w:rsidRPr="005C69FB">
              <w:rPr>
                <w:color w:val="000000"/>
                <w:sz w:val="22"/>
                <w:szCs w:val="22"/>
              </w:rPr>
              <w:t>10/20/18</w:t>
            </w:r>
          </w:p>
        </w:tc>
        <w:tc>
          <w:tcPr>
            <w:tcW w:w="1080" w:type="dxa"/>
            <w:shd w:val="clear" w:color="auto" w:fill="C6D9F1" w:themeFill="text2" w:themeFillTint="33"/>
            <w:vAlign w:val="center"/>
          </w:tcPr>
          <w:p w14:paraId="43D495E2" w14:textId="0D2BDE36" w:rsidR="00226A55" w:rsidRPr="005C69FB" w:rsidRDefault="00226A55" w:rsidP="00226A55">
            <w:r w:rsidRPr="005C69FB">
              <w:rPr>
                <w:sz w:val="22"/>
                <w:szCs w:val="22"/>
              </w:rPr>
              <w:t>11/15/18</w:t>
            </w:r>
          </w:p>
        </w:tc>
      </w:tr>
      <w:tr w:rsidR="00226A55" w:rsidRPr="005C69FB" w14:paraId="68DDA520" w14:textId="77777777" w:rsidTr="00681FBE">
        <w:trPr>
          <w:trHeight w:val="266"/>
        </w:trPr>
        <w:tc>
          <w:tcPr>
            <w:tcW w:w="5490" w:type="dxa"/>
            <w:shd w:val="clear" w:color="auto" w:fill="C6D9F1" w:themeFill="text2" w:themeFillTint="33"/>
            <w:vAlign w:val="center"/>
          </w:tcPr>
          <w:p w14:paraId="4B5F8EA6" w14:textId="66F880D3" w:rsidR="00226A55" w:rsidRPr="005C69FB" w:rsidRDefault="00226A55" w:rsidP="00226A55">
            <w:r w:rsidRPr="005C69FB">
              <w:rPr>
                <w:color w:val="000000"/>
                <w:sz w:val="22"/>
                <w:szCs w:val="22"/>
              </w:rPr>
              <w:t>Design for Initial Website Layout</w:t>
            </w:r>
          </w:p>
        </w:tc>
        <w:tc>
          <w:tcPr>
            <w:tcW w:w="1350" w:type="dxa"/>
            <w:shd w:val="clear" w:color="auto" w:fill="C6D9F1" w:themeFill="text2" w:themeFillTint="33"/>
            <w:vAlign w:val="center"/>
          </w:tcPr>
          <w:p w14:paraId="2BF06653" w14:textId="66731C3B" w:rsidR="00226A55" w:rsidRPr="005C69FB" w:rsidRDefault="00226A55" w:rsidP="00226A55">
            <w:r w:rsidRPr="005C69FB">
              <w:rPr>
                <w:color w:val="000000"/>
                <w:sz w:val="22"/>
                <w:szCs w:val="22"/>
              </w:rPr>
              <w:t>Alfonso</w:t>
            </w:r>
          </w:p>
        </w:tc>
        <w:tc>
          <w:tcPr>
            <w:tcW w:w="1080" w:type="dxa"/>
            <w:shd w:val="clear" w:color="auto" w:fill="C2D69B" w:themeFill="accent3" w:themeFillTint="99"/>
            <w:vAlign w:val="center"/>
          </w:tcPr>
          <w:p w14:paraId="409246D5" w14:textId="690EEDC1"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46B43A90" w14:textId="7CC3FBA5" w:rsidR="00226A55" w:rsidRPr="005C69FB" w:rsidRDefault="00226A55" w:rsidP="00226A55">
            <w:r w:rsidRPr="005C69FB">
              <w:rPr>
                <w:color w:val="000000"/>
                <w:sz w:val="22"/>
                <w:szCs w:val="22"/>
              </w:rPr>
              <w:t>11/1/18</w:t>
            </w:r>
          </w:p>
        </w:tc>
        <w:tc>
          <w:tcPr>
            <w:tcW w:w="1080" w:type="dxa"/>
            <w:shd w:val="clear" w:color="auto" w:fill="C6D9F1" w:themeFill="text2" w:themeFillTint="33"/>
            <w:vAlign w:val="center"/>
          </w:tcPr>
          <w:p w14:paraId="0B377058" w14:textId="0599F6C9" w:rsidR="00226A55" w:rsidRPr="005C69FB" w:rsidRDefault="00226A55" w:rsidP="00226A55">
            <w:r w:rsidRPr="005C69FB">
              <w:rPr>
                <w:sz w:val="22"/>
                <w:szCs w:val="22"/>
              </w:rPr>
              <w:t>12/1/18</w:t>
            </w:r>
          </w:p>
        </w:tc>
      </w:tr>
      <w:tr w:rsidR="00226A55" w:rsidRPr="005C69FB" w14:paraId="5A9E32D4" w14:textId="77777777" w:rsidTr="00681FBE">
        <w:trPr>
          <w:trHeight w:val="266"/>
        </w:trPr>
        <w:tc>
          <w:tcPr>
            <w:tcW w:w="5490" w:type="dxa"/>
            <w:shd w:val="clear" w:color="auto" w:fill="C6D9F1" w:themeFill="text2" w:themeFillTint="33"/>
            <w:vAlign w:val="center"/>
          </w:tcPr>
          <w:p w14:paraId="1A14AF91" w14:textId="7E9D2AA6" w:rsidR="00226A55" w:rsidRPr="005C69FB" w:rsidRDefault="00226A55" w:rsidP="00226A55">
            <w:r w:rsidRPr="005C69FB">
              <w:rPr>
                <w:color w:val="000000"/>
                <w:sz w:val="22"/>
                <w:szCs w:val="22"/>
              </w:rPr>
              <w:t>Coordinate Hardcopy of Labor Cost Schedule</w:t>
            </w:r>
          </w:p>
        </w:tc>
        <w:tc>
          <w:tcPr>
            <w:tcW w:w="1350" w:type="dxa"/>
            <w:shd w:val="clear" w:color="auto" w:fill="C6D9F1" w:themeFill="text2" w:themeFillTint="33"/>
            <w:vAlign w:val="center"/>
          </w:tcPr>
          <w:p w14:paraId="26A01994" w14:textId="6E7A13E5" w:rsidR="00226A55" w:rsidRPr="005C69FB" w:rsidRDefault="00226A55" w:rsidP="00226A55">
            <w:r w:rsidRPr="005C69FB">
              <w:rPr>
                <w:color w:val="000000"/>
                <w:sz w:val="22"/>
                <w:szCs w:val="22"/>
              </w:rPr>
              <w:t>Alfonso</w:t>
            </w:r>
          </w:p>
        </w:tc>
        <w:tc>
          <w:tcPr>
            <w:tcW w:w="1080" w:type="dxa"/>
            <w:shd w:val="clear" w:color="auto" w:fill="C2D69B" w:themeFill="accent3" w:themeFillTint="99"/>
            <w:vAlign w:val="center"/>
          </w:tcPr>
          <w:p w14:paraId="67021CAD" w14:textId="5C5A201E"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571317DA" w14:textId="088EF658" w:rsidR="00226A55" w:rsidRPr="005C69FB" w:rsidRDefault="00226A55" w:rsidP="00226A55">
            <w:r w:rsidRPr="005C69FB">
              <w:rPr>
                <w:color w:val="000000"/>
                <w:sz w:val="22"/>
                <w:szCs w:val="22"/>
              </w:rPr>
              <w:t>11/5/18</w:t>
            </w:r>
          </w:p>
        </w:tc>
        <w:tc>
          <w:tcPr>
            <w:tcW w:w="1080" w:type="dxa"/>
            <w:shd w:val="clear" w:color="auto" w:fill="C6D9F1" w:themeFill="text2" w:themeFillTint="33"/>
            <w:vAlign w:val="center"/>
          </w:tcPr>
          <w:p w14:paraId="1286DB78" w14:textId="6F8D4078" w:rsidR="00226A55" w:rsidRPr="005C69FB" w:rsidRDefault="00226A55" w:rsidP="00226A55">
            <w:r w:rsidRPr="005C69FB">
              <w:rPr>
                <w:sz w:val="22"/>
                <w:szCs w:val="22"/>
              </w:rPr>
              <w:t>11/19/18</w:t>
            </w:r>
          </w:p>
        </w:tc>
      </w:tr>
      <w:tr w:rsidR="00226A55" w:rsidRPr="005C69FB" w14:paraId="4F581D45" w14:textId="77777777" w:rsidTr="00681FBE">
        <w:trPr>
          <w:trHeight w:val="266"/>
        </w:trPr>
        <w:tc>
          <w:tcPr>
            <w:tcW w:w="5490" w:type="dxa"/>
            <w:shd w:val="clear" w:color="auto" w:fill="C6D9F1" w:themeFill="text2" w:themeFillTint="33"/>
            <w:vAlign w:val="center"/>
          </w:tcPr>
          <w:p w14:paraId="0210DD9D" w14:textId="18EF25C5" w:rsidR="00226A55" w:rsidRPr="005C69FB" w:rsidRDefault="00226A55" w:rsidP="00226A55">
            <w:r w:rsidRPr="005C69FB">
              <w:rPr>
                <w:color w:val="000000"/>
                <w:sz w:val="22"/>
                <w:szCs w:val="22"/>
              </w:rPr>
              <w:t>Testing PCB</w:t>
            </w:r>
          </w:p>
        </w:tc>
        <w:tc>
          <w:tcPr>
            <w:tcW w:w="1350" w:type="dxa"/>
            <w:shd w:val="clear" w:color="auto" w:fill="C6D9F1" w:themeFill="text2" w:themeFillTint="33"/>
            <w:vAlign w:val="center"/>
          </w:tcPr>
          <w:p w14:paraId="5C128768" w14:textId="2988B8E1" w:rsidR="00226A55" w:rsidRPr="005C69FB" w:rsidRDefault="00226A55" w:rsidP="00226A55">
            <w:r w:rsidRPr="005C69FB">
              <w:rPr>
                <w:color w:val="000000"/>
                <w:sz w:val="22"/>
                <w:szCs w:val="22"/>
              </w:rPr>
              <w:t>Mohamed</w:t>
            </w:r>
          </w:p>
        </w:tc>
        <w:tc>
          <w:tcPr>
            <w:tcW w:w="1080" w:type="dxa"/>
            <w:shd w:val="clear" w:color="auto" w:fill="C2D69B" w:themeFill="accent3" w:themeFillTint="99"/>
            <w:vAlign w:val="center"/>
          </w:tcPr>
          <w:p w14:paraId="4DE1838A" w14:textId="7D29600F"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5F801F0C" w14:textId="375714DD" w:rsidR="00226A55" w:rsidRPr="005C69FB" w:rsidRDefault="00226A55" w:rsidP="00226A55">
            <w:r w:rsidRPr="005C69FB">
              <w:rPr>
                <w:color w:val="000000"/>
                <w:sz w:val="22"/>
                <w:szCs w:val="22"/>
              </w:rPr>
              <w:t>11/15/18</w:t>
            </w:r>
          </w:p>
        </w:tc>
        <w:tc>
          <w:tcPr>
            <w:tcW w:w="1080" w:type="dxa"/>
            <w:shd w:val="clear" w:color="auto" w:fill="C6D9F1" w:themeFill="text2" w:themeFillTint="33"/>
            <w:vAlign w:val="center"/>
          </w:tcPr>
          <w:p w14:paraId="5133E800" w14:textId="22C82E0A" w:rsidR="00226A55" w:rsidRPr="005C69FB" w:rsidRDefault="00226A55" w:rsidP="00226A55">
            <w:r w:rsidRPr="005C69FB">
              <w:rPr>
                <w:sz w:val="22"/>
                <w:szCs w:val="22"/>
              </w:rPr>
              <w:t>12/1/18</w:t>
            </w:r>
          </w:p>
        </w:tc>
      </w:tr>
      <w:tr w:rsidR="00226A55" w:rsidRPr="005C69FB" w14:paraId="58CA0EE2" w14:textId="77777777" w:rsidTr="00681FBE">
        <w:trPr>
          <w:trHeight w:val="266"/>
        </w:trPr>
        <w:tc>
          <w:tcPr>
            <w:tcW w:w="5490" w:type="dxa"/>
            <w:shd w:val="clear" w:color="auto" w:fill="C6D9F1" w:themeFill="text2" w:themeFillTint="33"/>
            <w:vAlign w:val="center"/>
          </w:tcPr>
          <w:p w14:paraId="59AA1752" w14:textId="749B019B" w:rsidR="00226A55" w:rsidRPr="005C69FB" w:rsidRDefault="00226A55" w:rsidP="00226A55">
            <w:r w:rsidRPr="005C69FB">
              <w:rPr>
                <w:color w:val="000000"/>
                <w:sz w:val="22"/>
                <w:szCs w:val="22"/>
              </w:rPr>
              <w:t>First Draft of Poster for Review</w:t>
            </w:r>
          </w:p>
        </w:tc>
        <w:tc>
          <w:tcPr>
            <w:tcW w:w="1350" w:type="dxa"/>
            <w:shd w:val="clear" w:color="auto" w:fill="C6D9F1" w:themeFill="text2" w:themeFillTint="33"/>
            <w:vAlign w:val="center"/>
          </w:tcPr>
          <w:p w14:paraId="6D4D94BB" w14:textId="79999E8D" w:rsidR="00226A55" w:rsidRPr="005C69FB" w:rsidRDefault="00226A55" w:rsidP="00226A55">
            <w:r w:rsidRPr="005C69FB">
              <w:rPr>
                <w:color w:val="000000"/>
                <w:sz w:val="22"/>
                <w:szCs w:val="22"/>
              </w:rPr>
              <w:t>Mohamed</w:t>
            </w:r>
          </w:p>
        </w:tc>
        <w:tc>
          <w:tcPr>
            <w:tcW w:w="1080" w:type="dxa"/>
            <w:shd w:val="clear" w:color="auto" w:fill="C2D69B" w:themeFill="accent3" w:themeFillTint="99"/>
            <w:vAlign w:val="center"/>
          </w:tcPr>
          <w:p w14:paraId="544FB202" w14:textId="1564822F"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106CDC1C" w14:textId="4BE2FB66" w:rsidR="00226A55" w:rsidRPr="005C69FB" w:rsidRDefault="00226A55" w:rsidP="00226A55">
            <w:r w:rsidRPr="005C69FB">
              <w:rPr>
                <w:color w:val="000000"/>
                <w:sz w:val="22"/>
                <w:szCs w:val="22"/>
              </w:rPr>
              <w:t>11/12/18</w:t>
            </w:r>
          </w:p>
        </w:tc>
        <w:tc>
          <w:tcPr>
            <w:tcW w:w="1080" w:type="dxa"/>
            <w:shd w:val="clear" w:color="auto" w:fill="C6D9F1" w:themeFill="text2" w:themeFillTint="33"/>
            <w:vAlign w:val="center"/>
          </w:tcPr>
          <w:p w14:paraId="3B44C86F" w14:textId="5DD345FB" w:rsidR="00226A55" w:rsidRPr="005C69FB" w:rsidRDefault="00226A55" w:rsidP="00226A55">
            <w:r w:rsidRPr="005C69FB">
              <w:rPr>
                <w:sz w:val="22"/>
                <w:szCs w:val="22"/>
              </w:rPr>
              <w:t>11/26/18</w:t>
            </w:r>
          </w:p>
        </w:tc>
      </w:tr>
      <w:tr w:rsidR="00226A55" w:rsidRPr="005C69FB" w14:paraId="4BBF847B" w14:textId="77777777" w:rsidTr="00681FBE">
        <w:trPr>
          <w:trHeight w:val="266"/>
        </w:trPr>
        <w:tc>
          <w:tcPr>
            <w:tcW w:w="5490" w:type="dxa"/>
            <w:shd w:val="clear" w:color="auto" w:fill="C6D9F1" w:themeFill="text2" w:themeFillTint="33"/>
            <w:vAlign w:val="center"/>
          </w:tcPr>
          <w:p w14:paraId="5AA9D5A8" w14:textId="0D30846E" w:rsidR="00226A55" w:rsidRPr="005C69FB" w:rsidRDefault="00226A55" w:rsidP="00226A55">
            <w:r w:rsidRPr="005C69FB">
              <w:rPr>
                <w:color w:val="000000"/>
                <w:sz w:val="22"/>
                <w:szCs w:val="22"/>
              </w:rPr>
              <w:t>Coordinate Hardcopy of Test Plan</w:t>
            </w:r>
          </w:p>
        </w:tc>
        <w:tc>
          <w:tcPr>
            <w:tcW w:w="1350" w:type="dxa"/>
            <w:shd w:val="clear" w:color="auto" w:fill="C6D9F1" w:themeFill="text2" w:themeFillTint="33"/>
            <w:vAlign w:val="center"/>
          </w:tcPr>
          <w:p w14:paraId="40767AE7" w14:textId="19552610" w:rsidR="00226A55" w:rsidRPr="005C69FB" w:rsidRDefault="00226A55" w:rsidP="00226A55">
            <w:r w:rsidRPr="005C69FB">
              <w:rPr>
                <w:color w:val="000000"/>
                <w:sz w:val="22"/>
                <w:szCs w:val="22"/>
              </w:rPr>
              <w:t>Alfonso</w:t>
            </w:r>
          </w:p>
        </w:tc>
        <w:tc>
          <w:tcPr>
            <w:tcW w:w="1080" w:type="dxa"/>
            <w:shd w:val="clear" w:color="auto" w:fill="C2D69B" w:themeFill="accent3" w:themeFillTint="99"/>
            <w:vAlign w:val="center"/>
          </w:tcPr>
          <w:p w14:paraId="1C55C6D6" w14:textId="72A1ECD5"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21B9CE32" w14:textId="490789FC" w:rsidR="00226A55" w:rsidRPr="005C69FB" w:rsidRDefault="00226A55" w:rsidP="00226A55">
            <w:r w:rsidRPr="005C69FB">
              <w:rPr>
                <w:color w:val="000000"/>
                <w:sz w:val="22"/>
                <w:szCs w:val="22"/>
              </w:rPr>
              <w:t>11/16/18</w:t>
            </w:r>
          </w:p>
        </w:tc>
        <w:tc>
          <w:tcPr>
            <w:tcW w:w="1080" w:type="dxa"/>
            <w:shd w:val="clear" w:color="auto" w:fill="C6D9F1" w:themeFill="text2" w:themeFillTint="33"/>
            <w:vAlign w:val="center"/>
          </w:tcPr>
          <w:p w14:paraId="70280E75" w14:textId="414563E2" w:rsidR="00226A55" w:rsidRPr="005C69FB" w:rsidRDefault="00226A55" w:rsidP="00226A55">
            <w:r w:rsidRPr="005C69FB">
              <w:rPr>
                <w:sz w:val="22"/>
                <w:szCs w:val="22"/>
              </w:rPr>
              <w:t>11/30/18</w:t>
            </w:r>
          </w:p>
        </w:tc>
      </w:tr>
      <w:tr w:rsidR="00226A55" w:rsidRPr="005C69FB" w14:paraId="62D38EA8" w14:textId="77777777" w:rsidTr="00681FBE">
        <w:trPr>
          <w:trHeight w:val="266"/>
        </w:trPr>
        <w:tc>
          <w:tcPr>
            <w:tcW w:w="5490" w:type="dxa"/>
            <w:shd w:val="clear" w:color="auto" w:fill="C6D9F1" w:themeFill="text2" w:themeFillTint="33"/>
            <w:vAlign w:val="center"/>
          </w:tcPr>
          <w:p w14:paraId="0D4A44C5" w14:textId="1E15BF0D" w:rsidR="00226A55" w:rsidRPr="005C69FB" w:rsidRDefault="00226A55" w:rsidP="00226A55">
            <w:r w:rsidRPr="005C69FB">
              <w:rPr>
                <w:color w:val="000000"/>
                <w:sz w:val="22"/>
                <w:szCs w:val="22"/>
              </w:rPr>
              <w:t>Second Design-Manufacturing Cycle for PCB</w:t>
            </w:r>
          </w:p>
        </w:tc>
        <w:tc>
          <w:tcPr>
            <w:tcW w:w="1350" w:type="dxa"/>
            <w:shd w:val="clear" w:color="auto" w:fill="C6D9F1" w:themeFill="text2" w:themeFillTint="33"/>
            <w:vAlign w:val="center"/>
          </w:tcPr>
          <w:p w14:paraId="753CE41F" w14:textId="434F296B" w:rsidR="00226A55" w:rsidRPr="005C69FB" w:rsidRDefault="00226A55" w:rsidP="00226A55">
            <w:r w:rsidRPr="005C69FB">
              <w:rPr>
                <w:color w:val="000000"/>
                <w:sz w:val="22"/>
                <w:szCs w:val="22"/>
              </w:rPr>
              <w:t>Alfonso</w:t>
            </w:r>
          </w:p>
        </w:tc>
        <w:tc>
          <w:tcPr>
            <w:tcW w:w="1080" w:type="dxa"/>
            <w:shd w:val="clear" w:color="auto" w:fill="C2D69B" w:themeFill="accent3" w:themeFillTint="99"/>
            <w:vAlign w:val="center"/>
          </w:tcPr>
          <w:p w14:paraId="3C08800F" w14:textId="4EF4C397"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2D259099" w14:textId="1F0049E7" w:rsidR="00226A55" w:rsidRPr="005C69FB" w:rsidRDefault="00226A55" w:rsidP="00226A55">
            <w:r w:rsidRPr="005C69FB">
              <w:rPr>
                <w:color w:val="000000"/>
                <w:sz w:val="22"/>
                <w:szCs w:val="22"/>
              </w:rPr>
              <w:t>12/1/18</w:t>
            </w:r>
          </w:p>
        </w:tc>
        <w:tc>
          <w:tcPr>
            <w:tcW w:w="1080" w:type="dxa"/>
            <w:shd w:val="clear" w:color="auto" w:fill="C6D9F1" w:themeFill="text2" w:themeFillTint="33"/>
            <w:vAlign w:val="center"/>
          </w:tcPr>
          <w:p w14:paraId="15290C8F" w14:textId="691FF8C9" w:rsidR="00226A55" w:rsidRPr="005C69FB" w:rsidRDefault="00226A55" w:rsidP="00226A55">
            <w:r w:rsidRPr="005C69FB">
              <w:rPr>
                <w:sz w:val="22"/>
                <w:szCs w:val="22"/>
              </w:rPr>
              <w:t>1/15/19</w:t>
            </w:r>
          </w:p>
        </w:tc>
      </w:tr>
      <w:tr w:rsidR="00226A55" w:rsidRPr="005C69FB" w14:paraId="42AB5B5C" w14:textId="77777777" w:rsidTr="00681FBE">
        <w:trPr>
          <w:trHeight w:val="266"/>
        </w:trPr>
        <w:tc>
          <w:tcPr>
            <w:tcW w:w="5490" w:type="dxa"/>
            <w:shd w:val="clear" w:color="auto" w:fill="C6D9F1" w:themeFill="text2" w:themeFillTint="33"/>
            <w:vAlign w:val="center"/>
          </w:tcPr>
          <w:p w14:paraId="6914B286" w14:textId="0A981702" w:rsidR="00226A55" w:rsidRPr="005C69FB" w:rsidRDefault="00226A55" w:rsidP="00226A55">
            <w:r w:rsidRPr="005C69FB">
              <w:rPr>
                <w:color w:val="000000"/>
                <w:sz w:val="22"/>
                <w:szCs w:val="22"/>
              </w:rPr>
              <w:t>Winter Break</w:t>
            </w:r>
          </w:p>
        </w:tc>
        <w:tc>
          <w:tcPr>
            <w:tcW w:w="1350" w:type="dxa"/>
            <w:shd w:val="clear" w:color="auto" w:fill="C6D9F1" w:themeFill="text2" w:themeFillTint="33"/>
            <w:vAlign w:val="center"/>
          </w:tcPr>
          <w:p w14:paraId="5A11A34F" w14:textId="07B74EFE" w:rsidR="00226A55" w:rsidRPr="005C69FB" w:rsidRDefault="00226A55" w:rsidP="00226A55">
            <w:r w:rsidRPr="005C69FB">
              <w:rPr>
                <w:color w:val="000000"/>
                <w:sz w:val="22"/>
                <w:szCs w:val="22"/>
              </w:rPr>
              <w:t>Team</w:t>
            </w:r>
          </w:p>
        </w:tc>
        <w:tc>
          <w:tcPr>
            <w:tcW w:w="1080" w:type="dxa"/>
            <w:shd w:val="clear" w:color="auto" w:fill="C2D69B" w:themeFill="accent3" w:themeFillTint="99"/>
            <w:vAlign w:val="center"/>
          </w:tcPr>
          <w:p w14:paraId="71B2E55D" w14:textId="1E5E20A5" w:rsidR="00226A55" w:rsidRPr="005C69FB" w:rsidRDefault="00226A55" w:rsidP="00226A55">
            <w:r w:rsidRPr="005C69FB">
              <w:rPr>
                <w:sz w:val="22"/>
                <w:szCs w:val="22"/>
              </w:rPr>
              <w:t>100%</w:t>
            </w:r>
          </w:p>
        </w:tc>
        <w:tc>
          <w:tcPr>
            <w:tcW w:w="1080" w:type="dxa"/>
            <w:shd w:val="clear" w:color="auto" w:fill="C6D9F1" w:themeFill="text2" w:themeFillTint="33"/>
            <w:vAlign w:val="center"/>
          </w:tcPr>
          <w:p w14:paraId="77160E8D" w14:textId="1C172087" w:rsidR="00226A55" w:rsidRPr="005C69FB" w:rsidRDefault="00226A55" w:rsidP="00226A55">
            <w:r w:rsidRPr="005C69FB">
              <w:rPr>
                <w:color w:val="000000"/>
                <w:sz w:val="22"/>
                <w:szCs w:val="22"/>
              </w:rPr>
              <w:t>12/14/18</w:t>
            </w:r>
          </w:p>
        </w:tc>
        <w:tc>
          <w:tcPr>
            <w:tcW w:w="1080" w:type="dxa"/>
            <w:shd w:val="clear" w:color="auto" w:fill="C6D9F1" w:themeFill="text2" w:themeFillTint="33"/>
            <w:vAlign w:val="center"/>
          </w:tcPr>
          <w:p w14:paraId="24393B79" w14:textId="3E479291" w:rsidR="00226A55" w:rsidRPr="005C69FB" w:rsidRDefault="00226A55" w:rsidP="00226A55">
            <w:r w:rsidRPr="005C69FB">
              <w:rPr>
                <w:sz w:val="22"/>
                <w:szCs w:val="22"/>
              </w:rPr>
              <w:t>1/22/19</w:t>
            </w:r>
          </w:p>
        </w:tc>
      </w:tr>
      <w:tr w:rsidR="004F06E5" w:rsidRPr="005C69FB" w14:paraId="76A27638" w14:textId="77777777" w:rsidTr="00681FBE">
        <w:trPr>
          <w:trHeight w:val="266"/>
        </w:trPr>
        <w:tc>
          <w:tcPr>
            <w:tcW w:w="5490" w:type="dxa"/>
            <w:shd w:val="clear" w:color="auto" w:fill="D99594" w:themeFill="accent2" w:themeFillTint="99"/>
            <w:vAlign w:val="center"/>
          </w:tcPr>
          <w:p w14:paraId="42DCC06C" w14:textId="2D854936" w:rsidR="004F06E5" w:rsidRPr="005C69FB" w:rsidRDefault="004F06E5" w:rsidP="004F06E5">
            <w:r w:rsidRPr="005C69FB">
              <w:rPr>
                <w:color w:val="000000"/>
                <w:sz w:val="22"/>
                <w:szCs w:val="22"/>
              </w:rPr>
              <w:t>Spring 2019 Deliverables</w:t>
            </w:r>
          </w:p>
        </w:tc>
        <w:tc>
          <w:tcPr>
            <w:tcW w:w="1350" w:type="dxa"/>
            <w:shd w:val="clear" w:color="auto" w:fill="D99594" w:themeFill="accent2" w:themeFillTint="99"/>
            <w:vAlign w:val="center"/>
          </w:tcPr>
          <w:p w14:paraId="29CECD92" w14:textId="6D5666DE" w:rsidR="004F06E5" w:rsidRPr="005C69FB" w:rsidRDefault="004F06E5" w:rsidP="004F06E5">
            <w:r w:rsidRPr="005C69FB">
              <w:rPr>
                <w:color w:val="000000"/>
                <w:sz w:val="22"/>
                <w:szCs w:val="22"/>
              </w:rPr>
              <w:t> </w:t>
            </w:r>
          </w:p>
        </w:tc>
        <w:tc>
          <w:tcPr>
            <w:tcW w:w="1080" w:type="dxa"/>
            <w:shd w:val="clear" w:color="auto" w:fill="C2D69B" w:themeFill="accent3" w:themeFillTint="99"/>
            <w:vAlign w:val="center"/>
          </w:tcPr>
          <w:p w14:paraId="7DB127D0" w14:textId="26B55314" w:rsidR="004F06E5" w:rsidRPr="005C69FB" w:rsidRDefault="004F06E5" w:rsidP="004F06E5">
            <w:r w:rsidRPr="005C69FB">
              <w:rPr>
                <w:color w:val="000000"/>
                <w:sz w:val="22"/>
                <w:szCs w:val="22"/>
              </w:rPr>
              <w:t>100%</w:t>
            </w:r>
          </w:p>
        </w:tc>
        <w:tc>
          <w:tcPr>
            <w:tcW w:w="1080" w:type="dxa"/>
            <w:shd w:val="clear" w:color="auto" w:fill="D99594" w:themeFill="accent2" w:themeFillTint="99"/>
            <w:vAlign w:val="center"/>
          </w:tcPr>
          <w:p w14:paraId="1051453C" w14:textId="1540E6A2" w:rsidR="004F06E5" w:rsidRPr="005C69FB" w:rsidRDefault="004F06E5" w:rsidP="004F06E5">
            <w:r w:rsidRPr="005C69FB">
              <w:rPr>
                <w:color w:val="000000"/>
                <w:sz w:val="22"/>
                <w:szCs w:val="22"/>
              </w:rPr>
              <w:t>1/16/19</w:t>
            </w:r>
          </w:p>
        </w:tc>
        <w:tc>
          <w:tcPr>
            <w:tcW w:w="1080" w:type="dxa"/>
            <w:shd w:val="clear" w:color="auto" w:fill="D99594" w:themeFill="accent2" w:themeFillTint="99"/>
            <w:vAlign w:val="center"/>
          </w:tcPr>
          <w:p w14:paraId="18D9CD37" w14:textId="75DC8973" w:rsidR="004F06E5" w:rsidRPr="005C69FB" w:rsidRDefault="004F06E5" w:rsidP="004F06E5">
            <w:r w:rsidRPr="005C69FB">
              <w:rPr>
                <w:color w:val="000000"/>
                <w:sz w:val="22"/>
                <w:szCs w:val="22"/>
              </w:rPr>
              <w:t>5/20/19</w:t>
            </w:r>
          </w:p>
        </w:tc>
      </w:tr>
      <w:tr w:rsidR="004F06E5" w:rsidRPr="005C69FB" w14:paraId="45522D4A" w14:textId="77777777" w:rsidTr="00681FBE">
        <w:trPr>
          <w:trHeight w:val="266"/>
        </w:trPr>
        <w:tc>
          <w:tcPr>
            <w:tcW w:w="5490" w:type="dxa"/>
            <w:shd w:val="clear" w:color="auto" w:fill="E5B8B7" w:themeFill="accent2" w:themeFillTint="66"/>
            <w:vAlign w:val="center"/>
          </w:tcPr>
          <w:p w14:paraId="519E27DF" w14:textId="2891EE40" w:rsidR="004F06E5" w:rsidRPr="005C69FB" w:rsidRDefault="004F06E5" w:rsidP="004F06E5">
            <w:r w:rsidRPr="005C69FB">
              <w:rPr>
                <w:color w:val="000000"/>
                <w:sz w:val="22"/>
                <w:szCs w:val="22"/>
              </w:rPr>
              <w:t>Complete Signal reading library with interface class using Mbed</w:t>
            </w:r>
          </w:p>
        </w:tc>
        <w:tc>
          <w:tcPr>
            <w:tcW w:w="1350" w:type="dxa"/>
            <w:shd w:val="clear" w:color="auto" w:fill="E5B8B7" w:themeFill="accent2" w:themeFillTint="66"/>
            <w:vAlign w:val="center"/>
          </w:tcPr>
          <w:p w14:paraId="3B6C74A6" w14:textId="016DCF44" w:rsidR="004F06E5" w:rsidRPr="005C69FB" w:rsidRDefault="004F06E5" w:rsidP="004F06E5">
            <w:r w:rsidRPr="005C69FB">
              <w:rPr>
                <w:color w:val="000000"/>
                <w:sz w:val="22"/>
                <w:szCs w:val="22"/>
              </w:rPr>
              <w:t>Dylan</w:t>
            </w:r>
          </w:p>
        </w:tc>
        <w:tc>
          <w:tcPr>
            <w:tcW w:w="1080" w:type="dxa"/>
            <w:shd w:val="clear" w:color="auto" w:fill="C2D69B" w:themeFill="accent3" w:themeFillTint="99"/>
            <w:vAlign w:val="center"/>
          </w:tcPr>
          <w:p w14:paraId="4AC3C797" w14:textId="6CB51827"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53CCCA0A" w14:textId="7A6C6FB3" w:rsidR="004F06E5" w:rsidRPr="005C69FB" w:rsidRDefault="004F06E5" w:rsidP="004F06E5">
            <w:r w:rsidRPr="005C69FB">
              <w:rPr>
                <w:color w:val="000000"/>
                <w:sz w:val="22"/>
                <w:szCs w:val="22"/>
              </w:rPr>
              <w:t>1/16/19</w:t>
            </w:r>
          </w:p>
        </w:tc>
        <w:tc>
          <w:tcPr>
            <w:tcW w:w="1080" w:type="dxa"/>
            <w:shd w:val="clear" w:color="auto" w:fill="E5B8B7" w:themeFill="accent2" w:themeFillTint="66"/>
            <w:vAlign w:val="center"/>
          </w:tcPr>
          <w:p w14:paraId="726FC7D5" w14:textId="2D06222F" w:rsidR="004F06E5" w:rsidRPr="005C69FB" w:rsidRDefault="004F06E5" w:rsidP="004F06E5">
            <w:r w:rsidRPr="005C69FB">
              <w:rPr>
                <w:color w:val="000000"/>
                <w:sz w:val="22"/>
                <w:szCs w:val="22"/>
              </w:rPr>
              <w:t>2/16/19</w:t>
            </w:r>
          </w:p>
        </w:tc>
      </w:tr>
      <w:tr w:rsidR="004F06E5" w:rsidRPr="005C69FB" w14:paraId="058E3CF6" w14:textId="77777777" w:rsidTr="00681FBE">
        <w:trPr>
          <w:trHeight w:val="266"/>
        </w:trPr>
        <w:tc>
          <w:tcPr>
            <w:tcW w:w="5490" w:type="dxa"/>
            <w:shd w:val="clear" w:color="auto" w:fill="E5B8B7" w:themeFill="accent2" w:themeFillTint="66"/>
            <w:vAlign w:val="center"/>
          </w:tcPr>
          <w:p w14:paraId="7CA053E9" w14:textId="5F5A3E2A" w:rsidR="004F06E5" w:rsidRPr="005C69FB" w:rsidRDefault="004F06E5" w:rsidP="004F06E5">
            <w:r w:rsidRPr="005C69FB">
              <w:rPr>
                <w:color w:val="000000"/>
                <w:sz w:val="22"/>
                <w:szCs w:val="22"/>
              </w:rPr>
              <w:t>Full functionality test of I/O with 10 Clicks on functioning PCB</w:t>
            </w:r>
          </w:p>
        </w:tc>
        <w:tc>
          <w:tcPr>
            <w:tcW w:w="1350" w:type="dxa"/>
            <w:shd w:val="clear" w:color="auto" w:fill="E5B8B7" w:themeFill="accent2" w:themeFillTint="66"/>
            <w:vAlign w:val="center"/>
          </w:tcPr>
          <w:p w14:paraId="2DBFFE4B" w14:textId="240FA9FA" w:rsidR="004F06E5" w:rsidRPr="005C69FB" w:rsidRDefault="004F06E5" w:rsidP="004F06E5">
            <w:r w:rsidRPr="005C69FB">
              <w:rPr>
                <w:color w:val="000000"/>
                <w:sz w:val="22"/>
                <w:szCs w:val="22"/>
              </w:rPr>
              <w:t>Mohamed</w:t>
            </w:r>
          </w:p>
        </w:tc>
        <w:tc>
          <w:tcPr>
            <w:tcW w:w="1080" w:type="dxa"/>
            <w:shd w:val="clear" w:color="auto" w:fill="C2D69B" w:themeFill="accent3" w:themeFillTint="99"/>
            <w:vAlign w:val="center"/>
          </w:tcPr>
          <w:p w14:paraId="398B4569" w14:textId="07F891B3"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2EF28F88" w14:textId="65FA2424" w:rsidR="004F06E5" w:rsidRPr="005C69FB" w:rsidRDefault="004F06E5" w:rsidP="004F06E5">
            <w:r w:rsidRPr="005C69FB">
              <w:rPr>
                <w:color w:val="000000"/>
                <w:sz w:val="22"/>
                <w:szCs w:val="22"/>
              </w:rPr>
              <w:t>1/16/19</w:t>
            </w:r>
          </w:p>
        </w:tc>
        <w:tc>
          <w:tcPr>
            <w:tcW w:w="1080" w:type="dxa"/>
            <w:shd w:val="clear" w:color="auto" w:fill="E5B8B7" w:themeFill="accent2" w:themeFillTint="66"/>
            <w:vAlign w:val="center"/>
          </w:tcPr>
          <w:p w14:paraId="2A792BB3" w14:textId="4849680C" w:rsidR="004F06E5" w:rsidRPr="005C69FB" w:rsidRDefault="004F06E5" w:rsidP="004F06E5">
            <w:r w:rsidRPr="005C69FB">
              <w:rPr>
                <w:color w:val="000000"/>
                <w:sz w:val="22"/>
                <w:szCs w:val="22"/>
              </w:rPr>
              <w:t>2/16/19</w:t>
            </w:r>
          </w:p>
        </w:tc>
      </w:tr>
      <w:tr w:rsidR="004F06E5" w:rsidRPr="005C69FB" w14:paraId="67DABC06" w14:textId="77777777" w:rsidTr="00681FBE">
        <w:trPr>
          <w:trHeight w:val="266"/>
        </w:trPr>
        <w:tc>
          <w:tcPr>
            <w:tcW w:w="5490" w:type="dxa"/>
            <w:shd w:val="clear" w:color="auto" w:fill="E5B8B7" w:themeFill="accent2" w:themeFillTint="66"/>
            <w:vAlign w:val="center"/>
          </w:tcPr>
          <w:p w14:paraId="3CC54F0F" w14:textId="17EEE8B9" w:rsidR="004F06E5" w:rsidRPr="005C69FB" w:rsidRDefault="004F06E5" w:rsidP="004F06E5">
            <w:r w:rsidRPr="005C69FB">
              <w:rPr>
                <w:color w:val="000000"/>
                <w:sz w:val="22"/>
                <w:szCs w:val="22"/>
              </w:rPr>
              <w:t xml:space="preserve">Initial </w:t>
            </w:r>
            <w:r w:rsidR="00A1021F" w:rsidRPr="005C69FB">
              <w:rPr>
                <w:color w:val="000000"/>
                <w:sz w:val="22"/>
                <w:szCs w:val="22"/>
              </w:rPr>
              <w:t>Design</w:t>
            </w:r>
            <w:r w:rsidRPr="005C69FB">
              <w:rPr>
                <w:color w:val="000000"/>
                <w:sz w:val="22"/>
                <w:szCs w:val="22"/>
              </w:rPr>
              <w:t xml:space="preserve"> for Website with HTML and CSS</w:t>
            </w:r>
          </w:p>
        </w:tc>
        <w:tc>
          <w:tcPr>
            <w:tcW w:w="1350" w:type="dxa"/>
            <w:shd w:val="clear" w:color="auto" w:fill="E5B8B7" w:themeFill="accent2" w:themeFillTint="66"/>
            <w:vAlign w:val="center"/>
          </w:tcPr>
          <w:p w14:paraId="7876B3EF" w14:textId="2783CB8E" w:rsidR="004F06E5" w:rsidRPr="005C69FB" w:rsidRDefault="004F06E5" w:rsidP="004F06E5">
            <w:r w:rsidRPr="005C69FB">
              <w:rPr>
                <w:color w:val="000000"/>
                <w:sz w:val="22"/>
                <w:szCs w:val="22"/>
              </w:rPr>
              <w:t>Alfonso</w:t>
            </w:r>
          </w:p>
        </w:tc>
        <w:tc>
          <w:tcPr>
            <w:tcW w:w="1080" w:type="dxa"/>
            <w:shd w:val="clear" w:color="auto" w:fill="C2D69B" w:themeFill="accent3" w:themeFillTint="99"/>
            <w:vAlign w:val="center"/>
          </w:tcPr>
          <w:p w14:paraId="7CE1CE95" w14:textId="0624CB60"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7DBF2695" w14:textId="4C9ACB9C" w:rsidR="004F06E5" w:rsidRPr="005C69FB" w:rsidRDefault="004F06E5" w:rsidP="004F06E5">
            <w:r w:rsidRPr="005C69FB">
              <w:rPr>
                <w:color w:val="000000"/>
                <w:sz w:val="22"/>
                <w:szCs w:val="22"/>
              </w:rPr>
              <w:t>1/16/19</w:t>
            </w:r>
          </w:p>
        </w:tc>
        <w:tc>
          <w:tcPr>
            <w:tcW w:w="1080" w:type="dxa"/>
            <w:shd w:val="clear" w:color="auto" w:fill="E5B8B7" w:themeFill="accent2" w:themeFillTint="66"/>
            <w:vAlign w:val="center"/>
          </w:tcPr>
          <w:p w14:paraId="29381718" w14:textId="6982002D" w:rsidR="004F06E5" w:rsidRPr="005C69FB" w:rsidRDefault="004F06E5" w:rsidP="004F06E5">
            <w:r w:rsidRPr="005C69FB">
              <w:rPr>
                <w:color w:val="000000"/>
                <w:sz w:val="22"/>
                <w:szCs w:val="22"/>
              </w:rPr>
              <w:t>2/16/19</w:t>
            </w:r>
          </w:p>
        </w:tc>
      </w:tr>
      <w:tr w:rsidR="004F06E5" w:rsidRPr="005C69FB" w14:paraId="558B86F0" w14:textId="77777777" w:rsidTr="00681FBE">
        <w:trPr>
          <w:trHeight w:val="266"/>
        </w:trPr>
        <w:tc>
          <w:tcPr>
            <w:tcW w:w="5490" w:type="dxa"/>
            <w:shd w:val="clear" w:color="auto" w:fill="E5B8B7" w:themeFill="accent2" w:themeFillTint="66"/>
            <w:vAlign w:val="center"/>
          </w:tcPr>
          <w:p w14:paraId="4D6C16E2" w14:textId="3B4DBCC1" w:rsidR="004F06E5" w:rsidRPr="005C69FB" w:rsidRDefault="004F06E5" w:rsidP="004F06E5">
            <w:r w:rsidRPr="005C69FB">
              <w:rPr>
                <w:color w:val="000000"/>
                <w:sz w:val="22"/>
                <w:szCs w:val="22"/>
              </w:rPr>
              <w:t>Optimize Mbed code and test with all Clicks</w:t>
            </w:r>
          </w:p>
        </w:tc>
        <w:tc>
          <w:tcPr>
            <w:tcW w:w="1350" w:type="dxa"/>
            <w:shd w:val="clear" w:color="auto" w:fill="E5B8B7" w:themeFill="accent2" w:themeFillTint="66"/>
            <w:vAlign w:val="center"/>
          </w:tcPr>
          <w:p w14:paraId="46B6BABC" w14:textId="304EFC00" w:rsidR="004F06E5" w:rsidRPr="005C69FB" w:rsidRDefault="004F06E5" w:rsidP="004F06E5">
            <w:r w:rsidRPr="005C69FB">
              <w:rPr>
                <w:color w:val="000000"/>
                <w:sz w:val="22"/>
                <w:szCs w:val="22"/>
              </w:rPr>
              <w:t>Dylan</w:t>
            </w:r>
          </w:p>
        </w:tc>
        <w:tc>
          <w:tcPr>
            <w:tcW w:w="1080" w:type="dxa"/>
            <w:shd w:val="clear" w:color="auto" w:fill="C2D69B" w:themeFill="accent3" w:themeFillTint="99"/>
            <w:vAlign w:val="center"/>
          </w:tcPr>
          <w:p w14:paraId="6B26A7F2" w14:textId="61265534"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4505CD19" w14:textId="169F977E" w:rsidR="004F06E5" w:rsidRPr="005C69FB" w:rsidRDefault="004F06E5" w:rsidP="004F06E5">
            <w:r w:rsidRPr="005C69FB">
              <w:rPr>
                <w:color w:val="000000"/>
                <w:sz w:val="22"/>
                <w:szCs w:val="22"/>
              </w:rPr>
              <w:t>2/16/19</w:t>
            </w:r>
          </w:p>
        </w:tc>
        <w:tc>
          <w:tcPr>
            <w:tcW w:w="1080" w:type="dxa"/>
            <w:shd w:val="clear" w:color="auto" w:fill="E5B8B7" w:themeFill="accent2" w:themeFillTint="66"/>
            <w:vAlign w:val="center"/>
          </w:tcPr>
          <w:p w14:paraId="0A9A1E5D" w14:textId="038369F6" w:rsidR="004F06E5" w:rsidRPr="005C69FB" w:rsidRDefault="004F06E5" w:rsidP="004F06E5">
            <w:r w:rsidRPr="005C69FB">
              <w:rPr>
                <w:color w:val="000000"/>
                <w:sz w:val="22"/>
                <w:szCs w:val="22"/>
              </w:rPr>
              <w:t>3/29/19</w:t>
            </w:r>
          </w:p>
        </w:tc>
      </w:tr>
      <w:tr w:rsidR="004F06E5" w:rsidRPr="005C69FB" w14:paraId="32459B00" w14:textId="77777777" w:rsidTr="00681FBE">
        <w:trPr>
          <w:trHeight w:val="266"/>
        </w:trPr>
        <w:tc>
          <w:tcPr>
            <w:tcW w:w="5490" w:type="dxa"/>
            <w:shd w:val="clear" w:color="auto" w:fill="E5B8B7" w:themeFill="accent2" w:themeFillTint="66"/>
            <w:vAlign w:val="center"/>
          </w:tcPr>
          <w:p w14:paraId="64C48505" w14:textId="6384A3C9" w:rsidR="004F06E5" w:rsidRPr="005C69FB" w:rsidRDefault="004F06E5" w:rsidP="004F06E5">
            <w:r w:rsidRPr="005C69FB">
              <w:rPr>
                <w:color w:val="000000"/>
                <w:sz w:val="22"/>
                <w:szCs w:val="22"/>
              </w:rPr>
              <w:t>Gather sample data from Clicks</w:t>
            </w:r>
          </w:p>
        </w:tc>
        <w:tc>
          <w:tcPr>
            <w:tcW w:w="1350" w:type="dxa"/>
            <w:shd w:val="clear" w:color="auto" w:fill="E5B8B7" w:themeFill="accent2" w:themeFillTint="66"/>
            <w:vAlign w:val="center"/>
          </w:tcPr>
          <w:p w14:paraId="622FF6DE" w14:textId="728C304E" w:rsidR="004F06E5" w:rsidRPr="005C69FB" w:rsidRDefault="004F06E5" w:rsidP="004F06E5">
            <w:r w:rsidRPr="005C69FB">
              <w:rPr>
                <w:color w:val="000000"/>
                <w:sz w:val="22"/>
                <w:szCs w:val="22"/>
              </w:rPr>
              <w:t>Mohamed</w:t>
            </w:r>
          </w:p>
        </w:tc>
        <w:tc>
          <w:tcPr>
            <w:tcW w:w="1080" w:type="dxa"/>
            <w:shd w:val="clear" w:color="auto" w:fill="C2D69B" w:themeFill="accent3" w:themeFillTint="99"/>
            <w:vAlign w:val="center"/>
          </w:tcPr>
          <w:p w14:paraId="651E8B9F" w14:textId="07261BD2"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5FDF3EF5" w14:textId="5C0607F3" w:rsidR="004F06E5" w:rsidRPr="005C69FB" w:rsidRDefault="004F06E5" w:rsidP="004F06E5">
            <w:r w:rsidRPr="005C69FB">
              <w:rPr>
                <w:color w:val="000000"/>
                <w:sz w:val="22"/>
                <w:szCs w:val="22"/>
              </w:rPr>
              <w:t>2/16/19</w:t>
            </w:r>
          </w:p>
        </w:tc>
        <w:tc>
          <w:tcPr>
            <w:tcW w:w="1080" w:type="dxa"/>
            <w:shd w:val="clear" w:color="auto" w:fill="E5B8B7" w:themeFill="accent2" w:themeFillTint="66"/>
            <w:vAlign w:val="center"/>
          </w:tcPr>
          <w:p w14:paraId="127F21EF" w14:textId="6E6BEC1C" w:rsidR="004F06E5" w:rsidRPr="005C69FB" w:rsidRDefault="004F06E5" w:rsidP="004F06E5">
            <w:r w:rsidRPr="005C69FB">
              <w:rPr>
                <w:color w:val="000000"/>
                <w:sz w:val="22"/>
                <w:szCs w:val="22"/>
              </w:rPr>
              <w:t>3/29/19</w:t>
            </w:r>
          </w:p>
        </w:tc>
      </w:tr>
      <w:tr w:rsidR="004F06E5" w:rsidRPr="005C69FB" w14:paraId="7F79ADBE" w14:textId="77777777" w:rsidTr="00681FBE">
        <w:trPr>
          <w:trHeight w:val="266"/>
        </w:trPr>
        <w:tc>
          <w:tcPr>
            <w:tcW w:w="5490" w:type="dxa"/>
            <w:shd w:val="clear" w:color="auto" w:fill="E5B8B7" w:themeFill="accent2" w:themeFillTint="66"/>
            <w:vAlign w:val="center"/>
          </w:tcPr>
          <w:p w14:paraId="33582C49" w14:textId="3D4DF186" w:rsidR="004F06E5" w:rsidRPr="005C69FB" w:rsidRDefault="004F06E5" w:rsidP="004F06E5">
            <w:r w:rsidRPr="005C69FB">
              <w:rPr>
                <w:color w:val="000000"/>
                <w:sz w:val="22"/>
                <w:szCs w:val="22"/>
              </w:rPr>
              <w:t>Implement Website Functionality</w:t>
            </w:r>
          </w:p>
        </w:tc>
        <w:tc>
          <w:tcPr>
            <w:tcW w:w="1350" w:type="dxa"/>
            <w:shd w:val="clear" w:color="auto" w:fill="E5B8B7" w:themeFill="accent2" w:themeFillTint="66"/>
            <w:vAlign w:val="center"/>
          </w:tcPr>
          <w:p w14:paraId="58A7CBD4" w14:textId="72376530" w:rsidR="004F06E5" w:rsidRPr="005C69FB" w:rsidRDefault="004F06E5" w:rsidP="004F06E5">
            <w:r w:rsidRPr="005C69FB">
              <w:rPr>
                <w:color w:val="000000"/>
                <w:sz w:val="22"/>
                <w:szCs w:val="22"/>
              </w:rPr>
              <w:t>Alfonso</w:t>
            </w:r>
          </w:p>
        </w:tc>
        <w:tc>
          <w:tcPr>
            <w:tcW w:w="1080" w:type="dxa"/>
            <w:shd w:val="clear" w:color="auto" w:fill="C2D69B" w:themeFill="accent3" w:themeFillTint="99"/>
            <w:vAlign w:val="center"/>
          </w:tcPr>
          <w:p w14:paraId="38435FA7" w14:textId="5231D587"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0BB96921" w14:textId="5CD975E1" w:rsidR="004F06E5" w:rsidRPr="005C69FB" w:rsidRDefault="004F06E5" w:rsidP="004F06E5">
            <w:r w:rsidRPr="005C69FB">
              <w:rPr>
                <w:color w:val="000000"/>
                <w:sz w:val="22"/>
                <w:szCs w:val="22"/>
              </w:rPr>
              <w:t>2/16/19</w:t>
            </w:r>
          </w:p>
        </w:tc>
        <w:tc>
          <w:tcPr>
            <w:tcW w:w="1080" w:type="dxa"/>
            <w:shd w:val="clear" w:color="auto" w:fill="E5B8B7" w:themeFill="accent2" w:themeFillTint="66"/>
            <w:vAlign w:val="center"/>
          </w:tcPr>
          <w:p w14:paraId="6302DA32" w14:textId="1D8C30C7" w:rsidR="004F06E5" w:rsidRPr="005C69FB" w:rsidRDefault="004F06E5" w:rsidP="004F06E5">
            <w:r w:rsidRPr="005C69FB">
              <w:rPr>
                <w:color w:val="000000"/>
                <w:sz w:val="22"/>
                <w:szCs w:val="22"/>
              </w:rPr>
              <w:t>3/29/19</w:t>
            </w:r>
          </w:p>
        </w:tc>
      </w:tr>
      <w:tr w:rsidR="004F06E5" w:rsidRPr="005C69FB" w14:paraId="3CEE8397" w14:textId="77777777" w:rsidTr="00681FBE">
        <w:trPr>
          <w:trHeight w:val="266"/>
        </w:trPr>
        <w:tc>
          <w:tcPr>
            <w:tcW w:w="5490" w:type="dxa"/>
            <w:shd w:val="clear" w:color="auto" w:fill="E5B8B7" w:themeFill="accent2" w:themeFillTint="66"/>
            <w:vAlign w:val="center"/>
          </w:tcPr>
          <w:p w14:paraId="7A0B3C58" w14:textId="2637F552" w:rsidR="004F06E5" w:rsidRPr="005C69FB" w:rsidRDefault="004F06E5" w:rsidP="004F06E5">
            <w:r w:rsidRPr="005C69FB">
              <w:rPr>
                <w:color w:val="000000"/>
                <w:sz w:val="22"/>
                <w:szCs w:val="22"/>
              </w:rPr>
              <w:t>Full PCB and Clicks functionality test</w:t>
            </w:r>
          </w:p>
        </w:tc>
        <w:tc>
          <w:tcPr>
            <w:tcW w:w="1350" w:type="dxa"/>
            <w:shd w:val="clear" w:color="auto" w:fill="E5B8B7" w:themeFill="accent2" w:themeFillTint="66"/>
            <w:vAlign w:val="center"/>
          </w:tcPr>
          <w:p w14:paraId="1C16F295" w14:textId="4BCB1904" w:rsidR="004F06E5" w:rsidRPr="005C69FB" w:rsidRDefault="004F06E5" w:rsidP="004F06E5">
            <w:r w:rsidRPr="005C69FB">
              <w:rPr>
                <w:color w:val="000000"/>
                <w:sz w:val="22"/>
                <w:szCs w:val="22"/>
              </w:rPr>
              <w:t>Mohamed</w:t>
            </w:r>
          </w:p>
        </w:tc>
        <w:tc>
          <w:tcPr>
            <w:tcW w:w="1080" w:type="dxa"/>
            <w:shd w:val="clear" w:color="auto" w:fill="C2D69B" w:themeFill="accent3" w:themeFillTint="99"/>
            <w:vAlign w:val="center"/>
          </w:tcPr>
          <w:p w14:paraId="37650649" w14:textId="498B7A35"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39AEF54A" w14:textId="06DC0F3C" w:rsidR="004F06E5" w:rsidRPr="005C69FB" w:rsidRDefault="004F06E5" w:rsidP="004F06E5">
            <w:r w:rsidRPr="005C69FB">
              <w:rPr>
                <w:color w:val="000000"/>
                <w:sz w:val="22"/>
                <w:szCs w:val="22"/>
              </w:rPr>
              <w:t>3/3/19</w:t>
            </w:r>
          </w:p>
        </w:tc>
        <w:tc>
          <w:tcPr>
            <w:tcW w:w="1080" w:type="dxa"/>
            <w:shd w:val="clear" w:color="auto" w:fill="E5B8B7" w:themeFill="accent2" w:themeFillTint="66"/>
            <w:vAlign w:val="center"/>
          </w:tcPr>
          <w:p w14:paraId="0804D866" w14:textId="43412B51" w:rsidR="004F06E5" w:rsidRPr="005C69FB" w:rsidRDefault="004F06E5" w:rsidP="004F06E5">
            <w:r w:rsidRPr="005C69FB">
              <w:rPr>
                <w:color w:val="000000"/>
                <w:sz w:val="22"/>
                <w:szCs w:val="22"/>
              </w:rPr>
              <w:t>4/16/19</w:t>
            </w:r>
          </w:p>
        </w:tc>
      </w:tr>
      <w:tr w:rsidR="004F06E5" w:rsidRPr="005C69FB" w14:paraId="6BBDC892" w14:textId="77777777" w:rsidTr="00681FBE">
        <w:trPr>
          <w:trHeight w:val="266"/>
        </w:trPr>
        <w:tc>
          <w:tcPr>
            <w:tcW w:w="5490" w:type="dxa"/>
            <w:shd w:val="clear" w:color="auto" w:fill="E5B8B7" w:themeFill="accent2" w:themeFillTint="66"/>
            <w:vAlign w:val="center"/>
          </w:tcPr>
          <w:p w14:paraId="253B1D16" w14:textId="362796F2" w:rsidR="004F06E5" w:rsidRPr="005C69FB" w:rsidRDefault="004F06E5" w:rsidP="004F06E5">
            <w:r w:rsidRPr="005C69FB">
              <w:rPr>
                <w:color w:val="000000"/>
                <w:sz w:val="22"/>
                <w:szCs w:val="22"/>
              </w:rPr>
              <w:t>Full Mbed code functionality test</w:t>
            </w:r>
          </w:p>
        </w:tc>
        <w:tc>
          <w:tcPr>
            <w:tcW w:w="1350" w:type="dxa"/>
            <w:shd w:val="clear" w:color="auto" w:fill="E5B8B7" w:themeFill="accent2" w:themeFillTint="66"/>
            <w:vAlign w:val="center"/>
          </w:tcPr>
          <w:p w14:paraId="67D797AD" w14:textId="27D6978F" w:rsidR="004F06E5" w:rsidRPr="005C69FB" w:rsidRDefault="004F06E5" w:rsidP="004F06E5">
            <w:r w:rsidRPr="005C69FB">
              <w:rPr>
                <w:color w:val="000000"/>
                <w:sz w:val="22"/>
                <w:szCs w:val="22"/>
              </w:rPr>
              <w:t>Dylan</w:t>
            </w:r>
          </w:p>
        </w:tc>
        <w:tc>
          <w:tcPr>
            <w:tcW w:w="1080" w:type="dxa"/>
            <w:shd w:val="clear" w:color="auto" w:fill="C2D69B" w:themeFill="accent3" w:themeFillTint="99"/>
            <w:vAlign w:val="center"/>
          </w:tcPr>
          <w:p w14:paraId="54E2BB03" w14:textId="6E811406"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192D42E6" w14:textId="68EA2A88" w:rsidR="004F06E5" w:rsidRPr="005C69FB" w:rsidRDefault="004F06E5" w:rsidP="004F06E5">
            <w:r w:rsidRPr="005C69FB">
              <w:rPr>
                <w:color w:val="000000"/>
                <w:sz w:val="22"/>
                <w:szCs w:val="22"/>
              </w:rPr>
              <w:t>3/3/19</w:t>
            </w:r>
          </w:p>
        </w:tc>
        <w:tc>
          <w:tcPr>
            <w:tcW w:w="1080" w:type="dxa"/>
            <w:shd w:val="clear" w:color="auto" w:fill="E5B8B7" w:themeFill="accent2" w:themeFillTint="66"/>
            <w:vAlign w:val="center"/>
          </w:tcPr>
          <w:p w14:paraId="786C3F1A" w14:textId="7A6E8316" w:rsidR="004F06E5" w:rsidRPr="005C69FB" w:rsidRDefault="004F06E5" w:rsidP="004F06E5">
            <w:r w:rsidRPr="005C69FB">
              <w:rPr>
                <w:color w:val="000000"/>
                <w:sz w:val="22"/>
                <w:szCs w:val="22"/>
              </w:rPr>
              <w:t>4/16/19</w:t>
            </w:r>
          </w:p>
        </w:tc>
      </w:tr>
      <w:tr w:rsidR="004F06E5" w:rsidRPr="005C69FB" w14:paraId="0A456DB1" w14:textId="77777777" w:rsidTr="00681FBE">
        <w:trPr>
          <w:trHeight w:val="266"/>
        </w:trPr>
        <w:tc>
          <w:tcPr>
            <w:tcW w:w="5490" w:type="dxa"/>
            <w:shd w:val="clear" w:color="auto" w:fill="E5B8B7" w:themeFill="accent2" w:themeFillTint="66"/>
            <w:vAlign w:val="center"/>
          </w:tcPr>
          <w:p w14:paraId="6AC47A41" w14:textId="7CA7E178" w:rsidR="004F06E5" w:rsidRPr="005C69FB" w:rsidRDefault="004F06E5" w:rsidP="004F06E5">
            <w:r w:rsidRPr="005C69FB">
              <w:rPr>
                <w:color w:val="000000"/>
                <w:sz w:val="22"/>
                <w:szCs w:val="22"/>
              </w:rPr>
              <w:t>Full Website code functionality test</w:t>
            </w:r>
          </w:p>
        </w:tc>
        <w:tc>
          <w:tcPr>
            <w:tcW w:w="1350" w:type="dxa"/>
            <w:shd w:val="clear" w:color="auto" w:fill="E5B8B7" w:themeFill="accent2" w:themeFillTint="66"/>
            <w:vAlign w:val="center"/>
          </w:tcPr>
          <w:p w14:paraId="0E92FB24" w14:textId="4F81A9CF" w:rsidR="004F06E5" w:rsidRPr="005C69FB" w:rsidRDefault="004F06E5" w:rsidP="004F06E5">
            <w:r w:rsidRPr="005C69FB">
              <w:rPr>
                <w:color w:val="000000"/>
                <w:sz w:val="22"/>
                <w:szCs w:val="22"/>
              </w:rPr>
              <w:t>Alfonso</w:t>
            </w:r>
          </w:p>
        </w:tc>
        <w:tc>
          <w:tcPr>
            <w:tcW w:w="1080" w:type="dxa"/>
            <w:shd w:val="clear" w:color="auto" w:fill="C2D69B" w:themeFill="accent3" w:themeFillTint="99"/>
            <w:vAlign w:val="center"/>
          </w:tcPr>
          <w:p w14:paraId="37B93A5E" w14:textId="3C5C55B9"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5800FB05" w14:textId="3D5166C9" w:rsidR="004F06E5" w:rsidRPr="005C69FB" w:rsidRDefault="004F06E5" w:rsidP="004F06E5">
            <w:r w:rsidRPr="005C69FB">
              <w:rPr>
                <w:color w:val="000000"/>
                <w:sz w:val="22"/>
                <w:szCs w:val="22"/>
              </w:rPr>
              <w:t>3/16/19</w:t>
            </w:r>
          </w:p>
        </w:tc>
        <w:tc>
          <w:tcPr>
            <w:tcW w:w="1080" w:type="dxa"/>
            <w:shd w:val="clear" w:color="auto" w:fill="E5B8B7" w:themeFill="accent2" w:themeFillTint="66"/>
            <w:vAlign w:val="center"/>
          </w:tcPr>
          <w:p w14:paraId="38AAC49C" w14:textId="76E0F8EB" w:rsidR="004F06E5" w:rsidRPr="005C69FB" w:rsidRDefault="004F06E5" w:rsidP="004F06E5">
            <w:r w:rsidRPr="005C69FB">
              <w:rPr>
                <w:color w:val="000000"/>
                <w:sz w:val="22"/>
                <w:szCs w:val="22"/>
              </w:rPr>
              <w:t>4/16/19</w:t>
            </w:r>
          </w:p>
        </w:tc>
      </w:tr>
      <w:tr w:rsidR="004F06E5" w:rsidRPr="005C69FB" w14:paraId="08D66B3C" w14:textId="77777777" w:rsidTr="00681FBE">
        <w:trPr>
          <w:trHeight w:val="266"/>
        </w:trPr>
        <w:tc>
          <w:tcPr>
            <w:tcW w:w="5490" w:type="dxa"/>
            <w:shd w:val="clear" w:color="auto" w:fill="E5B8B7" w:themeFill="accent2" w:themeFillTint="66"/>
            <w:vAlign w:val="center"/>
          </w:tcPr>
          <w:p w14:paraId="248DCAB0" w14:textId="2FBA4FA6" w:rsidR="004F06E5" w:rsidRPr="005C69FB" w:rsidRDefault="004F06E5" w:rsidP="004F06E5">
            <w:r w:rsidRPr="005C69FB">
              <w:rPr>
                <w:color w:val="000000"/>
                <w:sz w:val="22"/>
                <w:szCs w:val="22"/>
              </w:rPr>
              <w:t>Full Project functionality test</w:t>
            </w:r>
          </w:p>
        </w:tc>
        <w:tc>
          <w:tcPr>
            <w:tcW w:w="1350" w:type="dxa"/>
            <w:shd w:val="clear" w:color="auto" w:fill="E5B8B7" w:themeFill="accent2" w:themeFillTint="66"/>
            <w:vAlign w:val="center"/>
          </w:tcPr>
          <w:p w14:paraId="6EA57BEE" w14:textId="198E6BF3" w:rsidR="004F06E5" w:rsidRPr="005C69FB" w:rsidRDefault="004F06E5" w:rsidP="004F06E5">
            <w:r w:rsidRPr="005C69FB">
              <w:rPr>
                <w:color w:val="000000"/>
                <w:sz w:val="22"/>
                <w:szCs w:val="22"/>
              </w:rPr>
              <w:t>Alfonso</w:t>
            </w:r>
          </w:p>
        </w:tc>
        <w:tc>
          <w:tcPr>
            <w:tcW w:w="1080" w:type="dxa"/>
            <w:shd w:val="clear" w:color="auto" w:fill="C2D69B" w:themeFill="accent3" w:themeFillTint="99"/>
            <w:vAlign w:val="center"/>
          </w:tcPr>
          <w:p w14:paraId="5D9049ED" w14:textId="07CFF830"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0370FBAB" w14:textId="5070F1AC" w:rsidR="004F06E5" w:rsidRPr="005C69FB" w:rsidRDefault="004F06E5" w:rsidP="004F06E5">
            <w:r w:rsidRPr="005C69FB">
              <w:rPr>
                <w:color w:val="000000"/>
                <w:sz w:val="22"/>
                <w:szCs w:val="22"/>
              </w:rPr>
              <w:t>4/17/19</w:t>
            </w:r>
          </w:p>
        </w:tc>
        <w:tc>
          <w:tcPr>
            <w:tcW w:w="1080" w:type="dxa"/>
            <w:shd w:val="clear" w:color="auto" w:fill="E5B8B7" w:themeFill="accent2" w:themeFillTint="66"/>
            <w:vAlign w:val="center"/>
          </w:tcPr>
          <w:p w14:paraId="2073782F" w14:textId="17F44215" w:rsidR="004F06E5" w:rsidRPr="005C69FB" w:rsidRDefault="004F06E5" w:rsidP="004F06E5">
            <w:r w:rsidRPr="005C69FB">
              <w:rPr>
                <w:color w:val="000000"/>
                <w:sz w:val="22"/>
                <w:szCs w:val="22"/>
              </w:rPr>
              <w:t>5/4/19</w:t>
            </w:r>
          </w:p>
        </w:tc>
      </w:tr>
      <w:tr w:rsidR="004F06E5" w:rsidRPr="005C69FB" w14:paraId="34B71684" w14:textId="77777777" w:rsidTr="00681FBE">
        <w:trPr>
          <w:trHeight w:val="266"/>
        </w:trPr>
        <w:tc>
          <w:tcPr>
            <w:tcW w:w="5490" w:type="dxa"/>
            <w:shd w:val="clear" w:color="auto" w:fill="E5B8B7" w:themeFill="accent2" w:themeFillTint="66"/>
            <w:vAlign w:val="center"/>
          </w:tcPr>
          <w:p w14:paraId="24DC8D34" w14:textId="1097D701" w:rsidR="004F06E5" w:rsidRPr="005C69FB" w:rsidRDefault="004F06E5" w:rsidP="004F06E5">
            <w:r w:rsidRPr="005C69FB">
              <w:rPr>
                <w:color w:val="000000"/>
                <w:sz w:val="22"/>
                <w:szCs w:val="22"/>
              </w:rPr>
              <w:t>Final Poster Review</w:t>
            </w:r>
          </w:p>
        </w:tc>
        <w:tc>
          <w:tcPr>
            <w:tcW w:w="1350" w:type="dxa"/>
            <w:shd w:val="clear" w:color="auto" w:fill="E5B8B7" w:themeFill="accent2" w:themeFillTint="66"/>
            <w:vAlign w:val="center"/>
          </w:tcPr>
          <w:p w14:paraId="3C21C468" w14:textId="2C1FFDC2" w:rsidR="004F06E5" w:rsidRPr="005C69FB" w:rsidRDefault="004F06E5" w:rsidP="004F06E5">
            <w:r w:rsidRPr="005C69FB">
              <w:rPr>
                <w:color w:val="000000"/>
                <w:sz w:val="22"/>
                <w:szCs w:val="22"/>
              </w:rPr>
              <w:t>Mohamed</w:t>
            </w:r>
          </w:p>
        </w:tc>
        <w:tc>
          <w:tcPr>
            <w:tcW w:w="1080" w:type="dxa"/>
            <w:shd w:val="clear" w:color="auto" w:fill="C2D69B" w:themeFill="accent3" w:themeFillTint="99"/>
            <w:vAlign w:val="center"/>
          </w:tcPr>
          <w:p w14:paraId="76788C51" w14:textId="6256BE63"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09ABE4A8" w14:textId="34D2BDAC" w:rsidR="004F06E5" w:rsidRPr="005C69FB" w:rsidRDefault="004F06E5" w:rsidP="004F06E5">
            <w:r w:rsidRPr="005C69FB">
              <w:rPr>
                <w:color w:val="000000"/>
                <w:sz w:val="22"/>
                <w:szCs w:val="22"/>
              </w:rPr>
              <w:t>4/17/19</w:t>
            </w:r>
          </w:p>
        </w:tc>
        <w:tc>
          <w:tcPr>
            <w:tcW w:w="1080" w:type="dxa"/>
            <w:shd w:val="clear" w:color="auto" w:fill="E5B8B7" w:themeFill="accent2" w:themeFillTint="66"/>
            <w:vAlign w:val="center"/>
          </w:tcPr>
          <w:p w14:paraId="226FC3CB" w14:textId="13C343EE" w:rsidR="004F06E5" w:rsidRPr="005C69FB" w:rsidRDefault="004F06E5" w:rsidP="004F06E5">
            <w:r w:rsidRPr="005C69FB">
              <w:rPr>
                <w:color w:val="000000"/>
                <w:sz w:val="22"/>
                <w:szCs w:val="22"/>
              </w:rPr>
              <w:t>5/4/19</w:t>
            </w:r>
          </w:p>
        </w:tc>
      </w:tr>
      <w:tr w:rsidR="004F06E5" w:rsidRPr="005C69FB" w14:paraId="0951A621" w14:textId="77777777" w:rsidTr="00681FBE">
        <w:trPr>
          <w:trHeight w:val="266"/>
        </w:trPr>
        <w:tc>
          <w:tcPr>
            <w:tcW w:w="5490" w:type="dxa"/>
            <w:shd w:val="clear" w:color="auto" w:fill="E5B8B7" w:themeFill="accent2" w:themeFillTint="66"/>
            <w:vAlign w:val="center"/>
          </w:tcPr>
          <w:p w14:paraId="6EE7A2A3" w14:textId="4511D023" w:rsidR="004F06E5" w:rsidRPr="005C69FB" w:rsidRDefault="004F06E5" w:rsidP="004F06E5">
            <w:r w:rsidRPr="005C69FB">
              <w:rPr>
                <w:color w:val="000000"/>
                <w:sz w:val="22"/>
                <w:szCs w:val="22"/>
              </w:rPr>
              <w:t>Final Presentation Preparation</w:t>
            </w:r>
          </w:p>
        </w:tc>
        <w:tc>
          <w:tcPr>
            <w:tcW w:w="1350" w:type="dxa"/>
            <w:shd w:val="clear" w:color="auto" w:fill="E5B8B7" w:themeFill="accent2" w:themeFillTint="66"/>
            <w:vAlign w:val="center"/>
          </w:tcPr>
          <w:p w14:paraId="47573B81" w14:textId="576A9DEA" w:rsidR="004F06E5" w:rsidRPr="005C69FB" w:rsidRDefault="004F06E5" w:rsidP="004F06E5">
            <w:r w:rsidRPr="005C69FB">
              <w:rPr>
                <w:color w:val="000000"/>
                <w:sz w:val="22"/>
                <w:szCs w:val="22"/>
              </w:rPr>
              <w:t>Dylan</w:t>
            </w:r>
          </w:p>
        </w:tc>
        <w:tc>
          <w:tcPr>
            <w:tcW w:w="1080" w:type="dxa"/>
            <w:shd w:val="clear" w:color="auto" w:fill="C2D69B" w:themeFill="accent3" w:themeFillTint="99"/>
            <w:vAlign w:val="center"/>
          </w:tcPr>
          <w:p w14:paraId="78929A1A" w14:textId="3038F3A0"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2B2EDA46" w14:textId="13E6FDE5" w:rsidR="004F06E5" w:rsidRPr="005C69FB" w:rsidRDefault="004F06E5" w:rsidP="004F06E5">
            <w:r w:rsidRPr="005C69FB">
              <w:rPr>
                <w:color w:val="000000"/>
                <w:sz w:val="22"/>
                <w:szCs w:val="22"/>
              </w:rPr>
              <w:t>4/17/19</w:t>
            </w:r>
          </w:p>
        </w:tc>
        <w:tc>
          <w:tcPr>
            <w:tcW w:w="1080" w:type="dxa"/>
            <w:shd w:val="clear" w:color="auto" w:fill="E5B8B7" w:themeFill="accent2" w:themeFillTint="66"/>
            <w:vAlign w:val="center"/>
          </w:tcPr>
          <w:p w14:paraId="3F78689A" w14:textId="1FA6F995" w:rsidR="004F06E5" w:rsidRPr="005C69FB" w:rsidRDefault="004F06E5" w:rsidP="004F06E5">
            <w:r w:rsidRPr="005C69FB">
              <w:rPr>
                <w:color w:val="000000"/>
                <w:sz w:val="22"/>
                <w:szCs w:val="22"/>
              </w:rPr>
              <w:t>5/4/19</w:t>
            </w:r>
          </w:p>
        </w:tc>
      </w:tr>
      <w:tr w:rsidR="004F06E5" w:rsidRPr="005C69FB" w14:paraId="1BB504CF" w14:textId="77777777" w:rsidTr="00681FBE">
        <w:trPr>
          <w:trHeight w:val="266"/>
        </w:trPr>
        <w:tc>
          <w:tcPr>
            <w:tcW w:w="5490" w:type="dxa"/>
            <w:shd w:val="clear" w:color="auto" w:fill="E5B8B7" w:themeFill="accent2" w:themeFillTint="66"/>
            <w:vAlign w:val="center"/>
          </w:tcPr>
          <w:p w14:paraId="1C5EECB9" w14:textId="63C1963A" w:rsidR="004F06E5" w:rsidRPr="005C69FB" w:rsidRDefault="004F06E5" w:rsidP="004F06E5">
            <w:r w:rsidRPr="005C69FB">
              <w:rPr>
                <w:color w:val="000000"/>
                <w:sz w:val="22"/>
                <w:szCs w:val="22"/>
              </w:rPr>
              <w:t>Senior Design Day</w:t>
            </w:r>
          </w:p>
        </w:tc>
        <w:tc>
          <w:tcPr>
            <w:tcW w:w="1350" w:type="dxa"/>
            <w:shd w:val="clear" w:color="auto" w:fill="E5B8B7" w:themeFill="accent2" w:themeFillTint="66"/>
            <w:vAlign w:val="center"/>
          </w:tcPr>
          <w:p w14:paraId="00AC398C" w14:textId="14AD2BC1" w:rsidR="004F06E5" w:rsidRPr="005C69FB" w:rsidRDefault="004F06E5" w:rsidP="004F06E5">
            <w:r w:rsidRPr="005C69FB">
              <w:rPr>
                <w:color w:val="000000"/>
                <w:sz w:val="22"/>
                <w:szCs w:val="22"/>
              </w:rPr>
              <w:t>Team</w:t>
            </w:r>
          </w:p>
        </w:tc>
        <w:tc>
          <w:tcPr>
            <w:tcW w:w="1080" w:type="dxa"/>
            <w:shd w:val="clear" w:color="auto" w:fill="C2D69B" w:themeFill="accent3" w:themeFillTint="99"/>
            <w:vAlign w:val="center"/>
          </w:tcPr>
          <w:p w14:paraId="6A285625" w14:textId="5274482E"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287DC2AE" w14:textId="5201E7F9" w:rsidR="004F06E5" w:rsidRPr="005C69FB" w:rsidRDefault="004F06E5" w:rsidP="004F06E5">
            <w:r w:rsidRPr="005C69FB">
              <w:rPr>
                <w:color w:val="000000"/>
                <w:sz w:val="22"/>
                <w:szCs w:val="22"/>
              </w:rPr>
              <w:t>5/5/19</w:t>
            </w:r>
          </w:p>
        </w:tc>
        <w:tc>
          <w:tcPr>
            <w:tcW w:w="1080" w:type="dxa"/>
            <w:shd w:val="clear" w:color="auto" w:fill="E5B8B7" w:themeFill="accent2" w:themeFillTint="66"/>
            <w:vAlign w:val="center"/>
          </w:tcPr>
          <w:p w14:paraId="7BA2481A" w14:textId="2E2D1E70" w:rsidR="004F06E5" w:rsidRPr="005C69FB" w:rsidRDefault="004F06E5" w:rsidP="004F06E5">
            <w:r w:rsidRPr="005C69FB">
              <w:rPr>
                <w:color w:val="000000"/>
                <w:sz w:val="22"/>
                <w:szCs w:val="22"/>
              </w:rPr>
              <w:t>5/5/19</w:t>
            </w:r>
          </w:p>
        </w:tc>
      </w:tr>
      <w:tr w:rsidR="004F06E5" w:rsidRPr="005C69FB" w14:paraId="67ABEE23" w14:textId="77777777" w:rsidTr="00681FBE">
        <w:trPr>
          <w:trHeight w:val="266"/>
        </w:trPr>
        <w:tc>
          <w:tcPr>
            <w:tcW w:w="5490" w:type="dxa"/>
            <w:shd w:val="clear" w:color="auto" w:fill="E5B8B7" w:themeFill="accent2" w:themeFillTint="66"/>
            <w:vAlign w:val="center"/>
          </w:tcPr>
          <w:p w14:paraId="0A863A51" w14:textId="13F58682" w:rsidR="004F06E5" w:rsidRPr="005C69FB" w:rsidRDefault="004F06E5" w:rsidP="004F06E5">
            <w:r w:rsidRPr="005C69FB">
              <w:rPr>
                <w:color w:val="000000"/>
                <w:sz w:val="22"/>
                <w:szCs w:val="22"/>
              </w:rPr>
              <w:t>Post descriptions reports and source code in Mbed and NXP community forums</w:t>
            </w:r>
          </w:p>
        </w:tc>
        <w:tc>
          <w:tcPr>
            <w:tcW w:w="1350" w:type="dxa"/>
            <w:shd w:val="clear" w:color="auto" w:fill="E5B8B7" w:themeFill="accent2" w:themeFillTint="66"/>
            <w:vAlign w:val="center"/>
          </w:tcPr>
          <w:p w14:paraId="5A77E2FB" w14:textId="4D35D835" w:rsidR="004F06E5" w:rsidRPr="005C69FB" w:rsidRDefault="004F06E5" w:rsidP="004F06E5">
            <w:r w:rsidRPr="005C69FB">
              <w:rPr>
                <w:color w:val="000000"/>
                <w:sz w:val="22"/>
                <w:szCs w:val="22"/>
              </w:rPr>
              <w:t>Alfonso</w:t>
            </w:r>
          </w:p>
        </w:tc>
        <w:tc>
          <w:tcPr>
            <w:tcW w:w="1080" w:type="dxa"/>
            <w:shd w:val="clear" w:color="auto" w:fill="C2D69B" w:themeFill="accent3" w:themeFillTint="99"/>
            <w:vAlign w:val="center"/>
          </w:tcPr>
          <w:p w14:paraId="444BA1CE" w14:textId="25B43ED3" w:rsidR="004F06E5" w:rsidRPr="005C69FB" w:rsidRDefault="004F06E5" w:rsidP="004F06E5">
            <w:r w:rsidRPr="005C69FB">
              <w:rPr>
                <w:color w:val="000000"/>
                <w:sz w:val="22"/>
                <w:szCs w:val="22"/>
              </w:rPr>
              <w:t>100%</w:t>
            </w:r>
          </w:p>
        </w:tc>
        <w:tc>
          <w:tcPr>
            <w:tcW w:w="1080" w:type="dxa"/>
            <w:shd w:val="clear" w:color="auto" w:fill="E5B8B7" w:themeFill="accent2" w:themeFillTint="66"/>
            <w:vAlign w:val="center"/>
          </w:tcPr>
          <w:p w14:paraId="248B47E2" w14:textId="0EDAE8C4" w:rsidR="004F06E5" w:rsidRPr="005C69FB" w:rsidRDefault="004F06E5" w:rsidP="004F06E5">
            <w:r w:rsidRPr="005C69FB">
              <w:rPr>
                <w:color w:val="000000"/>
                <w:sz w:val="22"/>
                <w:szCs w:val="22"/>
              </w:rPr>
              <w:t>5/6/19</w:t>
            </w:r>
          </w:p>
        </w:tc>
        <w:tc>
          <w:tcPr>
            <w:tcW w:w="1080" w:type="dxa"/>
            <w:shd w:val="clear" w:color="auto" w:fill="E5B8B7" w:themeFill="accent2" w:themeFillTint="66"/>
            <w:vAlign w:val="center"/>
          </w:tcPr>
          <w:p w14:paraId="0E518019" w14:textId="7F205EF2" w:rsidR="004F06E5" w:rsidRPr="005C69FB" w:rsidRDefault="004F06E5" w:rsidP="004F06E5">
            <w:r w:rsidRPr="005C69FB">
              <w:rPr>
                <w:color w:val="000000"/>
                <w:sz w:val="22"/>
                <w:szCs w:val="22"/>
              </w:rPr>
              <w:t>5/9/19</w:t>
            </w:r>
          </w:p>
        </w:tc>
      </w:tr>
    </w:tbl>
    <w:p w14:paraId="080D27B3" w14:textId="77777777" w:rsidR="007A0D82" w:rsidRPr="005C69FB" w:rsidRDefault="007A0D82" w:rsidP="007A0D82"/>
    <w:p w14:paraId="080D27B4" w14:textId="77777777" w:rsidR="007A0D82" w:rsidRPr="005C69FB" w:rsidRDefault="008C68F2" w:rsidP="007A0D82">
      <w:pPr>
        <w:pStyle w:val="Heading1"/>
        <w:rPr>
          <w:rFonts w:ascii="Times New Roman" w:hAnsi="Times New Roman"/>
        </w:rPr>
      </w:pPr>
      <w:bookmarkStart w:id="60" w:name="_Toc7173068"/>
      <w:r w:rsidRPr="005C69FB">
        <w:rPr>
          <w:rFonts w:ascii="Times New Roman" w:hAnsi="Times New Roman"/>
        </w:rPr>
        <w:t>Personnel I</w:t>
      </w:r>
      <w:r w:rsidR="00701133" w:rsidRPr="005C69FB">
        <w:rPr>
          <w:rFonts w:ascii="Times New Roman" w:hAnsi="Times New Roman"/>
        </w:rPr>
        <w:t>nteractions</w:t>
      </w:r>
      <w:bookmarkEnd w:id="60"/>
    </w:p>
    <w:p w14:paraId="080D27B5" w14:textId="77777777" w:rsidR="00701133" w:rsidRPr="005C69FB" w:rsidRDefault="00701133" w:rsidP="00701133">
      <w:pPr>
        <w:pStyle w:val="Heading2"/>
        <w:rPr>
          <w:rFonts w:ascii="Times New Roman" w:hAnsi="Times New Roman"/>
        </w:rPr>
      </w:pPr>
      <w:bookmarkStart w:id="61" w:name="_Toc7173069"/>
      <w:r w:rsidRPr="005C69FB">
        <w:rPr>
          <w:rFonts w:ascii="Times New Roman" w:hAnsi="Times New Roman"/>
        </w:rPr>
        <w:t>Teamwork</w:t>
      </w:r>
      <w:bookmarkEnd w:id="61"/>
    </w:p>
    <w:p w14:paraId="080D27B7" w14:textId="7F7415D4" w:rsidR="007B2B90" w:rsidRPr="005C69FB" w:rsidRDefault="00E818F8" w:rsidP="0098689C">
      <w:r w:rsidRPr="005C69FB">
        <w:tab/>
      </w:r>
      <w:r w:rsidR="00315655" w:rsidRPr="005C69FB">
        <w:t>Working with micro</w:t>
      </w:r>
      <w:r w:rsidR="00551DBD" w:rsidRPr="005C69FB">
        <w:t>processors meant that the large task of completing the Click Sensor Hub Project was</w:t>
      </w:r>
      <w:r w:rsidRPr="005C69FB">
        <w:t xml:space="preserve"> able to be split into many daily/weekly/monthly goals that all team members gave input on and contributed. However, there were major project milestones that each member was ultimately responsible for. They are as follows:</w:t>
      </w:r>
    </w:p>
    <w:p w14:paraId="23766FA9" w14:textId="11A673CC" w:rsidR="00E818F8" w:rsidRPr="005C69FB" w:rsidRDefault="00E818F8" w:rsidP="0098689C"/>
    <w:p w14:paraId="39B524F0" w14:textId="672BD7BF" w:rsidR="00E818F8" w:rsidRPr="005C69FB" w:rsidRDefault="00E818F8" w:rsidP="0098689C">
      <w:pPr>
        <w:ind w:left="720"/>
      </w:pPr>
      <w:r w:rsidRPr="005C69FB">
        <w:t>Alfonso:</w:t>
      </w:r>
    </w:p>
    <w:p w14:paraId="31B6A991" w14:textId="61D22DA4" w:rsidR="00FC47BE" w:rsidRPr="005C69FB" w:rsidRDefault="00FC47BE"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Activity and resource planning for meeting deadlines</w:t>
      </w:r>
    </w:p>
    <w:p w14:paraId="226AD9E7" w14:textId="6EB4B942" w:rsidR="00FC47BE" w:rsidRPr="005C69FB" w:rsidRDefault="00FC47BE"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Document Full Functionality Test</w:t>
      </w:r>
    </w:p>
    <w:p w14:paraId="2DD3F89E" w14:textId="1ADA6D36" w:rsidR="00145CD0" w:rsidRPr="005C69FB" w:rsidRDefault="00145CD0"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Mbed code to interfacing between board and sockets</w:t>
      </w:r>
    </w:p>
    <w:p w14:paraId="7929D0C5" w14:textId="71B25ED3" w:rsidR="00145CD0" w:rsidRPr="005C69FB" w:rsidRDefault="00145CD0"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Stretch – Front/back end design for website</w:t>
      </w:r>
    </w:p>
    <w:p w14:paraId="180096ED" w14:textId="32FAD597" w:rsidR="00E818F8" w:rsidRPr="005C69FB" w:rsidRDefault="00145CD0"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Stretch –</w:t>
      </w:r>
      <w:r w:rsidR="00F8364A" w:rsidRPr="005C69FB">
        <w:rPr>
          <w:rFonts w:ascii="Times New Roman" w:hAnsi="Times New Roman"/>
          <w:sz w:val="23"/>
          <w:szCs w:val="23"/>
        </w:rPr>
        <w:t xml:space="preserve"> </w:t>
      </w:r>
      <w:r w:rsidRPr="005C69FB">
        <w:rPr>
          <w:rFonts w:ascii="Times New Roman" w:hAnsi="Times New Roman"/>
          <w:sz w:val="23"/>
          <w:szCs w:val="23"/>
        </w:rPr>
        <w:t>Manage cloud hosting for websit</w:t>
      </w:r>
      <w:r w:rsidR="00F8364A" w:rsidRPr="005C69FB">
        <w:rPr>
          <w:rFonts w:ascii="Times New Roman" w:hAnsi="Times New Roman"/>
          <w:sz w:val="23"/>
          <w:szCs w:val="23"/>
        </w:rPr>
        <w:t>e</w:t>
      </w:r>
    </w:p>
    <w:p w14:paraId="080D27B8" w14:textId="79EB1421" w:rsidR="00701133" w:rsidRPr="005C69FB" w:rsidRDefault="00701133" w:rsidP="0098689C">
      <w:pPr>
        <w:ind w:left="720"/>
        <w:rPr>
          <w:color w:val="FF0000"/>
          <w:lang w:val="en-GB"/>
        </w:rPr>
      </w:pPr>
    </w:p>
    <w:p w14:paraId="472AFC60" w14:textId="4C5C16CC" w:rsidR="006E4101" w:rsidRPr="005C69FB" w:rsidRDefault="006E4101" w:rsidP="0098689C">
      <w:pPr>
        <w:ind w:left="720"/>
      </w:pPr>
      <w:r w:rsidRPr="005C69FB">
        <w:t>Dylan:</w:t>
      </w:r>
    </w:p>
    <w:p w14:paraId="2B0E3521" w14:textId="29ADC908" w:rsidR="006E4101" w:rsidRPr="005C69FB" w:rsidRDefault="006E4101"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 xml:space="preserve">Mbed code </w:t>
      </w:r>
      <w:r w:rsidR="1BE91340" w:rsidRPr="1BE91340">
        <w:rPr>
          <w:rFonts w:ascii="Times New Roman" w:hAnsi="Times New Roman"/>
          <w:sz w:val="23"/>
          <w:szCs w:val="23"/>
        </w:rPr>
        <w:t>for</w:t>
      </w:r>
      <w:r w:rsidRPr="005C69FB">
        <w:rPr>
          <w:rFonts w:ascii="Times New Roman" w:hAnsi="Times New Roman"/>
          <w:sz w:val="23"/>
          <w:szCs w:val="23"/>
        </w:rPr>
        <w:t xml:space="preserve"> interfacing between board and sockets</w:t>
      </w:r>
    </w:p>
    <w:p w14:paraId="5B190AE1" w14:textId="65D01CC5" w:rsidR="006E4101" w:rsidRPr="005C69FB" w:rsidRDefault="006E4101"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Presentation, poster</w:t>
      </w:r>
      <w:r w:rsidR="00482242" w:rsidRPr="005C69FB">
        <w:rPr>
          <w:rFonts w:ascii="Times New Roman" w:hAnsi="Times New Roman"/>
          <w:sz w:val="23"/>
          <w:szCs w:val="23"/>
        </w:rPr>
        <w:t>, user guide and T-Shirt design</w:t>
      </w:r>
    </w:p>
    <w:p w14:paraId="7BEC90F2" w14:textId="0E927CEB" w:rsidR="00482242" w:rsidRPr="005C69FB" w:rsidRDefault="00482242"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 xml:space="preserve">Document </w:t>
      </w:r>
      <w:r w:rsidR="40ABAE22" w:rsidRPr="40ABAE22">
        <w:rPr>
          <w:rFonts w:ascii="Times New Roman" w:hAnsi="Times New Roman"/>
          <w:sz w:val="23"/>
          <w:szCs w:val="23"/>
        </w:rPr>
        <w:t>10</w:t>
      </w:r>
      <w:r w:rsidRPr="005C69FB">
        <w:rPr>
          <w:rFonts w:ascii="Times New Roman" w:hAnsi="Times New Roman"/>
          <w:sz w:val="23"/>
          <w:szCs w:val="23"/>
        </w:rPr>
        <w:t xml:space="preserve"> Click Validation Test</w:t>
      </w:r>
    </w:p>
    <w:p w14:paraId="6AC3360C" w14:textId="590AC317" w:rsidR="006E4101" w:rsidRPr="005C69FB" w:rsidRDefault="006E4101"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Stretch – Website Design (CSS/HTML)</w:t>
      </w:r>
    </w:p>
    <w:p w14:paraId="4A701E83" w14:textId="03E35F03" w:rsidR="006E4101" w:rsidRPr="005C69FB" w:rsidRDefault="006E4101" w:rsidP="0098689C">
      <w:pPr>
        <w:ind w:left="720"/>
        <w:rPr>
          <w:color w:val="FF0000"/>
          <w:lang w:val="en-GB"/>
        </w:rPr>
      </w:pPr>
    </w:p>
    <w:p w14:paraId="2FBFBFA2" w14:textId="0F51D329" w:rsidR="006E4101" w:rsidRPr="005C69FB" w:rsidRDefault="006E4101" w:rsidP="0098689C">
      <w:pPr>
        <w:ind w:left="720"/>
      </w:pPr>
      <w:r w:rsidRPr="005C69FB">
        <w:t>Mohamed:</w:t>
      </w:r>
    </w:p>
    <w:p w14:paraId="6A2767BD" w14:textId="6481E6A8" w:rsidR="006E4101" w:rsidRPr="005C69FB" w:rsidRDefault="00482242"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PCB design/edits in Eagle CAD</w:t>
      </w:r>
    </w:p>
    <w:p w14:paraId="04C3BF37" w14:textId="4CD9C54E" w:rsidR="006E4101" w:rsidRPr="005C69FB" w:rsidRDefault="006E4101"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 xml:space="preserve">Document </w:t>
      </w:r>
      <w:r w:rsidR="00482242" w:rsidRPr="005C69FB">
        <w:rPr>
          <w:rFonts w:ascii="Times New Roman" w:hAnsi="Times New Roman"/>
          <w:sz w:val="23"/>
          <w:szCs w:val="23"/>
        </w:rPr>
        <w:t>Hardware</w:t>
      </w:r>
      <w:r w:rsidRPr="005C69FB">
        <w:rPr>
          <w:rFonts w:ascii="Times New Roman" w:hAnsi="Times New Roman"/>
          <w:sz w:val="23"/>
          <w:szCs w:val="23"/>
        </w:rPr>
        <w:t xml:space="preserve"> Functionality Test</w:t>
      </w:r>
    </w:p>
    <w:p w14:paraId="648B56A1" w14:textId="57477987" w:rsidR="006E4101" w:rsidRPr="005C69FB" w:rsidRDefault="00482242" w:rsidP="0098689C">
      <w:pPr>
        <w:pStyle w:val="ListParagraph"/>
        <w:numPr>
          <w:ilvl w:val="0"/>
          <w:numId w:val="11"/>
        </w:numPr>
        <w:ind w:left="720"/>
        <w:rPr>
          <w:rFonts w:ascii="Times New Roman" w:hAnsi="Times New Roman"/>
          <w:sz w:val="23"/>
          <w:szCs w:val="23"/>
        </w:rPr>
      </w:pPr>
      <w:r w:rsidRPr="005C69FB">
        <w:rPr>
          <w:rFonts w:ascii="Times New Roman" w:hAnsi="Times New Roman"/>
          <w:sz w:val="23"/>
          <w:szCs w:val="23"/>
        </w:rPr>
        <w:t>Soldering prototype boards</w:t>
      </w:r>
    </w:p>
    <w:p w14:paraId="44C0B3D5" w14:textId="0D021E1E" w:rsidR="006E4101" w:rsidRPr="005C69FB" w:rsidRDefault="006E4101" w:rsidP="0098689C">
      <w:pPr>
        <w:pStyle w:val="ListParagraph"/>
        <w:numPr>
          <w:ilvl w:val="0"/>
          <w:numId w:val="11"/>
        </w:numPr>
        <w:ind w:left="720"/>
        <w:rPr>
          <w:rFonts w:ascii="Times New Roman" w:hAnsi="Times New Roman"/>
        </w:rPr>
      </w:pPr>
      <w:r w:rsidRPr="005C69FB">
        <w:rPr>
          <w:rFonts w:ascii="Times New Roman" w:hAnsi="Times New Roman"/>
          <w:sz w:val="23"/>
          <w:szCs w:val="23"/>
        </w:rPr>
        <w:t xml:space="preserve">Stretch – </w:t>
      </w:r>
      <w:r w:rsidR="00482242" w:rsidRPr="005C69FB">
        <w:rPr>
          <w:rFonts w:ascii="Times New Roman" w:hAnsi="Times New Roman"/>
          <w:sz w:val="23"/>
          <w:szCs w:val="23"/>
        </w:rPr>
        <w:t>Instructional web articles for hardware usage/</w:t>
      </w:r>
      <w:r w:rsidR="000A73C9" w:rsidRPr="005C69FB">
        <w:rPr>
          <w:rFonts w:ascii="Times New Roman" w:hAnsi="Times New Roman"/>
          <w:sz w:val="23"/>
          <w:szCs w:val="23"/>
        </w:rPr>
        <w:t>testing</w:t>
      </w:r>
    </w:p>
    <w:p w14:paraId="080D27B9" w14:textId="77777777" w:rsidR="00701133" w:rsidRPr="005C69FB" w:rsidRDefault="00701133" w:rsidP="00701133">
      <w:pPr>
        <w:pStyle w:val="Heading2"/>
        <w:rPr>
          <w:rFonts w:ascii="Times New Roman" w:hAnsi="Times New Roman"/>
        </w:rPr>
      </w:pPr>
      <w:bookmarkStart w:id="62" w:name="_Toc7173070"/>
      <w:r w:rsidRPr="005C69FB">
        <w:rPr>
          <w:rFonts w:ascii="Times New Roman" w:hAnsi="Times New Roman"/>
        </w:rPr>
        <w:t>Mentorship</w:t>
      </w:r>
      <w:bookmarkEnd w:id="62"/>
    </w:p>
    <w:p w14:paraId="3CE181F1" w14:textId="77777777" w:rsidR="00FB6F4C" w:rsidRPr="005C69FB" w:rsidRDefault="002074D5" w:rsidP="0098689C">
      <w:r w:rsidRPr="005C69FB">
        <w:tab/>
      </w:r>
      <w:r w:rsidR="002E433D" w:rsidRPr="005C69FB">
        <w:t>The Click Sensor Hub project owes many thanks to its faculty advisor at Texas State University, Dr. William Stapleton</w:t>
      </w:r>
      <w:r w:rsidRPr="005C69FB">
        <w:t>,</w:t>
      </w:r>
      <w:r w:rsidR="002E433D" w:rsidRPr="005C69FB">
        <w:t xml:space="preserve"> a</w:t>
      </w:r>
      <w:r w:rsidRPr="005C69FB">
        <w:t>nd its Technical Mentor, Dr. Kevin Kemp. Without their continuous input throughout both semesters, the project would not be what it is today. Notably, Dr. Stapleton has met with team almost every Monday and Wednesday since the first semester</w:t>
      </w:r>
      <w:r w:rsidR="00616662" w:rsidRPr="005C69FB">
        <w:t xml:space="preserve"> to help guide our work of the week. </w:t>
      </w:r>
    </w:p>
    <w:p w14:paraId="49AF886E" w14:textId="77777777" w:rsidR="00FB6F4C" w:rsidRPr="005C69FB" w:rsidRDefault="00FB6F4C" w:rsidP="0098689C"/>
    <w:p w14:paraId="389FD13C" w14:textId="13523A73" w:rsidR="00FB6F4C" w:rsidRPr="005C69FB" w:rsidRDefault="00FB6F4C" w:rsidP="0098689C">
      <w:r w:rsidRPr="005C69FB">
        <w:tab/>
      </w:r>
      <w:r w:rsidR="00616662" w:rsidRPr="005C69FB">
        <w:t>A good example</w:t>
      </w:r>
      <w:r w:rsidR="002F1D6B" w:rsidRPr="005C69FB">
        <w:t xml:space="preserve"> </w:t>
      </w:r>
      <w:r w:rsidR="001E2463" w:rsidRPr="005C69FB">
        <w:t xml:space="preserve">of how Dr. Stapleton helps the project is he </w:t>
      </w:r>
      <w:r w:rsidR="00E2085F" w:rsidRPr="005C69FB">
        <w:t xml:space="preserve">helped the team troubleshoot the Bar Graph Click for over an hour when the code was giving wrong results. At the end of the session the code had been worked out and all that was left </w:t>
      </w:r>
      <w:r w:rsidRPr="005C69FB">
        <w:t>was testing and validation.</w:t>
      </w:r>
    </w:p>
    <w:p w14:paraId="5498FA5C" w14:textId="0BC97830" w:rsidR="00BD7DCE" w:rsidRPr="005C69FB" w:rsidRDefault="00BD7DCE" w:rsidP="0098689C"/>
    <w:p w14:paraId="4B1477F8" w14:textId="5087851E" w:rsidR="00BD7DCE" w:rsidRPr="005C69FB" w:rsidRDefault="00BD7DCE" w:rsidP="0098689C">
      <w:r w:rsidRPr="005C69FB">
        <w:tab/>
        <w:t xml:space="preserve">A good example of how Dr. Kemp helps the project is he met with the team twice in the NXP offices to discuss </w:t>
      </w:r>
      <w:r w:rsidR="00255DFD" w:rsidRPr="005C69FB">
        <w:t xml:space="preserve">the progress of the project and give us a small tour of the facilities to see how real-world companies handle similar projects. Dr. Kemp also always gives ample feedback on presentations and </w:t>
      </w:r>
      <w:r w:rsidR="008165DF" w:rsidRPr="005C69FB">
        <w:t>technical documents.</w:t>
      </w:r>
    </w:p>
    <w:p w14:paraId="080D27BC" w14:textId="77777777" w:rsidR="007A0D82" w:rsidRPr="005C69FB" w:rsidRDefault="007A0D82" w:rsidP="007A0D82"/>
    <w:p w14:paraId="080D27BD" w14:textId="77777777" w:rsidR="00CF4EC9" w:rsidRPr="005C69FB" w:rsidRDefault="00CF4EC9" w:rsidP="00CF4EC9">
      <w:pPr>
        <w:pStyle w:val="Heading1"/>
        <w:numPr>
          <w:ilvl w:val="0"/>
          <w:numId w:val="1"/>
        </w:numPr>
        <w:rPr>
          <w:rFonts w:ascii="Times New Roman" w:hAnsi="Times New Roman"/>
        </w:rPr>
      </w:pPr>
      <w:bookmarkStart w:id="63" w:name="_Toc435533288"/>
      <w:bookmarkStart w:id="64" w:name="_Toc7173071"/>
      <w:r w:rsidRPr="005C69FB">
        <w:rPr>
          <w:rFonts w:ascii="Times New Roman" w:hAnsi="Times New Roman"/>
        </w:rPr>
        <w:t>Ethics</w:t>
      </w:r>
      <w:bookmarkEnd w:id="63"/>
      <w:bookmarkEnd w:id="64"/>
    </w:p>
    <w:p w14:paraId="058D4AFF" w14:textId="5893E5A0" w:rsidR="007A4BF4" w:rsidRPr="005C69FB" w:rsidRDefault="00D06B75" w:rsidP="0098689C">
      <w:r w:rsidRPr="005C69FB">
        <w:tab/>
      </w:r>
      <w:r w:rsidR="00F7405F" w:rsidRPr="005C69FB">
        <w:t xml:space="preserve">In accordance with </w:t>
      </w:r>
      <w:r w:rsidR="00A801D7" w:rsidRPr="005C69FB">
        <w:t>the first guideline in the IEEE Code of Ethics this project maintained a</w:t>
      </w:r>
      <w:r w:rsidR="006251E5" w:rsidRPr="005C69FB">
        <w:t xml:space="preserve"> </w:t>
      </w:r>
      <w:r w:rsidRPr="005C69FB">
        <w:t xml:space="preserve">focus </w:t>
      </w:r>
      <w:r w:rsidR="006251E5" w:rsidRPr="005C69FB">
        <w:t>on the “</w:t>
      </w:r>
      <w:r w:rsidR="004C1912" w:rsidRPr="005C69FB">
        <w:t>s</w:t>
      </w:r>
      <w:r w:rsidR="006251E5" w:rsidRPr="005C69FB">
        <w:t>afety, health, and welfare of the public”</w:t>
      </w:r>
      <w:r w:rsidRPr="005C69FB">
        <w:t xml:space="preserve"> by making sure</w:t>
      </w:r>
      <w:r w:rsidR="007A4BF4" w:rsidRPr="005C69FB">
        <w:t xml:space="preserve"> test the design for any flaws that might have caused harm to a user of the product. It also provided</w:t>
      </w:r>
      <w:r w:rsidR="00B57CF3" w:rsidRPr="005C69FB">
        <w:t xml:space="preserve"> “honest and realistic in stating claims or estimates based on available data” in </w:t>
      </w:r>
      <w:r w:rsidR="00D74033" w:rsidRPr="005C69FB">
        <w:t>all</w:t>
      </w:r>
      <w:r w:rsidR="00B57CF3" w:rsidRPr="005C69FB">
        <w:t xml:space="preserve"> its documents.</w:t>
      </w:r>
      <w:r w:rsidR="00D74033" w:rsidRPr="005C69FB">
        <w:rPr>
          <w:i/>
        </w:rPr>
        <w:t xml:space="preserve"> </w:t>
      </w:r>
      <w:r w:rsidR="00D74033" w:rsidRPr="005C69FB">
        <w:t>Of course, the team has not accepted any form of briber</w:t>
      </w:r>
      <w:r w:rsidR="004B7CA3" w:rsidRPr="005C69FB">
        <w:t xml:space="preserve">y or partaken in discrimination amongst any of its members (most of whom are foreigners). </w:t>
      </w:r>
    </w:p>
    <w:p w14:paraId="3CDD2123" w14:textId="0A4D18C8" w:rsidR="00401C89" w:rsidRPr="005C69FB" w:rsidRDefault="00401C89" w:rsidP="0098689C"/>
    <w:p w14:paraId="4ABC54B2" w14:textId="592886B3" w:rsidR="00401C89" w:rsidRPr="005C69FB" w:rsidRDefault="00401C89" w:rsidP="0098689C">
      <w:r w:rsidRPr="005C69FB">
        <w:tab/>
      </w:r>
      <w:r w:rsidR="00124F11" w:rsidRPr="005C69FB">
        <w:t xml:space="preserve">The same statements discussed for the IEEE Code of Ethics apply for the NSPE Code of Ethics. </w:t>
      </w:r>
      <w:r w:rsidR="00470FCF" w:rsidRPr="005C69FB">
        <w:t>In accordance with article I of the NSPE Code of Ethics, the Fundamental Canons, the team has</w:t>
      </w:r>
      <w:r w:rsidR="00397FEB" w:rsidRPr="005C69FB">
        <w:t xml:space="preserve"> created a safe to use product that looks out for “safety, health, and welfare of the public”. </w:t>
      </w:r>
      <w:r w:rsidR="006351FA" w:rsidRPr="005C69FB">
        <w:t xml:space="preserve">No one individual on the team has caused any </w:t>
      </w:r>
      <w:r w:rsidR="00ED0F6C" w:rsidRPr="005C69FB">
        <w:t>environmental damage or otherwise that could suggest they have not conducted “themselves honorably, responsibly, ethically, and lawfully so as to enhance the honor, reputation, and usefulness of the profession”</w:t>
      </w:r>
      <w:r w:rsidR="00B14F60" w:rsidRPr="005C69FB">
        <w:t>.</w:t>
      </w:r>
    </w:p>
    <w:p w14:paraId="080D27BF" w14:textId="77777777" w:rsidR="00CF4EC9" w:rsidRPr="005C69FB" w:rsidRDefault="00CF4EC9" w:rsidP="00CF4EC9">
      <w:pPr>
        <w:ind w:left="432"/>
        <w:rPr>
          <w:i/>
          <w:color w:val="FF0000"/>
        </w:rPr>
      </w:pPr>
    </w:p>
    <w:p w14:paraId="080D27C0" w14:textId="77777777" w:rsidR="00CF4EC9" w:rsidRPr="005C69FB" w:rsidRDefault="00CF4EC9" w:rsidP="007A0D82"/>
    <w:p w14:paraId="080D27C1" w14:textId="77777777" w:rsidR="007A0D82" w:rsidRDefault="008C68F2" w:rsidP="007A0D82">
      <w:pPr>
        <w:pStyle w:val="Heading1"/>
        <w:rPr>
          <w:rFonts w:ascii="Times New Roman" w:hAnsi="Times New Roman"/>
        </w:rPr>
      </w:pPr>
      <w:bookmarkStart w:id="65" w:name="_Toc7173072"/>
      <w:r w:rsidRPr="005C69FB">
        <w:rPr>
          <w:rFonts w:ascii="Times New Roman" w:hAnsi="Times New Roman"/>
        </w:rPr>
        <w:t>S</w:t>
      </w:r>
      <w:r w:rsidR="007A0D82" w:rsidRPr="005C69FB">
        <w:rPr>
          <w:rFonts w:ascii="Times New Roman" w:hAnsi="Times New Roman"/>
        </w:rPr>
        <w:t>ummary</w:t>
      </w:r>
      <w:r w:rsidRPr="005C69FB">
        <w:rPr>
          <w:rFonts w:ascii="Times New Roman" w:hAnsi="Times New Roman"/>
        </w:rPr>
        <w:t xml:space="preserve"> &amp; C</w:t>
      </w:r>
      <w:r w:rsidR="00664902" w:rsidRPr="005C69FB">
        <w:rPr>
          <w:rFonts w:ascii="Times New Roman" w:hAnsi="Times New Roman"/>
        </w:rPr>
        <w:t>onclusions</w:t>
      </w:r>
      <w:bookmarkEnd w:id="65"/>
      <w:r w:rsidR="007A0D82" w:rsidRPr="005C69FB">
        <w:rPr>
          <w:rFonts w:ascii="Times New Roman" w:hAnsi="Times New Roman"/>
        </w:rPr>
        <w:t xml:space="preserve"> </w:t>
      </w:r>
    </w:p>
    <w:p w14:paraId="69C42974" w14:textId="2AEBCC4A" w:rsidR="00106CF6" w:rsidRDefault="00497D96" w:rsidP="00106CF6">
      <w:r>
        <w:tab/>
        <w:t>It is the opinion of the Click Sensor Hub team that this project can be considered a success. Overall the team set out 3 major milestones</w:t>
      </w:r>
      <w:r w:rsidR="0032037D">
        <w:t xml:space="preserve"> and it accomplished them. A more detailed version of the</w:t>
      </w:r>
      <w:r w:rsidR="00EE0053">
        <w:t xml:space="preserve"> of individual tests and</w:t>
      </w:r>
      <w:r w:rsidR="0032037D">
        <w:t xml:space="preserve"> results can be seen in </w:t>
      </w:r>
      <w:r w:rsidR="00E80DB9" w:rsidRPr="00E80DB9">
        <w:fldChar w:fldCharType="begin"/>
      </w:r>
      <w:r w:rsidR="00E80DB9" w:rsidRPr="00E80DB9">
        <w:instrText xml:space="preserve"> REF _Ref7172331 \h </w:instrText>
      </w:r>
      <w:r w:rsidR="00E80DB9">
        <w:instrText xml:space="preserve"> \* MERGEFORMAT </w:instrText>
      </w:r>
      <w:r w:rsidR="00E80DB9" w:rsidRPr="00E80DB9">
        <w:fldChar w:fldCharType="separate"/>
      </w:r>
      <w:r w:rsidR="006558F1" w:rsidRPr="008B31EF">
        <w:rPr>
          <w:b/>
          <w:i/>
          <w:iCs/>
        </w:rPr>
        <w:t xml:space="preserve">Table </w:t>
      </w:r>
      <w:r w:rsidR="006558F1">
        <w:rPr>
          <w:b/>
          <w:i/>
          <w:iCs/>
        </w:rPr>
        <w:t>2</w:t>
      </w:r>
      <w:r w:rsidR="00E80DB9" w:rsidRPr="00E80DB9">
        <w:fldChar w:fldCharType="end"/>
      </w:r>
      <w:r w:rsidR="00E80DB9" w:rsidRPr="00E80DB9">
        <w:t xml:space="preserve">, </w:t>
      </w:r>
      <w:r w:rsidR="00E80DB9" w:rsidRPr="00E80DB9">
        <w:fldChar w:fldCharType="begin"/>
      </w:r>
      <w:r w:rsidR="00E80DB9" w:rsidRPr="00E80DB9">
        <w:instrText xml:space="preserve"> REF _Ref7172342 \h </w:instrText>
      </w:r>
      <w:r w:rsidR="00E80DB9">
        <w:instrText xml:space="preserve"> \* MERGEFORMAT </w:instrText>
      </w:r>
      <w:r w:rsidR="00E80DB9" w:rsidRPr="00E80DB9">
        <w:fldChar w:fldCharType="separate"/>
      </w:r>
      <w:r w:rsidR="006558F1" w:rsidRPr="008B31EF">
        <w:rPr>
          <w:b/>
          <w:i/>
          <w:iCs/>
        </w:rPr>
        <w:t xml:space="preserve">Table </w:t>
      </w:r>
      <w:r w:rsidR="006558F1">
        <w:rPr>
          <w:b/>
          <w:i/>
          <w:iCs/>
        </w:rPr>
        <w:t>3</w:t>
      </w:r>
      <w:r w:rsidR="00E80DB9" w:rsidRPr="00E80DB9">
        <w:fldChar w:fldCharType="end"/>
      </w:r>
      <w:r w:rsidR="00E80DB9" w:rsidRPr="00E80DB9">
        <w:t xml:space="preserve"> and </w:t>
      </w:r>
      <w:r w:rsidR="00E80DB9" w:rsidRPr="00E80DB9">
        <w:fldChar w:fldCharType="begin"/>
      </w:r>
      <w:r w:rsidR="00E80DB9" w:rsidRPr="00E80DB9">
        <w:instrText xml:space="preserve"> REF _Ref7172544 \h </w:instrText>
      </w:r>
      <w:r w:rsidR="00E80DB9">
        <w:instrText xml:space="preserve"> \* MERGEFORMAT </w:instrText>
      </w:r>
      <w:r w:rsidR="00E80DB9" w:rsidRPr="00E80DB9">
        <w:fldChar w:fldCharType="separate"/>
      </w:r>
      <w:r w:rsidR="006558F1" w:rsidRPr="008B31EF">
        <w:rPr>
          <w:b/>
          <w:i/>
          <w:iCs/>
        </w:rPr>
        <w:t xml:space="preserve">Table </w:t>
      </w:r>
      <w:r w:rsidR="006558F1">
        <w:rPr>
          <w:b/>
          <w:i/>
          <w:iCs/>
        </w:rPr>
        <w:t>4</w:t>
      </w:r>
      <w:r w:rsidR="00E80DB9" w:rsidRPr="00E80DB9">
        <w:fldChar w:fldCharType="end"/>
      </w:r>
      <w:r w:rsidR="0023174B" w:rsidRPr="00E80DB9">
        <w:t xml:space="preserve">. </w:t>
      </w:r>
      <w:r w:rsidR="00E44C83" w:rsidRPr="00E80DB9">
        <w:t xml:space="preserve">The major milestones of the project </w:t>
      </w:r>
      <w:r w:rsidR="00D96A1C" w:rsidRPr="00E80DB9">
        <w:t xml:space="preserve">are listed below </w:t>
      </w:r>
      <w:r w:rsidR="003C2FAB" w:rsidRPr="00E80DB9">
        <w:t xml:space="preserve">in </w:t>
      </w:r>
      <w:r w:rsidR="00E80DB9" w:rsidRPr="00E80DB9">
        <w:rPr>
          <w:highlight w:val="yellow"/>
        </w:rPr>
        <w:fldChar w:fldCharType="begin"/>
      </w:r>
      <w:r w:rsidR="00E80DB9" w:rsidRPr="00E80DB9">
        <w:instrText xml:space="preserve"> REF _Ref7172553 \h </w:instrText>
      </w:r>
      <w:r w:rsidR="00E80DB9" w:rsidRPr="00E80DB9">
        <w:rPr>
          <w:highlight w:val="yellow"/>
        </w:rPr>
      </w:r>
      <w:r w:rsidR="00E80DB9">
        <w:rPr>
          <w:highlight w:val="yellow"/>
        </w:rPr>
        <w:instrText xml:space="preserve"> \* MERGEFORMAT </w:instrText>
      </w:r>
      <w:r w:rsidR="00E80DB9" w:rsidRPr="00E80DB9">
        <w:rPr>
          <w:highlight w:val="yellow"/>
        </w:rPr>
        <w:fldChar w:fldCharType="separate"/>
      </w:r>
      <w:r w:rsidR="006558F1" w:rsidRPr="008B31EF">
        <w:rPr>
          <w:b/>
          <w:i/>
          <w:iCs/>
        </w:rPr>
        <w:t xml:space="preserve">Table </w:t>
      </w:r>
      <w:r w:rsidR="006558F1">
        <w:rPr>
          <w:b/>
          <w:i/>
          <w:iCs/>
        </w:rPr>
        <w:t>10</w:t>
      </w:r>
      <w:r w:rsidR="00E80DB9" w:rsidRPr="00E80DB9">
        <w:rPr>
          <w:highlight w:val="yellow"/>
        </w:rPr>
        <w:fldChar w:fldCharType="end"/>
      </w:r>
      <w:r w:rsidR="00E80DB9" w:rsidRPr="00E80DB9">
        <w:t xml:space="preserve"> </w:t>
      </w:r>
      <w:r w:rsidR="00232057" w:rsidRPr="00E80DB9">
        <w:t xml:space="preserve">as well </w:t>
      </w:r>
      <w:r w:rsidR="00D96A1C" w:rsidRPr="00E80DB9">
        <w:t xml:space="preserve">the results of testing </w:t>
      </w:r>
      <w:r w:rsidR="00501564" w:rsidRPr="00E80DB9">
        <w:t>those milestones</w:t>
      </w:r>
      <w:r w:rsidR="00D96A1C" w:rsidRPr="00E80DB9">
        <w:t xml:space="preserve"> </w:t>
      </w:r>
      <w:r w:rsidR="00232057" w:rsidRPr="00E80DB9">
        <w:t xml:space="preserve">seen in </w:t>
      </w:r>
      <w:r w:rsidR="00E80DB9" w:rsidRPr="00E80DB9">
        <w:rPr>
          <w:highlight w:val="yellow"/>
        </w:rPr>
        <w:fldChar w:fldCharType="begin"/>
      </w:r>
      <w:r w:rsidR="00E80DB9" w:rsidRPr="00E80DB9">
        <w:instrText xml:space="preserve"> REF _Ref7172557 \h </w:instrText>
      </w:r>
      <w:r w:rsidR="00E80DB9" w:rsidRPr="00E80DB9">
        <w:rPr>
          <w:highlight w:val="yellow"/>
        </w:rPr>
      </w:r>
      <w:r w:rsidR="00E80DB9">
        <w:rPr>
          <w:highlight w:val="yellow"/>
        </w:rPr>
        <w:instrText xml:space="preserve"> \* MERGEFORMAT </w:instrText>
      </w:r>
      <w:r w:rsidR="00E80DB9" w:rsidRPr="00E80DB9">
        <w:rPr>
          <w:highlight w:val="yellow"/>
        </w:rPr>
        <w:fldChar w:fldCharType="separate"/>
      </w:r>
      <w:r w:rsidR="006558F1" w:rsidRPr="008B31EF">
        <w:rPr>
          <w:b/>
          <w:i/>
          <w:iCs/>
        </w:rPr>
        <w:t xml:space="preserve">Table </w:t>
      </w:r>
      <w:r w:rsidR="006558F1">
        <w:rPr>
          <w:b/>
          <w:i/>
          <w:iCs/>
        </w:rPr>
        <w:t>11</w:t>
      </w:r>
      <w:r w:rsidR="00E80DB9" w:rsidRPr="00E80DB9">
        <w:rPr>
          <w:highlight w:val="yellow"/>
        </w:rPr>
        <w:fldChar w:fldCharType="end"/>
      </w:r>
      <w:r w:rsidR="00E80DB9" w:rsidRPr="00E80DB9">
        <w:t>.</w:t>
      </w:r>
    </w:p>
    <w:p w14:paraId="131A1706" w14:textId="77777777" w:rsidR="00554452" w:rsidRPr="005C69FB" w:rsidRDefault="00554452" w:rsidP="00554452"/>
    <w:p w14:paraId="136BA53E" w14:textId="4143E557" w:rsidR="00531745" w:rsidRPr="008B31EF" w:rsidRDefault="00531745" w:rsidP="00531745">
      <w:pPr>
        <w:pStyle w:val="Caption"/>
        <w:keepNext/>
        <w:rPr>
          <w:b/>
          <w:i w:val="0"/>
          <w:iCs w:val="0"/>
          <w:color w:val="auto"/>
          <w:sz w:val="24"/>
          <w:szCs w:val="20"/>
        </w:rPr>
      </w:pPr>
      <w:bookmarkStart w:id="66" w:name="_Ref7172553"/>
      <w:bookmarkStart w:id="67" w:name="_Toc7173097"/>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10</w:t>
      </w:r>
      <w:r w:rsidRPr="008B31EF">
        <w:rPr>
          <w:b/>
          <w:i w:val="0"/>
          <w:iCs w:val="0"/>
          <w:color w:val="auto"/>
          <w:sz w:val="24"/>
          <w:szCs w:val="20"/>
        </w:rPr>
        <w:fldChar w:fldCharType="end"/>
      </w:r>
      <w:bookmarkEnd w:id="66"/>
      <w:r w:rsidRPr="008B31EF">
        <w:rPr>
          <w:b/>
          <w:i w:val="0"/>
          <w:iCs w:val="0"/>
          <w:color w:val="auto"/>
          <w:sz w:val="24"/>
          <w:szCs w:val="20"/>
        </w:rPr>
        <w:t xml:space="preserve">. </w:t>
      </w:r>
      <w:r w:rsidRPr="008B31EF">
        <w:rPr>
          <w:i w:val="0"/>
          <w:iCs w:val="0"/>
          <w:color w:val="auto"/>
          <w:sz w:val="24"/>
          <w:szCs w:val="20"/>
        </w:rPr>
        <w:t>Courses objectives as defined in the Statement of Work.</w:t>
      </w:r>
      <w:bookmarkEnd w:id="67"/>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
        <w:gridCol w:w="8738"/>
      </w:tblGrid>
      <w:tr w:rsidR="00554452" w:rsidRPr="004E5A65" w14:paraId="3F3AEE87" w14:textId="77777777" w:rsidTr="00554452">
        <w:tc>
          <w:tcPr>
            <w:tcW w:w="63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14:paraId="6AF208BC" w14:textId="262552CA" w:rsidR="00554452" w:rsidRPr="004E5A65" w:rsidRDefault="00554452" w:rsidP="00452870">
            <w:pPr>
              <w:jc w:val="center"/>
              <w:textAlignment w:val="baseline"/>
              <w:rPr>
                <w:szCs w:val="24"/>
              </w:rPr>
            </w:pPr>
            <w:r>
              <w:rPr>
                <w:b/>
                <w:bCs/>
                <w:sz w:val="22"/>
                <w:szCs w:val="22"/>
                <w:lang w:val="en-GB"/>
              </w:rPr>
              <w:t>#</w:t>
            </w:r>
          </w:p>
        </w:tc>
        <w:tc>
          <w:tcPr>
            <w:tcW w:w="873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14:paraId="6E6BF8F6" w14:textId="126DEDC3" w:rsidR="00554452" w:rsidRDefault="00554452" w:rsidP="00452870">
            <w:pPr>
              <w:jc w:val="center"/>
              <w:textAlignment w:val="baseline"/>
              <w:rPr>
                <w:b/>
                <w:bCs/>
                <w:sz w:val="22"/>
                <w:szCs w:val="22"/>
                <w:lang w:val="en-GB"/>
              </w:rPr>
            </w:pPr>
            <w:r>
              <w:rPr>
                <w:b/>
                <w:bCs/>
                <w:sz w:val="22"/>
                <w:szCs w:val="22"/>
                <w:lang w:val="en-GB"/>
              </w:rPr>
              <w:t>Objective</w:t>
            </w:r>
          </w:p>
        </w:tc>
      </w:tr>
      <w:tr w:rsidR="00554452" w:rsidRPr="004E5A65" w14:paraId="1F98CB56" w14:textId="77777777" w:rsidTr="00554452">
        <w:tc>
          <w:tcPr>
            <w:tcW w:w="638" w:type="dxa"/>
            <w:tcBorders>
              <w:top w:val="single" w:sz="6" w:space="0" w:color="000000"/>
              <w:left w:val="single" w:sz="6" w:space="0" w:color="000000"/>
              <w:bottom w:val="single" w:sz="6" w:space="0" w:color="000000"/>
              <w:right w:val="single" w:sz="6" w:space="0" w:color="000000"/>
            </w:tcBorders>
            <w:shd w:val="clear" w:color="auto" w:fill="auto"/>
          </w:tcPr>
          <w:p w14:paraId="52DD7FF1" w14:textId="7543314F" w:rsidR="00554452" w:rsidRPr="004E5A65" w:rsidRDefault="00554452" w:rsidP="00554452">
            <w:pPr>
              <w:jc w:val="center"/>
              <w:textAlignment w:val="baseline"/>
              <w:rPr>
                <w:szCs w:val="24"/>
              </w:rPr>
            </w:pPr>
            <w:r>
              <w:rPr>
                <w:szCs w:val="24"/>
              </w:rPr>
              <w:t>1</w:t>
            </w:r>
          </w:p>
        </w:tc>
        <w:tc>
          <w:tcPr>
            <w:tcW w:w="8738" w:type="dxa"/>
            <w:tcBorders>
              <w:top w:val="single" w:sz="6" w:space="0" w:color="000000"/>
              <w:left w:val="single" w:sz="6" w:space="0" w:color="000000"/>
              <w:bottom w:val="single" w:sz="6" w:space="0" w:color="000000"/>
              <w:right w:val="single" w:sz="6" w:space="0" w:color="000000"/>
            </w:tcBorders>
            <w:shd w:val="clear" w:color="auto" w:fill="auto"/>
          </w:tcPr>
          <w:p w14:paraId="37C1C469" w14:textId="3C0576B4" w:rsidR="00554452" w:rsidRPr="005C69FB" w:rsidRDefault="00554452" w:rsidP="00554452">
            <w:pPr>
              <w:textAlignment w:val="baseline"/>
              <w:rPr>
                <w:sz w:val="22"/>
                <w:szCs w:val="22"/>
                <w:lang w:val="en-GB"/>
              </w:rPr>
            </w:pPr>
            <w:r>
              <w:rPr>
                <w:szCs w:val="24"/>
              </w:rPr>
              <w:t>Create a board that connects 1 FRDM-KL46Z to 4 MikroBUS standard sockets</w:t>
            </w:r>
          </w:p>
        </w:tc>
      </w:tr>
      <w:tr w:rsidR="00554452" w:rsidRPr="004E5A65" w14:paraId="2E9CB79E" w14:textId="77777777" w:rsidTr="00554452">
        <w:tc>
          <w:tcPr>
            <w:tcW w:w="638" w:type="dxa"/>
            <w:tcBorders>
              <w:top w:val="single" w:sz="6" w:space="0" w:color="000000"/>
              <w:left w:val="single" w:sz="6" w:space="0" w:color="000000"/>
              <w:bottom w:val="single" w:sz="6" w:space="0" w:color="000000"/>
              <w:right w:val="single" w:sz="6" w:space="0" w:color="000000"/>
            </w:tcBorders>
            <w:shd w:val="clear" w:color="auto" w:fill="auto"/>
          </w:tcPr>
          <w:p w14:paraId="43BD57E4" w14:textId="5FF5DA82" w:rsidR="00554452" w:rsidRPr="004E5A65" w:rsidRDefault="00554452" w:rsidP="00554452">
            <w:pPr>
              <w:jc w:val="center"/>
              <w:textAlignment w:val="baseline"/>
              <w:rPr>
                <w:szCs w:val="24"/>
              </w:rPr>
            </w:pPr>
            <w:r>
              <w:rPr>
                <w:szCs w:val="24"/>
              </w:rPr>
              <w:t>2</w:t>
            </w:r>
          </w:p>
        </w:tc>
        <w:tc>
          <w:tcPr>
            <w:tcW w:w="8738" w:type="dxa"/>
            <w:tcBorders>
              <w:top w:val="single" w:sz="6" w:space="0" w:color="000000"/>
              <w:left w:val="single" w:sz="6" w:space="0" w:color="000000"/>
              <w:bottom w:val="single" w:sz="6" w:space="0" w:color="000000"/>
              <w:right w:val="single" w:sz="6" w:space="0" w:color="000000"/>
            </w:tcBorders>
            <w:shd w:val="clear" w:color="auto" w:fill="auto"/>
          </w:tcPr>
          <w:p w14:paraId="3A24BE13" w14:textId="1BAB2C7C" w:rsidR="00554452" w:rsidRPr="005C69FB" w:rsidRDefault="00554452" w:rsidP="00554452">
            <w:pPr>
              <w:textAlignment w:val="baseline"/>
              <w:rPr>
                <w:szCs w:val="24"/>
              </w:rPr>
            </w:pPr>
            <w:r>
              <w:rPr>
                <w:szCs w:val="24"/>
              </w:rPr>
              <w:t>Write necessary code for 10 different Clicks to interact with FRDM-KL46Z via the board created in the first objective</w:t>
            </w:r>
          </w:p>
        </w:tc>
      </w:tr>
      <w:tr w:rsidR="00554452" w:rsidRPr="004E5A65" w14:paraId="2D44994F" w14:textId="77777777" w:rsidTr="00554452">
        <w:tc>
          <w:tcPr>
            <w:tcW w:w="638" w:type="dxa"/>
            <w:tcBorders>
              <w:top w:val="single" w:sz="6" w:space="0" w:color="000000"/>
              <w:left w:val="single" w:sz="6" w:space="0" w:color="000000"/>
              <w:bottom w:val="single" w:sz="6" w:space="0" w:color="000000"/>
              <w:right w:val="single" w:sz="6" w:space="0" w:color="000000"/>
            </w:tcBorders>
            <w:shd w:val="clear" w:color="auto" w:fill="auto"/>
          </w:tcPr>
          <w:p w14:paraId="4D3D04A2" w14:textId="42D0C410" w:rsidR="00554452" w:rsidRPr="004E5A65" w:rsidRDefault="00554452" w:rsidP="00554452">
            <w:pPr>
              <w:jc w:val="center"/>
              <w:textAlignment w:val="baseline"/>
              <w:rPr>
                <w:szCs w:val="24"/>
              </w:rPr>
            </w:pPr>
            <w:r>
              <w:rPr>
                <w:szCs w:val="24"/>
              </w:rPr>
              <w:t>3</w:t>
            </w:r>
          </w:p>
        </w:tc>
        <w:tc>
          <w:tcPr>
            <w:tcW w:w="8738" w:type="dxa"/>
            <w:tcBorders>
              <w:top w:val="single" w:sz="6" w:space="0" w:color="000000"/>
              <w:left w:val="single" w:sz="6" w:space="0" w:color="000000"/>
              <w:bottom w:val="single" w:sz="6" w:space="0" w:color="000000"/>
              <w:right w:val="single" w:sz="6" w:space="0" w:color="000000"/>
            </w:tcBorders>
            <w:shd w:val="clear" w:color="auto" w:fill="auto"/>
          </w:tcPr>
          <w:p w14:paraId="1FEEF548" w14:textId="18765F93" w:rsidR="00554452" w:rsidRPr="004E5A65" w:rsidRDefault="00554452" w:rsidP="00554452">
            <w:pPr>
              <w:textAlignment w:val="baseline"/>
              <w:rPr>
                <w:sz w:val="22"/>
                <w:szCs w:val="22"/>
                <w:lang w:val="en-GB"/>
              </w:rPr>
            </w:pPr>
            <w:r>
              <w:rPr>
                <w:szCs w:val="24"/>
              </w:rPr>
              <w:t>Power 4</w:t>
            </w:r>
            <w:r w:rsidR="002F216E">
              <w:rPr>
                <w:szCs w:val="24"/>
              </w:rPr>
              <w:t xml:space="preserve"> simultaneous</w:t>
            </w:r>
            <w:r>
              <w:rPr>
                <w:szCs w:val="24"/>
              </w:rPr>
              <w:t xml:space="preserve"> MikroBUS standard sockets </w:t>
            </w:r>
            <w:r w:rsidR="00356215">
              <w:rPr>
                <w:szCs w:val="24"/>
              </w:rPr>
              <w:t xml:space="preserve">via 3.3V and 5V </w:t>
            </w:r>
            <w:r w:rsidR="008D43F8">
              <w:rPr>
                <w:szCs w:val="24"/>
              </w:rPr>
              <w:t xml:space="preserve">channels </w:t>
            </w:r>
            <w:r w:rsidR="00356215">
              <w:rPr>
                <w:szCs w:val="24"/>
              </w:rPr>
              <w:t>provided by a power source that takes 10V</w:t>
            </w:r>
            <w:r w:rsidR="00402F6F">
              <w:rPr>
                <w:szCs w:val="24"/>
              </w:rPr>
              <w:t>/1A</w:t>
            </w:r>
          </w:p>
        </w:tc>
      </w:tr>
      <w:tr w:rsidR="00554452" w:rsidRPr="004E5A65" w14:paraId="751533AC" w14:textId="77777777" w:rsidTr="00554452">
        <w:tc>
          <w:tcPr>
            <w:tcW w:w="638" w:type="dxa"/>
            <w:tcBorders>
              <w:top w:val="single" w:sz="6" w:space="0" w:color="000000"/>
              <w:left w:val="single" w:sz="6" w:space="0" w:color="000000"/>
              <w:bottom w:val="single" w:sz="6" w:space="0" w:color="000000"/>
              <w:right w:val="single" w:sz="6" w:space="0" w:color="000000"/>
            </w:tcBorders>
            <w:shd w:val="clear" w:color="auto" w:fill="auto"/>
          </w:tcPr>
          <w:p w14:paraId="3BBA307C" w14:textId="05BE9E4F" w:rsidR="00554452" w:rsidRPr="004E5A65" w:rsidRDefault="00554452" w:rsidP="00554452">
            <w:pPr>
              <w:jc w:val="center"/>
              <w:textAlignment w:val="baseline"/>
              <w:rPr>
                <w:szCs w:val="24"/>
              </w:rPr>
            </w:pPr>
            <w:r>
              <w:rPr>
                <w:szCs w:val="24"/>
              </w:rPr>
              <w:t>4</w:t>
            </w:r>
          </w:p>
        </w:tc>
        <w:tc>
          <w:tcPr>
            <w:tcW w:w="8738" w:type="dxa"/>
            <w:tcBorders>
              <w:top w:val="single" w:sz="6" w:space="0" w:color="000000"/>
              <w:left w:val="single" w:sz="6" w:space="0" w:color="000000"/>
              <w:bottom w:val="single" w:sz="6" w:space="0" w:color="000000"/>
              <w:right w:val="single" w:sz="6" w:space="0" w:color="000000"/>
            </w:tcBorders>
            <w:shd w:val="clear" w:color="auto" w:fill="auto"/>
          </w:tcPr>
          <w:p w14:paraId="311E5E52" w14:textId="05D75DEF" w:rsidR="00554452" w:rsidRPr="005C69FB" w:rsidRDefault="00554452" w:rsidP="00554452">
            <w:pPr>
              <w:textAlignment w:val="baseline"/>
              <w:rPr>
                <w:sz w:val="22"/>
                <w:szCs w:val="22"/>
                <w:lang w:val="en-GB"/>
              </w:rPr>
            </w:pPr>
            <w:r>
              <w:rPr>
                <w:szCs w:val="24"/>
              </w:rPr>
              <w:t>Create a user guide that details how to implement and make changes to the project</w:t>
            </w:r>
          </w:p>
        </w:tc>
      </w:tr>
      <w:tr w:rsidR="00356215" w:rsidRPr="004E5A65" w14:paraId="419925C7" w14:textId="77777777" w:rsidTr="00554452">
        <w:tc>
          <w:tcPr>
            <w:tcW w:w="638" w:type="dxa"/>
            <w:tcBorders>
              <w:top w:val="single" w:sz="6" w:space="0" w:color="000000"/>
              <w:left w:val="single" w:sz="6" w:space="0" w:color="000000"/>
              <w:bottom w:val="single" w:sz="6" w:space="0" w:color="000000"/>
              <w:right w:val="single" w:sz="6" w:space="0" w:color="000000"/>
            </w:tcBorders>
            <w:shd w:val="clear" w:color="auto" w:fill="auto"/>
          </w:tcPr>
          <w:p w14:paraId="445798FD" w14:textId="40A9BB0B" w:rsidR="00356215" w:rsidRDefault="003E5E37" w:rsidP="00554452">
            <w:pPr>
              <w:jc w:val="center"/>
              <w:textAlignment w:val="baseline"/>
              <w:rPr>
                <w:szCs w:val="24"/>
              </w:rPr>
            </w:pPr>
            <w:r>
              <w:rPr>
                <w:szCs w:val="24"/>
              </w:rPr>
              <w:t>5</w:t>
            </w:r>
          </w:p>
        </w:tc>
        <w:tc>
          <w:tcPr>
            <w:tcW w:w="8738" w:type="dxa"/>
            <w:tcBorders>
              <w:top w:val="single" w:sz="6" w:space="0" w:color="000000"/>
              <w:left w:val="single" w:sz="6" w:space="0" w:color="000000"/>
              <w:bottom w:val="single" w:sz="6" w:space="0" w:color="000000"/>
              <w:right w:val="single" w:sz="6" w:space="0" w:color="000000"/>
            </w:tcBorders>
            <w:shd w:val="clear" w:color="auto" w:fill="auto"/>
          </w:tcPr>
          <w:p w14:paraId="6F94FC1F" w14:textId="5A025B06" w:rsidR="00356215" w:rsidRDefault="003E5E37" w:rsidP="00554452">
            <w:pPr>
              <w:textAlignment w:val="baseline"/>
              <w:rPr>
                <w:szCs w:val="24"/>
              </w:rPr>
            </w:pPr>
            <w:r>
              <w:rPr>
                <w:szCs w:val="24"/>
              </w:rPr>
              <w:t xml:space="preserve">Stretch Goal – Create </w:t>
            </w:r>
            <w:r w:rsidR="00D20279">
              <w:rPr>
                <w:szCs w:val="24"/>
              </w:rPr>
              <w:t xml:space="preserve">cloud hosted </w:t>
            </w:r>
            <w:r>
              <w:rPr>
                <w:szCs w:val="24"/>
              </w:rPr>
              <w:t xml:space="preserve">website that compiles </w:t>
            </w:r>
            <w:r w:rsidR="00A447C5">
              <w:rPr>
                <w:szCs w:val="24"/>
              </w:rPr>
              <w:t>all</w:t>
            </w:r>
            <w:r>
              <w:rPr>
                <w:szCs w:val="24"/>
              </w:rPr>
              <w:t xml:space="preserve"> the necessary project information in one place</w:t>
            </w:r>
            <w:r w:rsidR="00D20279">
              <w:rPr>
                <w:szCs w:val="24"/>
              </w:rPr>
              <w:t>.</w:t>
            </w:r>
          </w:p>
        </w:tc>
      </w:tr>
    </w:tbl>
    <w:p w14:paraId="287925DB" w14:textId="77777777" w:rsidR="00554452" w:rsidRDefault="00554452" w:rsidP="00106CF6"/>
    <w:p w14:paraId="4E8F675A" w14:textId="77777777" w:rsidR="00E44C83" w:rsidRPr="005C69FB" w:rsidRDefault="00E44C83" w:rsidP="00E44C83"/>
    <w:p w14:paraId="26C02F0E" w14:textId="5182770B" w:rsidR="00531745" w:rsidRPr="008B31EF" w:rsidRDefault="00531745" w:rsidP="00531745">
      <w:pPr>
        <w:pStyle w:val="Caption"/>
        <w:keepNext/>
        <w:rPr>
          <w:b/>
          <w:i w:val="0"/>
          <w:iCs w:val="0"/>
          <w:color w:val="auto"/>
          <w:sz w:val="24"/>
          <w:szCs w:val="20"/>
        </w:rPr>
      </w:pPr>
      <w:bookmarkStart w:id="68" w:name="_Ref7172557"/>
      <w:bookmarkStart w:id="69" w:name="_Toc7173098"/>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11</w:t>
      </w:r>
      <w:r w:rsidRPr="008B31EF">
        <w:rPr>
          <w:b/>
          <w:i w:val="0"/>
          <w:iCs w:val="0"/>
          <w:color w:val="auto"/>
          <w:sz w:val="24"/>
          <w:szCs w:val="20"/>
        </w:rPr>
        <w:fldChar w:fldCharType="end"/>
      </w:r>
      <w:bookmarkEnd w:id="68"/>
      <w:r w:rsidRPr="008B31EF">
        <w:rPr>
          <w:b/>
          <w:i w:val="0"/>
          <w:iCs w:val="0"/>
          <w:color w:val="auto"/>
          <w:sz w:val="24"/>
          <w:szCs w:val="20"/>
        </w:rPr>
        <w:t xml:space="preserve">. </w:t>
      </w:r>
      <w:r w:rsidRPr="008B31EF">
        <w:rPr>
          <w:i w:val="0"/>
          <w:iCs w:val="0"/>
          <w:color w:val="auto"/>
          <w:sz w:val="24"/>
          <w:szCs w:val="20"/>
        </w:rPr>
        <w:t>General tests and results of objectives described</w:t>
      </w:r>
      <w:bookmarkEnd w:id="69"/>
    </w:p>
    <w:tbl>
      <w:tblPr>
        <w:tblW w:w="946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8"/>
        <w:gridCol w:w="3150"/>
        <w:gridCol w:w="4189"/>
        <w:gridCol w:w="952"/>
      </w:tblGrid>
      <w:tr w:rsidR="00E44C83" w:rsidRPr="004E5A65" w14:paraId="30FBC7C6" w14:textId="20DDF5DE" w:rsidTr="48E3B390">
        <w:tc>
          <w:tcPr>
            <w:tcW w:w="1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E7CC055" w14:textId="1F8A8AB3" w:rsidR="00E44C83" w:rsidRPr="004E5A65" w:rsidRDefault="00E44C83" w:rsidP="00AF1B0D">
            <w:pPr>
              <w:jc w:val="center"/>
              <w:textAlignment w:val="baseline"/>
              <w:rPr>
                <w:szCs w:val="24"/>
              </w:rPr>
            </w:pPr>
            <w:r>
              <w:rPr>
                <w:b/>
                <w:bCs/>
                <w:sz w:val="22"/>
                <w:szCs w:val="22"/>
                <w:lang w:val="en-GB"/>
              </w:rPr>
              <w:t>Objective</w:t>
            </w:r>
            <w:r w:rsidR="00AF1B0D">
              <w:rPr>
                <w:b/>
                <w:bCs/>
                <w:sz w:val="22"/>
                <w:szCs w:val="22"/>
                <w:lang w:val="en-GB"/>
              </w:rPr>
              <w:t xml:space="preserve">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42EB7883" w14:textId="2FD0059F" w:rsidR="00E44C83" w:rsidRPr="004E5A65" w:rsidRDefault="00E44C83" w:rsidP="00452870">
            <w:pPr>
              <w:jc w:val="center"/>
              <w:textAlignment w:val="baseline"/>
              <w:rPr>
                <w:szCs w:val="24"/>
              </w:rPr>
            </w:pPr>
            <w:r>
              <w:rPr>
                <w:b/>
                <w:bCs/>
                <w:sz w:val="22"/>
                <w:szCs w:val="22"/>
                <w:lang w:val="en-GB"/>
              </w:rPr>
              <w:t>Test</w:t>
            </w:r>
          </w:p>
        </w:tc>
        <w:tc>
          <w:tcPr>
            <w:tcW w:w="4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5E7B0857" w14:textId="649B3029" w:rsidR="00E44C83" w:rsidRPr="004E5A65" w:rsidRDefault="00E44C83" w:rsidP="00452870">
            <w:pPr>
              <w:jc w:val="center"/>
              <w:textAlignment w:val="baseline"/>
              <w:rPr>
                <w:szCs w:val="24"/>
              </w:rPr>
            </w:pPr>
            <w:r>
              <w:rPr>
                <w:b/>
                <w:bCs/>
                <w:sz w:val="22"/>
                <w:szCs w:val="22"/>
                <w:lang w:val="en-GB"/>
              </w:rPr>
              <w:t>Result</w:t>
            </w:r>
            <w:r w:rsidR="00C542CE">
              <w:rPr>
                <w:b/>
                <w:bCs/>
                <w:sz w:val="22"/>
                <w:szCs w:val="22"/>
                <w:lang w:val="en-GB"/>
              </w:rPr>
              <w:t xml:space="preserve"> of Requirements</w:t>
            </w:r>
          </w:p>
        </w:tc>
        <w:tc>
          <w:tcPr>
            <w:tcW w:w="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E2E0EA0" w14:textId="0C86D80A" w:rsidR="00E44C83" w:rsidRDefault="002A0A7A" w:rsidP="00452870">
            <w:pPr>
              <w:jc w:val="center"/>
              <w:textAlignment w:val="baseline"/>
              <w:rPr>
                <w:b/>
                <w:bCs/>
                <w:sz w:val="22"/>
                <w:szCs w:val="22"/>
                <w:lang w:val="en-GB"/>
              </w:rPr>
            </w:pPr>
            <w:r>
              <w:rPr>
                <w:b/>
                <w:bCs/>
                <w:sz w:val="22"/>
                <w:szCs w:val="22"/>
                <w:lang w:val="en-GB"/>
              </w:rPr>
              <w:t>Status</w:t>
            </w:r>
          </w:p>
        </w:tc>
      </w:tr>
      <w:tr w:rsidR="00E44C83" w:rsidRPr="004E5A65" w14:paraId="7F370BAF" w14:textId="3FA4E34A" w:rsidTr="48E3B390">
        <w:tc>
          <w:tcPr>
            <w:tcW w:w="1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2BCC6C" w14:textId="4468F505" w:rsidR="00E44C83" w:rsidRPr="004E5A65" w:rsidRDefault="00AF1B0D" w:rsidP="00AF1B0D">
            <w:pPr>
              <w:jc w:val="center"/>
              <w:textAlignment w:val="baseline"/>
              <w:rPr>
                <w:szCs w:val="24"/>
              </w:rPr>
            </w:pPr>
            <w:r>
              <w:rPr>
                <w:szCs w:val="24"/>
              </w:rPr>
              <w:t>1</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4E2EBE" w14:textId="723F9C49" w:rsidR="00E44C83" w:rsidRPr="004E5A65" w:rsidRDefault="00B31FD5" w:rsidP="00452870">
            <w:pPr>
              <w:textAlignment w:val="baseline"/>
              <w:rPr>
                <w:szCs w:val="24"/>
              </w:rPr>
            </w:pPr>
            <w:r>
              <w:rPr>
                <w:szCs w:val="24"/>
              </w:rPr>
              <w:t xml:space="preserve"> Document Section 5.7,</w:t>
            </w:r>
            <w:r w:rsidR="009E3FCC">
              <w:rPr>
                <w:szCs w:val="24"/>
              </w:rPr>
              <w:t xml:space="preserve"> </w:t>
            </w:r>
            <w:r w:rsidR="009E3FCC">
              <w:rPr>
                <w:szCs w:val="24"/>
              </w:rPr>
              <w:fldChar w:fldCharType="begin"/>
            </w:r>
            <w:r w:rsidR="009E3FCC">
              <w:rPr>
                <w:szCs w:val="24"/>
              </w:rPr>
              <w:instrText xml:space="preserve"> REF _Ref7172342 \h </w:instrText>
            </w:r>
            <w:r w:rsidR="009E3FCC">
              <w:rPr>
                <w:szCs w:val="24"/>
              </w:rPr>
            </w:r>
            <w:r w:rsidR="009E3FCC">
              <w:rPr>
                <w:szCs w:val="24"/>
              </w:rPr>
              <w:fldChar w:fldCharType="separate"/>
            </w:r>
            <w:r w:rsidR="006558F1" w:rsidRPr="008B31EF">
              <w:rPr>
                <w:b/>
                <w:i/>
                <w:iCs/>
              </w:rPr>
              <w:t xml:space="preserve">Table </w:t>
            </w:r>
            <w:r w:rsidR="006558F1">
              <w:rPr>
                <w:b/>
                <w:i/>
                <w:iCs/>
                <w:noProof/>
              </w:rPr>
              <w:t>3</w:t>
            </w:r>
            <w:r w:rsidR="009E3FCC">
              <w:rPr>
                <w:szCs w:val="24"/>
              </w:rPr>
              <w:fldChar w:fldCharType="end"/>
            </w:r>
          </w:p>
        </w:tc>
        <w:tc>
          <w:tcPr>
            <w:tcW w:w="4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763EAE4" w14:textId="17012936" w:rsidR="00E44C83" w:rsidRPr="004E5A65" w:rsidRDefault="00C372E6" w:rsidP="00452870">
            <w:pPr>
              <w:textAlignment w:val="baseline"/>
              <w:rPr>
                <w:szCs w:val="24"/>
              </w:rPr>
            </w:pPr>
            <w:r>
              <w:rPr>
                <w:szCs w:val="24"/>
              </w:rPr>
              <w:t xml:space="preserve"> All tests passed</w:t>
            </w:r>
          </w:p>
        </w:tc>
        <w:tc>
          <w:tcPr>
            <w:tcW w:w="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2D69B" w:themeFill="accent3" w:themeFillTint="99"/>
          </w:tcPr>
          <w:p w14:paraId="33B06E9E" w14:textId="0D51B908" w:rsidR="00E44C83" w:rsidRPr="005C69FB" w:rsidRDefault="0065735B" w:rsidP="008C6154">
            <w:pPr>
              <w:jc w:val="center"/>
              <w:textAlignment w:val="baseline"/>
              <w:rPr>
                <w:sz w:val="22"/>
                <w:szCs w:val="22"/>
                <w:lang w:val="en-GB"/>
              </w:rPr>
            </w:pPr>
            <w:r>
              <w:rPr>
                <w:sz w:val="22"/>
                <w:szCs w:val="22"/>
                <w:lang w:val="en-GB"/>
              </w:rPr>
              <w:t>P</w:t>
            </w:r>
            <w:r w:rsidR="008C6154">
              <w:rPr>
                <w:sz w:val="22"/>
                <w:szCs w:val="22"/>
                <w:lang w:val="en-GB"/>
              </w:rPr>
              <w:t>ass</w:t>
            </w:r>
          </w:p>
        </w:tc>
      </w:tr>
      <w:tr w:rsidR="0065735B" w:rsidRPr="004E5A65" w14:paraId="7D3134C9" w14:textId="028F9CDF" w:rsidTr="00F62D04">
        <w:tc>
          <w:tcPr>
            <w:tcW w:w="1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C83720" w14:textId="25906526" w:rsidR="0065735B" w:rsidRPr="004E5A65" w:rsidRDefault="0065735B" w:rsidP="0065735B">
            <w:pPr>
              <w:jc w:val="center"/>
              <w:textAlignment w:val="baseline"/>
              <w:rPr>
                <w:szCs w:val="24"/>
              </w:rPr>
            </w:pPr>
            <w:r>
              <w:rPr>
                <w:szCs w:val="24"/>
              </w:rPr>
              <w:t>2</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4F7BEE4" w14:textId="13AF3A11" w:rsidR="0065735B" w:rsidRPr="004E5A65" w:rsidRDefault="0065735B" w:rsidP="0065735B">
            <w:pPr>
              <w:tabs>
                <w:tab w:val="left" w:pos="2117"/>
              </w:tabs>
              <w:textAlignment w:val="baseline"/>
              <w:rPr>
                <w:szCs w:val="24"/>
              </w:rPr>
            </w:pPr>
            <w:r>
              <w:rPr>
                <w:szCs w:val="24"/>
              </w:rPr>
              <w:t xml:space="preserve"> Document Section 5.7, </w:t>
            </w:r>
            <w:r w:rsidR="009E3FCC">
              <w:rPr>
                <w:szCs w:val="24"/>
                <w:highlight w:val="yellow"/>
              </w:rPr>
              <w:fldChar w:fldCharType="begin"/>
            </w:r>
            <w:r w:rsidR="009E3FCC">
              <w:rPr>
                <w:szCs w:val="24"/>
              </w:rPr>
              <w:instrText xml:space="preserve"> REF _Ref7172331 \h </w:instrText>
            </w:r>
            <w:r w:rsidR="009E3FCC">
              <w:rPr>
                <w:szCs w:val="24"/>
                <w:highlight w:val="yellow"/>
              </w:rPr>
            </w:r>
            <w:r w:rsidR="009E3FCC">
              <w:rPr>
                <w:szCs w:val="24"/>
                <w:highlight w:val="yellow"/>
              </w:rPr>
              <w:fldChar w:fldCharType="separate"/>
            </w:r>
            <w:r w:rsidR="006558F1" w:rsidRPr="008B31EF">
              <w:rPr>
                <w:b/>
                <w:i/>
                <w:iCs/>
              </w:rPr>
              <w:t xml:space="preserve">Table </w:t>
            </w:r>
            <w:r w:rsidR="006558F1">
              <w:rPr>
                <w:b/>
                <w:i/>
                <w:iCs/>
                <w:noProof/>
              </w:rPr>
              <w:t>2</w:t>
            </w:r>
            <w:r w:rsidR="009E3FCC">
              <w:rPr>
                <w:szCs w:val="24"/>
                <w:highlight w:val="yellow"/>
              </w:rPr>
              <w:fldChar w:fldCharType="end"/>
            </w:r>
          </w:p>
        </w:tc>
        <w:tc>
          <w:tcPr>
            <w:tcW w:w="4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F62D279" w14:textId="3EA98159" w:rsidR="0065735B" w:rsidRPr="004E5A65" w:rsidRDefault="00C372E6" w:rsidP="0065735B">
            <w:pPr>
              <w:textAlignment w:val="baseline"/>
              <w:rPr>
                <w:szCs w:val="24"/>
              </w:rPr>
            </w:pPr>
            <w:r>
              <w:rPr>
                <w:szCs w:val="24"/>
              </w:rPr>
              <w:t xml:space="preserve"> </w:t>
            </w:r>
            <w:r w:rsidR="00F62D04">
              <w:rPr>
                <w:szCs w:val="24"/>
              </w:rPr>
              <w:t>7/10 tests passed</w:t>
            </w:r>
          </w:p>
        </w:tc>
        <w:tc>
          <w:tcPr>
            <w:tcW w:w="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tcPr>
          <w:p w14:paraId="5A81D1AE" w14:textId="2CF79D65" w:rsidR="0065735B" w:rsidRPr="005C69FB" w:rsidRDefault="00F62D04" w:rsidP="008C6154">
            <w:pPr>
              <w:jc w:val="center"/>
              <w:textAlignment w:val="baseline"/>
              <w:rPr>
                <w:szCs w:val="24"/>
              </w:rPr>
            </w:pPr>
            <w:r>
              <w:rPr>
                <w:sz w:val="22"/>
                <w:szCs w:val="22"/>
                <w:lang w:val="en-GB"/>
              </w:rPr>
              <w:t>Partial</w:t>
            </w:r>
          </w:p>
        </w:tc>
      </w:tr>
      <w:tr w:rsidR="0065735B" w:rsidRPr="004E5A65" w14:paraId="75CACF5F" w14:textId="01FF63CF" w:rsidTr="48E3B390">
        <w:tc>
          <w:tcPr>
            <w:tcW w:w="1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C2F223" w14:textId="20DF8C61" w:rsidR="0065735B" w:rsidRPr="004E5A65" w:rsidRDefault="0065735B" w:rsidP="0065735B">
            <w:pPr>
              <w:jc w:val="center"/>
              <w:textAlignment w:val="baseline"/>
              <w:rPr>
                <w:szCs w:val="24"/>
              </w:rPr>
            </w:pPr>
            <w:r>
              <w:rPr>
                <w:szCs w:val="24"/>
              </w:rPr>
              <w:t>3</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D010F1" w14:textId="307EE78B" w:rsidR="0065735B" w:rsidRPr="004E5A65" w:rsidRDefault="0065735B" w:rsidP="0065735B">
            <w:pPr>
              <w:textAlignment w:val="baseline"/>
              <w:rPr>
                <w:szCs w:val="24"/>
              </w:rPr>
            </w:pPr>
            <w:r>
              <w:rPr>
                <w:szCs w:val="24"/>
              </w:rPr>
              <w:t xml:space="preserve"> Document Section 5.7, </w:t>
            </w:r>
            <w:r w:rsidR="009E3FCC">
              <w:rPr>
                <w:szCs w:val="24"/>
              </w:rPr>
              <w:fldChar w:fldCharType="begin"/>
            </w:r>
            <w:r w:rsidR="009E3FCC">
              <w:rPr>
                <w:szCs w:val="24"/>
              </w:rPr>
              <w:instrText xml:space="preserve"> REF _Ref7172342 \h </w:instrText>
            </w:r>
            <w:r w:rsidR="009E3FCC">
              <w:rPr>
                <w:szCs w:val="24"/>
              </w:rPr>
            </w:r>
            <w:r w:rsidR="009E3FCC">
              <w:rPr>
                <w:szCs w:val="24"/>
              </w:rPr>
              <w:fldChar w:fldCharType="separate"/>
            </w:r>
            <w:r w:rsidR="006558F1" w:rsidRPr="008B31EF">
              <w:rPr>
                <w:b/>
                <w:i/>
                <w:iCs/>
              </w:rPr>
              <w:t xml:space="preserve">Table </w:t>
            </w:r>
            <w:r w:rsidR="006558F1">
              <w:rPr>
                <w:b/>
                <w:i/>
                <w:iCs/>
                <w:noProof/>
              </w:rPr>
              <w:t>3</w:t>
            </w:r>
            <w:r w:rsidR="009E3FCC">
              <w:rPr>
                <w:szCs w:val="24"/>
              </w:rPr>
              <w:fldChar w:fldCharType="end"/>
            </w:r>
          </w:p>
        </w:tc>
        <w:tc>
          <w:tcPr>
            <w:tcW w:w="4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126BA6D" w14:textId="2F29D9D4" w:rsidR="0065735B" w:rsidRPr="004E5A65" w:rsidRDefault="009D0C2A" w:rsidP="0065735B">
            <w:pPr>
              <w:textAlignment w:val="baseline"/>
              <w:rPr>
                <w:szCs w:val="24"/>
              </w:rPr>
            </w:pPr>
            <w:r>
              <w:rPr>
                <w:szCs w:val="24"/>
              </w:rPr>
              <w:t xml:space="preserve"> </w:t>
            </w:r>
            <w:r w:rsidR="00F62D04">
              <w:rPr>
                <w:szCs w:val="24"/>
              </w:rPr>
              <w:t>All tests passed</w:t>
            </w:r>
          </w:p>
        </w:tc>
        <w:tc>
          <w:tcPr>
            <w:tcW w:w="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2D69B" w:themeFill="accent3" w:themeFillTint="99"/>
          </w:tcPr>
          <w:p w14:paraId="3DA4A99B" w14:textId="79CCF2C7" w:rsidR="0065735B" w:rsidRPr="004E5A65" w:rsidRDefault="008C6154" w:rsidP="008C6154">
            <w:pPr>
              <w:jc w:val="center"/>
              <w:textAlignment w:val="baseline"/>
              <w:rPr>
                <w:sz w:val="22"/>
                <w:szCs w:val="22"/>
                <w:lang w:val="en-GB"/>
              </w:rPr>
            </w:pPr>
            <w:r>
              <w:rPr>
                <w:sz w:val="22"/>
                <w:szCs w:val="22"/>
                <w:lang w:val="en-GB"/>
              </w:rPr>
              <w:t>Pass</w:t>
            </w:r>
          </w:p>
        </w:tc>
      </w:tr>
      <w:tr w:rsidR="0065735B" w:rsidRPr="004E5A65" w14:paraId="071F8B5E" w14:textId="1387E9EE" w:rsidTr="48E3B390">
        <w:tc>
          <w:tcPr>
            <w:tcW w:w="1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825F62" w14:textId="51878018" w:rsidR="0065735B" w:rsidRPr="004E5A65" w:rsidRDefault="0065735B" w:rsidP="0065735B">
            <w:pPr>
              <w:jc w:val="center"/>
              <w:textAlignment w:val="baseline"/>
              <w:rPr>
                <w:szCs w:val="24"/>
              </w:rPr>
            </w:pPr>
            <w:r>
              <w:rPr>
                <w:szCs w:val="24"/>
              </w:rPr>
              <w:t>4</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91ED6C" w14:textId="3DA51252" w:rsidR="0065735B" w:rsidRPr="004E5A65" w:rsidRDefault="0065735B" w:rsidP="0065735B">
            <w:pPr>
              <w:textAlignment w:val="baseline"/>
              <w:rPr>
                <w:szCs w:val="24"/>
              </w:rPr>
            </w:pPr>
            <w:r>
              <w:rPr>
                <w:szCs w:val="24"/>
              </w:rPr>
              <w:t xml:space="preserve"> Document Section 5.7, </w:t>
            </w:r>
            <w:r w:rsidR="00E80DB9">
              <w:rPr>
                <w:szCs w:val="24"/>
              </w:rPr>
              <w:fldChar w:fldCharType="begin"/>
            </w:r>
            <w:r w:rsidR="00E80DB9">
              <w:rPr>
                <w:szCs w:val="24"/>
              </w:rPr>
              <w:instrText xml:space="preserve"> REF _Ref7172544 \h </w:instrText>
            </w:r>
            <w:r w:rsidR="00E80DB9">
              <w:rPr>
                <w:szCs w:val="24"/>
              </w:rPr>
            </w:r>
            <w:r w:rsidR="00E80DB9">
              <w:rPr>
                <w:szCs w:val="24"/>
              </w:rPr>
              <w:fldChar w:fldCharType="separate"/>
            </w:r>
            <w:r w:rsidR="006558F1" w:rsidRPr="008B31EF">
              <w:rPr>
                <w:b/>
                <w:i/>
                <w:iCs/>
              </w:rPr>
              <w:t xml:space="preserve">Table </w:t>
            </w:r>
            <w:r w:rsidR="006558F1">
              <w:rPr>
                <w:b/>
                <w:i/>
                <w:iCs/>
                <w:noProof/>
              </w:rPr>
              <w:t>4</w:t>
            </w:r>
            <w:r w:rsidR="00E80DB9">
              <w:rPr>
                <w:szCs w:val="24"/>
              </w:rPr>
              <w:fldChar w:fldCharType="end"/>
            </w:r>
          </w:p>
        </w:tc>
        <w:tc>
          <w:tcPr>
            <w:tcW w:w="4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4E1245" w14:textId="7D0C1E7F" w:rsidR="0065735B" w:rsidRPr="004E5A65" w:rsidRDefault="009D0C2A" w:rsidP="0065735B">
            <w:pPr>
              <w:textAlignment w:val="baseline"/>
              <w:rPr>
                <w:szCs w:val="24"/>
              </w:rPr>
            </w:pPr>
            <w:r>
              <w:rPr>
                <w:szCs w:val="24"/>
              </w:rPr>
              <w:t xml:space="preserve"> </w:t>
            </w:r>
            <w:r w:rsidR="00F62D04">
              <w:rPr>
                <w:szCs w:val="24"/>
              </w:rPr>
              <w:t>All tests passed</w:t>
            </w:r>
          </w:p>
        </w:tc>
        <w:tc>
          <w:tcPr>
            <w:tcW w:w="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2D69B" w:themeFill="accent3" w:themeFillTint="99"/>
          </w:tcPr>
          <w:p w14:paraId="60260D5A" w14:textId="5262D1FC" w:rsidR="0065735B" w:rsidRPr="005C69FB" w:rsidRDefault="008C6154" w:rsidP="008C6154">
            <w:pPr>
              <w:jc w:val="center"/>
              <w:textAlignment w:val="baseline"/>
              <w:rPr>
                <w:sz w:val="22"/>
                <w:szCs w:val="22"/>
                <w:lang w:val="en-GB"/>
              </w:rPr>
            </w:pPr>
            <w:r>
              <w:rPr>
                <w:sz w:val="22"/>
                <w:szCs w:val="22"/>
                <w:lang w:val="en-GB"/>
              </w:rPr>
              <w:t>Pass</w:t>
            </w:r>
          </w:p>
        </w:tc>
      </w:tr>
      <w:tr w:rsidR="0065735B" w:rsidRPr="004E5A65" w14:paraId="4A593862" w14:textId="77777777" w:rsidTr="48E3B390">
        <w:tc>
          <w:tcPr>
            <w:tcW w:w="117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3DC2F5" w14:textId="6E69A3EE" w:rsidR="0065735B" w:rsidRDefault="0065735B" w:rsidP="0065735B">
            <w:pPr>
              <w:jc w:val="center"/>
              <w:textAlignment w:val="baseline"/>
              <w:rPr>
                <w:szCs w:val="24"/>
              </w:rPr>
            </w:pPr>
            <w:r>
              <w:rPr>
                <w:szCs w:val="24"/>
              </w:rPr>
              <w:t>5</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6D0D3E" w14:textId="53F96C4B" w:rsidR="0065735B" w:rsidRPr="004E5A65" w:rsidRDefault="0065735B" w:rsidP="0065735B">
            <w:pPr>
              <w:textAlignment w:val="baseline"/>
              <w:rPr>
                <w:szCs w:val="24"/>
              </w:rPr>
            </w:pPr>
            <w:r>
              <w:rPr>
                <w:szCs w:val="24"/>
              </w:rPr>
              <w:t xml:space="preserve"> Document Section 5.7, </w:t>
            </w:r>
            <w:r w:rsidR="00E80DB9">
              <w:rPr>
                <w:szCs w:val="24"/>
                <w:highlight w:val="yellow"/>
              </w:rPr>
              <w:fldChar w:fldCharType="begin"/>
            </w:r>
            <w:r w:rsidR="00E80DB9">
              <w:rPr>
                <w:szCs w:val="24"/>
              </w:rPr>
              <w:instrText xml:space="preserve"> REF _Ref7172544 \h </w:instrText>
            </w:r>
            <w:r w:rsidR="00E80DB9">
              <w:rPr>
                <w:szCs w:val="24"/>
                <w:highlight w:val="yellow"/>
              </w:rPr>
            </w:r>
            <w:r w:rsidR="00E80DB9">
              <w:rPr>
                <w:szCs w:val="24"/>
                <w:highlight w:val="yellow"/>
              </w:rPr>
              <w:fldChar w:fldCharType="separate"/>
            </w:r>
            <w:r w:rsidR="006558F1" w:rsidRPr="008B31EF">
              <w:rPr>
                <w:b/>
                <w:i/>
                <w:iCs/>
              </w:rPr>
              <w:t xml:space="preserve">Table </w:t>
            </w:r>
            <w:r w:rsidR="006558F1">
              <w:rPr>
                <w:b/>
                <w:i/>
                <w:iCs/>
                <w:noProof/>
              </w:rPr>
              <w:t>4</w:t>
            </w:r>
            <w:r w:rsidR="00E80DB9">
              <w:rPr>
                <w:szCs w:val="24"/>
                <w:highlight w:val="yellow"/>
              </w:rPr>
              <w:fldChar w:fldCharType="end"/>
            </w:r>
          </w:p>
        </w:tc>
        <w:tc>
          <w:tcPr>
            <w:tcW w:w="41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A1CE00" w14:textId="37AFE493" w:rsidR="0065735B" w:rsidRPr="004E5A65" w:rsidRDefault="00F62D04" w:rsidP="0065735B">
            <w:pPr>
              <w:textAlignment w:val="baseline"/>
              <w:rPr>
                <w:szCs w:val="24"/>
              </w:rPr>
            </w:pPr>
            <w:r>
              <w:rPr>
                <w:szCs w:val="24"/>
              </w:rPr>
              <w:t xml:space="preserve"> All tests passed</w:t>
            </w:r>
          </w:p>
        </w:tc>
        <w:tc>
          <w:tcPr>
            <w:tcW w:w="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2D69B" w:themeFill="accent3" w:themeFillTint="99"/>
          </w:tcPr>
          <w:p w14:paraId="2C68C4F8" w14:textId="14A6D302" w:rsidR="0065735B" w:rsidRPr="005C69FB" w:rsidRDefault="008C6154" w:rsidP="008C6154">
            <w:pPr>
              <w:jc w:val="center"/>
              <w:textAlignment w:val="baseline"/>
              <w:rPr>
                <w:sz w:val="22"/>
                <w:szCs w:val="22"/>
                <w:lang w:val="en-GB"/>
              </w:rPr>
            </w:pPr>
            <w:r>
              <w:rPr>
                <w:sz w:val="22"/>
                <w:szCs w:val="22"/>
                <w:lang w:val="en-GB"/>
              </w:rPr>
              <w:t>Pass</w:t>
            </w:r>
          </w:p>
        </w:tc>
      </w:tr>
    </w:tbl>
    <w:p w14:paraId="7DC7FD66" w14:textId="77777777" w:rsidR="00E44C83" w:rsidRPr="00106CF6" w:rsidRDefault="00E44C83" w:rsidP="00106CF6"/>
    <w:p w14:paraId="080D27C2" w14:textId="2AAFC94E" w:rsidR="00B028BD" w:rsidRPr="00D63A4E" w:rsidRDefault="00DA2D8D" w:rsidP="00D63A4E">
      <w:r>
        <w:tab/>
      </w:r>
      <w:r w:rsidR="00D63A4E">
        <w:t xml:space="preserve">Overall, the project met </w:t>
      </w:r>
      <w:r w:rsidR="002C4955">
        <w:t>all</w:t>
      </w:r>
      <w:r w:rsidR="00D63A4E">
        <w:t xml:space="preserve"> its critical requirements to be considered a success.</w:t>
      </w:r>
      <w:r w:rsidR="0005058D">
        <w:t xml:space="preserve"> Some of the Click </w:t>
      </w:r>
      <w:r w:rsidR="0077769F">
        <w:t xml:space="preserve">did not meet preferred requirements but this was expected and planned for in </w:t>
      </w:r>
      <w:r w:rsidR="007B3015">
        <w:t xml:space="preserve">advance. </w:t>
      </w:r>
      <w:r w:rsidR="00DF7BAB">
        <w:t>The results all met a desired level of accuracy</w:t>
      </w:r>
      <w:r>
        <w:t xml:space="preserve"> and honesty</w:t>
      </w:r>
      <w:r w:rsidR="00DF7BAB">
        <w:t xml:space="preserve"> in accordance with IEEE and NSPE Codes of Ethics. </w:t>
      </w:r>
      <w:r>
        <w:t>The Click Sensor Hub Team provided results that meet over 100% of the objectives due to meeting of Stretch Goals in addition to required goals.</w:t>
      </w:r>
      <w:r w:rsidR="00034829">
        <w:t xml:space="preserve"> </w:t>
      </w:r>
    </w:p>
    <w:p w14:paraId="080D27C3" w14:textId="77777777" w:rsidR="007846C8" w:rsidRPr="005C69FB" w:rsidRDefault="008C68F2" w:rsidP="007846C8">
      <w:pPr>
        <w:pStyle w:val="Heading1"/>
        <w:rPr>
          <w:rFonts w:ascii="Times New Roman" w:hAnsi="Times New Roman"/>
        </w:rPr>
      </w:pPr>
      <w:bookmarkStart w:id="70" w:name="_Toc7173073"/>
      <w:r w:rsidRPr="005C69FB">
        <w:rPr>
          <w:rFonts w:ascii="Times New Roman" w:hAnsi="Times New Roman"/>
        </w:rPr>
        <w:t>D</w:t>
      </w:r>
      <w:r w:rsidR="00664902" w:rsidRPr="005C69FB">
        <w:rPr>
          <w:rFonts w:ascii="Times New Roman" w:hAnsi="Times New Roman"/>
        </w:rPr>
        <w:t>iscussion</w:t>
      </w:r>
      <w:bookmarkEnd w:id="70"/>
    </w:p>
    <w:p w14:paraId="080D27C4" w14:textId="1E16ACCA" w:rsidR="00BE7FCE" w:rsidRPr="005C69FB" w:rsidRDefault="00BE7FCE" w:rsidP="00BE7FCE">
      <w:pPr>
        <w:pStyle w:val="Heading2"/>
        <w:rPr>
          <w:rFonts w:ascii="Times New Roman" w:hAnsi="Times New Roman"/>
        </w:rPr>
      </w:pPr>
      <w:bookmarkStart w:id="71" w:name="_Toc7173074"/>
      <w:r w:rsidRPr="005C69FB">
        <w:rPr>
          <w:rFonts w:ascii="Times New Roman" w:hAnsi="Times New Roman"/>
        </w:rPr>
        <w:t>Academic Preparation</w:t>
      </w:r>
      <w:bookmarkEnd w:id="71"/>
    </w:p>
    <w:p w14:paraId="66EF7861" w14:textId="0BEA0785" w:rsidR="004E5A65" w:rsidRPr="005C69FB" w:rsidRDefault="004E5A65" w:rsidP="004E5A65"/>
    <w:p w14:paraId="2C2F2A79" w14:textId="2A1C05CD" w:rsidR="004E5A65" w:rsidRPr="005C69FB" w:rsidRDefault="004E5A65" w:rsidP="004E5A65">
      <w:r w:rsidRPr="005C69FB">
        <w:t xml:space="preserve">This project would have been near impossible without the years of knowledge </w:t>
      </w:r>
      <w:r w:rsidR="003C4DF5" w:rsidRPr="005C69FB">
        <w:t>acquired</w:t>
      </w:r>
      <w:r w:rsidRPr="005C69FB">
        <w:t xml:space="preserve"> at Texas State University. Most notably the selected courses the team agreed helped the most can be seen below in </w:t>
      </w:r>
      <w:r w:rsidR="00704706">
        <w:rPr>
          <w:highlight w:val="yellow"/>
        </w:rPr>
        <w:fldChar w:fldCharType="begin"/>
      </w:r>
      <w:r w:rsidR="00704706">
        <w:instrText xml:space="preserve"> REF _Ref7172601 \h </w:instrText>
      </w:r>
      <w:r w:rsidR="00704706">
        <w:rPr>
          <w:highlight w:val="yellow"/>
        </w:rPr>
      </w:r>
      <w:r w:rsidR="00704706">
        <w:rPr>
          <w:highlight w:val="yellow"/>
        </w:rPr>
        <w:fldChar w:fldCharType="separate"/>
      </w:r>
      <w:r w:rsidR="006558F1" w:rsidRPr="008B31EF">
        <w:rPr>
          <w:b/>
          <w:i/>
          <w:iCs/>
        </w:rPr>
        <w:t xml:space="preserve">Table </w:t>
      </w:r>
      <w:r w:rsidR="006558F1">
        <w:rPr>
          <w:b/>
          <w:i/>
          <w:iCs/>
          <w:noProof/>
        </w:rPr>
        <w:t>12</w:t>
      </w:r>
      <w:r w:rsidR="00704706">
        <w:rPr>
          <w:highlight w:val="yellow"/>
        </w:rPr>
        <w:fldChar w:fldCharType="end"/>
      </w:r>
      <w:r w:rsidR="00704706">
        <w:t>.</w:t>
      </w:r>
    </w:p>
    <w:p w14:paraId="4516AABB" w14:textId="77777777" w:rsidR="004E5A65" w:rsidRPr="005C69FB" w:rsidRDefault="004E5A65" w:rsidP="004E5A65"/>
    <w:p w14:paraId="25C037D5" w14:textId="2B325B3C" w:rsidR="00531745" w:rsidRPr="008B31EF" w:rsidRDefault="00531745" w:rsidP="00531745">
      <w:pPr>
        <w:pStyle w:val="Caption"/>
        <w:keepNext/>
        <w:rPr>
          <w:b/>
          <w:i w:val="0"/>
          <w:iCs w:val="0"/>
          <w:color w:val="auto"/>
          <w:sz w:val="24"/>
          <w:szCs w:val="20"/>
        </w:rPr>
      </w:pPr>
      <w:bookmarkStart w:id="72" w:name="_Ref7172601"/>
      <w:bookmarkStart w:id="73" w:name="_Toc7173099"/>
      <w:r w:rsidRPr="008B31EF">
        <w:rPr>
          <w:b/>
          <w:i w:val="0"/>
          <w:iCs w:val="0"/>
          <w:color w:val="auto"/>
          <w:sz w:val="24"/>
          <w:szCs w:val="20"/>
        </w:rPr>
        <w:t xml:space="preserve">Table </w:t>
      </w:r>
      <w:r w:rsidRPr="008B31EF">
        <w:rPr>
          <w:b/>
          <w:i w:val="0"/>
          <w:iCs w:val="0"/>
          <w:color w:val="auto"/>
          <w:sz w:val="24"/>
          <w:szCs w:val="20"/>
        </w:rPr>
        <w:fldChar w:fldCharType="begin"/>
      </w:r>
      <w:r w:rsidRPr="008B31EF">
        <w:rPr>
          <w:b/>
          <w:i w:val="0"/>
          <w:iCs w:val="0"/>
          <w:color w:val="auto"/>
          <w:sz w:val="24"/>
          <w:szCs w:val="20"/>
        </w:rPr>
        <w:instrText xml:space="preserve"> SEQ Table \* ARABIC </w:instrText>
      </w:r>
      <w:r w:rsidRPr="008B31EF">
        <w:rPr>
          <w:b/>
          <w:i w:val="0"/>
          <w:iCs w:val="0"/>
          <w:color w:val="auto"/>
          <w:sz w:val="24"/>
          <w:szCs w:val="20"/>
        </w:rPr>
        <w:fldChar w:fldCharType="separate"/>
      </w:r>
      <w:r w:rsidR="006558F1">
        <w:rPr>
          <w:b/>
          <w:i w:val="0"/>
          <w:iCs w:val="0"/>
          <w:noProof/>
          <w:color w:val="auto"/>
          <w:sz w:val="24"/>
          <w:szCs w:val="20"/>
        </w:rPr>
        <w:t>12</w:t>
      </w:r>
      <w:r w:rsidRPr="008B31EF">
        <w:rPr>
          <w:b/>
          <w:i w:val="0"/>
          <w:iCs w:val="0"/>
          <w:color w:val="auto"/>
          <w:sz w:val="24"/>
          <w:szCs w:val="20"/>
        </w:rPr>
        <w:fldChar w:fldCharType="end"/>
      </w:r>
      <w:bookmarkEnd w:id="72"/>
      <w:r w:rsidRPr="008B31EF">
        <w:rPr>
          <w:b/>
          <w:i w:val="0"/>
          <w:iCs w:val="0"/>
          <w:color w:val="auto"/>
          <w:sz w:val="24"/>
          <w:szCs w:val="20"/>
        </w:rPr>
        <w:t xml:space="preserve">. </w:t>
      </w:r>
      <w:r w:rsidRPr="008B31EF">
        <w:rPr>
          <w:i w:val="0"/>
          <w:iCs w:val="0"/>
          <w:color w:val="auto"/>
          <w:sz w:val="24"/>
          <w:szCs w:val="20"/>
        </w:rPr>
        <w:t>Courses teammates agreed were most useful for completing the Click Sensor Hub project</w:t>
      </w:r>
      <w:bookmarkEnd w:id="73"/>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5"/>
        <w:gridCol w:w="3210"/>
        <w:gridCol w:w="2940"/>
      </w:tblGrid>
      <w:tr w:rsidR="004E5A65" w:rsidRPr="004E5A65" w14:paraId="04174A31" w14:textId="77777777" w:rsidTr="00500B80">
        <w:tc>
          <w:tcPr>
            <w:tcW w:w="283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14:paraId="3A05F9CF" w14:textId="6B996BE5" w:rsidR="004E5A65" w:rsidRPr="004E5A65" w:rsidRDefault="004E5A65" w:rsidP="00500B80">
            <w:pPr>
              <w:jc w:val="center"/>
              <w:textAlignment w:val="baseline"/>
              <w:rPr>
                <w:szCs w:val="24"/>
              </w:rPr>
            </w:pPr>
            <w:r w:rsidRPr="004E5A65">
              <w:rPr>
                <w:b/>
                <w:bCs/>
                <w:sz w:val="22"/>
                <w:szCs w:val="22"/>
                <w:lang w:val="en-GB"/>
              </w:rPr>
              <w:t>Course No.</w:t>
            </w:r>
          </w:p>
        </w:tc>
        <w:tc>
          <w:tcPr>
            <w:tcW w:w="321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14:paraId="124D46B4" w14:textId="318A34F8" w:rsidR="004E5A65" w:rsidRPr="004E5A65" w:rsidRDefault="004E5A65" w:rsidP="00500B80">
            <w:pPr>
              <w:jc w:val="center"/>
              <w:textAlignment w:val="baseline"/>
              <w:rPr>
                <w:szCs w:val="24"/>
              </w:rPr>
            </w:pPr>
            <w:r w:rsidRPr="004E5A65">
              <w:rPr>
                <w:b/>
                <w:bCs/>
                <w:sz w:val="22"/>
                <w:szCs w:val="22"/>
                <w:lang w:val="en-GB"/>
              </w:rPr>
              <w:t>Core knowledge</w:t>
            </w:r>
          </w:p>
        </w:tc>
        <w:tc>
          <w:tcPr>
            <w:tcW w:w="294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hideMark/>
          </w:tcPr>
          <w:p w14:paraId="399E2C53" w14:textId="13DF5AEE" w:rsidR="004E5A65" w:rsidRPr="004E5A65" w:rsidRDefault="004E5A65" w:rsidP="00500B80">
            <w:pPr>
              <w:jc w:val="center"/>
              <w:textAlignment w:val="baseline"/>
              <w:rPr>
                <w:szCs w:val="24"/>
              </w:rPr>
            </w:pPr>
            <w:r w:rsidRPr="004E5A65">
              <w:rPr>
                <w:b/>
                <w:bCs/>
                <w:sz w:val="22"/>
                <w:szCs w:val="22"/>
                <w:lang w:val="en-GB"/>
              </w:rPr>
              <w:t>Specific knowledge incorporated by team</w:t>
            </w:r>
          </w:p>
        </w:tc>
      </w:tr>
      <w:tr w:rsidR="004E5A65" w:rsidRPr="004E5A65" w14:paraId="566CC1BA" w14:textId="77777777" w:rsidTr="00500B80">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14:paraId="0C85EBB5" w14:textId="77777777" w:rsidR="004E5A65" w:rsidRPr="004E5A65" w:rsidRDefault="004E5A65" w:rsidP="004E5A65">
            <w:pPr>
              <w:textAlignment w:val="baseline"/>
              <w:rPr>
                <w:szCs w:val="24"/>
              </w:rPr>
            </w:pPr>
            <w:r w:rsidRPr="004E5A65">
              <w:rPr>
                <w:sz w:val="22"/>
                <w:szCs w:val="22"/>
                <w:lang w:val="en-GB"/>
              </w:rPr>
              <w:t>EE 3350 (Electronics I)</w:t>
            </w:r>
            <w:r w:rsidRPr="004E5A65">
              <w:rPr>
                <w:sz w:val="22"/>
                <w:szCs w:val="22"/>
              </w:rPr>
              <w:t> </w:t>
            </w:r>
          </w:p>
        </w:tc>
        <w:tc>
          <w:tcPr>
            <w:tcW w:w="3210" w:type="dxa"/>
            <w:tcBorders>
              <w:top w:val="single" w:sz="6" w:space="0" w:color="000000"/>
              <w:left w:val="single" w:sz="6" w:space="0" w:color="000000"/>
              <w:bottom w:val="single" w:sz="6" w:space="0" w:color="000000"/>
              <w:right w:val="single" w:sz="6" w:space="0" w:color="000000"/>
            </w:tcBorders>
            <w:shd w:val="clear" w:color="auto" w:fill="auto"/>
            <w:hideMark/>
          </w:tcPr>
          <w:p w14:paraId="08B0312F" w14:textId="77777777" w:rsidR="004E5A65" w:rsidRPr="004E5A65" w:rsidRDefault="004E5A65" w:rsidP="004E5A65">
            <w:pPr>
              <w:textAlignment w:val="baseline"/>
              <w:rPr>
                <w:szCs w:val="24"/>
              </w:rPr>
            </w:pPr>
            <w:r w:rsidRPr="004E5A65">
              <w:rPr>
                <w:sz w:val="22"/>
                <w:szCs w:val="22"/>
                <w:lang w:val="en-GB"/>
              </w:rPr>
              <w:t>Design and analysis of active devices and equivalent circuits</w:t>
            </w:r>
            <w:r w:rsidRPr="004E5A65">
              <w:rPr>
                <w:sz w:val="22"/>
                <w:szCs w:val="22"/>
              </w:rPr>
              <w:t> </w:t>
            </w:r>
          </w:p>
        </w:tc>
        <w:tc>
          <w:tcPr>
            <w:tcW w:w="2940" w:type="dxa"/>
            <w:tcBorders>
              <w:top w:val="single" w:sz="6" w:space="0" w:color="000000"/>
              <w:left w:val="single" w:sz="6" w:space="0" w:color="000000"/>
              <w:bottom w:val="single" w:sz="6" w:space="0" w:color="000000"/>
              <w:right w:val="single" w:sz="6" w:space="0" w:color="000000"/>
            </w:tcBorders>
            <w:shd w:val="clear" w:color="auto" w:fill="auto"/>
            <w:hideMark/>
          </w:tcPr>
          <w:p w14:paraId="6A5B94EA" w14:textId="586D627C" w:rsidR="004E5A65" w:rsidRPr="004E5A65" w:rsidRDefault="007714C1" w:rsidP="004E5A65">
            <w:pPr>
              <w:textAlignment w:val="baseline"/>
              <w:rPr>
                <w:szCs w:val="24"/>
              </w:rPr>
            </w:pPr>
            <w:r w:rsidRPr="005C69FB">
              <w:rPr>
                <w:sz w:val="22"/>
                <w:szCs w:val="22"/>
                <w:lang w:val="en-GB"/>
              </w:rPr>
              <w:t>Useful for testing different connection points across design</w:t>
            </w:r>
            <w:r w:rsidR="00B9287A" w:rsidRPr="005C69FB">
              <w:rPr>
                <w:sz w:val="22"/>
                <w:szCs w:val="22"/>
                <w:lang w:val="en-GB"/>
              </w:rPr>
              <w:t xml:space="preserve"> for correct voltage readings.</w:t>
            </w:r>
            <w:r w:rsidR="004E5A65" w:rsidRPr="004E5A65">
              <w:rPr>
                <w:sz w:val="22"/>
                <w:szCs w:val="22"/>
              </w:rPr>
              <w:t> </w:t>
            </w:r>
          </w:p>
        </w:tc>
      </w:tr>
      <w:tr w:rsidR="004E5A65" w:rsidRPr="004E5A65" w14:paraId="0B1B5828" w14:textId="77777777" w:rsidTr="00500B80">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14:paraId="65890C65" w14:textId="77777777" w:rsidR="004E5A65" w:rsidRPr="004E5A65" w:rsidRDefault="004E5A65" w:rsidP="004E5A65">
            <w:pPr>
              <w:textAlignment w:val="baseline"/>
              <w:rPr>
                <w:szCs w:val="24"/>
              </w:rPr>
            </w:pPr>
            <w:r w:rsidRPr="004E5A65">
              <w:rPr>
                <w:sz w:val="22"/>
                <w:szCs w:val="22"/>
                <w:lang w:val="en-GB"/>
              </w:rPr>
              <w:t>EE 3420 (Microprocessors)</w:t>
            </w:r>
            <w:r w:rsidRPr="004E5A65">
              <w:rPr>
                <w:sz w:val="22"/>
                <w:szCs w:val="22"/>
              </w:rPr>
              <w:t> </w:t>
            </w:r>
          </w:p>
        </w:tc>
        <w:tc>
          <w:tcPr>
            <w:tcW w:w="3210" w:type="dxa"/>
            <w:tcBorders>
              <w:top w:val="single" w:sz="6" w:space="0" w:color="000000"/>
              <w:left w:val="single" w:sz="6" w:space="0" w:color="000000"/>
              <w:bottom w:val="single" w:sz="6" w:space="0" w:color="000000"/>
              <w:right w:val="single" w:sz="6" w:space="0" w:color="000000"/>
            </w:tcBorders>
            <w:shd w:val="clear" w:color="auto" w:fill="auto"/>
            <w:hideMark/>
          </w:tcPr>
          <w:p w14:paraId="55AD723B" w14:textId="77777777" w:rsidR="004E5A65" w:rsidRPr="004E5A65" w:rsidRDefault="004E5A65" w:rsidP="004E5A65">
            <w:pPr>
              <w:textAlignment w:val="baseline"/>
              <w:rPr>
                <w:szCs w:val="24"/>
              </w:rPr>
            </w:pPr>
            <w:r w:rsidRPr="004E5A65">
              <w:rPr>
                <w:sz w:val="22"/>
                <w:szCs w:val="22"/>
                <w:lang w:val="en-GB"/>
              </w:rPr>
              <w:t>Principles of operation and applications of microprocessors</w:t>
            </w:r>
            <w:r w:rsidRPr="004E5A65">
              <w:rPr>
                <w:sz w:val="22"/>
                <w:szCs w:val="22"/>
              </w:rPr>
              <w:t> </w:t>
            </w:r>
          </w:p>
        </w:tc>
        <w:tc>
          <w:tcPr>
            <w:tcW w:w="2940" w:type="dxa"/>
            <w:tcBorders>
              <w:top w:val="single" w:sz="6" w:space="0" w:color="000000"/>
              <w:left w:val="single" w:sz="6" w:space="0" w:color="000000"/>
              <w:bottom w:val="single" w:sz="6" w:space="0" w:color="000000"/>
              <w:right w:val="single" w:sz="6" w:space="0" w:color="000000"/>
            </w:tcBorders>
            <w:shd w:val="clear" w:color="auto" w:fill="auto"/>
            <w:hideMark/>
          </w:tcPr>
          <w:p w14:paraId="7A041EB7" w14:textId="734BAE91" w:rsidR="004E5A65" w:rsidRPr="004E5A65" w:rsidRDefault="00857D99" w:rsidP="004E5A65">
            <w:pPr>
              <w:textAlignment w:val="baseline"/>
              <w:rPr>
                <w:szCs w:val="24"/>
              </w:rPr>
            </w:pPr>
            <w:r w:rsidRPr="005C69FB">
              <w:rPr>
                <w:szCs w:val="24"/>
              </w:rPr>
              <w:t>Understanding of SPI, I2C, UART, Analog and PWM channels</w:t>
            </w:r>
            <w:r w:rsidR="004E5A65" w:rsidRPr="004E5A65">
              <w:rPr>
                <w:szCs w:val="24"/>
              </w:rPr>
              <w:t>  </w:t>
            </w:r>
          </w:p>
        </w:tc>
      </w:tr>
      <w:tr w:rsidR="004E5A65" w:rsidRPr="004E5A65" w14:paraId="2924A282" w14:textId="77777777" w:rsidTr="00500B80">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14:paraId="3311ABCE" w14:textId="77777777" w:rsidR="004E5A65" w:rsidRPr="004E5A65" w:rsidRDefault="004E5A65" w:rsidP="004E5A65">
            <w:pPr>
              <w:textAlignment w:val="baseline"/>
              <w:rPr>
                <w:szCs w:val="24"/>
              </w:rPr>
            </w:pPr>
            <w:r w:rsidRPr="004E5A65">
              <w:rPr>
                <w:sz w:val="22"/>
                <w:szCs w:val="22"/>
                <w:lang w:val="en-GB"/>
              </w:rPr>
              <w:t>EE 4352 (Introduction to VLSI Design)</w:t>
            </w:r>
            <w:r w:rsidRPr="004E5A65">
              <w:rPr>
                <w:sz w:val="22"/>
                <w:szCs w:val="22"/>
              </w:rPr>
              <w:t> </w:t>
            </w:r>
          </w:p>
        </w:tc>
        <w:tc>
          <w:tcPr>
            <w:tcW w:w="3210" w:type="dxa"/>
            <w:tcBorders>
              <w:top w:val="single" w:sz="6" w:space="0" w:color="000000"/>
              <w:left w:val="single" w:sz="6" w:space="0" w:color="000000"/>
              <w:bottom w:val="single" w:sz="6" w:space="0" w:color="000000"/>
              <w:right w:val="single" w:sz="6" w:space="0" w:color="000000"/>
            </w:tcBorders>
            <w:shd w:val="clear" w:color="auto" w:fill="auto"/>
            <w:hideMark/>
          </w:tcPr>
          <w:p w14:paraId="47F8DD4B" w14:textId="77777777" w:rsidR="004E5A65" w:rsidRPr="004E5A65" w:rsidRDefault="004E5A65" w:rsidP="004E5A65">
            <w:pPr>
              <w:textAlignment w:val="baseline"/>
              <w:rPr>
                <w:szCs w:val="24"/>
              </w:rPr>
            </w:pPr>
            <w:r w:rsidRPr="004E5A65">
              <w:rPr>
                <w:sz w:val="22"/>
                <w:szCs w:val="22"/>
                <w:lang w:val="en-GB"/>
              </w:rPr>
              <w:t>Analysis and design of CMOS integrated circuits</w:t>
            </w:r>
            <w:r w:rsidRPr="004E5A65">
              <w:rPr>
                <w:sz w:val="22"/>
                <w:szCs w:val="22"/>
              </w:rPr>
              <w:t> </w:t>
            </w:r>
          </w:p>
        </w:tc>
        <w:tc>
          <w:tcPr>
            <w:tcW w:w="2940" w:type="dxa"/>
            <w:tcBorders>
              <w:top w:val="single" w:sz="6" w:space="0" w:color="000000"/>
              <w:left w:val="single" w:sz="6" w:space="0" w:color="000000"/>
              <w:bottom w:val="single" w:sz="6" w:space="0" w:color="000000"/>
              <w:right w:val="single" w:sz="6" w:space="0" w:color="000000"/>
            </w:tcBorders>
            <w:shd w:val="clear" w:color="auto" w:fill="auto"/>
            <w:hideMark/>
          </w:tcPr>
          <w:p w14:paraId="314E6FD2" w14:textId="77777777" w:rsidR="004E5A65" w:rsidRPr="004E5A65" w:rsidRDefault="004E5A65" w:rsidP="004E5A65">
            <w:pPr>
              <w:textAlignment w:val="baseline"/>
              <w:rPr>
                <w:szCs w:val="24"/>
              </w:rPr>
            </w:pPr>
            <w:r w:rsidRPr="004E5A65">
              <w:rPr>
                <w:sz w:val="22"/>
                <w:szCs w:val="22"/>
                <w:lang w:val="en-GB"/>
              </w:rPr>
              <w:t>Used in design of PCB to understand constraints and requirements</w:t>
            </w:r>
            <w:r w:rsidRPr="004E5A65">
              <w:rPr>
                <w:sz w:val="22"/>
                <w:szCs w:val="22"/>
              </w:rPr>
              <w:t> </w:t>
            </w:r>
          </w:p>
        </w:tc>
      </w:tr>
      <w:tr w:rsidR="004E5A65" w:rsidRPr="004E5A65" w14:paraId="5A57B38A" w14:textId="77777777" w:rsidTr="00500B80">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14:paraId="7D7B192F" w14:textId="77777777" w:rsidR="004E5A65" w:rsidRPr="004E5A65" w:rsidRDefault="004E5A65" w:rsidP="004E5A65">
            <w:pPr>
              <w:textAlignment w:val="baseline"/>
              <w:rPr>
                <w:szCs w:val="24"/>
              </w:rPr>
            </w:pPr>
            <w:r w:rsidRPr="004E5A65">
              <w:rPr>
                <w:sz w:val="22"/>
                <w:szCs w:val="22"/>
                <w:lang w:val="en-GB"/>
              </w:rPr>
              <w:t>EE 4370 (Communications Systems)</w:t>
            </w:r>
            <w:r w:rsidRPr="004E5A65">
              <w:rPr>
                <w:sz w:val="22"/>
                <w:szCs w:val="22"/>
              </w:rPr>
              <w:t> </w:t>
            </w:r>
          </w:p>
        </w:tc>
        <w:tc>
          <w:tcPr>
            <w:tcW w:w="3210" w:type="dxa"/>
            <w:tcBorders>
              <w:top w:val="single" w:sz="6" w:space="0" w:color="000000"/>
              <w:left w:val="single" w:sz="6" w:space="0" w:color="000000"/>
              <w:bottom w:val="single" w:sz="6" w:space="0" w:color="000000"/>
              <w:right w:val="single" w:sz="6" w:space="0" w:color="000000"/>
            </w:tcBorders>
            <w:shd w:val="clear" w:color="auto" w:fill="auto"/>
            <w:hideMark/>
          </w:tcPr>
          <w:p w14:paraId="7682169C" w14:textId="77777777" w:rsidR="004E5A65" w:rsidRPr="004E5A65" w:rsidRDefault="004E5A65" w:rsidP="004E5A65">
            <w:pPr>
              <w:textAlignment w:val="baseline"/>
              <w:rPr>
                <w:szCs w:val="24"/>
              </w:rPr>
            </w:pPr>
            <w:r w:rsidRPr="004E5A65">
              <w:rPr>
                <w:sz w:val="22"/>
                <w:szCs w:val="22"/>
                <w:lang w:val="en-GB"/>
              </w:rPr>
              <w:t>Transmission of signals through linear systems, analog and digital modulation, and noise</w:t>
            </w:r>
            <w:r w:rsidRPr="004E5A65">
              <w:rPr>
                <w:sz w:val="22"/>
                <w:szCs w:val="22"/>
              </w:rPr>
              <w:t> </w:t>
            </w:r>
          </w:p>
        </w:tc>
        <w:tc>
          <w:tcPr>
            <w:tcW w:w="2940" w:type="dxa"/>
            <w:tcBorders>
              <w:top w:val="single" w:sz="6" w:space="0" w:color="000000"/>
              <w:left w:val="single" w:sz="6" w:space="0" w:color="000000"/>
              <w:bottom w:val="single" w:sz="6" w:space="0" w:color="000000"/>
              <w:right w:val="single" w:sz="6" w:space="0" w:color="000000"/>
            </w:tcBorders>
            <w:shd w:val="clear" w:color="auto" w:fill="auto"/>
            <w:hideMark/>
          </w:tcPr>
          <w:p w14:paraId="77AA464B" w14:textId="7BB1269C" w:rsidR="004E5A65" w:rsidRPr="004E5A65" w:rsidRDefault="00F34435" w:rsidP="004E5A65">
            <w:pPr>
              <w:textAlignment w:val="baseline"/>
              <w:rPr>
                <w:szCs w:val="24"/>
              </w:rPr>
            </w:pPr>
            <w:r w:rsidRPr="005C69FB">
              <w:rPr>
                <w:sz w:val="22"/>
                <w:szCs w:val="22"/>
                <w:lang w:val="en-GB"/>
              </w:rPr>
              <w:t>Used for stretch</w:t>
            </w:r>
            <w:r w:rsidR="006C3DE9" w:rsidRPr="005C69FB">
              <w:rPr>
                <w:sz w:val="22"/>
                <w:szCs w:val="22"/>
                <w:lang w:val="en-GB"/>
              </w:rPr>
              <w:t>-</w:t>
            </w:r>
            <w:r w:rsidRPr="005C69FB">
              <w:rPr>
                <w:sz w:val="22"/>
                <w:szCs w:val="22"/>
                <w:lang w:val="en-GB"/>
              </w:rPr>
              <w:t>goal of website design. Knowledge helped with setup of Cloud hosted website.</w:t>
            </w:r>
          </w:p>
        </w:tc>
      </w:tr>
    </w:tbl>
    <w:p w14:paraId="080D27C6" w14:textId="77777777" w:rsidR="00BE7FCE" w:rsidRPr="005C69FB" w:rsidRDefault="00BE7FCE" w:rsidP="00BE7FCE">
      <w:pPr>
        <w:pStyle w:val="Heading2"/>
        <w:rPr>
          <w:rFonts w:ascii="Times New Roman" w:hAnsi="Times New Roman"/>
        </w:rPr>
      </w:pPr>
      <w:bookmarkStart w:id="74" w:name="_Toc7173075"/>
      <w:r w:rsidRPr="005C69FB">
        <w:rPr>
          <w:rFonts w:ascii="Times New Roman" w:hAnsi="Times New Roman"/>
        </w:rPr>
        <w:t>Lessons Learned</w:t>
      </w:r>
      <w:bookmarkEnd w:id="74"/>
    </w:p>
    <w:p w14:paraId="080D27C7" w14:textId="0D9FBC2A" w:rsidR="00BE7FCE" w:rsidRDefault="0098689C" w:rsidP="00BE7FCE">
      <w:r>
        <w:tab/>
      </w:r>
      <w:r w:rsidR="005E7049" w:rsidRPr="005C69FB">
        <w:t>Many lessons learned in resource as well as time management. Per</w:t>
      </w:r>
      <w:r w:rsidR="003F0702" w:rsidRPr="005C69FB">
        <w:t xml:space="preserve">haps the most </w:t>
      </w:r>
      <w:r w:rsidR="00F365B5">
        <w:t>technical lessons learned</w:t>
      </w:r>
      <w:r w:rsidR="003F0702" w:rsidRPr="005C69FB">
        <w:t xml:space="preserve"> are as follows:</w:t>
      </w:r>
    </w:p>
    <w:p w14:paraId="7BF507A3" w14:textId="77777777" w:rsidR="00995DED" w:rsidRPr="005C69FB" w:rsidRDefault="00995DED" w:rsidP="00BE7FCE"/>
    <w:p w14:paraId="45D9BD9F" w14:textId="516E4578" w:rsidR="003F0702" w:rsidRPr="005C69FB" w:rsidRDefault="003F0702" w:rsidP="003F0702">
      <w:pPr>
        <w:pStyle w:val="ListParagraph"/>
        <w:numPr>
          <w:ilvl w:val="0"/>
          <w:numId w:val="12"/>
        </w:numPr>
        <w:rPr>
          <w:rFonts w:ascii="Times New Roman" w:hAnsi="Times New Roman"/>
        </w:rPr>
      </w:pPr>
      <w:r w:rsidRPr="005C69FB">
        <w:rPr>
          <w:rFonts w:ascii="Times New Roman" w:hAnsi="Times New Roman"/>
        </w:rPr>
        <w:t>Testing of the Click boards should have been done sooner, perhaps in the first semester due to the fact the board did not need to be finished to test the code.</w:t>
      </w:r>
    </w:p>
    <w:p w14:paraId="0E6BF546" w14:textId="4D6191D2" w:rsidR="003F0702" w:rsidRDefault="003F0702" w:rsidP="003F0702">
      <w:pPr>
        <w:pStyle w:val="ListParagraph"/>
        <w:numPr>
          <w:ilvl w:val="0"/>
          <w:numId w:val="12"/>
        </w:numPr>
        <w:rPr>
          <w:rFonts w:ascii="Times New Roman" w:hAnsi="Times New Roman"/>
        </w:rPr>
      </w:pPr>
      <w:r w:rsidRPr="005C69FB">
        <w:rPr>
          <w:rFonts w:ascii="Times New Roman" w:hAnsi="Times New Roman"/>
        </w:rPr>
        <w:t>When having issues with any chip</w:t>
      </w:r>
      <w:r w:rsidR="000658FB" w:rsidRPr="005C69FB">
        <w:rPr>
          <w:rFonts w:ascii="Times New Roman" w:hAnsi="Times New Roman"/>
        </w:rPr>
        <w:t xml:space="preserve"> manufactured by a large company, give them a call. They will</w:t>
      </w:r>
      <w:r w:rsidR="005C69FB">
        <w:rPr>
          <w:rFonts w:ascii="Times New Roman" w:hAnsi="Times New Roman"/>
        </w:rPr>
        <w:t xml:space="preserve"> have a technical support team willing to help you.</w:t>
      </w:r>
    </w:p>
    <w:p w14:paraId="3324025A" w14:textId="1EA01FC0" w:rsidR="005C69FB" w:rsidRPr="005C69FB" w:rsidRDefault="007C19B3" w:rsidP="003F0702">
      <w:pPr>
        <w:pStyle w:val="ListParagraph"/>
        <w:numPr>
          <w:ilvl w:val="0"/>
          <w:numId w:val="12"/>
        </w:numPr>
        <w:rPr>
          <w:rFonts w:ascii="Times New Roman" w:hAnsi="Times New Roman"/>
        </w:rPr>
      </w:pPr>
      <w:r>
        <w:rPr>
          <w:rFonts w:ascii="Times New Roman" w:hAnsi="Times New Roman"/>
        </w:rPr>
        <w:t>Each teammate should have been given</w:t>
      </w:r>
      <w:r w:rsidR="00661187">
        <w:rPr>
          <w:rFonts w:ascii="Times New Roman" w:hAnsi="Times New Roman"/>
        </w:rPr>
        <w:t xml:space="preserve"> 1 or 2 Clicks at the most and they should have been responsible for all the added functions given to them.</w:t>
      </w:r>
    </w:p>
    <w:p w14:paraId="080D27C8" w14:textId="77777777" w:rsidR="004324BF" w:rsidRPr="005C69FB" w:rsidRDefault="004324BF" w:rsidP="00BE7FCE">
      <w:pPr>
        <w:pStyle w:val="Heading2"/>
        <w:rPr>
          <w:rFonts w:ascii="Times New Roman" w:hAnsi="Times New Roman"/>
        </w:rPr>
      </w:pPr>
      <w:bookmarkStart w:id="75" w:name="_Toc7173076"/>
      <w:r w:rsidRPr="005C69FB">
        <w:rPr>
          <w:rFonts w:ascii="Times New Roman" w:hAnsi="Times New Roman"/>
        </w:rPr>
        <w:t>Soft Skills</w:t>
      </w:r>
      <w:bookmarkEnd w:id="75"/>
    </w:p>
    <w:p w14:paraId="080D27C9" w14:textId="54735BCE" w:rsidR="004324BF" w:rsidRPr="007A23F5" w:rsidRDefault="008A3CA4" w:rsidP="004324BF">
      <w:r>
        <w:tab/>
        <w:t xml:space="preserve">The team learned as whole how to present their progress in front of a crowd of people. Over the course of the semester every member learned from </w:t>
      </w:r>
      <w:r w:rsidR="00667E55">
        <w:t xml:space="preserve">what the instructors and other students though of their presentations and made changes to respond accordingly. One important lesson from this was explaining our project in simpler terms. </w:t>
      </w:r>
      <w:r w:rsidR="00F21C79">
        <w:t>Initially f</w:t>
      </w:r>
      <w:r w:rsidR="00667E55">
        <w:t xml:space="preserve">or </w:t>
      </w:r>
      <w:r w:rsidR="00F21C79">
        <w:t>p</w:t>
      </w:r>
      <w:r w:rsidR="00667E55">
        <w:t xml:space="preserve">resentation, </w:t>
      </w:r>
      <w:r w:rsidR="00232294">
        <w:t>the audience would give feedback that Clicks were confusing or that it was not very clear what the Click Sensor Hub project did. This was corrected</w:t>
      </w:r>
      <w:r w:rsidR="00F21C79">
        <w:t xml:space="preserve"> progressively throughout both semesters.</w:t>
      </w:r>
    </w:p>
    <w:p w14:paraId="080D27CA" w14:textId="77777777" w:rsidR="00BE7FCE" w:rsidRPr="005C69FB" w:rsidRDefault="00BE7FCE" w:rsidP="00BE7FCE">
      <w:pPr>
        <w:pStyle w:val="Heading2"/>
        <w:rPr>
          <w:rFonts w:ascii="Times New Roman" w:hAnsi="Times New Roman"/>
        </w:rPr>
      </w:pPr>
      <w:bookmarkStart w:id="76" w:name="_Toc7173077"/>
      <w:r w:rsidRPr="005C69FB">
        <w:rPr>
          <w:rFonts w:ascii="Times New Roman" w:hAnsi="Times New Roman"/>
        </w:rPr>
        <w:t>Schedule Deviations</w:t>
      </w:r>
      <w:bookmarkEnd w:id="76"/>
    </w:p>
    <w:p w14:paraId="10A0DD68" w14:textId="15F625C7" w:rsidR="008D0B4B" w:rsidRPr="008658DC" w:rsidRDefault="00D56C41" w:rsidP="00BE7FCE">
      <w:r>
        <w:tab/>
      </w:r>
      <w:r w:rsidR="008472FA">
        <w:t>T</w:t>
      </w:r>
      <w:r>
        <w:t>he major deviation in the project was due to ordering the PCB</w:t>
      </w:r>
      <w:r w:rsidR="00044B00">
        <w:t xml:space="preserve"> to be shipped during Chinese New Year. The festivities delayed the PCB by over 2 weeks. In addition, once it arrived the team tested it and found that newer versions </w:t>
      </w:r>
      <w:r w:rsidR="002F20DF">
        <w:t>needed to be ordered.</w:t>
      </w:r>
    </w:p>
    <w:p w14:paraId="080D27CC" w14:textId="77777777" w:rsidR="00BE7FCE" w:rsidRPr="005C69FB" w:rsidRDefault="00BE7FCE" w:rsidP="00BE7FCE">
      <w:pPr>
        <w:pStyle w:val="Heading2"/>
        <w:rPr>
          <w:rFonts w:ascii="Times New Roman" w:hAnsi="Times New Roman"/>
        </w:rPr>
      </w:pPr>
      <w:bookmarkStart w:id="77" w:name="_Toc7173078"/>
      <w:r w:rsidRPr="005C69FB">
        <w:rPr>
          <w:rFonts w:ascii="Times New Roman" w:hAnsi="Times New Roman"/>
        </w:rPr>
        <w:t>Staffing</w:t>
      </w:r>
      <w:bookmarkEnd w:id="77"/>
    </w:p>
    <w:p w14:paraId="080D27CD" w14:textId="5C4E6E44" w:rsidR="00BE7FCE" w:rsidRPr="00A93CFE" w:rsidRDefault="00A93CFE" w:rsidP="00BE7FCE">
      <w:r>
        <w:tab/>
        <w:t>Having one less team member than other teams affected productivity. In addition, a large part of the project was coding and only one member on the team</w:t>
      </w:r>
      <w:r w:rsidR="00E81D70">
        <w:t xml:space="preserve"> was a Computer Engineer</w:t>
      </w:r>
      <w:r w:rsidR="00E47242">
        <w:t xml:space="preserve">. </w:t>
      </w:r>
      <w:r w:rsidR="0081271E">
        <w:t>The Computer Engineering major was also</w:t>
      </w:r>
      <w:r w:rsidR="00253359">
        <w:t xml:space="preserve"> the project </w:t>
      </w:r>
      <w:r w:rsidR="0081271E">
        <w:t>manager,</w:t>
      </w:r>
      <w:r w:rsidR="00253359">
        <w:t xml:space="preserve"> so a lot of the coding work was</w:t>
      </w:r>
      <w:r w:rsidR="0081271E">
        <w:t xml:space="preserve"> being done by a person that already had his hands full most of the time. As for the PCB design, the team member in charge of that</w:t>
      </w:r>
      <w:r w:rsidR="003F2823">
        <w:t xml:space="preserve"> </w:t>
      </w:r>
      <w:r w:rsidR="004C6D2B">
        <w:t>was very capable due to having prior experience but</w:t>
      </w:r>
      <w:r w:rsidR="00C061E6">
        <w:t xml:space="preserve"> without that experience there is no coursework </w:t>
      </w:r>
      <w:r w:rsidR="00A5071A">
        <w:t>at Texas State University that would have prepared</w:t>
      </w:r>
      <w:r w:rsidR="00AC43CB">
        <w:t xml:space="preserve"> him. </w:t>
      </w:r>
      <w:r w:rsidR="00562FC3">
        <w:t xml:space="preserve">PCB design should, in our opinion, be taught at some point in the </w:t>
      </w:r>
      <w:r w:rsidR="00242196">
        <w:t xml:space="preserve">Electrical Engineering </w:t>
      </w:r>
      <w:r w:rsidR="00562FC3">
        <w:t>curriculum.</w:t>
      </w:r>
    </w:p>
    <w:p w14:paraId="080D27CE" w14:textId="77777777" w:rsidR="00BE7FCE" w:rsidRPr="005C69FB" w:rsidRDefault="00BE7FCE" w:rsidP="00BE7FCE">
      <w:pPr>
        <w:pStyle w:val="Heading2"/>
        <w:rPr>
          <w:rFonts w:ascii="Times New Roman" w:hAnsi="Times New Roman"/>
        </w:rPr>
      </w:pPr>
      <w:bookmarkStart w:id="78" w:name="_Toc7173079"/>
      <w:r w:rsidRPr="005C69FB">
        <w:rPr>
          <w:rFonts w:ascii="Times New Roman" w:hAnsi="Times New Roman"/>
        </w:rPr>
        <w:t>Final Observations</w:t>
      </w:r>
      <w:bookmarkEnd w:id="78"/>
    </w:p>
    <w:p w14:paraId="080D27CF" w14:textId="1CAB96BB" w:rsidR="003E4F47" w:rsidRPr="00262C5A" w:rsidRDefault="00262C5A" w:rsidP="00BE7FCE">
      <w:r>
        <w:tab/>
        <w:t xml:space="preserve">If this project started again today, </w:t>
      </w:r>
      <w:r w:rsidR="00F15961">
        <w:t>the PCB design would obviously be the last iteration that is currently being used. In addition, each team member would have been given at most 2 Clicks to work on</w:t>
      </w:r>
      <w:r w:rsidR="004D5360">
        <w:t xml:space="preserve">. </w:t>
      </w:r>
      <w:r w:rsidR="00DF08F9">
        <w:t xml:space="preserve">Most Clicks would have been SPI, Analog or </w:t>
      </w:r>
      <w:r w:rsidR="00DF7694">
        <w:t>PWM since those were the easiest to understand and operate.</w:t>
      </w:r>
    </w:p>
    <w:p w14:paraId="080D27D0" w14:textId="77777777" w:rsidR="003E4F47" w:rsidRPr="005C69FB" w:rsidRDefault="007712E8" w:rsidP="003E4F47">
      <w:pPr>
        <w:ind w:left="576"/>
        <w:rPr>
          <w:color w:val="FF0000"/>
        </w:rPr>
      </w:pPr>
      <w:r w:rsidRPr="005C69FB">
        <w:rPr>
          <w:color w:val="FF0000"/>
        </w:rPr>
        <w:t xml:space="preserve">  </w:t>
      </w:r>
    </w:p>
    <w:p w14:paraId="080D27D1" w14:textId="77777777" w:rsidR="00701133" w:rsidRPr="005C69FB" w:rsidRDefault="008C68F2" w:rsidP="00701133">
      <w:pPr>
        <w:pStyle w:val="Heading1"/>
        <w:rPr>
          <w:rFonts w:ascii="Times New Roman" w:hAnsi="Times New Roman"/>
        </w:rPr>
      </w:pPr>
      <w:bookmarkStart w:id="79" w:name="_Toc7173080"/>
      <w:r w:rsidRPr="005C69FB">
        <w:rPr>
          <w:rFonts w:ascii="Times New Roman" w:hAnsi="Times New Roman"/>
        </w:rPr>
        <w:t>A</w:t>
      </w:r>
      <w:r w:rsidR="00701133" w:rsidRPr="005C69FB">
        <w:rPr>
          <w:rFonts w:ascii="Times New Roman" w:hAnsi="Times New Roman"/>
        </w:rPr>
        <w:t>cknowledgments</w:t>
      </w:r>
      <w:bookmarkEnd w:id="79"/>
    </w:p>
    <w:p w14:paraId="080D27D4" w14:textId="3CACC8B0" w:rsidR="007A0D82" w:rsidRDefault="009732CF" w:rsidP="007A0D82">
      <w:r>
        <w:tab/>
      </w:r>
      <w:r w:rsidRPr="009732CF">
        <w:t>The authors wish to acknowledge Texas State University for providing a testing grounds for all calculations as well as many years of education and hard work that gave the authors the capacity to accomplish everything written down.</w:t>
      </w:r>
      <w:r w:rsidR="00851773">
        <w:t xml:space="preserve"> In addition, special thanks to Dr. William Stapleton for providing guidance throughout all stages of the product. Additionally, special thanks to Dr. Kevin Kemp for also providing guidance and letting us meet with him at NXP offices</w:t>
      </w:r>
      <w:r w:rsidR="00BC7F96">
        <w:t xml:space="preserve">. Without </w:t>
      </w:r>
      <w:r w:rsidR="00262C5A">
        <w:t>both</w:t>
      </w:r>
      <w:r w:rsidR="00BC7F96">
        <w:t xml:space="preserve"> individuals the project would not have what it is today.</w:t>
      </w:r>
    </w:p>
    <w:p w14:paraId="6E65F136" w14:textId="77777777" w:rsidR="001677BA" w:rsidRDefault="001677BA" w:rsidP="007A0D82"/>
    <w:p w14:paraId="0F5B179F" w14:textId="77777777" w:rsidR="001677BA" w:rsidRDefault="001677BA" w:rsidP="007A0D82"/>
    <w:p w14:paraId="0397D965" w14:textId="77777777" w:rsidR="001677BA" w:rsidRDefault="001677BA" w:rsidP="007A0D82"/>
    <w:p w14:paraId="7C91A621" w14:textId="77777777" w:rsidR="001677BA" w:rsidRDefault="001677BA" w:rsidP="007A0D82"/>
    <w:p w14:paraId="2B3D17C9" w14:textId="77777777" w:rsidR="001677BA" w:rsidRDefault="001677BA" w:rsidP="007A0D82"/>
    <w:p w14:paraId="7DE99CDE" w14:textId="77777777" w:rsidR="001677BA" w:rsidRDefault="001677BA" w:rsidP="007A0D82"/>
    <w:p w14:paraId="3CBF9B1D" w14:textId="77777777" w:rsidR="001677BA" w:rsidRDefault="001677BA" w:rsidP="007A0D82"/>
    <w:p w14:paraId="48D1E955" w14:textId="77777777" w:rsidR="001677BA" w:rsidRDefault="001677BA" w:rsidP="007A0D82"/>
    <w:p w14:paraId="5795A7D1" w14:textId="77777777" w:rsidR="001677BA" w:rsidRPr="009732CF" w:rsidRDefault="001677BA" w:rsidP="007A0D82"/>
    <w:p w14:paraId="62557914" w14:textId="148819E1" w:rsidR="00DF613B" w:rsidRDefault="008C68F2" w:rsidP="00DF613B">
      <w:pPr>
        <w:pStyle w:val="Heading1"/>
        <w:rPr>
          <w:rFonts w:ascii="Times New Roman" w:hAnsi="Times New Roman"/>
        </w:rPr>
      </w:pPr>
      <w:bookmarkStart w:id="80" w:name="_Toc7173081"/>
      <w:r w:rsidRPr="005C69FB">
        <w:rPr>
          <w:rFonts w:ascii="Times New Roman" w:hAnsi="Times New Roman"/>
        </w:rPr>
        <w:t>R</w:t>
      </w:r>
      <w:r w:rsidR="007A0D82" w:rsidRPr="005C69FB">
        <w:rPr>
          <w:rFonts w:ascii="Times New Roman" w:hAnsi="Times New Roman"/>
        </w:rPr>
        <w:t>eferences</w:t>
      </w:r>
      <w:bookmarkEnd w:id="80"/>
    </w:p>
    <w:p w14:paraId="4F00E5A5" w14:textId="148819E1" w:rsidR="00B26B44" w:rsidRPr="00B26B44" w:rsidRDefault="00B26B44" w:rsidP="00B26B44"/>
    <w:p w14:paraId="0412DEE4" w14:textId="6A42DC50" w:rsidR="00DF613B" w:rsidRPr="00DF613B" w:rsidRDefault="00DF613B" w:rsidP="00DF613B">
      <w:proofErr w:type="gramStart"/>
      <w:r w:rsidRPr="00DF613B">
        <w:t>​</w:t>
      </w:r>
      <w:r w:rsidR="00B26B44">
        <w:t>[</w:t>
      </w:r>
      <w:proofErr w:type="gramEnd"/>
      <w:r w:rsidR="00B26B44">
        <w:t xml:space="preserve">1] </w:t>
      </w:r>
      <w:r w:rsidRPr="00DF613B">
        <w:t xml:space="preserve">NXP, "FRDM-KL46Z," [Online]. Available: https://www.nxp.com/downloads/en/schematics/FRDM-KL46Z_SCH.pdf. [Accessed October 2018]. </w:t>
      </w:r>
    </w:p>
    <w:p w14:paraId="62FD9682" w14:textId="60B6A272" w:rsidR="00DF613B" w:rsidRPr="00DF613B" w:rsidRDefault="00DF613B" w:rsidP="00DF613B"/>
    <w:p w14:paraId="3583F695" w14:textId="13BFDA61" w:rsidR="00DF613B" w:rsidRPr="00DF613B" w:rsidRDefault="00DF613B" w:rsidP="00DF613B">
      <w:proofErr w:type="gramStart"/>
      <w:r w:rsidRPr="00DF613B">
        <w:t>​</w:t>
      </w:r>
      <w:r w:rsidR="00606D57">
        <w:t>[</w:t>
      </w:r>
      <w:proofErr w:type="gramEnd"/>
      <w:r w:rsidR="00606D57">
        <w:t xml:space="preserve">2] </w:t>
      </w:r>
      <w:proofErr w:type="spellStart"/>
      <w:r w:rsidRPr="00DF613B">
        <w:t>mikroElektronika</w:t>
      </w:r>
      <w:proofErr w:type="spellEnd"/>
      <w:r w:rsidRPr="00DF613B">
        <w:t xml:space="preserve">, "mikrobus-standard-specification-v200," [Online]. Available: https://download.mikroe.com/documents/standards/mikrobus/mikrobus-standard-specification-v200.pdf. [Accessed October 2018]. </w:t>
      </w:r>
    </w:p>
    <w:p w14:paraId="2297878D" w14:textId="60B6A272" w:rsidR="00DF613B" w:rsidRPr="00DF613B" w:rsidRDefault="00DF613B" w:rsidP="00DF613B"/>
    <w:p w14:paraId="2A37E266" w14:textId="66552571" w:rsidR="00DF613B" w:rsidRPr="00DF613B" w:rsidRDefault="00DF613B" w:rsidP="00DF613B">
      <w:proofErr w:type="gramStart"/>
      <w:r w:rsidRPr="00DF613B">
        <w:t>​</w:t>
      </w:r>
      <w:r w:rsidR="00606D57">
        <w:t>[</w:t>
      </w:r>
      <w:proofErr w:type="gramEnd"/>
      <w:r w:rsidR="00606D57">
        <w:t xml:space="preserve">3] </w:t>
      </w:r>
      <w:r w:rsidRPr="00DF613B">
        <w:t xml:space="preserve">NXP, "FRDM-KL46Z: Freedom Development Platform for </w:t>
      </w:r>
      <w:proofErr w:type="spellStart"/>
      <w:r w:rsidRPr="00DF613B">
        <w:t>Kinetis</w:t>
      </w:r>
      <w:proofErr w:type="spellEnd"/>
      <w:r w:rsidRPr="00DF613B">
        <w:t xml:space="preserve">® KL3x and KL4x MCUs," NXP, [Online]. Available: https://www.nxp.com/support/developer-resources/evaluation-and-development-boards/freedom-development-boards/mcu-boards/freedom-development-platform-for-kinetis-kl3x-and-kl4x-mcus:FRDM-KL46Z. [Accessed October 2018]. </w:t>
      </w:r>
    </w:p>
    <w:p w14:paraId="080D27D6" w14:textId="1D53EEBA" w:rsidR="00B028BD" w:rsidRPr="005C69FB" w:rsidRDefault="00B028BD" w:rsidP="00DF613B">
      <w:pPr>
        <w:rPr>
          <w:i/>
          <w:color w:val="FF0000"/>
        </w:rPr>
      </w:pPr>
    </w:p>
    <w:sectPr w:rsidR="00B028BD" w:rsidRPr="005C69FB" w:rsidSect="00DA02E8">
      <w:footerReference w:type="default" r:id="rId2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AE246" w14:textId="77777777" w:rsidR="00C96DC0" w:rsidRDefault="00C96DC0">
      <w:r>
        <w:separator/>
      </w:r>
    </w:p>
  </w:endnote>
  <w:endnote w:type="continuationSeparator" w:id="0">
    <w:p w14:paraId="5DDCBBAB" w14:textId="77777777" w:rsidR="00C96DC0" w:rsidRDefault="00C96DC0">
      <w:r>
        <w:continuationSeparator/>
      </w:r>
    </w:p>
  </w:endnote>
  <w:endnote w:type="continuationNotice" w:id="1">
    <w:p w14:paraId="5EC9B125" w14:textId="77777777" w:rsidR="00C96DC0" w:rsidRDefault="00C96D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D27EC" w14:textId="77777777" w:rsidR="00293F10" w:rsidRDefault="00293F10">
    <w:pPr>
      <w:pStyle w:val="Footer"/>
      <w:jc w:val="center"/>
    </w:pPr>
    <w:r>
      <w:fldChar w:fldCharType="begin"/>
    </w:r>
    <w:r>
      <w:instrText xml:space="preserve"> PAGE   \* MERGEFORMAT </w:instrText>
    </w:r>
    <w:r>
      <w:fldChar w:fldCharType="separate"/>
    </w:r>
    <w:r>
      <w:rPr>
        <w:noProof/>
      </w:rPr>
      <w:t>4</w:t>
    </w:r>
    <w:r>
      <w:rPr>
        <w:noProof/>
      </w:rPr>
      <w:fldChar w:fldCharType="end"/>
    </w:r>
  </w:p>
  <w:p w14:paraId="080D27ED" w14:textId="77777777" w:rsidR="00293F10" w:rsidRDefault="00293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C1CB2" w14:textId="77777777" w:rsidR="00C96DC0" w:rsidRDefault="00C96DC0">
      <w:r>
        <w:separator/>
      </w:r>
    </w:p>
  </w:footnote>
  <w:footnote w:type="continuationSeparator" w:id="0">
    <w:p w14:paraId="0EFD4FE8" w14:textId="77777777" w:rsidR="00C96DC0" w:rsidRDefault="00C96DC0">
      <w:r>
        <w:continuationSeparator/>
      </w:r>
    </w:p>
  </w:footnote>
  <w:footnote w:type="continuationNotice" w:id="1">
    <w:p w14:paraId="43DFFCC4" w14:textId="77777777" w:rsidR="00C96DC0" w:rsidRDefault="00C96D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297656"/>
    <w:multiLevelType w:val="hybridMultilevel"/>
    <w:tmpl w:val="45A6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6307C"/>
    <w:multiLevelType w:val="hybridMultilevel"/>
    <w:tmpl w:val="750E3F4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B0641"/>
    <w:multiLevelType w:val="hybridMultilevel"/>
    <w:tmpl w:val="126A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904E1"/>
    <w:multiLevelType w:val="hybridMultilevel"/>
    <w:tmpl w:val="B944E33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FB130E5"/>
    <w:multiLevelType w:val="hybridMultilevel"/>
    <w:tmpl w:val="02F835EC"/>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9"/>
  </w:num>
  <w:num w:numId="3">
    <w:abstractNumId w:val="3"/>
  </w:num>
  <w:num w:numId="4">
    <w:abstractNumId w:val="0"/>
  </w:num>
  <w:num w:numId="5">
    <w:abstractNumId w:val="2"/>
  </w:num>
  <w:num w:numId="6">
    <w:abstractNumId w:val="1"/>
  </w:num>
  <w:num w:numId="7">
    <w:abstractNumId w:val="6"/>
  </w:num>
  <w:num w:numId="8">
    <w:abstractNumId w:val="4"/>
  </w:num>
  <w:num w:numId="9">
    <w:abstractNumId w:val="8"/>
  </w:num>
  <w:num w:numId="10">
    <w:abstractNumId w:val="10"/>
  </w:num>
  <w:num w:numId="11">
    <w:abstractNumId w:val="5"/>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s-MX"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 w:id="1"/>
  </w:footnotePr>
  <w:endnotePr>
    <w:numFmt w:val="lowerLetter"/>
    <w:endnote w:id="-1"/>
    <w:endnote w:id="0"/>
    <w:endnote w:id="1"/>
  </w:endnotePr>
  <w:compat>
    <w:compatSetting w:name="compatibilityMode" w:uri="http://schemas.microsoft.com/office/word" w:val="12"/>
    <w:compatSetting w:name="useWord2013TrackBottomHyphenation" w:uri="http://schemas.microsoft.com/office/word" w:val="1"/>
  </w:compat>
  <w:rsids>
    <w:rsidRoot w:val="002A4546"/>
    <w:rsid w:val="00004534"/>
    <w:rsid w:val="000052FC"/>
    <w:rsid w:val="00017E7C"/>
    <w:rsid w:val="000243CA"/>
    <w:rsid w:val="000260E3"/>
    <w:rsid w:val="0002740F"/>
    <w:rsid w:val="000304D5"/>
    <w:rsid w:val="00030811"/>
    <w:rsid w:val="00030D1C"/>
    <w:rsid w:val="00032CF9"/>
    <w:rsid w:val="0003369E"/>
    <w:rsid w:val="00034829"/>
    <w:rsid w:val="000363ED"/>
    <w:rsid w:val="00037781"/>
    <w:rsid w:val="00041571"/>
    <w:rsid w:val="00041A7B"/>
    <w:rsid w:val="00041F6F"/>
    <w:rsid w:val="00042DC3"/>
    <w:rsid w:val="00043197"/>
    <w:rsid w:val="000438D0"/>
    <w:rsid w:val="0004436B"/>
    <w:rsid w:val="0004437F"/>
    <w:rsid w:val="00044B00"/>
    <w:rsid w:val="0005058D"/>
    <w:rsid w:val="00050874"/>
    <w:rsid w:val="0005384D"/>
    <w:rsid w:val="000565A6"/>
    <w:rsid w:val="000624C3"/>
    <w:rsid w:val="00064CC7"/>
    <w:rsid w:val="000658FB"/>
    <w:rsid w:val="000662A5"/>
    <w:rsid w:val="0007171D"/>
    <w:rsid w:val="00074060"/>
    <w:rsid w:val="00077E92"/>
    <w:rsid w:val="00082817"/>
    <w:rsid w:val="00082E40"/>
    <w:rsid w:val="00087C8B"/>
    <w:rsid w:val="00087F2C"/>
    <w:rsid w:val="000914B2"/>
    <w:rsid w:val="0009562F"/>
    <w:rsid w:val="000A73C9"/>
    <w:rsid w:val="000B037C"/>
    <w:rsid w:val="000B1812"/>
    <w:rsid w:val="000B423B"/>
    <w:rsid w:val="000B5479"/>
    <w:rsid w:val="000C0EA6"/>
    <w:rsid w:val="000C27F2"/>
    <w:rsid w:val="000C3611"/>
    <w:rsid w:val="000C6B44"/>
    <w:rsid w:val="000C7524"/>
    <w:rsid w:val="000C754D"/>
    <w:rsid w:val="000D013B"/>
    <w:rsid w:val="000D08A3"/>
    <w:rsid w:val="000D09F0"/>
    <w:rsid w:val="000D5246"/>
    <w:rsid w:val="000D733C"/>
    <w:rsid w:val="000D7EB4"/>
    <w:rsid w:val="000E09E7"/>
    <w:rsid w:val="000E12FB"/>
    <w:rsid w:val="000E5D8E"/>
    <w:rsid w:val="000F0521"/>
    <w:rsid w:val="000F4127"/>
    <w:rsid w:val="000F5D8A"/>
    <w:rsid w:val="000F6943"/>
    <w:rsid w:val="00102443"/>
    <w:rsid w:val="00106CF6"/>
    <w:rsid w:val="00107F57"/>
    <w:rsid w:val="00111F39"/>
    <w:rsid w:val="00112633"/>
    <w:rsid w:val="00112DF4"/>
    <w:rsid w:val="00113A6C"/>
    <w:rsid w:val="00115D49"/>
    <w:rsid w:val="00124F11"/>
    <w:rsid w:val="001253B5"/>
    <w:rsid w:val="001324E4"/>
    <w:rsid w:val="00133DCB"/>
    <w:rsid w:val="00134364"/>
    <w:rsid w:val="001349BA"/>
    <w:rsid w:val="00134ADF"/>
    <w:rsid w:val="00135D0F"/>
    <w:rsid w:val="001373E7"/>
    <w:rsid w:val="001408B9"/>
    <w:rsid w:val="0014383C"/>
    <w:rsid w:val="00143FF7"/>
    <w:rsid w:val="00145CD0"/>
    <w:rsid w:val="00146B08"/>
    <w:rsid w:val="00151FDF"/>
    <w:rsid w:val="00154221"/>
    <w:rsid w:val="00157605"/>
    <w:rsid w:val="001632A3"/>
    <w:rsid w:val="001666A7"/>
    <w:rsid w:val="001677BA"/>
    <w:rsid w:val="00176865"/>
    <w:rsid w:val="0017763E"/>
    <w:rsid w:val="00183C34"/>
    <w:rsid w:val="00186D12"/>
    <w:rsid w:val="00187DC2"/>
    <w:rsid w:val="0019213D"/>
    <w:rsid w:val="00192362"/>
    <w:rsid w:val="00194282"/>
    <w:rsid w:val="00196D76"/>
    <w:rsid w:val="00196E22"/>
    <w:rsid w:val="00197790"/>
    <w:rsid w:val="001A4E3D"/>
    <w:rsid w:val="001A6618"/>
    <w:rsid w:val="001B1845"/>
    <w:rsid w:val="001B293F"/>
    <w:rsid w:val="001B39CF"/>
    <w:rsid w:val="001B6900"/>
    <w:rsid w:val="001C07CD"/>
    <w:rsid w:val="001C143D"/>
    <w:rsid w:val="001C2671"/>
    <w:rsid w:val="001C4995"/>
    <w:rsid w:val="001C5611"/>
    <w:rsid w:val="001D26F5"/>
    <w:rsid w:val="001D2EA7"/>
    <w:rsid w:val="001D3313"/>
    <w:rsid w:val="001D3B73"/>
    <w:rsid w:val="001D5F48"/>
    <w:rsid w:val="001E2463"/>
    <w:rsid w:val="001F3966"/>
    <w:rsid w:val="001F5C26"/>
    <w:rsid w:val="001F6BFD"/>
    <w:rsid w:val="00201D0E"/>
    <w:rsid w:val="0020306E"/>
    <w:rsid w:val="00205B31"/>
    <w:rsid w:val="002074D5"/>
    <w:rsid w:val="002075AC"/>
    <w:rsid w:val="00210497"/>
    <w:rsid w:val="0021264B"/>
    <w:rsid w:val="002151CF"/>
    <w:rsid w:val="00215CD1"/>
    <w:rsid w:val="00217F8A"/>
    <w:rsid w:val="00226A55"/>
    <w:rsid w:val="0023174B"/>
    <w:rsid w:val="002319E7"/>
    <w:rsid w:val="00232057"/>
    <w:rsid w:val="00232294"/>
    <w:rsid w:val="002331F5"/>
    <w:rsid w:val="00242196"/>
    <w:rsid w:val="002424BA"/>
    <w:rsid w:val="0024263D"/>
    <w:rsid w:val="00242D53"/>
    <w:rsid w:val="00243655"/>
    <w:rsid w:val="002457E7"/>
    <w:rsid w:val="0024671F"/>
    <w:rsid w:val="00246FB8"/>
    <w:rsid w:val="0025165F"/>
    <w:rsid w:val="00252360"/>
    <w:rsid w:val="0025311F"/>
    <w:rsid w:val="00253359"/>
    <w:rsid w:val="00255DFD"/>
    <w:rsid w:val="00256322"/>
    <w:rsid w:val="00256C75"/>
    <w:rsid w:val="0025748F"/>
    <w:rsid w:val="002603B9"/>
    <w:rsid w:val="00260492"/>
    <w:rsid w:val="00262C5A"/>
    <w:rsid w:val="002703C3"/>
    <w:rsid w:val="00271813"/>
    <w:rsid w:val="00274C31"/>
    <w:rsid w:val="00275877"/>
    <w:rsid w:val="0028161D"/>
    <w:rsid w:val="00281E69"/>
    <w:rsid w:val="00285D08"/>
    <w:rsid w:val="00293F10"/>
    <w:rsid w:val="00296ADF"/>
    <w:rsid w:val="00297B90"/>
    <w:rsid w:val="002A0A7A"/>
    <w:rsid w:val="002A0B0B"/>
    <w:rsid w:val="002A16A8"/>
    <w:rsid w:val="002A17D8"/>
    <w:rsid w:val="002A383D"/>
    <w:rsid w:val="002A4546"/>
    <w:rsid w:val="002A5B95"/>
    <w:rsid w:val="002A6DDD"/>
    <w:rsid w:val="002A73B5"/>
    <w:rsid w:val="002B0D75"/>
    <w:rsid w:val="002B5CA5"/>
    <w:rsid w:val="002B678A"/>
    <w:rsid w:val="002C1DA9"/>
    <w:rsid w:val="002C1F23"/>
    <w:rsid w:val="002C337B"/>
    <w:rsid w:val="002C4955"/>
    <w:rsid w:val="002C4BDB"/>
    <w:rsid w:val="002C771C"/>
    <w:rsid w:val="002D16AA"/>
    <w:rsid w:val="002D24AC"/>
    <w:rsid w:val="002D301F"/>
    <w:rsid w:val="002D774E"/>
    <w:rsid w:val="002E11F8"/>
    <w:rsid w:val="002E433D"/>
    <w:rsid w:val="002F1D6B"/>
    <w:rsid w:val="002F20DF"/>
    <w:rsid w:val="002F216E"/>
    <w:rsid w:val="002F2C01"/>
    <w:rsid w:val="00300CB1"/>
    <w:rsid w:val="0030173B"/>
    <w:rsid w:val="003040E9"/>
    <w:rsid w:val="00304602"/>
    <w:rsid w:val="0030565F"/>
    <w:rsid w:val="00311C40"/>
    <w:rsid w:val="0031308D"/>
    <w:rsid w:val="0031409D"/>
    <w:rsid w:val="00314D2F"/>
    <w:rsid w:val="00315655"/>
    <w:rsid w:val="0032037D"/>
    <w:rsid w:val="003261B3"/>
    <w:rsid w:val="00331AC7"/>
    <w:rsid w:val="00331B6C"/>
    <w:rsid w:val="00337D51"/>
    <w:rsid w:val="003423F3"/>
    <w:rsid w:val="00343233"/>
    <w:rsid w:val="00343643"/>
    <w:rsid w:val="00344782"/>
    <w:rsid w:val="00344E9F"/>
    <w:rsid w:val="003527BD"/>
    <w:rsid w:val="00356215"/>
    <w:rsid w:val="0035724D"/>
    <w:rsid w:val="00360691"/>
    <w:rsid w:val="00360776"/>
    <w:rsid w:val="00363FA0"/>
    <w:rsid w:val="00364855"/>
    <w:rsid w:val="00364F66"/>
    <w:rsid w:val="003676A1"/>
    <w:rsid w:val="00370677"/>
    <w:rsid w:val="00372142"/>
    <w:rsid w:val="00372C3A"/>
    <w:rsid w:val="00372EFE"/>
    <w:rsid w:val="00375CEA"/>
    <w:rsid w:val="00396EB1"/>
    <w:rsid w:val="00397BAE"/>
    <w:rsid w:val="00397FEB"/>
    <w:rsid w:val="003A2237"/>
    <w:rsid w:val="003A4BDD"/>
    <w:rsid w:val="003A4E72"/>
    <w:rsid w:val="003A6950"/>
    <w:rsid w:val="003A69DA"/>
    <w:rsid w:val="003B26FF"/>
    <w:rsid w:val="003C2FAB"/>
    <w:rsid w:val="003C315F"/>
    <w:rsid w:val="003C4904"/>
    <w:rsid w:val="003C4DF5"/>
    <w:rsid w:val="003C5D1B"/>
    <w:rsid w:val="003C6C3E"/>
    <w:rsid w:val="003D1C31"/>
    <w:rsid w:val="003D528C"/>
    <w:rsid w:val="003D5750"/>
    <w:rsid w:val="003D5913"/>
    <w:rsid w:val="003E0568"/>
    <w:rsid w:val="003E1CB2"/>
    <w:rsid w:val="003E4DE6"/>
    <w:rsid w:val="003E4F47"/>
    <w:rsid w:val="003E5E37"/>
    <w:rsid w:val="003E6098"/>
    <w:rsid w:val="003E67A5"/>
    <w:rsid w:val="003F0702"/>
    <w:rsid w:val="003F08F4"/>
    <w:rsid w:val="003F2823"/>
    <w:rsid w:val="003F4624"/>
    <w:rsid w:val="003F5861"/>
    <w:rsid w:val="003F5A0B"/>
    <w:rsid w:val="003F720E"/>
    <w:rsid w:val="003F7377"/>
    <w:rsid w:val="00400F7B"/>
    <w:rsid w:val="00401A26"/>
    <w:rsid w:val="00401C89"/>
    <w:rsid w:val="00402089"/>
    <w:rsid w:val="00402F6F"/>
    <w:rsid w:val="004049DD"/>
    <w:rsid w:val="00406027"/>
    <w:rsid w:val="004120BA"/>
    <w:rsid w:val="00413616"/>
    <w:rsid w:val="0041555A"/>
    <w:rsid w:val="00420847"/>
    <w:rsid w:val="004216EC"/>
    <w:rsid w:val="00421766"/>
    <w:rsid w:val="00423DFB"/>
    <w:rsid w:val="004324BF"/>
    <w:rsid w:val="00433F27"/>
    <w:rsid w:val="004368F2"/>
    <w:rsid w:val="004442C2"/>
    <w:rsid w:val="0044546B"/>
    <w:rsid w:val="0044704B"/>
    <w:rsid w:val="00451CCA"/>
    <w:rsid w:val="00452870"/>
    <w:rsid w:val="004537A7"/>
    <w:rsid w:val="00453E1F"/>
    <w:rsid w:val="00454296"/>
    <w:rsid w:val="00454613"/>
    <w:rsid w:val="00454A1D"/>
    <w:rsid w:val="004574A0"/>
    <w:rsid w:val="004574A8"/>
    <w:rsid w:val="00460840"/>
    <w:rsid w:val="0046175E"/>
    <w:rsid w:val="00470FCF"/>
    <w:rsid w:val="004713F4"/>
    <w:rsid w:val="00472DF9"/>
    <w:rsid w:val="004764BB"/>
    <w:rsid w:val="00477097"/>
    <w:rsid w:val="004772DB"/>
    <w:rsid w:val="00482242"/>
    <w:rsid w:val="00482F06"/>
    <w:rsid w:val="00483427"/>
    <w:rsid w:val="00490B53"/>
    <w:rsid w:val="004948FB"/>
    <w:rsid w:val="0049727C"/>
    <w:rsid w:val="00497D96"/>
    <w:rsid w:val="004A3B42"/>
    <w:rsid w:val="004A4BAA"/>
    <w:rsid w:val="004A7B62"/>
    <w:rsid w:val="004A7DFE"/>
    <w:rsid w:val="004B2485"/>
    <w:rsid w:val="004B3A1B"/>
    <w:rsid w:val="004B7244"/>
    <w:rsid w:val="004B7477"/>
    <w:rsid w:val="004B7CA3"/>
    <w:rsid w:val="004C1912"/>
    <w:rsid w:val="004C2331"/>
    <w:rsid w:val="004C2FC0"/>
    <w:rsid w:val="004C58A9"/>
    <w:rsid w:val="004C6563"/>
    <w:rsid w:val="004C6D2B"/>
    <w:rsid w:val="004C7285"/>
    <w:rsid w:val="004C779B"/>
    <w:rsid w:val="004C7F0D"/>
    <w:rsid w:val="004D3F9F"/>
    <w:rsid w:val="004D5360"/>
    <w:rsid w:val="004E0203"/>
    <w:rsid w:val="004E29E8"/>
    <w:rsid w:val="004E2FEF"/>
    <w:rsid w:val="004E452D"/>
    <w:rsid w:val="004E5A65"/>
    <w:rsid w:val="004F06E5"/>
    <w:rsid w:val="004F6696"/>
    <w:rsid w:val="00500B80"/>
    <w:rsid w:val="00501564"/>
    <w:rsid w:val="005021A5"/>
    <w:rsid w:val="00502735"/>
    <w:rsid w:val="005034D9"/>
    <w:rsid w:val="00504EDF"/>
    <w:rsid w:val="0050686D"/>
    <w:rsid w:val="005118F1"/>
    <w:rsid w:val="00512A6A"/>
    <w:rsid w:val="0052531F"/>
    <w:rsid w:val="005306CF"/>
    <w:rsid w:val="00531745"/>
    <w:rsid w:val="00531C0B"/>
    <w:rsid w:val="00536769"/>
    <w:rsid w:val="00537321"/>
    <w:rsid w:val="005423F1"/>
    <w:rsid w:val="00551DBD"/>
    <w:rsid w:val="0055313F"/>
    <w:rsid w:val="00554452"/>
    <w:rsid w:val="00562FC3"/>
    <w:rsid w:val="00562FE2"/>
    <w:rsid w:val="005649A9"/>
    <w:rsid w:val="005721F4"/>
    <w:rsid w:val="0057406E"/>
    <w:rsid w:val="00575A3F"/>
    <w:rsid w:val="00575A5B"/>
    <w:rsid w:val="00593C9A"/>
    <w:rsid w:val="00593D9F"/>
    <w:rsid w:val="00595226"/>
    <w:rsid w:val="005A0591"/>
    <w:rsid w:val="005B238B"/>
    <w:rsid w:val="005B4729"/>
    <w:rsid w:val="005B4C87"/>
    <w:rsid w:val="005B6FEE"/>
    <w:rsid w:val="005C2404"/>
    <w:rsid w:val="005C5B01"/>
    <w:rsid w:val="005C69FB"/>
    <w:rsid w:val="005D5C22"/>
    <w:rsid w:val="005D6DB4"/>
    <w:rsid w:val="005D7091"/>
    <w:rsid w:val="005E0BFB"/>
    <w:rsid w:val="005E11A3"/>
    <w:rsid w:val="005E2245"/>
    <w:rsid w:val="005E25D2"/>
    <w:rsid w:val="005E5492"/>
    <w:rsid w:val="005E7049"/>
    <w:rsid w:val="005F460D"/>
    <w:rsid w:val="005F7090"/>
    <w:rsid w:val="00601F24"/>
    <w:rsid w:val="00602D3E"/>
    <w:rsid w:val="0060398F"/>
    <w:rsid w:val="0060697E"/>
    <w:rsid w:val="00606D57"/>
    <w:rsid w:val="00607D39"/>
    <w:rsid w:val="006138C6"/>
    <w:rsid w:val="00615321"/>
    <w:rsid w:val="00615C69"/>
    <w:rsid w:val="00616662"/>
    <w:rsid w:val="00620BEB"/>
    <w:rsid w:val="0062110F"/>
    <w:rsid w:val="00622D99"/>
    <w:rsid w:val="006251E5"/>
    <w:rsid w:val="00627B38"/>
    <w:rsid w:val="00631BB5"/>
    <w:rsid w:val="00633C5F"/>
    <w:rsid w:val="006351FA"/>
    <w:rsid w:val="006407EB"/>
    <w:rsid w:val="006413C9"/>
    <w:rsid w:val="0064200F"/>
    <w:rsid w:val="00643795"/>
    <w:rsid w:val="006447B4"/>
    <w:rsid w:val="0065421B"/>
    <w:rsid w:val="006550F3"/>
    <w:rsid w:val="006558F1"/>
    <w:rsid w:val="0065735B"/>
    <w:rsid w:val="00661187"/>
    <w:rsid w:val="00664902"/>
    <w:rsid w:val="00667E55"/>
    <w:rsid w:val="00670203"/>
    <w:rsid w:val="00672E5E"/>
    <w:rsid w:val="00674938"/>
    <w:rsid w:val="00676E0B"/>
    <w:rsid w:val="0067799D"/>
    <w:rsid w:val="00680AA9"/>
    <w:rsid w:val="00681170"/>
    <w:rsid w:val="00681B45"/>
    <w:rsid w:val="00681FBE"/>
    <w:rsid w:val="0068680F"/>
    <w:rsid w:val="006875E4"/>
    <w:rsid w:val="0068CB03"/>
    <w:rsid w:val="006904FB"/>
    <w:rsid w:val="00691FC9"/>
    <w:rsid w:val="0069444A"/>
    <w:rsid w:val="00695068"/>
    <w:rsid w:val="006A38D0"/>
    <w:rsid w:val="006A4F69"/>
    <w:rsid w:val="006A5530"/>
    <w:rsid w:val="006A577D"/>
    <w:rsid w:val="006B2F2F"/>
    <w:rsid w:val="006B6127"/>
    <w:rsid w:val="006C1CB7"/>
    <w:rsid w:val="006C3DE9"/>
    <w:rsid w:val="006C7122"/>
    <w:rsid w:val="006D4339"/>
    <w:rsid w:val="006D5D79"/>
    <w:rsid w:val="006E3D7A"/>
    <w:rsid w:val="006E4101"/>
    <w:rsid w:val="006E6EE1"/>
    <w:rsid w:val="006F421E"/>
    <w:rsid w:val="006F57E8"/>
    <w:rsid w:val="00701133"/>
    <w:rsid w:val="00703917"/>
    <w:rsid w:val="00704706"/>
    <w:rsid w:val="00705A56"/>
    <w:rsid w:val="0070666C"/>
    <w:rsid w:val="00712449"/>
    <w:rsid w:val="00712832"/>
    <w:rsid w:val="007175D6"/>
    <w:rsid w:val="007239CF"/>
    <w:rsid w:val="00725516"/>
    <w:rsid w:val="007328E5"/>
    <w:rsid w:val="00733FF2"/>
    <w:rsid w:val="00735E6D"/>
    <w:rsid w:val="00736C14"/>
    <w:rsid w:val="00740EC9"/>
    <w:rsid w:val="00741335"/>
    <w:rsid w:val="00741903"/>
    <w:rsid w:val="00743B85"/>
    <w:rsid w:val="00745DF2"/>
    <w:rsid w:val="007524F6"/>
    <w:rsid w:val="00755698"/>
    <w:rsid w:val="007579C7"/>
    <w:rsid w:val="00760B71"/>
    <w:rsid w:val="00765188"/>
    <w:rsid w:val="00765513"/>
    <w:rsid w:val="007655E3"/>
    <w:rsid w:val="00765835"/>
    <w:rsid w:val="00766074"/>
    <w:rsid w:val="007712E8"/>
    <w:rsid w:val="007714C1"/>
    <w:rsid w:val="007751D0"/>
    <w:rsid w:val="00775A05"/>
    <w:rsid w:val="007762C3"/>
    <w:rsid w:val="0077769F"/>
    <w:rsid w:val="007827D2"/>
    <w:rsid w:val="007846C8"/>
    <w:rsid w:val="00787A12"/>
    <w:rsid w:val="0079275F"/>
    <w:rsid w:val="007952A8"/>
    <w:rsid w:val="0079679C"/>
    <w:rsid w:val="00797C97"/>
    <w:rsid w:val="007A0D82"/>
    <w:rsid w:val="007A23F5"/>
    <w:rsid w:val="007A3B56"/>
    <w:rsid w:val="007A4BF4"/>
    <w:rsid w:val="007A6B23"/>
    <w:rsid w:val="007A6BDE"/>
    <w:rsid w:val="007B0B2A"/>
    <w:rsid w:val="007B0B6A"/>
    <w:rsid w:val="007B1204"/>
    <w:rsid w:val="007B2B01"/>
    <w:rsid w:val="007B2B90"/>
    <w:rsid w:val="007B2FD3"/>
    <w:rsid w:val="007B3015"/>
    <w:rsid w:val="007B367D"/>
    <w:rsid w:val="007B7CB1"/>
    <w:rsid w:val="007C06AA"/>
    <w:rsid w:val="007C19B3"/>
    <w:rsid w:val="007C35E9"/>
    <w:rsid w:val="007D1063"/>
    <w:rsid w:val="007D3E57"/>
    <w:rsid w:val="007D53EF"/>
    <w:rsid w:val="007D7852"/>
    <w:rsid w:val="007E07D9"/>
    <w:rsid w:val="007E0F8B"/>
    <w:rsid w:val="007E1AA6"/>
    <w:rsid w:val="007E4B95"/>
    <w:rsid w:val="007E5B5C"/>
    <w:rsid w:val="007E5F24"/>
    <w:rsid w:val="007F5B2C"/>
    <w:rsid w:val="0080388B"/>
    <w:rsid w:val="00805D54"/>
    <w:rsid w:val="00806CAB"/>
    <w:rsid w:val="0081271E"/>
    <w:rsid w:val="008165DF"/>
    <w:rsid w:val="0082084E"/>
    <w:rsid w:val="00824937"/>
    <w:rsid w:val="00831419"/>
    <w:rsid w:val="0083259F"/>
    <w:rsid w:val="0083414A"/>
    <w:rsid w:val="008344A6"/>
    <w:rsid w:val="00840E45"/>
    <w:rsid w:val="00846F7E"/>
    <w:rsid w:val="0084719B"/>
    <w:rsid w:val="008472FA"/>
    <w:rsid w:val="00847823"/>
    <w:rsid w:val="00850B5E"/>
    <w:rsid w:val="00851773"/>
    <w:rsid w:val="00854B3E"/>
    <w:rsid w:val="0085760A"/>
    <w:rsid w:val="00857D99"/>
    <w:rsid w:val="00862DA4"/>
    <w:rsid w:val="008658DC"/>
    <w:rsid w:val="008711A3"/>
    <w:rsid w:val="008730D6"/>
    <w:rsid w:val="00873337"/>
    <w:rsid w:val="00877F8C"/>
    <w:rsid w:val="0088456C"/>
    <w:rsid w:val="00886B6F"/>
    <w:rsid w:val="008879A5"/>
    <w:rsid w:val="008904F2"/>
    <w:rsid w:val="00891E58"/>
    <w:rsid w:val="008921AF"/>
    <w:rsid w:val="00892232"/>
    <w:rsid w:val="00896777"/>
    <w:rsid w:val="008A01A0"/>
    <w:rsid w:val="008A3CA4"/>
    <w:rsid w:val="008A4447"/>
    <w:rsid w:val="008A537E"/>
    <w:rsid w:val="008A6C05"/>
    <w:rsid w:val="008B31EF"/>
    <w:rsid w:val="008B36E0"/>
    <w:rsid w:val="008B3AE4"/>
    <w:rsid w:val="008B3B91"/>
    <w:rsid w:val="008C2488"/>
    <w:rsid w:val="008C298E"/>
    <w:rsid w:val="008C3270"/>
    <w:rsid w:val="008C349C"/>
    <w:rsid w:val="008C6154"/>
    <w:rsid w:val="008C68F2"/>
    <w:rsid w:val="008D0B4B"/>
    <w:rsid w:val="008D435A"/>
    <w:rsid w:val="008D43F8"/>
    <w:rsid w:val="008D5141"/>
    <w:rsid w:val="008E1403"/>
    <w:rsid w:val="008E7EA0"/>
    <w:rsid w:val="008F70BA"/>
    <w:rsid w:val="00901526"/>
    <w:rsid w:val="0090238A"/>
    <w:rsid w:val="00910FC1"/>
    <w:rsid w:val="0091278E"/>
    <w:rsid w:val="009132C2"/>
    <w:rsid w:val="00913545"/>
    <w:rsid w:val="00913A8A"/>
    <w:rsid w:val="009146E9"/>
    <w:rsid w:val="009236D8"/>
    <w:rsid w:val="00923F2B"/>
    <w:rsid w:val="00924985"/>
    <w:rsid w:val="00925A80"/>
    <w:rsid w:val="00927200"/>
    <w:rsid w:val="00930BA5"/>
    <w:rsid w:val="009347BC"/>
    <w:rsid w:val="00935626"/>
    <w:rsid w:val="00936377"/>
    <w:rsid w:val="00940BAF"/>
    <w:rsid w:val="00951421"/>
    <w:rsid w:val="00954517"/>
    <w:rsid w:val="0095495F"/>
    <w:rsid w:val="0095534F"/>
    <w:rsid w:val="00956E8A"/>
    <w:rsid w:val="00960057"/>
    <w:rsid w:val="0096288F"/>
    <w:rsid w:val="00964505"/>
    <w:rsid w:val="00964F1C"/>
    <w:rsid w:val="009732CF"/>
    <w:rsid w:val="00973D17"/>
    <w:rsid w:val="00974175"/>
    <w:rsid w:val="0097520C"/>
    <w:rsid w:val="00976885"/>
    <w:rsid w:val="00980D48"/>
    <w:rsid w:val="0098155D"/>
    <w:rsid w:val="0098332A"/>
    <w:rsid w:val="00983829"/>
    <w:rsid w:val="009853C1"/>
    <w:rsid w:val="0098689C"/>
    <w:rsid w:val="009919E4"/>
    <w:rsid w:val="0099218A"/>
    <w:rsid w:val="00992D7E"/>
    <w:rsid w:val="00995DED"/>
    <w:rsid w:val="00996B4B"/>
    <w:rsid w:val="009A2B29"/>
    <w:rsid w:val="009A45E5"/>
    <w:rsid w:val="009A45E7"/>
    <w:rsid w:val="009A52F3"/>
    <w:rsid w:val="009A54CF"/>
    <w:rsid w:val="009A713A"/>
    <w:rsid w:val="009A7E8C"/>
    <w:rsid w:val="009B0F57"/>
    <w:rsid w:val="009B11D7"/>
    <w:rsid w:val="009B2187"/>
    <w:rsid w:val="009B2F62"/>
    <w:rsid w:val="009B54DF"/>
    <w:rsid w:val="009C0E5B"/>
    <w:rsid w:val="009C11C4"/>
    <w:rsid w:val="009C7FE8"/>
    <w:rsid w:val="009D0646"/>
    <w:rsid w:val="009D0C2A"/>
    <w:rsid w:val="009D0CA8"/>
    <w:rsid w:val="009D32CC"/>
    <w:rsid w:val="009D474C"/>
    <w:rsid w:val="009E0E33"/>
    <w:rsid w:val="009E3FCC"/>
    <w:rsid w:val="009F376C"/>
    <w:rsid w:val="009F75B0"/>
    <w:rsid w:val="00A01F5E"/>
    <w:rsid w:val="00A05263"/>
    <w:rsid w:val="00A05440"/>
    <w:rsid w:val="00A05751"/>
    <w:rsid w:val="00A05A37"/>
    <w:rsid w:val="00A05DCF"/>
    <w:rsid w:val="00A1021F"/>
    <w:rsid w:val="00A118B6"/>
    <w:rsid w:val="00A1302F"/>
    <w:rsid w:val="00A14C57"/>
    <w:rsid w:val="00A14FCB"/>
    <w:rsid w:val="00A15BA9"/>
    <w:rsid w:val="00A162C7"/>
    <w:rsid w:val="00A16EF5"/>
    <w:rsid w:val="00A21DC0"/>
    <w:rsid w:val="00A2626C"/>
    <w:rsid w:val="00A26469"/>
    <w:rsid w:val="00A2683B"/>
    <w:rsid w:val="00A27488"/>
    <w:rsid w:val="00A3056E"/>
    <w:rsid w:val="00A34402"/>
    <w:rsid w:val="00A40862"/>
    <w:rsid w:val="00A40BFD"/>
    <w:rsid w:val="00A447C5"/>
    <w:rsid w:val="00A4547D"/>
    <w:rsid w:val="00A47486"/>
    <w:rsid w:val="00A5071A"/>
    <w:rsid w:val="00A5611D"/>
    <w:rsid w:val="00A564E6"/>
    <w:rsid w:val="00A56BCD"/>
    <w:rsid w:val="00A60292"/>
    <w:rsid w:val="00A60700"/>
    <w:rsid w:val="00A66CD5"/>
    <w:rsid w:val="00A70CA9"/>
    <w:rsid w:val="00A71DDA"/>
    <w:rsid w:val="00A72723"/>
    <w:rsid w:val="00A756C9"/>
    <w:rsid w:val="00A7769C"/>
    <w:rsid w:val="00A801D7"/>
    <w:rsid w:val="00A8102C"/>
    <w:rsid w:val="00A819F5"/>
    <w:rsid w:val="00A8210A"/>
    <w:rsid w:val="00A83118"/>
    <w:rsid w:val="00A8676B"/>
    <w:rsid w:val="00A86A0E"/>
    <w:rsid w:val="00A92CE8"/>
    <w:rsid w:val="00A93CFE"/>
    <w:rsid w:val="00A95214"/>
    <w:rsid w:val="00A95B6C"/>
    <w:rsid w:val="00AA566B"/>
    <w:rsid w:val="00AA6168"/>
    <w:rsid w:val="00AB12CC"/>
    <w:rsid w:val="00AB3D52"/>
    <w:rsid w:val="00AB4CA5"/>
    <w:rsid w:val="00AB4D29"/>
    <w:rsid w:val="00AB65A2"/>
    <w:rsid w:val="00AB7F02"/>
    <w:rsid w:val="00AC04DA"/>
    <w:rsid w:val="00AC2EB4"/>
    <w:rsid w:val="00AC370A"/>
    <w:rsid w:val="00AC43CB"/>
    <w:rsid w:val="00AC50E2"/>
    <w:rsid w:val="00AC6968"/>
    <w:rsid w:val="00AD539A"/>
    <w:rsid w:val="00AE0089"/>
    <w:rsid w:val="00AE33E6"/>
    <w:rsid w:val="00AE4952"/>
    <w:rsid w:val="00AE4FD5"/>
    <w:rsid w:val="00AE5867"/>
    <w:rsid w:val="00AE6EFD"/>
    <w:rsid w:val="00AF1B0D"/>
    <w:rsid w:val="00AF2CD8"/>
    <w:rsid w:val="00AF572A"/>
    <w:rsid w:val="00AF5DDD"/>
    <w:rsid w:val="00B028BD"/>
    <w:rsid w:val="00B02CFB"/>
    <w:rsid w:val="00B04ECD"/>
    <w:rsid w:val="00B05544"/>
    <w:rsid w:val="00B06C78"/>
    <w:rsid w:val="00B10120"/>
    <w:rsid w:val="00B11EBC"/>
    <w:rsid w:val="00B12822"/>
    <w:rsid w:val="00B12B79"/>
    <w:rsid w:val="00B13432"/>
    <w:rsid w:val="00B14F60"/>
    <w:rsid w:val="00B20168"/>
    <w:rsid w:val="00B22C59"/>
    <w:rsid w:val="00B24D5B"/>
    <w:rsid w:val="00B24FFF"/>
    <w:rsid w:val="00B26B44"/>
    <w:rsid w:val="00B27A2E"/>
    <w:rsid w:val="00B31FD5"/>
    <w:rsid w:val="00B339D3"/>
    <w:rsid w:val="00B35245"/>
    <w:rsid w:val="00B36E66"/>
    <w:rsid w:val="00B4101D"/>
    <w:rsid w:val="00B42D4D"/>
    <w:rsid w:val="00B435EB"/>
    <w:rsid w:val="00B43FE9"/>
    <w:rsid w:val="00B461F5"/>
    <w:rsid w:val="00B46B63"/>
    <w:rsid w:val="00B46E52"/>
    <w:rsid w:val="00B506DE"/>
    <w:rsid w:val="00B50B57"/>
    <w:rsid w:val="00B52053"/>
    <w:rsid w:val="00B528FA"/>
    <w:rsid w:val="00B534B7"/>
    <w:rsid w:val="00B53CA7"/>
    <w:rsid w:val="00B569C7"/>
    <w:rsid w:val="00B571B5"/>
    <w:rsid w:val="00B5728A"/>
    <w:rsid w:val="00B57CF3"/>
    <w:rsid w:val="00B62D60"/>
    <w:rsid w:val="00B65B2D"/>
    <w:rsid w:val="00B67A5D"/>
    <w:rsid w:val="00B718C2"/>
    <w:rsid w:val="00B73AB7"/>
    <w:rsid w:val="00B7569D"/>
    <w:rsid w:val="00B76C06"/>
    <w:rsid w:val="00B9141F"/>
    <w:rsid w:val="00B9287A"/>
    <w:rsid w:val="00B977D1"/>
    <w:rsid w:val="00BA063B"/>
    <w:rsid w:val="00BA44B7"/>
    <w:rsid w:val="00BA71EF"/>
    <w:rsid w:val="00BA7317"/>
    <w:rsid w:val="00BC7CF3"/>
    <w:rsid w:val="00BC7F96"/>
    <w:rsid w:val="00BD7DCE"/>
    <w:rsid w:val="00BE22EB"/>
    <w:rsid w:val="00BE4BF1"/>
    <w:rsid w:val="00BE7FCE"/>
    <w:rsid w:val="00BF60BA"/>
    <w:rsid w:val="00BF7FDB"/>
    <w:rsid w:val="00C04B7B"/>
    <w:rsid w:val="00C061E6"/>
    <w:rsid w:val="00C06C3E"/>
    <w:rsid w:val="00C13BA4"/>
    <w:rsid w:val="00C13EFF"/>
    <w:rsid w:val="00C14793"/>
    <w:rsid w:val="00C20EF9"/>
    <w:rsid w:val="00C20FD8"/>
    <w:rsid w:val="00C236A3"/>
    <w:rsid w:val="00C23BFF"/>
    <w:rsid w:val="00C268DF"/>
    <w:rsid w:val="00C270FC"/>
    <w:rsid w:val="00C33B74"/>
    <w:rsid w:val="00C372E6"/>
    <w:rsid w:val="00C37A04"/>
    <w:rsid w:val="00C37A4F"/>
    <w:rsid w:val="00C40464"/>
    <w:rsid w:val="00C40648"/>
    <w:rsid w:val="00C44709"/>
    <w:rsid w:val="00C542CE"/>
    <w:rsid w:val="00C572C2"/>
    <w:rsid w:val="00C61270"/>
    <w:rsid w:val="00C615BA"/>
    <w:rsid w:val="00C61D5A"/>
    <w:rsid w:val="00C62B31"/>
    <w:rsid w:val="00C66EB5"/>
    <w:rsid w:val="00C66F40"/>
    <w:rsid w:val="00C6791F"/>
    <w:rsid w:val="00C702BB"/>
    <w:rsid w:val="00C72349"/>
    <w:rsid w:val="00C74CA6"/>
    <w:rsid w:val="00C82814"/>
    <w:rsid w:val="00C829C7"/>
    <w:rsid w:val="00C82F04"/>
    <w:rsid w:val="00C8529B"/>
    <w:rsid w:val="00C86700"/>
    <w:rsid w:val="00C871E2"/>
    <w:rsid w:val="00C87777"/>
    <w:rsid w:val="00C87ED5"/>
    <w:rsid w:val="00C922E9"/>
    <w:rsid w:val="00C933E4"/>
    <w:rsid w:val="00C96DC0"/>
    <w:rsid w:val="00C97302"/>
    <w:rsid w:val="00CA1974"/>
    <w:rsid w:val="00CA4020"/>
    <w:rsid w:val="00CA71C6"/>
    <w:rsid w:val="00CA7385"/>
    <w:rsid w:val="00CB1D4C"/>
    <w:rsid w:val="00CC032F"/>
    <w:rsid w:val="00CC141F"/>
    <w:rsid w:val="00CC5631"/>
    <w:rsid w:val="00CC6BD4"/>
    <w:rsid w:val="00CD07FB"/>
    <w:rsid w:val="00CD41FE"/>
    <w:rsid w:val="00CD4C17"/>
    <w:rsid w:val="00CD6942"/>
    <w:rsid w:val="00CE0825"/>
    <w:rsid w:val="00CE2F42"/>
    <w:rsid w:val="00CE643A"/>
    <w:rsid w:val="00CF0137"/>
    <w:rsid w:val="00CF1790"/>
    <w:rsid w:val="00CF1F24"/>
    <w:rsid w:val="00CF3F82"/>
    <w:rsid w:val="00CF4EC9"/>
    <w:rsid w:val="00CF69AB"/>
    <w:rsid w:val="00CF7A66"/>
    <w:rsid w:val="00D00C35"/>
    <w:rsid w:val="00D00D0C"/>
    <w:rsid w:val="00D04FA4"/>
    <w:rsid w:val="00D068B5"/>
    <w:rsid w:val="00D06B75"/>
    <w:rsid w:val="00D14067"/>
    <w:rsid w:val="00D14F52"/>
    <w:rsid w:val="00D154FC"/>
    <w:rsid w:val="00D17EE3"/>
    <w:rsid w:val="00D20279"/>
    <w:rsid w:val="00D21CA8"/>
    <w:rsid w:val="00D23C08"/>
    <w:rsid w:val="00D26350"/>
    <w:rsid w:val="00D30077"/>
    <w:rsid w:val="00D33DCB"/>
    <w:rsid w:val="00D34C40"/>
    <w:rsid w:val="00D36294"/>
    <w:rsid w:val="00D44EC2"/>
    <w:rsid w:val="00D4661F"/>
    <w:rsid w:val="00D50641"/>
    <w:rsid w:val="00D5401D"/>
    <w:rsid w:val="00D56C41"/>
    <w:rsid w:val="00D620F1"/>
    <w:rsid w:val="00D63489"/>
    <w:rsid w:val="00D63A4E"/>
    <w:rsid w:val="00D63F42"/>
    <w:rsid w:val="00D64982"/>
    <w:rsid w:val="00D64EFC"/>
    <w:rsid w:val="00D72BA3"/>
    <w:rsid w:val="00D74033"/>
    <w:rsid w:val="00D753DB"/>
    <w:rsid w:val="00D756E9"/>
    <w:rsid w:val="00D771A3"/>
    <w:rsid w:val="00D77389"/>
    <w:rsid w:val="00D77C7C"/>
    <w:rsid w:val="00D81387"/>
    <w:rsid w:val="00D82112"/>
    <w:rsid w:val="00D8297A"/>
    <w:rsid w:val="00D838E1"/>
    <w:rsid w:val="00D84471"/>
    <w:rsid w:val="00D84CC3"/>
    <w:rsid w:val="00D8675A"/>
    <w:rsid w:val="00D8711E"/>
    <w:rsid w:val="00D96A1C"/>
    <w:rsid w:val="00D96C1B"/>
    <w:rsid w:val="00DA02E8"/>
    <w:rsid w:val="00DA0711"/>
    <w:rsid w:val="00DA295D"/>
    <w:rsid w:val="00DA2D8D"/>
    <w:rsid w:val="00DA32E4"/>
    <w:rsid w:val="00DB60D3"/>
    <w:rsid w:val="00DB719E"/>
    <w:rsid w:val="00DC01F4"/>
    <w:rsid w:val="00DC2532"/>
    <w:rsid w:val="00DC7DAA"/>
    <w:rsid w:val="00DD0562"/>
    <w:rsid w:val="00DD3F59"/>
    <w:rsid w:val="00DE158C"/>
    <w:rsid w:val="00DE1EA7"/>
    <w:rsid w:val="00DE258B"/>
    <w:rsid w:val="00DE40FB"/>
    <w:rsid w:val="00DF08F9"/>
    <w:rsid w:val="00DF270C"/>
    <w:rsid w:val="00DF344D"/>
    <w:rsid w:val="00DF4F5A"/>
    <w:rsid w:val="00DF613B"/>
    <w:rsid w:val="00DF7434"/>
    <w:rsid w:val="00DF7694"/>
    <w:rsid w:val="00DF7BAB"/>
    <w:rsid w:val="00E03D61"/>
    <w:rsid w:val="00E06F24"/>
    <w:rsid w:val="00E079D5"/>
    <w:rsid w:val="00E11BD3"/>
    <w:rsid w:val="00E16EFE"/>
    <w:rsid w:val="00E2085F"/>
    <w:rsid w:val="00E21A99"/>
    <w:rsid w:val="00E21BB7"/>
    <w:rsid w:val="00E244EC"/>
    <w:rsid w:val="00E253B2"/>
    <w:rsid w:val="00E26AA0"/>
    <w:rsid w:val="00E2727C"/>
    <w:rsid w:val="00E34F97"/>
    <w:rsid w:val="00E352BA"/>
    <w:rsid w:val="00E37540"/>
    <w:rsid w:val="00E417E8"/>
    <w:rsid w:val="00E43026"/>
    <w:rsid w:val="00E44C83"/>
    <w:rsid w:val="00E451E6"/>
    <w:rsid w:val="00E47242"/>
    <w:rsid w:val="00E5030C"/>
    <w:rsid w:val="00E513B4"/>
    <w:rsid w:val="00E541B9"/>
    <w:rsid w:val="00E545DE"/>
    <w:rsid w:val="00E55473"/>
    <w:rsid w:val="00E61C5D"/>
    <w:rsid w:val="00E63558"/>
    <w:rsid w:val="00E714C3"/>
    <w:rsid w:val="00E73F09"/>
    <w:rsid w:val="00E8085B"/>
    <w:rsid w:val="00E80DB9"/>
    <w:rsid w:val="00E8187C"/>
    <w:rsid w:val="00E818F8"/>
    <w:rsid w:val="00E81D70"/>
    <w:rsid w:val="00E82AC3"/>
    <w:rsid w:val="00E82E65"/>
    <w:rsid w:val="00E8464E"/>
    <w:rsid w:val="00E873BB"/>
    <w:rsid w:val="00E87570"/>
    <w:rsid w:val="00E87E85"/>
    <w:rsid w:val="00E900EA"/>
    <w:rsid w:val="00E90B14"/>
    <w:rsid w:val="00E9165B"/>
    <w:rsid w:val="00E928B0"/>
    <w:rsid w:val="00E94FDE"/>
    <w:rsid w:val="00E95441"/>
    <w:rsid w:val="00E95A3E"/>
    <w:rsid w:val="00E97467"/>
    <w:rsid w:val="00EA1CD0"/>
    <w:rsid w:val="00EA3614"/>
    <w:rsid w:val="00EA72CF"/>
    <w:rsid w:val="00EA7C41"/>
    <w:rsid w:val="00EB2C0A"/>
    <w:rsid w:val="00EB2EA7"/>
    <w:rsid w:val="00EB666A"/>
    <w:rsid w:val="00EC190C"/>
    <w:rsid w:val="00EC53C7"/>
    <w:rsid w:val="00EC5EAC"/>
    <w:rsid w:val="00ED0F6C"/>
    <w:rsid w:val="00ED3AE8"/>
    <w:rsid w:val="00ED7819"/>
    <w:rsid w:val="00EE0053"/>
    <w:rsid w:val="00EE1A39"/>
    <w:rsid w:val="00EE3BFD"/>
    <w:rsid w:val="00EF08B2"/>
    <w:rsid w:val="00EF2343"/>
    <w:rsid w:val="00EF2C41"/>
    <w:rsid w:val="00EF4679"/>
    <w:rsid w:val="00EF6DFA"/>
    <w:rsid w:val="00EF7680"/>
    <w:rsid w:val="00EF7ECC"/>
    <w:rsid w:val="00F03091"/>
    <w:rsid w:val="00F03455"/>
    <w:rsid w:val="00F11B3D"/>
    <w:rsid w:val="00F143D5"/>
    <w:rsid w:val="00F15961"/>
    <w:rsid w:val="00F15CAA"/>
    <w:rsid w:val="00F166EA"/>
    <w:rsid w:val="00F17E50"/>
    <w:rsid w:val="00F20BFE"/>
    <w:rsid w:val="00F20F9B"/>
    <w:rsid w:val="00F21C79"/>
    <w:rsid w:val="00F23B3F"/>
    <w:rsid w:val="00F26F9B"/>
    <w:rsid w:val="00F30081"/>
    <w:rsid w:val="00F32555"/>
    <w:rsid w:val="00F34435"/>
    <w:rsid w:val="00F35B23"/>
    <w:rsid w:val="00F365B5"/>
    <w:rsid w:val="00F37C57"/>
    <w:rsid w:val="00F40F54"/>
    <w:rsid w:val="00F44EF5"/>
    <w:rsid w:val="00F47B44"/>
    <w:rsid w:val="00F47C3C"/>
    <w:rsid w:val="00F53120"/>
    <w:rsid w:val="00F62D04"/>
    <w:rsid w:val="00F6453F"/>
    <w:rsid w:val="00F67A2B"/>
    <w:rsid w:val="00F70674"/>
    <w:rsid w:val="00F715A0"/>
    <w:rsid w:val="00F71F25"/>
    <w:rsid w:val="00F72009"/>
    <w:rsid w:val="00F7405F"/>
    <w:rsid w:val="00F74097"/>
    <w:rsid w:val="00F80E53"/>
    <w:rsid w:val="00F8364A"/>
    <w:rsid w:val="00F861D9"/>
    <w:rsid w:val="00F87AFF"/>
    <w:rsid w:val="00F92B25"/>
    <w:rsid w:val="00F951BE"/>
    <w:rsid w:val="00FA0471"/>
    <w:rsid w:val="00FA21FD"/>
    <w:rsid w:val="00FA7C6C"/>
    <w:rsid w:val="00FB0C94"/>
    <w:rsid w:val="00FB5106"/>
    <w:rsid w:val="00FB6C70"/>
    <w:rsid w:val="00FB6F4C"/>
    <w:rsid w:val="00FC3EBA"/>
    <w:rsid w:val="00FC47BE"/>
    <w:rsid w:val="00FC4DC7"/>
    <w:rsid w:val="00FD1A45"/>
    <w:rsid w:val="00FD1FA2"/>
    <w:rsid w:val="00FD6628"/>
    <w:rsid w:val="00FE0DD5"/>
    <w:rsid w:val="00FE4991"/>
    <w:rsid w:val="00FE607E"/>
    <w:rsid w:val="00FE672C"/>
    <w:rsid w:val="00FE6B1E"/>
    <w:rsid w:val="00FE7810"/>
    <w:rsid w:val="00FF4492"/>
    <w:rsid w:val="00FF55F2"/>
    <w:rsid w:val="02202496"/>
    <w:rsid w:val="02DD3972"/>
    <w:rsid w:val="03ADF77C"/>
    <w:rsid w:val="03BF7FD9"/>
    <w:rsid w:val="050441B0"/>
    <w:rsid w:val="059AD93C"/>
    <w:rsid w:val="079118F8"/>
    <w:rsid w:val="0825D52F"/>
    <w:rsid w:val="092678D4"/>
    <w:rsid w:val="0AF7B019"/>
    <w:rsid w:val="0B24C231"/>
    <w:rsid w:val="0B749E57"/>
    <w:rsid w:val="0C56A6E2"/>
    <w:rsid w:val="0C60CC70"/>
    <w:rsid w:val="0C93D82B"/>
    <w:rsid w:val="0DCFA9E7"/>
    <w:rsid w:val="0E31F6B9"/>
    <w:rsid w:val="0E69F069"/>
    <w:rsid w:val="0F40DE64"/>
    <w:rsid w:val="0F695194"/>
    <w:rsid w:val="1038CCDE"/>
    <w:rsid w:val="10676B4C"/>
    <w:rsid w:val="10A1DFEC"/>
    <w:rsid w:val="13C93017"/>
    <w:rsid w:val="14AD3827"/>
    <w:rsid w:val="15E7A95E"/>
    <w:rsid w:val="16B57E3F"/>
    <w:rsid w:val="17886E99"/>
    <w:rsid w:val="1936851A"/>
    <w:rsid w:val="1980C4CB"/>
    <w:rsid w:val="1B07DD35"/>
    <w:rsid w:val="1BCFCF3B"/>
    <w:rsid w:val="1BE91340"/>
    <w:rsid w:val="1ECB6F07"/>
    <w:rsid w:val="202785F6"/>
    <w:rsid w:val="2083EF80"/>
    <w:rsid w:val="212B1D16"/>
    <w:rsid w:val="228EB87C"/>
    <w:rsid w:val="233548D7"/>
    <w:rsid w:val="259D3451"/>
    <w:rsid w:val="25E8567B"/>
    <w:rsid w:val="25EF3373"/>
    <w:rsid w:val="266FADCC"/>
    <w:rsid w:val="267DFFD6"/>
    <w:rsid w:val="271285FF"/>
    <w:rsid w:val="28A8FE47"/>
    <w:rsid w:val="295970B1"/>
    <w:rsid w:val="2B06BE6A"/>
    <w:rsid w:val="2C10C15B"/>
    <w:rsid w:val="2C4EECBE"/>
    <w:rsid w:val="2C5CB0F0"/>
    <w:rsid w:val="2D25D441"/>
    <w:rsid w:val="2DB4FBD3"/>
    <w:rsid w:val="2F08F6B4"/>
    <w:rsid w:val="2FBE3AB0"/>
    <w:rsid w:val="30753B9F"/>
    <w:rsid w:val="30C3A55E"/>
    <w:rsid w:val="337BE06F"/>
    <w:rsid w:val="33851FAA"/>
    <w:rsid w:val="33C82761"/>
    <w:rsid w:val="36E1814D"/>
    <w:rsid w:val="370FA3F0"/>
    <w:rsid w:val="3723AD7E"/>
    <w:rsid w:val="39E38645"/>
    <w:rsid w:val="3AD83C7B"/>
    <w:rsid w:val="3AFB58F5"/>
    <w:rsid w:val="3B2C8FEF"/>
    <w:rsid w:val="3BE2101E"/>
    <w:rsid w:val="3CC0EC3C"/>
    <w:rsid w:val="3D428C07"/>
    <w:rsid w:val="3DCE7AFF"/>
    <w:rsid w:val="3E233C4F"/>
    <w:rsid w:val="3EAD3267"/>
    <w:rsid w:val="3FC9B961"/>
    <w:rsid w:val="40ABAE22"/>
    <w:rsid w:val="40DA72AE"/>
    <w:rsid w:val="40DD6DE2"/>
    <w:rsid w:val="41079BE4"/>
    <w:rsid w:val="41626297"/>
    <w:rsid w:val="41B9B657"/>
    <w:rsid w:val="41E04B35"/>
    <w:rsid w:val="4514A72D"/>
    <w:rsid w:val="460124B8"/>
    <w:rsid w:val="48E3B390"/>
    <w:rsid w:val="4F9EB8B2"/>
    <w:rsid w:val="5076217F"/>
    <w:rsid w:val="50D7E431"/>
    <w:rsid w:val="513A0607"/>
    <w:rsid w:val="5172B373"/>
    <w:rsid w:val="52EA5F7E"/>
    <w:rsid w:val="54034D7E"/>
    <w:rsid w:val="54303AB9"/>
    <w:rsid w:val="543082BA"/>
    <w:rsid w:val="557E3348"/>
    <w:rsid w:val="5627EE3F"/>
    <w:rsid w:val="562A5F90"/>
    <w:rsid w:val="5916C439"/>
    <w:rsid w:val="598A516D"/>
    <w:rsid w:val="59C89867"/>
    <w:rsid w:val="5AF32D85"/>
    <w:rsid w:val="5BAB805B"/>
    <w:rsid w:val="5C3BE416"/>
    <w:rsid w:val="5C7D5F1E"/>
    <w:rsid w:val="5D3F4249"/>
    <w:rsid w:val="5E2AF439"/>
    <w:rsid w:val="5EC1483A"/>
    <w:rsid w:val="5EEE7CAD"/>
    <w:rsid w:val="5F046A0C"/>
    <w:rsid w:val="601FA007"/>
    <w:rsid w:val="6074921E"/>
    <w:rsid w:val="61386117"/>
    <w:rsid w:val="6270689D"/>
    <w:rsid w:val="63D3E9B8"/>
    <w:rsid w:val="64270146"/>
    <w:rsid w:val="64F42D6D"/>
    <w:rsid w:val="65A0E41D"/>
    <w:rsid w:val="666AEEC5"/>
    <w:rsid w:val="6699C67C"/>
    <w:rsid w:val="6A476914"/>
    <w:rsid w:val="6ACC7B27"/>
    <w:rsid w:val="6B3CCB5E"/>
    <w:rsid w:val="6C1082D7"/>
    <w:rsid w:val="6E37DAB3"/>
    <w:rsid w:val="6FB3ACAF"/>
    <w:rsid w:val="70EB4B6E"/>
    <w:rsid w:val="7201764D"/>
    <w:rsid w:val="72F89BE9"/>
    <w:rsid w:val="738FC0A9"/>
    <w:rsid w:val="74673F4B"/>
    <w:rsid w:val="74C2717E"/>
    <w:rsid w:val="75C78517"/>
    <w:rsid w:val="76821A44"/>
    <w:rsid w:val="77E91E02"/>
    <w:rsid w:val="78311485"/>
    <w:rsid w:val="78BDBC11"/>
    <w:rsid w:val="7A6B516C"/>
    <w:rsid w:val="7ACCD711"/>
    <w:rsid w:val="7AF51350"/>
    <w:rsid w:val="7B3C25A1"/>
    <w:rsid w:val="7BB605A7"/>
    <w:rsid w:val="7CE74C0C"/>
    <w:rsid w:val="7FFBF7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D26D5"/>
  <w15:docId w15:val="{67596A65-0111-4DC4-A939-CD865DF8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2E8"/>
    <w:rPr>
      <w:sz w:val="24"/>
    </w:rPr>
  </w:style>
  <w:style w:type="paragraph" w:styleId="Heading1">
    <w:name w:val="heading 1"/>
    <w:basedOn w:val="Normal"/>
    <w:next w:val="Normal"/>
    <w:qFormat/>
    <w:rsid w:val="00DA02E8"/>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rsid w:val="00DA02E8"/>
    <w:pPr>
      <w:keepNext/>
      <w:numPr>
        <w:ilvl w:val="1"/>
        <w:numId w:val="2"/>
      </w:numPr>
      <w:spacing w:before="240" w:after="120"/>
      <w:outlineLvl w:val="1"/>
    </w:pPr>
    <w:rPr>
      <w:rFonts w:ascii="Arial" w:hAnsi="Arial"/>
      <w:b/>
    </w:rPr>
  </w:style>
  <w:style w:type="paragraph" w:styleId="Heading3">
    <w:name w:val="heading 3"/>
    <w:basedOn w:val="Normal"/>
    <w:next w:val="Normal"/>
    <w:qFormat/>
    <w:rsid w:val="00DA02E8"/>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DA02E8"/>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DA02E8"/>
    <w:pPr>
      <w:keepNext/>
      <w:numPr>
        <w:ilvl w:val="4"/>
        <w:numId w:val="2"/>
      </w:numPr>
      <w:jc w:val="center"/>
      <w:outlineLvl w:val="4"/>
    </w:pPr>
    <w:rPr>
      <w:b/>
      <w:bCs/>
      <w:color w:val="0000FF"/>
    </w:rPr>
  </w:style>
  <w:style w:type="paragraph" w:styleId="Heading6">
    <w:name w:val="heading 6"/>
    <w:basedOn w:val="Normal"/>
    <w:next w:val="Normal"/>
    <w:qFormat/>
    <w:rsid w:val="00DA02E8"/>
    <w:pPr>
      <w:keepNext/>
      <w:widowControl w:val="0"/>
      <w:numPr>
        <w:ilvl w:val="5"/>
        <w:numId w:val="2"/>
      </w:numPr>
      <w:outlineLvl w:val="5"/>
    </w:pPr>
    <w:rPr>
      <w:b/>
      <w:color w:val="FF0000"/>
      <w:sz w:val="28"/>
    </w:rPr>
  </w:style>
  <w:style w:type="paragraph" w:styleId="Heading7">
    <w:name w:val="heading 7"/>
    <w:basedOn w:val="Normal"/>
    <w:next w:val="Normal"/>
    <w:qFormat/>
    <w:rsid w:val="00DA02E8"/>
    <w:pPr>
      <w:keepNext/>
      <w:widowControl w:val="0"/>
      <w:numPr>
        <w:ilvl w:val="6"/>
        <w:numId w:val="2"/>
      </w:numPr>
      <w:outlineLvl w:val="6"/>
    </w:pPr>
    <w:rPr>
      <w:b/>
      <w:color w:val="0000FF"/>
    </w:rPr>
  </w:style>
  <w:style w:type="paragraph" w:styleId="Heading8">
    <w:name w:val="heading 8"/>
    <w:basedOn w:val="Normal"/>
    <w:next w:val="Normal"/>
    <w:qFormat/>
    <w:rsid w:val="00DA02E8"/>
    <w:pPr>
      <w:keepNext/>
      <w:numPr>
        <w:ilvl w:val="7"/>
        <w:numId w:val="2"/>
      </w:numPr>
      <w:outlineLvl w:val="7"/>
    </w:pPr>
    <w:rPr>
      <w:b/>
      <w:color w:val="FF0000"/>
      <w:sz w:val="30"/>
    </w:rPr>
  </w:style>
  <w:style w:type="paragraph" w:styleId="Heading9">
    <w:name w:val="heading 9"/>
    <w:basedOn w:val="Normal"/>
    <w:next w:val="Normal"/>
    <w:qFormat/>
    <w:rsid w:val="00DA02E8"/>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A02E8"/>
    <w:pPr>
      <w:widowControl w:val="0"/>
      <w:ind w:left="720"/>
    </w:pPr>
  </w:style>
  <w:style w:type="paragraph" w:customStyle="1" w:styleId="Level1">
    <w:name w:val="Level 1"/>
    <w:basedOn w:val="Normal"/>
    <w:rsid w:val="00DA02E8"/>
    <w:pPr>
      <w:widowControl w:val="0"/>
    </w:pPr>
  </w:style>
  <w:style w:type="paragraph" w:customStyle="1" w:styleId="Level2">
    <w:name w:val="Level 2"/>
    <w:basedOn w:val="Normal"/>
    <w:rsid w:val="00DA02E8"/>
    <w:pPr>
      <w:widowControl w:val="0"/>
    </w:pPr>
  </w:style>
  <w:style w:type="paragraph" w:customStyle="1" w:styleId="Level3">
    <w:name w:val="Level 3"/>
    <w:basedOn w:val="Normal"/>
    <w:rsid w:val="00DA02E8"/>
    <w:pPr>
      <w:widowControl w:val="0"/>
    </w:pPr>
  </w:style>
  <w:style w:type="paragraph" w:customStyle="1" w:styleId="Level4">
    <w:name w:val="Level 4"/>
    <w:basedOn w:val="Normal"/>
    <w:rsid w:val="00DA02E8"/>
    <w:pPr>
      <w:widowControl w:val="0"/>
    </w:pPr>
  </w:style>
  <w:style w:type="paragraph" w:customStyle="1" w:styleId="Level5">
    <w:name w:val="Level 5"/>
    <w:basedOn w:val="Normal"/>
    <w:rsid w:val="00DA02E8"/>
    <w:pPr>
      <w:widowControl w:val="0"/>
    </w:pPr>
  </w:style>
  <w:style w:type="paragraph" w:customStyle="1" w:styleId="Level6">
    <w:name w:val="Level 6"/>
    <w:basedOn w:val="Normal"/>
    <w:rsid w:val="00DA02E8"/>
    <w:pPr>
      <w:widowControl w:val="0"/>
    </w:pPr>
  </w:style>
  <w:style w:type="paragraph" w:customStyle="1" w:styleId="Level7">
    <w:name w:val="Level 7"/>
    <w:basedOn w:val="Normal"/>
    <w:rsid w:val="00DA02E8"/>
    <w:pPr>
      <w:widowControl w:val="0"/>
    </w:pPr>
  </w:style>
  <w:style w:type="paragraph" w:customStyle="1" w:styleId="Level8">
    <w:name w:val="Level 8"/>
    <w:basedOn w:val="Normal"/>
    <w:rsid w:val="00DA02E8"/>
    <w:pPr>
      <w:widowControl w:val="0"/>
    </w:pPr>
  </w:style>
  <w:style w:type="paragraph" w:customStyle="1" w:styleId="Level9">
    <w:name w:val="Level 9"/>
    <w:basedOn w:val="Normal"/>
    <w:rsid w:val="00DA02E8"/>
    <w:pPr>
      <w:widowControl w:val="0"/>
    </w:pPr>
    <w:rPr>
      <w:b/>
    </w:rPr>
  </w:style>
  <w:style w:type="paragraph" w:customStyle="1" w:styleId="a">
    <w:name w:val="آ"/>
    <w:basedOn w:val="Normal"/>
    <w:rsid w:val="00DA02E8"/>
  </w:style>
  <w:style w:type="character" w:styleId="PageNumber">
    <w:name w:val="page number"/>
    <w:basedOn w:val="DefaultParagraphFont"/>
    <w:semiHidden/>
    <w:rsid w:val="00DA02E8"/>
  </w:style>
  <w:style w:type="paragraph" w:styleId="Header">
    <w:name w:val="header"/>
    <w:basedOn w:val="Normal"/>
    <w:semiHidden/>
    <w:rsid w:val="00DA02E8"/>
    <w:pPr>
      <w:tabs>
        <w:tab w:val="center" w:pos="4320"/>
        <w:tab w:val="right" w:pos="8640"/>
      </w:tabs>
      <w:jc w:val="right"/>
    </w:pPr>
    <w:rPr>
      <w:rFonts w:ascii="Arial" w:hAnsi="Arial"/>
      <w:b/>
      <w:caps/>
      <w:sz w:val="28"/>
    </w:rPr>
  </w:style>
  <w:style w:type="paragraph" w:styleId="Footer">
    <w:name w:val="footer"/>
    <w:basedOn w:val="Normal"/>
    <w:link w:val="FooterChar"/>
    <w:uiPriority w:val="99"/>
    <w:rsid w:val="00DA02E8"/>
    <w:pPr>
      <w:tabs>
        <w:tab w:val="center" w:pos="4320"/>
        <w:tab w:val="right" w:pos="8640"/>
      </w:tabs>
    </w:pPr>
  </w:style>
  <w:style w:type="paragraph" w:customStyle="1" w:styleId="WP9BodyText">
    <w:name w:val="WP9_Body Text"/>
    <w:basedOn w:val="Normal"/>
    <w:rsid w:val="00DA02E8"/>
    <w:pPr>
      <w:jc w:val="both"/>
    </w:pPr>
    <w:rPr>
      <w:rFonts w:ascii="Arial" w:hAnsi="Arial"/>
      <w:sz w:val="22"/>
    </w:rPr>
  </w:style>
  <w:style w:type="paragraph" w:styleId="BodyTextIndent3">
    <w:name w:val="Body Text Indent 3"/>
    <w:basedOn w:val="Normal"/>
    <w:semiHidden/>
    <w:rsid w:val="00DA02E8"/>
    <w:pPr>
      <w:ind w:left="1440" w:hanging="720"/>
    </w:pPr>
    <w:rPr>
      <w:b/>
    </w:rPr>
  </w:style>
  <w:style w:type="paragraph" w:styleId="Title">
    <w:name w:val="Title"/>
    <w:basedOn w:val="Normal"/>
    <w:qFormat/>
    <w:rsid w:val="00DA02E8"/>
    <w:rPr>
      <w:rFonts w:ascii="Arial" w:hAnsi="Arial"/>
      <w:b/>
      <w:caps/>
      <w:sz w:val="28"/>
    </w:rPr>
  </w:style>
  <w:style w:type="paragraph" w:styleId="BodyTextIndent2">
    <w:name w:val="Body Text Indent 2"/>
    <w:basedOn w:val="Normal"/>
    <w:semiHidden/>
    <w:rsid w:val="00DA02E8"/>
    <w:pPr>
      <w:ind w:left="2160"/>
    </w:pPr>
  </w:style>
  <w:style w:type="paragraph" w:styleId="Subtitle">
    <w:name w:val="Subtitle"/>
    <w:basedOn w:val="Normal"/>
    <w:qFormat/>
    <w:rsid w:val="00DA02E8"/>
    <w:pPr>
      <w:jc w:val="both"/>
    </w:pPr>
    <w:rPr>
      <w:b/>
      <w:color w:val="FF0000"/>
      <w:sz w:val="30"/>
    </w:rPr>
  </w:style>
  <w:style w:type="paragraph" w:customStyle="1" w:styleId="Bullet">
    <w:name w:val="Bullet"/>
    <w:basedOn w:val="Normal"/>
    <w:rsid w:val="00DA02E8"/>
    <w:pPr>
      <w:numPr>
        <w:numId w:val="3"/>
      </w:numPr>
    </w:pPr>
  </w:style>
  <w:style w:type="paragraph" w:styleId="BodyText">
    <w:name w:val="Body Text"/>
    <w:basedOn w:val="Normal"/>
    <w:semiHidden/>
    <w:rsid w:val="00DA02E8"/>
    <w:pPr>
      <w:ind w:right="3960"/>
    </w:pPr>
    <w:rPr>
      <w:szCs w:val="24"/>
    </w:rPr>
  </w:style>
  <w:style w:type="paragraph" w:styleId="BodyText2">
    <w:name w:val="Body Text 2"/>
    <w:basedOn w:val="Normal"/>
    <w:semiHidden/>
    <w:rsid w:val="00DA02E8"/>
    <w:pPr>
      <w:autoSpaceDE w:val="0"/>
      <w:autoSpaceDN w:val="0"/>
      <w:adjustRightInd w:val="0"/>
    </w:pPr>
    <w:rPr>
      <w:color w:val="000000"/>
      <w:szCs w:val="24"/>
    </w:rPr>
  </w:style>
  <w:style w:type="paragraph" w:styleId="NormalWeb">
    <w:name w:val="Normal (Web)"/>
    <w:basedOn w:val="Normal"/>
    <w:semiHidden/>
    <w:rsid w:val="00DA02E8"/>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DA02E8"/>
    <w:rPr>
      <w:szCs w:val="24"/>
    </w:rPr>
  </w:style>
  <w:style w:type="paragraph" w:styleId="ListBullet">
    <w:name w:val="List Bullet"/>
    <w:basedOn w:val="Normal"/>
    <w:autoRedefine/>
    <w:semiHidden/>
    <w:rsid w:val="00DA02E8"/>
    <w:pPr>
      <w:numPr>
        <w:numId w:val="4"/>
      </w:numPr>
    </w:pPr>
    <w:rPr>
      <w:szCs w:val="24"/>
    </w:rPr>
  </w:style>
  <w:style w:type="paragraph" w:styleId="TOC2">
    <w:name w:val="toc 2"/>
    <w:basedOn w:val="Normal"/>
    <w:next w:val="Normal"/>
    <w:autoRedefine/>
    <w:uiPriority w:val="39"/>
    <w:rsid w:val="00DA02E8"/>
    <w:pPr>
      <w:ind w:left="240"/>
    </w:pPr>
  </w:style>
  <w:style w:type="paragraph" w:styleId="TOC3">
    <w:name w:val="toc 3"/>
    <w:basedOn w:val="Normal"/>
    <w:next w:val="Normal"/>
    <w:autoRedefine/>
    <w:uiPriority w:val="39"/>
    <w:rsid w:val="00DA02E8"/>
    <w:pPr>
      <w:ind w:left="480"/>
    </w:pPr>
  </w:style>
  <w:style w:type="paragraph" w:styleId="TOC4">
    <w:name w:val="toc 4"/>
    <w:basedOn w:val="Normal"/>
    <w:next w:val="Normal"/>
    <w:autoRedefine/>
    <w:semiHidden/>
    <w:rsid w:val="00DA02E8"/>
    <w:pPr>
      <w:ind w:left="720"/>
    </w:pPr>
  </w:style>
  <w:style w:type="paragraph" w:styleId="TOC5">
    <w:name w:val="toc 5"/>
    <w:basedOn w:val="Normal"/>
    <w:next w:val="Normal"/>
    <w:autoRedefine/>
    <w:semiHidden/>
    <w:rsid w:val="00DA02E8"/>
    <w:pPr>
      <w:ind w:left="960"/>
    </w:pPr>
  </w:style>
  <w:style w:type="paragraph" w:styleId="TOC6">
    <w:name w:val="toc 6"/>
    <w:basedOn w:val="Normal"/>
    <w:next w:val="Normal"/>
    <w:autoRedefine/>
    <w:semiHidden/>
    <w:rsid w:val="00DA02E8"/>
    <w:pPr>
      <w:ind w:left="1200"/>
    </w:pPr>
  </w:style>
  <w:style w:type="paragraph" w:styleId="TOC7">
    <w:name w:val="toc 7"/>
    <w:basedOn w:val="Normal"/>
    <w:next w:val="Normal"/>
    <w:autoRedefine/>
    <w:semiHidden/>
    <w:rsid w:val="00DA02E8"/>
    <w:pPr>
      <w:ind w:left="1440"/>
    </w:pPr>
  </w:style>
  <w:style w:type="paragraph" w:styleId="TOC8">
    <w:name w:val="toc 8"/>
    <w:basedOn w:val="Normal"/>
    <w:next w:val="Normal"/>
    <w:autoRedefine/>
    <w:semiHidden/>
    <w:rsid w:val="00DA02E8"/>
    <w:pPr>
      <w:ind w:left="1680"/>
    </w:pPr>
  </w:style>
  <w:style w:type="paragraph" w:styleId="TOC9">
    <w:name w:val="toc 9"/>
    <w:basedOn w:val="Normal"/>
    <w:next w:val="Normal"/>
    <w:autoRedefine/>
    <w:semiHidden/>
    <w:rsid w:val="00DA02E8"/>
    <w:pPr>
      <w:ind w:left="1920"/>
    </w:pPr>
  </w:style>
  <w:style w:type="character" w:styleId="Hyperlink">
    <w:name w:val="Hyperlink"/>
    <w:uiPriority w:val="99"/>
    <w:rsid w:val="00DA02E8"/>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table" w:styleId="TableGrid">
    <w:name w:val="Table Grid"/>
    <w:basedOn w:val="TableNormal"/>
    <w:uiPriority w:val="59"/>
    <w:rsid w:val="007C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76885"/>
  </w:style>
  <w:style w:type="character" w:customStyle="1" w:styleId="eop">
    <w:name w:val="eop"/>
    <w:basedOn w:val="DefaultParagraphFont"/>
    <w:rsid w:val="00976885"/>
  </w:style>
  <w:style w:type="paragraph" w:styleId="ListParagraph">
    <w:name w:val="List Paragraph"/>
    <w:basedOn w:val="Normal"/>
    <w:uiPriority w:val="34"/>
    <w:qFormat/>
    <w:rsid w:val="00ED3AE8"/>
    <w:pPr>
      <w:ind w:left="720"/>
      <w:contextualSpacing/>
    </w:pPr>
    <w:rPr>
      <w:rFonts w:ascii="Arial" w:hAnsi="Arial"/>
      <w:lang w:val="en-GB"/>
    </w:rPr>
  </w:style>
  <w:style w:type="paragraph" w:styleId="BalloonText">
    <w:name w:val="Balloon Text"/>
    <w:basedOn w:val="Normal"/>
    <w:link w:val="BalloonTextChar"/>
    <w:uiPriority w:val="99"/>
    <w:semiHidden/>
    <w:unhideWhenUsed/>
    <w:rsid w:val="00DC7D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DAA"/>
    <w:rPr>
      <w:rFonts w:ascii="Segoe UI" w:hAnsi="Segoe UI" w:cs="Segoe UI"/>
      <w:sz w:val="18"/>
      <w:szCs w:val="18"/>
    </w:rPr>
  </w:style>
  <w:style w:type="paragraph" w:customStyle="1" w:styleId="paragraph">
    <w:name w:val="paragraph"/>
    <w:basedOn w:val="Normal"/>
    <w:rsid w:val="004E5A65"/>
    <w:pPr>
      <w:spacing w:before="100" w:beforeAutospacing="1" w:after="100" w:afterAutospacing="1"/>
    </w:pPr>
    <w:rPr>
      <w:szCs w:val="24"/>
    </w:rPr>
  </w:style>
  <w:style w:type="character" w:customStyle="1" w:styleId="spellingerror">
    <w:name w:val="spellingerror"/>
    <w:basedOn w:val="DefaultParagraphFont"/>
    <w:rsid w:val="004E5A65"/>
  </w:style>
  <w:style w:type="table" w:styleId="GridTable4">
    <w:name w:val="Grid Table 4"/>
    <w:basedOn w:val="TableNormal"/>
    <w:uiPriority w:val="49"/>
    <w:rsid w:val="00C723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next w:val="GridTable4"/>
    <w:uiPriority w:val="49"/>
    <w:rsid w:val="00A1302F"/>
    <w:rPr>
      <w:rFonts w:eastAsia="Calibri"/>
      <w:sz w:val="24"/>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
    <w:name w:val="Table Grid1"/>
    <w:basedOn w:val="TableNormal"/>
    <w:next w:val="TableGrid"/>
    <w:uiPriority w:val="39"/>
    <w:rsid w:val="00364855"/>
    <w:rPr>
      <w:rFonts w:eastAsia="Calibr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349BA"/>
    <w:rPr>
      <w:color w:val="800080" w:themeColor="followedHyperlink"/>
      <w:u w:val="single"/>
    </w:rPr>
  </w:style>
  <w:style w:type="paragraph" w:styleId="Revision">
    <w:name w:val="Revision"/>
    <w:hidden/>
    <w:uiPriority w:val="99"/>
    <w:semiHidden/>
    <w:rsid w:val="0097520C"/>
    <w:rPr>
      <w:sz w:val="24"/>
    </w:rPr>
  </w:style>
  <w:style w:type="table" w:customStyle="1" w:styleId="TableGrid2">
    <w:name w:val="Table Grid2"/>
    <w:basedOn w:val="TableNormal"/>
    <w:next w:val="TableGrid"/>
    <w:uiPriority w:val="39"/>
    <w:rsid w:val="00F70674"/>
    <w:rPr>
      <w:rFonts w:eastAsia="Calibr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1">
    <w:name w:val="Grid Table 411"/>
    <w:basedOn w:val="TableNormal"/>
    <w:uiPriority w:val="49"/>
    <w:rsid w:val="00102443"/>
    <w:rPr>
      <w:rFonts w:eastAsia="Calibri"/>
      <w:sz w:val="24"/>
      <w:szCs w:val="22"/>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uiPriority w:val="35"/>
    <w:unhideWhenUsed/>
    <w:qFormat/>
    <w:rsid w:val="009C11C4"/>
    <w:pPr>
      <w:spacing w:after="200"/>
    </w:pPr>
    <w:rPr>
      <w:i/>
      <w:iCs/>
      <w:color w:val="1F497D" w:themeColor="text2"/>
      <w:sz w:val="18"/>
      <w:szCs w:val="18"/>
    </w:rPr>
  </w:style>
  <w:style w:type="paragraph" w:styleId="TableofFigures">
    <w:name w:val="table of figures"/>
    <w:basedOn w:val="Normal"/>
    <w:next w:val="Normal"/>
    <w:uiPriority w:val="99"/>
    <w:unhideWhenUsed/>
    <w:rsid w:val="00F2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2295">
      <w:bodyDiv w:val="1"/>
      <w:marLeft w:val="0"/>
      <w:marRight w:val="0"/>
      <w:marTop w:val="0"/>
      <w:marBottom w:val="0"/>
      <w:divBdr>
        <w:top w:val="none" w:sz="0" w:space="0" w:color="auto"/>
        <w:left w:val="none" w:sz="0" w:space="0" w:color="auto"/>
        <w:bottom w:val="none" w:sz="0" w:space="0" w:color="auto"/>
        <w:right w:val="none" w:sz="0" w:space="0" w:color="auto"/>
      </w:divBdr>
    </w:div>
    <w:div w:id="418647563">
      <w:bodyDiv w:val="1"/>
      <w:marLeft w:val="0"/>
      <w:marRight w:val="0"/>
      <w:marTop w:val="0"/>
      <w:marBottom w:val="0"/>
      <w:divBdr>
        <w:top w:val="none" w:sz="0" w:space="0" w:color="auto"/>
        <w:left w:val="none" w:sz="0" w:space="0" w:color="auto"/>
        <w:bottom w:val="none" w:sz="0" w:space="0" w:color="auto"/>
        <w:right w:val="none" w:sz="0" w:space="0" w:color="auto"/>
      </w:divBdr>
      <w:divsChild>
        <w:div w:id="98067391">
          <w:marLeft w:val="0"/>
          <w:marRight w:val="0"/>
          <w:marTop w:val="0"/>
          <w:marBottom w:val="0"/>
          <w:divBdr>
            <w:top w:val="none" w:sz="0" w:space="0" w:color="auto"/>
            <w:left w:val="none" w:sz="0" w:space="0" w:color="auto"/>
            <w:bottom w:val="none" w:sz="0" w:space="0" w:color="auto"/>
            <w:right w:val="none" w:sz="0" w:space="0" w:color="auto"/>
          </w:divBdr>
          <w:divsChild>
            <w:div w:id="1998066452">
              <w:marLeft w:val="0"/>
              <w:marRight w:val="0"/>
              <w:marTop w:val="0"/>
              <w:marBottom w:val="0"/>
              <w:divBdr>
                <w:top w:val="none" w:sz="0" w:space="0" w:color="auto"/>
                <w:left w:val="none" w:sz="0" w:space="0" w:color="auto"/>
                <w:bottom w:val="none" w:sz="0" w:space="0" w:color="auto"/>
                <w:right w:val="none" w:sz="0" w:space="0" w:color="auto"/>
              </w:divBdr>
            </w:div>
          </w:divsChild>
        </w:div>
        <w:div w:id="193076382">
          <w:marLeft w:val="0"/>
          <w:marRight w:val="0"/>
          <w:marTop w:val="0"/>
          <w:marBottom w:val="0"/>
          <w:divBdr>
            <w:top w:val="none" w:sz="0" w:space="0" w:color="auto"/>
            <w:left w:val="none" w:sz="0" w:space="0" w:color="auto"/>
            <w:bottom w:val="none" w:sz="0" w:space="0" w:color="auto"/>
            <w:right w:val="none" w:sz="0" w:space="0" w:color="auto"/>
          </w:divBdr>
          <w:divsChild>
            <w:div w:id="1998460569">
              <w:marLeft w:val="0"/>
              <w:marRight w:val="0"/>
              <w:marTop w:val="0"/>
              <w:marBottom w:val="0"/>
              <w:divBdr>
                <w:top w:val="none" w:sz="0" w:space="0" w:color="auto"/>
                <w:left w:val="none" w:sz="0" w:space="0" w:color="auto"/>
                <w:bottom w:val="none" w:sz="0" w:space="0" w:color="auto"/>
                <w:right w:val="none" w:sz="0" w:space="0" w:color="auto"/>
              </w:divBdr>
            </w:div>
          </w:divsChild>
        </w:div>
        <w:div w:id="235169951">
          <w:marLeft w:val="0"/>
          <w:marRight w:val="0"/>
          <w:marTop w:val="0"/>
          <w:marBottom w:val="0"/>
          <w:divBdr>
            <w:top w:val="none" w:sz="0" w:space="0" w:color="auto"/>
            <w:left w:val="none" w:sz="0" w:space="0" w:color="auto"/>
            <w:bottom w:val="none" w:sz="0" w:space="0" w:color="auto"/>
            <w:right w:val="none" w:sz="0" w:space="0" w:color="auto"/>
          </w:divBdr>
          <w:divsChild>
            <w:div w:id="1182863425">
              <w:marLeft w:val="0"/>
              <w:marRight w:val="0"/>
              <w:marTop w:val="0"/>
              <w:marBottom w:val="0"/>
              <w:divBdr>
                <w:top w:val="none" w:sz="0" w:space="0" w:color="auto"/>
                <w:left w:val="none" w:sz="0" w:space="0" w:color="auto"/>
                <w:bottom w:val="none" w:sz="0" w:space="0" w:color="auto"/>
                <w:right w:val="none" w:sz="0" w:space="0" w:color="auto"/>
              </w:divBdr>
            </w:div>
          </w:divsChild>
        </w:div>
        <w:div w:id="298413722">
          <w:marLeft w:val="0"/>
          <w:marRight w:val="0"/>
          <w:marTop w:val="0"/>
          <w:marBottom w:val="0"/>
          <w:divBdr>
            <w:top w:val="none" w:sz="0" w:space="0" w:color="auto"/>
            <w:left w:val="none" w:sz="0" w:space="0" w:color="auto"/>
            <w:bottom w:val="none" w:sz="0" w:space="0" w:color="auto"/>
            <w:right w:val="none" w:sz="0" w:space="0" w:color="auto"/>
          </w:divBdr>
          <w:divsChild>
            <w:div w:id="526068112">
              <w:marLeft w:val="0"/>
              <w:marRight w:val="0"/>
              <w:marTop w:val="0"/>
              <w:marBottom w:val="0"/>
              <w:divBdr>
                <w:top w:val="none" w:sz="0" w:space="0" w:color="auto"/>
                <w:left w:val="none" w:sz="0" w:space="0" w:color="auto"/>
                <w:bottom w:val="none" w:sz="0" w:space="0" w:color="auto"/>
                <w:right w:val="none" w:sz="0" w:space="0" w:color="auto"/>
              </w:divBdr>
            </w:div>
          </w:divsChild>
        </w:div>
        <w:div w:id="519511286">
          <w:marLeft w:val="0"/>
          <w:marRight w:val="0"/>
          <w:marTop w:val="0"/>
          <w:marBottom w:val="0"/>
          <w:divBdr>
            <w:top w:val="none" w:sz="0" w:space="0" w:color="auto"/>
            <w:left w:val="none" w:sz="0" w:space="0" w:color="auto"/>
            <w:bottom w:val="none" w:sz="0" w:space="0" w:color="auto"/>
            <w:right w:val="none" w:sz="0" w:space="0" w:color="auto"/>
          </w:divBdr>
          <w:divsChild>
            <w:div w:id="918249049">
              <w:marLeft w:val="0"/>
              <w:marRight w:val="0"/>
              <w:marTop w:val="0"/>
              <w:marBottom w:val="0"/>
              <w:divBdr>
                <w:top w:val="none" w:sz="0" w:space="0" w:color="auto"/>
                <w:left w:val="none" w:sz="0" w:space="0" w:color="auto"/>
                <w:bottom w:val="none" w:sz="0" w:space="0" w:color="auto"/>
                <w:right w:val="none" w:sz="0" w:space="0" w:color="auto"/>
              </w:divBdr>
            </w:div>
          </w:divsChild>
        </w:div>
        <w:div w:id="576789538">
          <w:marLeft w:val="0"/>
          <w:marRight w:val="0"/>
          <w:marTop w:val="0"/>
          <w:marBottom w:val="0"/>
          <w:divBdr>
            <w:top w:val="none" w:sz="0" w:space="0" w:color="auto"/>
            <w:left w:val="none" w:sz="0" w:space="0" w:color="auto"/>
            <w:bottom w:val="none" w:sz="0" w:space="0" w:color="auto"/>
            <w:right w:val="none" w:sz="0" w:space="0" w:color="auto"/>
          </w:divBdr>
          <w:divsChild>
            <w:div w:id="1530148315">
              <w:marLeft w:val="0"/>
              <w:marRight w:val="0"/>
              <w:marTop w:val="0"/>
              <w:marBottom w:val="0"/>
              <w:divBdr>
                <w:top w:val="none" w:sz="0" w:space="0" w:color="auto"/>
                <w:left w:val="none" w:sz="0" w:space="0" w:color="auto"/>
                <w:bottom w:val="none" w:sz="0" w:space="0" w:color="auto"/>
                <w:right w:val="none" w:sz="0" w:space="0" w:color="auto"/>
              </w:divBdr>
            </w:div>
          </w:divsChild>
        </w:div>
        <w:div w:id="627930132">
          <w:marLeft w:val="0"/>
          <w:marRight w:val="0"/>
          <w:marTop w:val="0"/>
          <w:marBottom w:val="0"/>
          <w:divBdr>
            <w:top w:val="none" w:sz="0" w:space="0" w:color="auto"/>
            <w:left w:val="none" w:sz="0" w:space="0" w:color="auto"/>
            <w:bottom w:val="none" w:sz="0" w:space="0" w:color="auto"/>
            <w:right w:val="none" w:sz="0" w:space="0" w:color="auto"/>
          </w:divBdr>
          <w:divsChild>
            <w:div w:id="1973902817">
              <w:marLeft w:val="0"/>
              <w:marRight w:val="0"/>
              <w:marTop w:val="0"/>
              <w:marBottom w:val="0"/>
              <w:divBdr>
                <w:top w:val="none" w:sz="0" w:space="0" w:color="auto"/>
                <w:left w:val="none" w:sz="0" w:space="0" w:color="auto"/>
                <w:bottom w:val="none" w:sz="0" w:space="0" w:color="auto"/>
                <w:right w:val="none" w:sz="0" w:space="0" w:color="auto"/>
              </w:divBdr>
            </w:div>
          </w:divsChild>
        </w:div>
        <w:div w:id="967129836">
          <w:marLeft w:val="0"/>
          <w:marRight w:val="0"/>
          <w:marTop w:val="0"/>
          <w:marBottom w:val="0"/>
          <w:divBdr>
            <w:top w:val="none" w:sz="0" w:space="0" w:color="auto"/>
            <w:left w:val="none" w:sz="0" w:space="0" w:color="auto"/>
            <w:bottom w:val="none" w:sz="0" w:space="0" w:color="auto"/>
            <w:right w:val="none" w:sz="0" w:space="0" w:color="auto"/>
          </w:divBdr>
          <w:divsChild>
            <w:div w:id="897977977">
              <w:marLeft w:val="0"/>
              <w:marRight w:val="0"/>
              <w:marTop w:val="0"/>
              <w:marBottom w:val="0"/>
              <w:divBdr>
                <w:top w:val="none" w:sz="0" w:space="0" w:color="auto"/>
                <w:left w:val="none" w:sz="0" w:space="0" w:color="auto"/>
                <w:bottom w:val="none" w:sz="0" w:space="0" w:color="auto"/>
                <w:right w:val="none" w:sz="0" w:space="0" w:color="auto"/>
              </w:divBdr>
            </w:div>
          </w:divsChild>
        </w:div>
        <w:div w:id="1292517975">
          <w:marLeft w:val="0"/>
          <w:marRight w:val="0"/>
          <w:marTop w:val="0"/>
          <w:marBottom w:val="0"/>
          <w:divBdr>
            <w:top w:val="none" w:sz="0" w:space="0" w:color="auto"/>
            <w:left w:val="none" w:sz="0" w:space="0" w:color="auto"/>
            <w:bottom w:val="none" w:sz="0" w:space="0" w:color="auto"/>
            <w:right w:val="none" w:sz="0" w:space="0" w:color="auto"/>
          </w:divBdr>
          <w:divsChild>
            <w:div w:id="762529315">
              <w:marLeft w:val="0"/>
              <w:marRight w:val="0"/>
              <w:marTop w:val="0"/>
              <w:marBottom w:val="0"/>
              <w:divBdr>
                <w:top w:val="none" w:sz="0" w:space="0" w:color="auto"/>
                <w:left w:val="none" w:sz="0" w:space="0" w:color="auto"/>
                <w:bottom w:val="none" w:sz="0" w:space="0" w:color="auto"/>
                <w:right w:val="none" w:sz="0" w:space="0" w:color="auto"/>
              </w:divBdr>
            </w:div>
          </w:divsChild>
        </w:div>
        <w:div w:id="1387294307">
          <w:marLeft w:val="0"/>
          <w:marRight w:val="0"/>
          <w:marTop w:val="0"/>
          <w:marBottom w:val="0"/>
          <w:divBdr>
            <w:top w:val="none" w:sz="0" w:space="0" w:color="auto"/>
            <w:left w:val="none" w:sz="0" w:space="0" w:color="auto"/>
            <w:bottom w:val="none" w:sz="0" w:space="0" w:color="auto"/>
            <w:right w:val="none" w:sz="0" w:space="0" w:color="auto"/>
          </w:divBdr>
          <w:divsChild>
            <w:div w:id="1464887539">
              <w:marLeft w:val="0"/>
              <w:marRight w:val="0"/>
              <w:marTop w:val="0"/>
              <w:marBottom w:val="0"/>
              <w:divBdr>
                <w:top w:val="none" w:sz="0" w:space="0" w:color="auto"/>
                <w:left w:val="none" w:sz="0" w:space="0" w:color="auto"/>
                <w:bottom w:val="none" w:sz="0" w:space="0" w:color="auto"/>
                <w:right w:val="none" w:sz="0" w:space="0" w:color="auto"/>
              </w:divBdr>
            </w:div>
          </w:divsChild>
        </w:div>
        <w:div w:id="1601990736">
          <w:marLeft w:val="0"/>
          <w:marRight w:val="0"/>
          <w:marTop w:val="0"/>
          <w:marBottom w:val="0"/>
          <w:divBdr>
            <w:top w:val="none" w:sz="0" w:space="0" w:color="auto"/>
            <w:left w:val="none" w:sz="0" w:space="0" w:color="auto"/>
            <w:bottom w:val="none" w:sz="0" w:space="0" w:color="auto"/>
            <w:right w:val="none" w:sz="0" w:space="0" w:color="auto"/>
          </w:divBdr>
          <w:divsChild>
            <w:div w:id="1202669796">
              <w:marLeft w:val="0"/>
              <w:marRight w:val="0"/>
              <w:marTop w:val="0"/>
              <w:marBottom w:val="0"/>
              <w:divBdr>
                <w:top w:val="none" w:sz="0" w:space="0" w:color="auto"/>
                <w:left w:val="none" w:sz="0" w:space="0" w:color="auto"/>
                <w:bottom w:val="none" w:sz="0" w:space="0" w:color="auto"/>
                <w:right w:val="none" w:sz="0" w:space="0" w:color="auto"/>
              </w:divBdr>
            </w:div>
          </w:divsChild>
        </w:div>
        <w:div w:id="1897007675">
          <w:marLeft w:val="0"/>
          <w:marRight w:val="0"/>
          <w:marTop w:val="0"/>
          <w:marBottom w:val="0"/>
          <w:divBdr>
            <w:top w:val="none" w:sz="0" w:space="0" w:color="auto"/>
            <w:left w:val="none" w:sz="0" w:space="0" w:color="auto"/>
            <w:bottom w:val="none" w:sz="0" w:space="0" w:color="auto"/>
            <w:right w:val="none" w:sz="0" w:space="0" w:color="auto"/>
          </w:divBdr>
          <w:divsChild>
            <w:div w:id="543297767">
              <w:marLeft w:val="0"/>
              <w:marRight w:val="0"/>
              <w:marTop w:val="0"/>
              <w:marBottom w:val="0"/>
              <w:divBdr>
                <w:top w:val="none" w:sz="0" w:space="0" w:color="auto"/>
                <w:left w:val="none" w:sz="0" w:space="0" w:color="auto"/>
                <w:bottom w:val="none" w:sz="0" w:space="0" w:color="auto"/>
                <w:right w:val="none" w:sz="0" w:space="0" w:color="auto"/>
              </w:divBdr>
            </w:div>
          </w:divsChild>
        </w:div>
        <w:div w:id="1911696704">
          <w:marLeft w:val="0"/>
          <w:marRight w:val="0"/>
          <w:marTop w:val="0"/>
          <w:marBottom w:val="0"/>
          <w:divBdr>
            <w:top w:val="none" w:sz="0" w:space="0" w:color="auto"/>
            <w:left w:val="none" w:sz="0" w:space="0" w:color="auto"/>
            <w:bottom w:val="none" w:sz="0" w:space="0" w:color="auto"/>
            <w:right w:val="none" w:sz="0" w:space="0" w:color="auto"/>
          </w:divBdr>
          <w:divsChild>
            <w:div w:id="1548640973">
              <w:marLeft w:val="0"/>
              <w:marRight w:val="0"/>
              <w:marTop w:val="0"/>
              <w:marBottom w:val="0"/>
              <w:divBdr>
                <w:top w:val="none" w:sz="0" w:space="0" w:color="auto"/>
                <w:left w:val="none" w:sz="0" w:space="0" w:color="auto"/>
                <w:bottom w:val="none" w:sz="0" w:space="0" w:color="auto"/>
                <w:right w:val="none" w:sz="0" w:space="0" w:color="auto"/>
              </w:divBdr>
            </w:div>
          </w:divsChild>
        </w:div>
        <w:div w:id="1958638891">
          <w:marLeft w:val="0"/>
          <w:marRight w:val="0"/>
          <w:marTop w:val="0"/>
          <w:marBottom w:val="0"/>
          <w:divBdr>
            <w:top w:val="none" w:sz="0" w:space="0" w:color="auto"/>
            <w:left w:val="none" w:sz="0" w:space="0" w:color="auto"/>
            <w:bottom w:val="none" w:sz="0" w:space="0" w:color="auto"/>
            <w:right w:val="none" w:sz="0" w:space="0" w:color="auto"/>
          </w:divBdr>
          <w:divsChild>
            <w:div w:id="1847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6916">
      <w:bodyDiv w:val="1"/>
      <w:marLeft w:val="0"/>
      <w:marRight w:val="0"/>
      <w:marTop w:val="0"/>
      <w:marBottom w:val="0"/>
      <w:divBdr>
        <w:top w:val="none" w:sz="0" w:space="0" w:color="auto"/>
        <w:left w:val="none" w:sz="0" w:space="0" w:color="auto"/>
        <w:bottom w:val="none" w:sz="0" w:space="0" w:color="auto"/>
        <w:right w:val="none" w:sz="0" w:space="0" w:color="auto"/>
      </w:divBdr>
      <w:divsChild>
        <w:div w:id="321273835">
          <w:marLeft w:val="0"/>
          <w:marRight w:val="0"/>
          <w:marTop w:val="0"/>
          <w:marBottom w:val="0"/>
          <w:divBdr>
            <w:top w:val="none" w:sz="0" w:space="0" w:color="auto"/>
            <w:left w:val="none" w:sz="0" w:space="0" w:color="auto"/>
            <w:bottom w:val="none" w:sz="0" w:space="0" w:color="auto"/>
            <w:right w:val="none" w:sz="0" w:space="0" w:color="auto"/>
          </w:divBdr>
        </w:div>
        <w:div w:id="456264872">
          <w:marLeft w:val="0"/>
          <w:marRight w:val="0"/>
          <w:marTop w:val="0"/>
          <w:marBottom w:val="0"/>
          <w:divBdr>
            <w:top w:val="none" w:sz="0" w:space="0" w:color="auto"/>
            <w:left w:val="none" w:sz="0" w:space="0" w:color="auto"/>
            <w:bottom w:val="none" w:sz="0" w:space="0" w:color="auto"/>
            <w:right w:val="none" w:sz="0" w:space="0" w:color="auto"/>
          </w:divBdr>
        </w:div>
        <w:div w:id="661277162">
          <w:marLeft w:val="0"/>
          <w:marRight w:val="0"/>
          <w:marTop w:val="0"/>
          <w:marBottom w:val="0"/>
          <w:divBdr>
            <w:top w:val="none" w:sz="0" w:space="0" w:color="auto"/>
            <w:left w:val="none" w:sz="0" w:space="0" w:color="auto"/>
            <w:bottom w:val="none" w:sz="0" w:space="0" w:color="auto"/>
            <w:right w:val="none" w:sz="0" w:space="0" w:color="auto"/>
          </w:divBdr>
        </w:div>
      </w:divsChild>
    </w:div>
    <w:div w:id="716121937">
      <w:bodyDiv w:val="1"/>
      <w:marLeft w:val="0"/>
      <w:marRight w:val="0"/>
      <w:marTop w:val="0"/>
      <w:marBottom w:val="0"/>
      <w:divBdr>
        <w:top w:val="none" w:sz="0" w:space="0" w:color="auto"/>
        <w:left w:val="none" w:sz="0" w:space="0" w:color="auto"/>
        <w:bottom w:val="none" w:sz="0" w:space="0" w:color="auto"/>
        <w:right w:val="none" w:sz="0" w:space="0" w:color="auto"/>
      </w:divBdr>
      <w:divsChild>
        <w:div w:id="1454209536">
          <w:marLeft w:val="0"/>
          <w:marRight w:val="0"/>
          <w:marTop w:val="0"/>
          <w:marBottom w:val="0"/>
          <w:divBdr>
            <w:top w:val="none" w:sz="0" w:space="0" w:color="auto"/>
            <w:left w:val="none" w:sz="0" w:space="0" w:color="auto"/>
            <w:bottom w:val="none" w:sz="0" w:space="0" w:color="auto"/>
            <w:right w:val="none" w:sz="0" w:space="0" w:color="auto"/>
          </w:divBdr>
        </w:div>
        <w:div w:id="1473324206">
          <w:marLeft w:val="0"/>
          <w:marRight w:val="0"/>
          <w:marTop w:val="0"/>
          <w:marBottom w:val="0"/>
          <w:divBdr>
            <w:top w:val="none" w:sz="0" w:space="0" w:color="auto"/>
            <w:left w:val="none" w:sz="0" w:space="0" w:color="auto"/>
            <w:bottom w:val="none" w:sz="0" w:space="0" w:color="auto"/>
            <w:right w:val="none" w:sz="0" w:space="0" w:color="auto"/>
          </w:divBdr>
        </w:div>
        <w:div w:id="2086874087">
          <w:marLeft w:val="0"/>
          <w:marRight w:val="0"/>
          <w:marTop w:val="0"/>
          <w:marBottom w:val="0"/>
          <w:divBdr>
            <w:top w:val="none" w:sz="0" w:space="0" w:color="auto"/>
            <w:left w:val="none" w:sz="0" w:space="0" w:color="auto"/>
            <w:bottom w:val="none" w:sz="0" w:space="0" w:color="auto"/>
            <w:right w:val="none" w:sz="0" w:space="0" w:color="auto"/>
          </w:divBdr>
        </w:div>
      </w:divsChild>
    </w:div>
    <w:div w:id="807355350">
      <w:bodyDiv w:val="1"/>
      <w:marLeft w:val="0"/>
      <w:marRight w:val="0"/>
      <w:marTop w:val="0"/>
      <w:marBottom w:val="0"/>
      <w:divBdr>
        <w:top w:val="none" w:sz="0" w:space="0" w:color="auto"/>
        <w:left w:val="none" w:sz="0" w:space="0" w:color="auto"/>
        <w:bottom w:val="none" w:sz="0" w:space="0" w:color="auto"/>
        <w:right w:val="none" w:sz="0" w:space="0" w:color="auto"/>
      </w:divBdr>
    </w:div>
    <w:div w:id="857933496">
      <w:bodyDiv w:val="1"/>
      <w:marLeft w:val="0"/>
      <w:marRight w:val="0"/>
      <w:marTop w:val="0"/>
      <w:marBottom w:val="0"/>
      <w:divBdr>
        <w:top w:val="none" w:sz="0" w:space="0" w:color="auto"/>
        <w:left w:val="none" w:sz="0" w:space="0" w:color="auto"/>
        <w:bottom w:val="none" w:sz="0" w:space="0" w:color="auto"/>
        <w:right w:val="none" w:sz="0" w:space="0" w:color="auto"/>
      </w:divBdr>
      <w:divsChild>
        <w:div w:id="390928823">
          <w:marLeft w:val="0"/>
          <w:marRight w:val="0"/>
          <w:marTop w:val="0"/>
          <w:marBottom w:val="0"/>
          <w:divBdr>
            <w:top w:val="none" w:sz="0" w:space="0" w:color="auto"/>
            <w:left w:val="none" w:sz="0" w:space="0" w:color="auto"/>
            <w:bottom w:val="none" w:sz="0" w:space="0" w:color="auto"/>
            <w:right w:val="none" w:sz="0" w:space="0" w:color="auto"/>
          </w:divBdr>
        </w:div>
        <w:div w:id="2128966515">
          <w:marLeft w:val="0"/>
          <w:marRight w:val="0"/>
          <w:marTop w:val="0"/>
          <w:marBottom w:val="0"/>
          <w:divBdr>
            <w:top w:val="none" w:sz="0" w:space="0" w:color="auto"/>
            <w:left w:val="none" w:sz="0" w:space="0" w:color="auto"/>
            <w:bottom w:val="none" w:sz="0" w:space="0" w:color="auto"/>
            <w:right w:val="none" w:sz="0" w:space="0" w:color="auto"/>
          </w:divBdr>
        </w:div>
      </w:divsChild>
    </w:div>
    <w:div w:id="887108561">
      <w:bodyDiv w:val="1"/>
      <w:marLeft w:val="0"/>
      <w:marRight w:val="0"/>
      <w:marTop w:val="0"/>
      <w:marBottom w:val="0"/>
      <w:divBdr>
        <w:top w:val="none" w:sz="0" w:space="0" w:color="auto"/>
        <w:left w:val="none" w:sz="0" w:space="0" w:color="auto"/>
        <w:bottom w:val="none" w:sz="0" w:space="0" w:color="auto"/>
        <w:right w:val="none" w:sz="0" w:space="0" w:color="auto"/>
      </w:divBdr>
    </w:div>
    <w:div w:id="997999257">
      <w:bodyDiv w:val="1"/>
      <w:marLeft w:val="0"/>
      <w:marRight w:val="0"/>
      <w:marTop w:val="0"/>
      <w:marBottom w:val="0"/>
      <w:divBdr>
        <w:top w:val="none" w:sz="0" w:space="0" w:color="auto"/>
        <w:left w:val="none" w:sz="0" w:space="0" w:color="auto"/>
        <w:bottom w:val="none" w:sz="0" w:space="0" w:color="auto"/>
        <w:right w:val="none" w:sz="0" w:space="0" w:color="auto"/>
      </w:divBdr>
    </w:div>
    <w:div w:id="1325932156">
      <w:bodyDiv w:val="1"/>
      <w:marLeft w:val="0"/>
      <w:marRight w:val="0"/>
      <w:marTop w:val="0"/>
      <w:marBottom w:val="0"/>
      <w:divBdr>
        <w:top w:val="none" w:sz="0" w:space="0" w:color="auto"/>
        <w:left w:val="none" w:sz="0" w:space="0" w:color="auto"/>
        <w:bottom w:val="none" w:sz="0" w:space="0" w:color="auto"/>
        <w:right w:val="none" w:sz="0" w:space="0" w:color="auto"/>
      </w:divBdr>
      <w:divsChild>
        <w:div w:id="708795584">
          <w:marLeft w:val="0"/>
          <w:marRight w:val="0"/>
          <w:marTop w:val="0"/>
          <w:marBottom w:val="0"/>
          <w:divBdr>
            <w:top w:val="none" w:sz="0" w:space="0" w:color="auto"/>
            <w:left w:val="none" w:sz="0" w:space="0" w:color="auto"/>
            <w:bottom w:val="none" w:sz="0" w:space="0" w:color="auto"/>
            <w:right w:val="none" w:sz="0" w:space="0" w:color="auto"/>
          </w:divBdr>
        </w:div>
        <w:div w:id="1520897497">
          <w:marLeft w:val="0"/>
          <w:marRight w:val="0"/>
          <w:marTop w:val="0"/>
          <w:marBottom w:val="0"/>
          <w:divBdr>
            <w:top w:val="none" w:sz="0" w:space="0" w:color="auto"/>
            <w:left w:val="none" w:sz="0" w:space="0" w:color="auto"/>
            <w:bottom w:val="none" w:sz="0" w:space="0" w:color="auto"/>
            <w:right w:val="none" w:sz="0" w:space="0" w:color="auto"/>
          </w:divBdr>
        </w:div>
      </w:divsChild>
    </w:div>
    <w:div w:id="1660307842">
      <w:bodyDiv w:val="1"/>
      <w:marLeft w:val="0"/>
      <w:marRight w:val="0"/>
      <w:marTop w:val="0"/>
      <w:marBottom w:val="0"/>
      <w:divBdr>
        <w:top w:val="none" w:sz="0" w:space="0" w:color="auto"/>
        <w:left w:val="none" w:sz="0" w:space="0" w:color="auto"/>
        <w:bottom w:val="none" w:sz="0" w:space="0" w:color="auto"/>
        <w:right w:val="none" w:sz="0" w:space="0" w:color="auto"/>
      </w:divBdr>
      <w:divsChild>
        <w:div w:id="251818342">
          <w:marLeft w:val="0"/>
          <w:marRight w:val="0"/>
          <w:marTop w:val="0"/>
          <w:marBottom w:val="0"/>
          <w:divBdr>
            <w:top w:val="none" w:sz="0" w:space="0" w:color="auto"/>
            <w:left w:val="none" w:sz="0" w:space="0" w:color="auto"/>
            <w:bottom w:val="none" w:sz="0" w:space="0" w:color="auto"/>
            <w:right w:val="none" w:sz="0" w:space="0" w:color="auto"/>
          </w:divBdr>
        </w:div>
        <w:div w:id="2048026210">
          <w:marLeft w:val="0"/>
          <w:marRight w:val="0"/>
          <w:marTop w:val="0"/>
          <w:marBottom w:val="0"/>
          <w:divBdr>
            <w:top w:val="none" w:sz="0" w:space="0" w:color="auto"/>
            <w:left w:val="none" w:sz="0" w:space="0" w:color="auto"/>
            <w:bottom w:val="none" w:sz="0" w:space="0" w:color="auto"/>
            <w:right w:val="none" w:sz="0" w:space="0" w:color="auto"/>
          </w:divBdr>
        </w:div>
      </w:divsChild>
    </w:div>
    <w:div w:id="1833329500">
      <w:bodyDiv w:val="1"/>
      <w:marLeft w:val="0"/>
      <w:marRight w:val="0"/>
      <w:marTop w:val="0"/>
      <w:marBottom w:val="0"/>
      <w:divBdr>
        <w:top w:val="none" w:sz="0" w:space="0" w:color="auto"/>
        <w:left w:val="none" w:sz="0" w:space="0" w:color="auto"/>
        <w:bottom w:val="none" w:sz="0" w:space="0" w:color="auto"/>
        <w:right w:val="none" w:sz="0" w:space="0" w:color="auto"/>
      </w:divBdr>
      <w:divsChild>
        <w:div w:id="808405622">
          <w:marLeft w:val="0"/>
          <w:marRight w:val="0"/>
          <w:marTop w:val="0"/>
          <w:marBottom w:val="0"/>
          <w:divBdr>
            <w:top w:val="none" w:sz="0" w:space="0" w:color="auto"/>
            <w:left w:val="none" w:sz="0" w:space="0" w:color="auto"/>
            <w:bottom w:val="none" w:sz="0" w:space="0" w:color="auto"/>
            <w:right w:val="none" w:sz="0" w:space="0" w:color="auto"/>
          </w:divBdr>
        </w:div>
        <w:div w:id="1478109146">
          <w:marLeft w:val="0"/>
          <w:marRight w:val="0"/>
          <w:marTop w:val="0"/>
          <w:marBottom w:val="0"/>
          <w:divBdr>
            <w:top w:val="none" w:sz="0" w:space="0" w:color="auto"/>
            <w:left w:val="none" w:sz="0" w:space="0" w:color="auto"/>
            <w:bottom w:val="none" w:sz="0" w:space="0" w:color="auto"/>
            <w:right w:val="none" w:sz="0" w:space="0" w:color="auto"/>
          </w:divBdr>
          <w:divsChild>
            <w:div w:id="619455656">
              <w:marLeft w:val="0"/>
              <w:marRight w:val="0"/>
              <w:marTop w:val="30"/>
              <w:marBottom w:val="30"/>
              <w:divBdr>
                <w:top w:val="none" w:sz="0" w:space="0" w:color="auto"/>
                <w:left w:val="none" w:sz="0" w:space="0" w:color="auto"/>
                <w:bottom w:val="none" w:sz="0" w:space="0" w:color="auto"/>
                <w:right w:val="none" w:sz="0" w:space="0" w:color="auto"/>
              </w:divBdr>
              <w:divsChild>
                <w:div w:id="354581414">
                  <w:marLeft w:val="0"/>
                  <w:marRight w:val="0"/>
                  <w:marTop w:val="0"/>
                  <w:marBottom w:val="0"/>
                  <w:divBdr>
                    <w:top w:val="none" w:sz="0" w:space="0" w:color="auto"/>
                    <w:left w:val="none" w:sz="0" w:space="0" w:color="auto"/>
                    <w:bottom w:val="none" w:sz="0" w:space="0" w:color="auto"/>
                    <w:right w:val="none" w:sz="0" w:space="0" w:color="auto"/>
                  </w:divBdr>
                  <w:divsChild>
                    <w:div w:id="875891970">
                      <w:marLeft w:val="0"/>
                      <w:marRight w:val="0"/>
                      <w:marTop w:val="0"/>
                      <w:marBottom w:val="0"/>
                      <w:divBdr>
                        <w:top w:val="none" w:sz="0" w:space="0" w:color="auto"/>
                        <w:left w:val="none" w:sz="0" w:space="0" w:color="auto"/>
                        <w:bottom w:val="none" w:sz="0" w:space="0" w:color="auto"/>
                        <w:right w:val="none" w:sz="0" w:space="0" w:color="auto"/>
                      </w:divBdr>
                    </w:div>
                  </w:divsChild>
                </w:div>
                <w:div w:id="367528624">
                  <w:marLeft w:val="0"/>
                  <w:marRight w:val="0"/>
                  <w:marTop w:val="0"/>
                  <w:marBottom w:val="0"/>
                  <w:divBdr>
                    <w:top w:val="none" w:sz="0" w:space="0" w:color="auto"/>
                    <w:left w:val="none" w:sz="0" w:space="0" w:color="auto"/>
                    <w:bottom w:val="none" w:sz="0" w:space="0" w:color="auto"/>
                    <w:right w:val="none" w:sz="0" w:space="0" w:color="auto"/>
                  </w:divBdr>
                  <w:divsChild>
                    <w:div w:id="1464152855">
                      <w:marLeft w:val="0"/>
                      <w:marRight w:val="0"/>
                      <w:marTop w:val="0"/>
                      <w:marBottom w:val="0"/>
                      <w:divBdr>
                        <w:top w:val="none" w:sz="0" w:space="0" w:color="auto"/>
                        <w:left w:val="none" w:sz="0" w:space="0" w:color="auto"/>
                        <w:bottom w:val="none" w:sz="0" w:space="0" w:color="auto"/>
                        <w:right w:val="none" w:sz="0" w:space="0" w:color="auto"/>
                      </w:divBdr>
                    </w:div>
                  </w:divsChild>
                </w:div>
                <w:div w:id="515271242">
                  <w:marLeft w:val="0"/>
                  <w:marRight w:val="0"/>
                  <w:marTop w:val="0"/>
                  <w:marBottom w:val="0"/>
                  <w:divBdr>
                    <w:top w:val="none" w:sz="0" w:space="0" w:color="auto"/>
                    <w:left w:val="none" w:sz="0" w:space="0" w:color="auto"/>
                    <w:bottom w:val="none" w:sz="0" w:space="0" w:color="auto"/>
                    <w:right w:val="none" w:sz="0" w:space="0" w:color="auto"/>
                  </w:divBdr>
                  <w:divsChild>
                    <w:div w:id="1738476716">
                      <w:marLeft w:val="0"/>
                      <w:marRight w:val="0"/>
                      <w:marTop w:val="0"/>
                      <w:marBottom w:val="0"/>
                      <w:divBdr>
                        <w:top w:val="none" w:sz="0" w:space="0" w:color="auto"/>
                        <w:left w:val="none" w:sz="0" w:space="0" w:color="auto"/>
                        <w:bottom w:val="none" w:sz="0" w:space="0" w:color="auto"/>
                        <w:right w:val="none" w:sz="0" w:space="0" w:color="auto"/>
                      </w:divBdr>
                    </w:div>
                  </w:divsChild>
                </w:div>
                <w:div w:id="592595286">
                  <w:marLeft w:val="0"/>
                  <w:marRight w:val="0"/>
                  <w:marTop w:val="0"/>
                  <w:marBottom w:val="0"/>
                  <w:divBdr>
                    <w:top w:val="none" w:sz="0" w:space="0" w:color="auto"/>
                    <w:left w:val="none" w:sz="0" w:space="0" w:color="auto"/>
                    <w:bottom w:val="none" w:sz="0" w:space="0" w:color="auto"/>
                    <w:right w:val="none" w:sz="0" w:space="0" w:color="auto"/>
                  </w:divBdr>
                  <w:divsChild>
                    <w:div w:id="954867315">
                      <w:marLeft w:val="0"/>
                      <w:marRight w:val="0"/>
                      <w:marTop w:val="0"/>
                      <w:marBottom w:val="0"/>
                      <w:divBdr>
                        <w:top w:val="none" w:sz="0" w:space="0" w:color="auto"/>
                        <w:left w:val="none" w:sz="0" w:space="0" w:color="auto"/>
                        <w:bottom w:val="none" w:sz="0" w:space="0" w:color="auto"/>
                        <w:right w:val="none" w:sz="0" w:space="0" w:color="auto"/>
                      </w:divBdr>
                    </w:div>
                  </w:divsChild>
                </w:div>
                <w:div w:id="923148213">
                  <w:marLeft w:val="0"/>
                  <w:marRight w:val="0"/>
                  <w:marTop w:val="0"/>
                  <w:marBottom w:val="0"/>
                  <w:divBdr>
                    <w:top w:val="none" w:sz="0" w:space="0" w:color="auto"/>
                    <w:left w:val="none" w:sz="0" w:space="0" w:color="auto"/>
                    <w:bottom w:val="none" w:sz="0" w:space="0" w:color="auto"/>
                    <w:right w:val="none" w:sz="0" w:space="0" w:color="auto"/>
                  </w:divBdr>
                  <w:divsChild>
                    <w:div w:id="245382847">
                      <w:marLeft w:val="0"/>
                      <w:marRight w:val="0"/>
                      <w:marTop w:val="0"/>
                      <w:marBottom w:val="0"/>
                      <w:divBdr>
                        <w:top w:val="none" w:sz="0" w:space="0" w:color="auto"/>
                        <w:left w:val="none" w:sz="0" w:space="0" w:color="auto"/>
                        <w:bottom w:val="none" w:sz="0" w:space="0" w:color="auto"/>
                        <w:right w:val="none" w:sz="0" w:space="0" w:color="auto"/>
                      </w:divBdr>
                    </w:div>
                  </w:divsChild>
                </w:div>
                <w:div w:id="982392924">
                  <w:marLeft w:val="0"/>
                  <w:marRight w:val="0"/>
                  <w:marTop w:val="0"/>
                  <w:marBottom w:val="0"/>
                  <w:divBdr>
                    <w:top w:val="none" w:sz="0" w:space="0" w:color="auto"/>
                    <w:left w:val="none" w:sz="0" w:space="0" w:color="auto"/>
                    <w:bottom w:val="none" w:sz="0" w:space="0" w:color="auto"/>
                    <w:right w:val="none" w:sz="0" w:space="0" w:color="auto"/>
                  </w:divBdr>
                  <w:divsChild>
                    <w:div w:id="1920433693">
                      <w:marLeft w:val="0"/>
                      <w:marRight w:val="0"/>
                      <w:marTop w:val="0"/>
                      <w:marBottom w:val="0"/>
                      <w:divBdr>
                        <w:top w:val="none" w:sz="0" w:space="0" w:color="auto"/>
                        <w:left w:val="none" w:sz="0" w:space="0" w:color="auto"/>
                        <w:bottom w:val="none" w:sz="0" w:space="0" w:color="auto"/>
                        <w:right w:val="none" w:sz="0" w:space="0" w:color="auto"/>
                      </w:divBdr>
                    </w:div>
                  </w:divsChild>
                </w:div>
                <w:div w:id="1015225812">
                  <w:marLeft w:val="0"/>
                  <w:marRight w:val="0"/>
                  <w:marTop w:val="0"/>
                  <w:marBottom w:val="0"/>
                  <w:divBdr>
                    <w:top w:val="none" w:sz="0" w:space="0" w:color="auto"/>
                    <w:left w:val="none" w:sz="0" w:space="0" w:color="auto"/>
                    <w:bottom w:val="none" w:sz="0" w:space="0" w:color="auto"/>
                    <w:right w:val="none" w:sz="0" w:space="0" w:color="auto"/>
                  </w:divBdr>
                  <w:divsChild>
                    <w:div w:id="200476831">
                      <w:marLeft w:val="0"/>
                      <w:marRight w:val="0"/>
                      <w:marTop w:val="0"/>
                      <w:marBottom w:val="0"/>
                      <w:divBdr>
                        <w:top w:val="none" w:sz="0" w:space="0" w:color="auto"/>
                        <w:left w:val="none" w:sz="0" w:space="0" w:color="auto"/>
                        <w:bottom w:val="none" w:sz="0" w:space="0" w:color="auto"/>
                        <w:right w:val="none" w:sz="0" w:space="0" w:color="auto"/>
                      </w:divBdr>
                    </w:div>
                  </w:divsChild>
                </w:div>
                <w:div w:id="1045250636">
                  <w:marLeft w:val="0"/>
                  <w:marRight w:val="0"/>
                  <w:marTop w:val="0"/>
                  <w:marBottom w:val="0"/>
                  <w:divBdr>
                    <w:top w:val="none" w:sz="0" w:space="0" w:color="auto"/>
                    <w:left w:val="none" w:sz="0" w:space="0" w:color="auto"/>
                    <w:bottom w:val="none" w:sz="0" w:space="0" w:color="auto"/>
                    <w:right w:val="none" w:sz="0" w:space="0" w:color="auto"/>
                  </w:divBdr>
                  <w:divsChild>
                    <w:div w:id="2056193766">
                      <w:marLeft w:val="0"/>
                      <w:marRight w:val="0"/>
                      <w:marTop w:val="0"/>
                      <w:marBottom w:val="0"/>
                      <w:divBdr>
                        <w:top w:val="none" w:sz="0" w:space="0" w:color="auto"/>
                        <w:left w:val="none" w:sz="0" w:space="0" w:color="auto"/>
                        <w:bottom w:val="none" w:sz="0" w:space="0" w:color="auto"/>
                        <w:right w:val="none" w:sz="0" w:space="0" w:color="auto"/>
                      </w:divBdr>
                    </w:div>
                  </w:divsChild>
                </w:div>
                <w:div w:id="1058473904">
                  <w:marLeft w:val="0"/>
                  <w:marRight w:val="0"/>
                  <w:marTop w:val="0"/>
                  <w:marBottom w:val="0"/>
                  <w:divBdr>
                    <w:top w:val="none" w:sz="0" w:space="0" w:color="auto"/>
                    <w:left w:val="none" w:sz="0" w:space="0" w:color="auto"/>
                    <w:bottom w:val="none" w:sz="0" w:space="0" w:color="auto"/>
                    <w:right w:val="none" w:sz="0" w:space="0" w:color="auto"/>
                  </w:divBdr>
                  <w:divsChild>
                    <w:div w:id="238443865">
                      <w:marLeft w:val="0"/>
                      <w:marRight w:val="0"/>
                      <w:marTop w:val="0"/>
                      <w:marBottom w:val="0"/>
                      <w:divBdr>
                        <w:top w:val="none" w:sz="0" w:space="0" w:color="auto"/>
                        <w:left w:val="none" w:sz="0" w:space="0" w:color="auto"/>
                        <w:bottom w:val="none" w:sz="0" w:space="0" w:color="auto"/>
                        <w:right w:val="none" w:sz="0" w:space="0" w:color="auto"/>
                      </w:divBdr>
                    </w:div>
                  </w:divsChild>
                </w:div>
                <w:div w:id="1077046978">
                  <w:marLeft w:val="0"/>
                  <w:marRight w:val="0"/>
                  <w:marTop w:val="0"/>
                  <w:marBottom w:val="0"/>
                  <w:divBdr>
                    <w:top w:val="none" w:sz="0" w:space="0" w:color="auto"/>
                    <w:left w:val="none" w:sz="0" w:space="0" w:color="auto"/>
                    <w:bottom w:val="none" w:sz="0" w:space="0" w:color="auto"/>
                    <w:right w:val="none" w:sz="0" w:space="0" w:color="auto"/>
                  </w:divBdr>
                  <w:divsChild>
                    <w:div w:id="1237133677">
                      <w:marLeft w:val="0"/>
                      <w:marRight w:val="0"/>
                      <w:marTop w:val="0"/>
                      <w:marBottom w:val="0"/>
                      <w:divBdr>
                        <w:top w:val="none" w:sz="0" w:space="0" w:color="auto"/>
                        <w:left w:val="none" w:sz="0" w:space="0" w:color="auto"/>
                        <w:bottom w:val="none" w:sz="0" w:space="0" w:color="auto"/>
                        <w:right w:val="none" w:sz="0" w:space="0" w:color="auto"/>
                      </w:divBdr>
                    </w:div>
                  </w:divsChild>
                </w:div>
                <w:div w:id="1102647030">
                  <w:marLeft w:val="0"/>
                  <w:marRight w:val="0"/>
                  <w:marTop w:val="0"/>
                  <w:marBottom w:val="0"/>
                  <w:divBdr>
                    <w:top w:val="none" w:sz="0" w:space="0" w:color="auto"/>
                    <w:left w:val="none" w:sz="0" w:space="0" w:color="auto"/>
                    <w:bottom w:val="none" w:sz="0" w:space="0" w:color="auto"/>
                    <w:right w:val="none" w:sz="0" w:space="0" w:color="auto"/>
                  </w:divBdr>
                  <w:divsChild>
                    <w:div w:id="1767770655">
                      <w:marLeft w:val="0"/>
                      <w:marRight w:val="0"/>
                      <w:marTop w:val="0"/>
                      <w:marBottom w:val="0"/>
                      <w:divBdr>
                        <w:top w:val="none" w:sz="0" w:space="0" w:color="auto"/>
                        <w:left w:val="none" w:sz="0" w:space="0" w:color="auto"/>
                        <w:bottom w:val="none" w:sz="0" w:space="0" w:color="auto"/>
                        <w:right w:val="none" w:sz="0" w:space="0" w:color="auto"/>
                      </w:divBdr>
                    </w:div>
                  </w:divsChild>
                </w:div>
                <w:div w:id="1140271502">
                  <w:marLeft w:val="0"/>
                  <w:marRight w:val="0"/>
                  <w:marTop w:val="0"/>
                  <w:marBottom w:val="0"/>
                  <w:divBdr>
                    <w:top w:val="none" w:sz="0" w:space="0" w:color="auto"/>
                    <w:left w:val="none" w:sz="0" w:space="0" w:color="auto"/>
                    <w:bottom w:val="none" w:sz="0" w:space="0" w:color="auto"/>
                    <w:right w:val="none" w:sz="0" w:space="0" w:color="auto"/>
                  </w:divBdr>
                  <w:divsChild>
                    <w:div w:id="1964537723">
                      <w:marLeft w:val="0"/>
                      <w:marRight w:val="0"/>
                      <w:marTop w:val="0"/>
                      <w:marBottom w:val="0"/>
                      <w:divBdr>
                        <w:top w:val="none" w:sz="0" w:space="0" w:color="auto"/>
                        <w:left w:val="none" w:sz="0" w:space="0" w:color="auto"/>
                        <w:bottom w:val="none" w:sz="0" w:space="0" w:color="auto"/>
                        <w:right w:val="none" w:sz="0" w:space="0" w:color="auto"/>
                      </w:divBdr>
                    </w:div>
                  </w:divsChild>
                </w:div>
                <w:div w:id="1221088169">
                  <w:marLeft w:val="0"/>
                  <w:marRight w:val="0"/>
                  <w:marTop w:val="0"/>
                  <w:marBottom w:val="0"/>
                  <w:divBdr>
                    <w:top w:val="none" w:sz="0" w:space="0" w:color="auto"/>
                    <w:left w:val="none" w:sz="0" w:space="0" w:color="auto"/>
                    <w:bottom w:val="none" w:sz="0" w:space="0" w:color="auto"/>
                    <w:right w:val="none" w:sz="0" w:space="0" w:color="auto"/>
                  </w:divBdr>
                  <w:divsChild>
                    <w:div w:id="936518680">
                      <w:marLeft w:val="0"/>
                      <w:marRight w:val="0"/>
                      <w:marTop w:val="0"/>
                      <w:marBottom w:val="0"/>
                      <w:divBdr>
                        <w:top w:val="none" w:sz="0" w:space="0" w:color="auto"/>
                        <w:left w:val="none" w:sz="0" w:space="0" w:color="auto"/>
                        <w:bottom w:val="none" w:sz="0" w:space="0" w:color="auto"/>
                        <w:right w:val="none" w:sz="0" w:space="0" w:color="auto"/>
                      </w:divBdr>
                    </w:div>
                  </w:divsChild>
                </w:div>
                <w:div w:id="1359432839">
                  <w:marLeft w:val="0"/>
                  <w:marRight w:val="0"/>
                  <w:marTop w:val="0"/>
                  <w:marBottom w:val="0"/>
                  <w:divBdr>
                    <w:top w:val="none" w:sz="0" w:space="0" w:color="auto"/>
                    <w:left w:val="none" w:sz="0" w:space="0" w:color="auto"/>
                    <w:bottom w:val="none" w:sz="0" w:space="0" w:color="auto"/>
                    <w:right w:val="none" w:sz="0" w:space="0" w:color="auto"/>
                  </w:divBdr>
                  <w:divsChild>
                    <w:div w:id="1173572679">
                      <w:marLeft w:val="0"/>
                      <w:marRight w:val="0"/>
                      <w:marTop w:val="0"/>
                      <w:marBottom w:val="0"/>
                      <w:divBdr>
                        <w:top w:val="none" w:sz="0" w:space="0" w:color="auto"/>
                        <w:left w:val="none" w:sz="0" w:space="0" w:color="auto"/>
                        <w:bottom w:val="none" w:sz="0" w:space="0" w:color="auto"/>
                        <w:right w:val="none" w:sz="0" w:space="0" w:color="auto"/>
                      </w:divBdr>
                    </w:div>
                  </w:divsChild>
                </w:div>
                <w:div w:id="1399092540">
                  <w:marLeft w:val="0"/>
                  <w:marRight w:val="0"/>
                  <w:marTop w:val="0"/>
                  <w:marBottom w:val="0"/>
                  <w:divBdr>
                    <w:top w:val="none" w:sz="0" w:space="0" w:color="auto"/>
                    <w:left w:val="none" w:sz="0" w:space="0" w:color="auto"/>
                    <w:bottom w:val="none" w:sz="0" w:space="0" w:color="auto"/>
                    <w:right w:val="none" w:sz="0" w:space="0" w:color="auto"/>
                  </w:divBdr>
                  <w:divsChild>
                    <w:div w:id="1104107445">
                      <w:marLeft w:val="0"/>
                      <w:marRight w:val="0"/>
                      <w:marTop w:val="0"/>
                      <w:marBottom w:val="0"/>
                      <w:divBdr>
                        <w:top w:val="none" w:sz="0" w:space="0" w:color="auto"/>
                        <w:left w:val="none" w:sz="0" w:space="0" w:color="auto"/>
                        <w:bottom w:val="none" w:sz="0" w:space="0" w:color="auto"/>
                        <w:right w:val="none" w:sz="0" w:space="0" w:color="auto"/>
                      </w:divBdr>
                    </w:div>
                  </w:divsChild>
                </w:div>
                <w:div w:id="1766803804">
                  <w:marLeft w:val="0"/>
                  <w:marRight w:val="0"/>
                  <w:marTop w:val="0"/>
                  <w:marBottom w:val="0"/>
                  <w:divBdr>
                    <w:top w:val="none" w:sz="0" w:space="0" w:color="auto"/>
                    <w:left w:val="none" w:sz="0" w:space="0" w:color="auto"/>
                    <w:bottom w:val="none" w:sz="0" w:space="0" w:color="auto"/>
                    <w:right w:val="none" w:sz="0" w:space="0" w:color="auto"/>
                  </w:divBdr>
                  <w:divsChild>
                    <w:div w:id="136189829">
                      <w:marLeft w:val="0"/>
                      <w:marRight w:val="0"/>
                      <w:marTop w:val="0"/>
                      <w:marBottom w:val="0"/>
                      <w:divBdr>
                        <w:top w:val="none" w:sz="0" w:space="0" w:color="auto"/>
                        <w:left w:val="none" w:sz="0" w:space="0" w:color="auto"/>
                        <w:bottom w:val="none" w:sz="0" w:space="0" w:color="auto"/>
                        <w:right w:val="none" w:sz="0" w:space="0" w:color="auto"/>
                      </w:divBdr>
                    </w:div>
                  </w:divsChild>
                </w:div>
                <w:div w:id="1894778371">
                  <w:marLeft w:val="0"/>
                  <w:marRight w:val="0"/>
                  <w:marTop w:val="0"/>
                  <w:marBottom w:val="0"/>
                  <w:divBdr>
                    <w:top w:val="none" w:sz="0" w:space="0" w:color="auto"/>
                    <w:left w:val="none" w:sz="0" w:space="0" w:color="auto"/>
                    <w:bottom w:val="none" w:sz="0" w:space="0" w:color="auto"/>
                    <w:right w:val="none" w:sz="0" w:space="0" w:color="auto"/>
                  </w:divBdr>
                  <w:divsChild>
                    <w:div w:id="816260372">
                      <w:marLeft w:val="0"/>
                      <w:marRight w:val="0"/>
                      <w:marTop w:val="0"/>
                      <w:marBottom w:val="0"/>
                      <w:divBdr>
                        <w:top w:val="none" w:sz="0" w:space="0" w:color="auto"/>
                        <w:left w:val="none" w:sz="0" w:space="0" w:color="auto"/>
                        <w:bottom w:val="none" w:sz="0" w:space="0" w:color="auto"/>
                        <w:right w:val="none" w:sz="0" w:space="0" w:color="auto"/>
                      </w:divBdr>
                    </w:div>
                  </w:divsChild>
                </w:div>
                <w:div w:id="2033338104">
                  <w:marLeft w:val="0"/>
                  <w:marRight w:val="0"/>
                  <w:marTop w:val="0"/>
                  <w:marBottom w:val="0"/>
                  <w:divBdr>
                    <w:top w:val="none" w:sz="0" w:space="0" w:color="auto"/>
                    <w:left w:val="none" w:sz="0" w:space="0" w:color="auto"/>
                    <w:bottom w:val="none" w:sz="0" w:space="0" w:color="auto"/>
                    <w:right w:val="none" w:sz="0" w:space="0" w:color="auto"/>
                  </w:divBdr>
                  <w:divsChild>
                    <w:div w:id="9028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digikey.com/product-detail/en/samsung-electro-mechanics/CL21A106KQCLRNC/1276-2405-2-ND/388806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bourns.com/docs/Product-Datasheets/CD1206_S01575.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6b79d42293d38da0727f44a724e9034e">
  <xsd:schema xmlns:xsd="http://www.w3.org/2001/XMLSchema" xmlns:xs="http://www.w3.org/2001/XMLSchema" xmlns:p="http://schemas.microsoft.com/office/2006/metadata/properties" xmlns:ns2="7ee10915-8a3e-467c-8644-c50fe035cd71" targetNamespace="http://schemas.microsoft.com/office/2006/metadata/properties" ma:root="true" ma:fieldsID="527b69bb22d95cf25e865f0a6b45adb9"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0C3C4F22-5C63-42BD-880F-416E5B556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10915-8a3e-467c-8644-c50fe035c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DBB124-D825-4C36-A219-8A79E3D03CB5}">
  <ds:schemaRefs>
    <ds:schemaRef ds:uri="http://schemas.openxmlformats.org/officeDocument/2006/bibliography"/>
  </ds:schemaRefs>
</ds:datastoreItem>
</file>

<file path=customXml/itemProps3.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4.xml><?xml version="1.0" encoding="utf-8"?>
<ds:datastoreItem xmlns:ds="http://schemas.openxmlformats.org/officeDocument/2006/customXml" ds:itemID="{82DEE6A0-BEB6-409D-8986-84B641341DD5}">
  <ds:schemaRefs>
    <ds:schemaRef ds:uri="7ee10915-8a3e-467c-8644-c50fe035cd7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5.xml><?xml version="1.0" encoding="utf-8"?>
<ds:datastoreItem xmlns:ds="http://schemas.openxmlformats.org/officeDocument/2006/customXml" ds:itemID="{60E56AAA-D6BA-441B-BA01-B76565109A79}">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7432</Words>
  <Characters>42369</Characters>
  <Application>Microsoft Office Word</Application>
  <DocSecurity>4</DocSecurity>
  <Lines>353</Lines>
  <Paragraphs>99</Paragraphs>
  <ScaleCrop>false</ScaleCrop>
  <Company/>
  <LinksUpToDate>false</LinksUpToDate>
  <CharactersWithSpaces>49702</CharactersWithSpaces>
  <SharedDoc>false</SharedDoc>
  <HLinks>
    <vt:vector size="360" baseType="variant">
      <vt:variant>
        <vt:i4>8061037</vt:i4>
      </vt:variant>
      <vt:variant>
        <vt:i4>450</vt:i4>
      </vt:variant>
      <vt:variant>
        <vt:i4>0</vt:i4>
      </vt:variant>
      <vt:variant>
        <vt:i4>5</vt:i4>
      </vt:variant>
      <vt:variant>
        <vt:lpwstr>https://www.digikey.com/product-detail/en/samsung-electro-mechanics/CL21A106KQCLRNC/1276-2405-2-ND/3888063</vt:lpwstr>
      </vt:variant>
      <vt:variant>
        <vt:lpwstr/>
      </vt:variant>
      <vt:variant>
        <vt:i4>3997783</vt:i4>
      </vt:variant>
      <vt:variant>
        <vt:i4>447</vt:i4>
      </vt:variant>
      <vt:variant>
        <vt:i4>0</vt:i4>
      </vt:variant>
      <vt:variant>
        <vt:i4>5</vt:i4>
      </vt:variant>
      <vt:variant>
        <vt:lpwstr>https://www.bourns.com/docs/Product-Datasheets/CD1206_S01575.pdf</vt:lpwstr>
      </vt:variant>
      <vt:variant>
        <vt:lpwstr/>
      </vt:variant>
      <vt:variant>
        <vt:i4>2883584</vt:i4>
      </vt:variant>
      <vt:variant>
        <vt:i4>350</vt:i4>
      </vt:variant>
      <vt:variant>
        <vt:i4>0</vt:i4>
      </vt:variant>
      <vt:variant>
        <vt:i4>5</vt:i4>
      </vt:variant>
      <vt:variant>
        <vt:lpwstr/>
      </vt:variant>
      <vt:variant>
        <vt:lpwstr>_Toc7173099</vt:lpwstr>
      </vt:variant>
      <vt:variant>
        <vt:i4>2883584</vt:i4>
      </vt:variant>
      <vt:variant>
        <vt:i4>344</vt:i4>
      </vt:variant>
      <vt:variant>
        <vt:i4>0</vt:i4>
      </vt:variant>
      <vt:variant>
        <vt:i4>5</vt:i4>
      </vt:variant>
      <vt:variant>
        <vt:lpwstr/>
      </vt:variant>
      <vt:variant>
        <vt:lpwstr>_Toc7173098</vt:lpwstr>
      </vt:variant>
      <vt:variant>
        <vt:i4>2883584</vt:i4>
      </vt:variant>
      <vt:variant>
        <vt:i4>338</vt:i4>
      </vt:variant>
      <vt:variant>
        <vt:i4>0</vt:i4>
      </vt:variant>
      <vt:variant>
        <vt:i4>5</vt:i4>
      </vt:variant>
      <vt:variant>
        <vt:lpwstr/>
      </vt:variant>
      <vt:variant>
        <vt:lpwstr>_Toc7173097</vt:lpwstr>
      </vt:variant>
      <vt:variant>
        <vt:i4>2883584</vt:i4>
      </vt:variant>
      <vt:variant>
        <vt:i4>332</vt:i4>
      </vt:variant>
      <vt:variant>
        <vt:i4>0</vt:i4>
      </vt:variant>
      <vt:variant>
        <vt:i4>5</vt:i4>
      </vt:variant>
      <vt:variant>
        <vt:lpwstr/>
      </vt:variant>
      <vt:variant>
        <vt:lpwstr>_Toc7173096</vt:lpwstr>
      </vt:variant>
      <vt:variant>
        <vt:i4>2883584</vt:i4>
      </vt:variant>
      <vt:variant>
        <vt:i4>326</vt:i4>
      </vt:variant>
      <vt:variant>
        <vt:i4>0</vt:i4>
      </vt:variant>
      <vt:variant>
        <vt:i4>5</vt:i4>
      </vt:variant>
      <vt:variant>
        <vt:lpwstr/>
      </vt:variant>
      <vt:variant>
        <vt:lpwstr>_Toc7173095</vt:lpwstr>
      </vt:variant>
      <vt:variant>
        <vt:i4>2883584</vt:i4>
      </vt:variant>
      <vt:variant>
        <vt:i4>320</vt:i4>
      </vt:variant>
      <vt:variant>
        <vt:i4>0</vt:i4>
      </vt:variant>
      <vt:variant>
        <vt:i4>5</vt:i4>
      </vt:variant>
      <vt:variant>
        <vt:lpwstr/>
      </vt:variant>
      <vt:variant>
        <vt:lpwstr>_Toc7173094</vt:lpwstr>
      </vt:variant>
      <vt:variant>
        <vt:i4>2883584</vt:i4>
      </vt:variant>
      <vt:variant>
        <vt:i4>314</vt:i4>
      </vt:variant>
      <vt:variant>
        <vt:i4>0</vt:i4>
      </vt:variant>
      <vt:variant>
        <vt:i4>5</vt:i4>
      </vt:variant>
      <vt:variant>
        <vt:lpwstr/>
      </vt:variant>
      <vt:variant>
        <vt:lpwstr>_Toc7173093</vt:lpwstr>
      </vt:variant>
      <vt:variant>
        <vt:i4>2883584</vt:i4>
      </vt:variant>
      <vt:variant>
        <vt:i4>308</vt:i4>
      </vt:variant>
      <vt:variant>
        <vt:i4>0</vt:i4>
      </vt:variant>
      <vt:variant>
        <vt:i4>5</vt:i4>
      </vt:variant>
      <vt:variant>
        <vt:lpwstr/>
      </vt:variant>
      <vt:variant>
        <vt:lpwstr>_Toc7173092</vt:lpwstr>
      </vt:variant>
      <vt:variant>
        <vt:i4>2883584</vt:i4>
      </vt:variant>
      <vt:variant>
        <vt:i4>302</vt:i4>
      </vt:variant>
      <vt:variant>
        <vt:i4>0</vt:i4>
      </vt:variant>
      <vt:variant>
        <vt:i4>5</vt:i4>
      </vt:variant>
      <vt:variant>
        <vt:lpwstr/>
      </vt:variant>
      <vt:variant>
        <vt:lpwstr>_Toc7173091</vt:lpwstr>
      </vt:variant>
      <vt:variant>
        <vt:i4>2883584</vt:i4>
      </vt:variant>
      <vt:variant>
        <vt:i4>296</vt:i4>
      </vt:variant>
      <vt:variant>
        <vt:i4>0</vt:i4>
      </vt:variant>
      <vt:variant>
        <vt:i4>5</vt:i4>
      </vt:variant>
      <vt:variant>
        <vt:lpwstr/>
      </vt:variant>
      <vt:variant>
        <vt:lpwstr>_Toc7173090</vt:lpwstr>
      </vt:variant>
      <vt:variant>
        <vt:i4>2949120</vt:i4>
      </vt:variant>
      <vt:variant>
        <vt:i4>290</vt:i4>
      </vt:variant>
      <vt:variant>
        <vt:i4>0</vt:i4>
      </vt:variant>
      <vt:variant>
        <vt:i4>5</vt:i4>
      </vt:variant>
      <vt:variant>
        <vt:lpwstr/>
      </vt:variant>
      <vt:variant>
        <vt:lpwstr>_Toc7173089</vt:lpwstr>
      </vt:variant>
      <vt:variant>
        <vt:i4>2949120</vt:i4>
      </vt:variant>
      <vt:variant>
        <vt:i4>284</vt:i4>
      </vt:variant>
      <vt:variant>
        <vt:i4>0</vt:i4>
      </vt:variant>
      <vt:variant>
        <vt:i4>5</vt:i4>
      </vt:variant>
      <vt:variant>
        <vt:lpwstr/>
      </vt:variant>
      <vt:variant>
        <vt:lpwstr>_Toc7173088</vt:lpwstr>
      </vt:variant>
      <vt:variant>
        <vt:i4>2949120</vt:i4>
      </vt:variant>
      <vt:variant>
        <vt:i4>275</vt:i4>
      </vt:variant>
      <vt:variant>
        <vt:i4>0</vt:i4>
      </vt:variant>
      <vt:variant>
        <vt:i4>5</vt:i4>
      </vt:variant>
      <vt:variant>
        <vt:lpwstr/>
      </vt:variant>
      <vt:variant>
        <vt:lpwstr>_Toc7173087</vt:lpwstr>
      </vt:variant>
      <vt:variant>
        <vt:i4>2949120</vt:i4>
      </vt:variant>
      <vt:variant>
        <vt:i4>269</vt:i4>
      </vt:variant>
      <vt:variant>
        <vt:i4>0</vt:i4>
      </vt:variant>
      <vt:variant>
        <vt:i4>5</vt:i4>
      </vt:variant>
      <vt:variant>
        <vt:lpwstr/>
      </vt:variant>
      <vt:variant>
        <vt:lpwstr>_Toc7173086</vt:lpwstr>
      </vt:variant>
      <vt:variant>
        <vt:i4>2949120</vt:i4>
      </vt:variant>
      <vt:variant>
        <vt:i4>263</vt:i4>
      </vt:variant>
      <vt:variant>
        <vt:i4>0</vt:i4>
      </vt:variant>
      <vt:variant>
        <vt:i4>5</vt:i4>
      </vt:variant>
      <vt:variant>
        <vt:lpwstr/>
      </vt:variant>
      <vt:variant>
        <vt:lpwstr>_Toc7173085</vt:lpwstr>
      </vt:variant>
      <vt:variant>
        <vt:i4>2949120</vt:i4>
      </vt:variant>
      <vt:variant>
        <vt:i4>257</vt:i4>
      </vt:variant>
      <vt:variant>
        <vt:i4>0</vt:i4>
      </vt:variant>
      <vt:variant>
        <vt:i4>5</vt:i4>
      </vt:variant>
      <vt:variant>
        <vt:lpwstr/>
      </vt:variant>
      <vt:variant>
        <vt:lpwstr>_Toc7173084</vt:lpwstr>
      </vt:variant>
      <vt:variant>
        <vt:i4>2949120</vt:i4>
      </vt:variant>
      <vt:variant>
        <vt:i4>251</vt:i4>
      </vt:variant>
      <vt:variant>
        <vt:i4>0</vt:i4>
      </vt:variant>
      <vt:variant>
        <vt:i4>5</vt:i4>
      </vt:variant>
      <vt:variant>
        <vt:lpwstr/>
      </vt:variant>
      <vt:variant>
        <vt:lpwstr>_Toc7173083</vt:lpwstr>
      </vt:variant>
      <vt:variant>
        <vt:i4>2949120</vt:i4>
      </vt:variant>
      <vt:variant>
        <vt:i4>245</vt:i4>
      </vt:variant>
      <vt:variant>
        <vt:i4>0</vt:i4>
      </vt:variant>
      <vt:variant>
        <vt:i4>5</vt:i4>
      </vt:variant>
      <vt:variant>
        <vt:lpwstr/>
      </vt:variant>
      <vt:variant>
        <vt:lpwstr>_Toc7173082</vt:lpwstr>
      </vt:variant>
      <vt:variant>
        <vt:i4>2949120</vt:i4>
      </vt:variant>
      <vt:variant>
        <vt:i4>236</vt:i4>
      </vt:variant>
      <vt:variant>
        <vt:i4>0</vt:i4>
      </vt:variant>
      <vt:variant>
        <vt:i4>5</vt:i4>
      </vt:variant>
      <vt:variant>
        <vt:lpwstr/>
      </vt:variant>
      <vt:variant>
        <vt:lpwstr>_Toc7173081</vt:lpwstr>
      </vt:variant>
      <vt:variant>
        <vt:i4>2949120</vt:i4>
      </vt:variant>
      <vt:variant>
        <vt:i4>230</vt:i4>
      </vt:variant>
      <vt:variant>
        <vt:i4>0</vt:i4>
      </vt:variant>
      <vt:variant>
        <vt:i4>5</vt:i4>
      </vt:variant>
      <vt:variant>
        <vt:lpwstr/>
      </vt:variant>
      <vt:variant>
        <vt:lpwstr>_Toc7173080</vt:lpwstr>
      </vt:variant>
      <vt:variant>
        <vt:i4>2228224</vt:i4>
      </vt:variant>
      <vt:variant>
        <vt:i4>224</vt:i4>
      </vt:variant>
      <vt:variant>
        <vt:i4>0</vt:i4>
      </vt:variant>
      <vt:variant>
        <vt:i4>5</vt:i4>
      </vt:variant>
      <vt:variant>
        <vt:lpwstr/>
      </vt:variant>
      <vt:variant>
        <vt:lpwstr>_Toc7173079</vt:lpwstr>
      </vt:variant>
      <vt:variant>
        <vt:i4>2228224</vt:i4>
      </vt:variant>
      <vt:variant>
        <vt:i4>218</vt:i4>
      </vt:variant>
      <vt:variant>
        <vt:i4>0</vt:i4>
      </vt:variant>
      <vt:variant>
        <vt:i4>5</vt:i4>
      </vt:variant>
      <vt:variant>
        <vt:lpwstr/>
      </vt:variant>
      <vt:variant>
        <vt:lpwstr>_Toc7173078</vt:lpwstr>
      </vt:variant>
      <vt:variant>
        <vt:i4>2228224</vt:i4>
      </vt:variant>
      <vt:variant>
        <vt:i4>212</vt:i4>
      </vt:variant>
      <vt:variant>
        <vt:i4>0</vt:i4>
      </vt:variant>
      <vt:variant>
        <vt:i4>5</vt:i4>
      </vt:variant>
      <vt:variant>
        <vt:lpwstr/>
      </vt:variant>
      <vt:variant>
        <vt:lpwstr>_Toc7173077</vt:lpwstr>
      </vt:variant>
      <vt:variant>
        <vt:i4>2228224</vt:i4>
      </vt:variant>
      <vt:variant>
        <vt:i4>206</vt:i4>
      </vt:variant>
      <vt:variant>
        <vt:i4>0</vt:i4>
      </vt:variant>
      <vt:variant>
        <vt:i4>5</vt:i4>
      </vt:variant>
      <vt:variant>
        <vt:lpwstr/>
      </vt:variant>
      <vt:variant>
        <vt:lpwstr>_Toc7173076</vt:lpwstr>
      </vt:variant>
      <vt:variant>
        <vt:i4>2228224</vt:i4>
      </vt:variant>
      <vt:variant>
        <vt:i4>200</vt:i4>
      </vt:variant>
      <vt:variant>
        <vt:i4>0</vt:i4>
      </vt:variant>
      <vt:variant>
        <vt:i4>5</vt:i4>
      </vt:variant>
      <vt:variant>
        <vt:lpwstr/>
      </vt:variant>
      <vt:variant>
        <vt:lpwstr>_Toc7173075</vt:lpwstr>
      </vt:variant>
      <vt:variant>
        <vt:i4>2228224</vt:i4>
      </vt:variant>
      <vt:variant>
        <vt:i4>194</vt:i4>
      </vt:variant>
      <vt:variant>
        <vt:i4>0</vt:i4>
      </vt:variant>
      <vt:variant>
        <vt:i4>5</vt:i4>
      </vt:variant>
      <vt:variant>
        <vt:lpwstr/>
      </vt:variant>
      <vt:variant>
        <vt:lpwstr>_Toc7173074</vt:lpwstr>
      </vt:variant>
      <vt:variant>
        <vt:i4>2228224</vt:i4>
      </vt:variant>
      <vt:variant>
        <vt:i4>188</vt:i4>
      </vt:variant>
      <vt:variant>
        <vt:i4>0</vt:i4>
      </vt:variant>
      <vt:variant>
        <vt:i4>5</vt:i4>
      </vt:variant>
      <vt:variant>
        <vt:lpwstr/>
      </vt:variant>
      <vt:variant>
        <vt:lpwstr>_Toc7173073</vt:lpwstr>
      </vt:variant>
      <vt:variant>
        <vt:i4>2228224</vt:i4>
      </vt:variant>
      <vt:variant>
        <vt:i4>182</vt:i4>
      </vt:variant>
      <vt:variant>
        <vt:i4>0</vt:i4>
      </vt:variant>
      <vt:variant>
        <vt:i4>5</vt:i4>
      </vt:variant>
      <vt:variant>
        <vt:lpwstr/>
      </vt:variant>
      <vt:variant>
        <vt:lpwstr>_Toc7173072</vt:lpwstr>
      </vt:variant>
      <vt:variant>
        <vt:i4>2228224</vt:i4>
      </vt:variant>
      <vt:variant>
        <vt:i4>176</vt:i4>
      </vt:variant>
      <vt:variant>
        <vt:i4>0</vt:i4>
      </vt:variant>
      <vt:variant>
        <vt:i4>5</vt:i4>
      </vt:variant>
      <vt:variant>
        <vt:lpwstr/>
      </vt:variant>
      <vt:variant>
        <vt:lpwstr>_Toc7173071</vt:lpwstr>
      </vt:variant>
      <vt:variant>
        <vt:i4>2228224</vt:i4>
      </vt:variant>
      <vt:variant>
        <vt:i4>170</vt:i4>
      </vt:variant>
      <vt:variant>
        <vt:i4>0</vt:i4>
      </vt:variant>
      <vt:variant>
        <vt:i4>5</vt:i4>
      </vt:variant>
      <vt:variant>
        <vt:lpwstr/>
      </vt:variant>
      <vt:variant>
        <vt:lpwstr>_Toc7173070</vt:lpwstr>
      </vt:variant>
      <vt:variant>
        <vt:i4>2293760</vt:i4>
      </vt:variant>
      <vt:variant>
        <vt:i4>164</vt:i4>
      </vt:variant>
      <vt:variant>
        <vt:i4>0</vt:i4>
      </vt:variant>
      <vt:variant>
        <vt:i4>5</vt:i4>
      </vt:variant>
      <vt:variant>
        <vt:lpwstr/>
      </vt:variant>
      <vt:variant>
        <vt:lpwstr>_Toc7173069</vt:lpwstr>
      </vt:variant>
      <vt:variant>
        <vt:i4>2293760</vt:i4>
      </vt:variant>
      <vt:variant>
        <vt:i4>158</vt:i4>
      </vt:variant>
      <vt:variant>
        <vt:i4>0</vt:i4>
      </vt:variant>
      <vt:variant>
        <vt:i4>5</vt:i4>
      </vt:variant>
      <vt:variant>
        <vt:lpwstr/>
      </vt:variant>
      <vt:variant>
        <vt:lpwstr>_Toc7173068</vt:lpwstr>
      </vt:variant>
      <vt:variant>
        <vt:i4>2293760</vt:i4>
      </vt:variant>
      <vt:variant>
        <vt:i4>152</vt:i4>
      </vt:variant>
      <vt:variant>
        <vt:i4>0</vt:i4>
      </vt:variant>
      <vt:variant>
        <vt:i4>5</vt:i4>
      </vt:variant>
      <vt:variant>
        <vt:lpwstr/>
      </vt:variant>
      <vt:variant>
        <vt:lpwstr>_Toc7173067</vt:lpwstr>
      </vt:variant>
      <vt:variant>
        <vt:i4>2293760</vt:i4>
      </vt:variant>
      <vt:variant>
        <vt:i4>146</vt:i4>
      </vt:variant>
      <vt:variant>
        <vt:i4>0</vt:i4>
      </vt:variant>
      <vt:variant>
        <vt:i4>5</vt:i4>
      </vt:variant>
      <vt:variant>
        <vt:lpwstr/>
      </vt:variant>
      <vt:variant>
        <vt:lpwstr>_Toc7173066</vt:lpwstr>
      </vt:variant>
      <vt:variant>
        <vt:i4>2293760</vt:i4>
      </vt:variant>
      <vt:variant>
        <vt:i4>140</vt:i4>
      </vt:variant>
      <vt:variant>
        <vt:i4>0</vt:i4>
      </vt:variant>
      <vt:variant>
        <vt:i4>5</vt:i4>
      </vt:variant>
      <vt:variant>
        <vt:lpwstr/>
      </vt:variant>
      <vt:variant>
        <vt:lpwstr>_Toc7173065</vt:lpwstr>
      </vt:variant>
      <vt:variant>
        <vt:i4>2293760</vt:i4>
      </vt:variant>
      <vt:variant>
        <vt:i4>134</vt:i4>
      </vt:variant>
      <vt:variant>
        <vt:i4>0</vt:i4>
      </vt:variant>
      <vt:variant>
        <vt:i4>5</vt:i4>
      </vt:variant>
      <vt:variant>
        <vt:lpwstr/>
      </vt:variant>
      <vt:variant>
        <vt:lpwstr>_Toc7173064</vt:lpwstr>
      </vt:variant>
      <vt:variant>
        <vt:i4>2293760</vt:i4>
      </vt:variant>
      <vt:variant>
        <vt:i4>128</vt:i4>
      </vt:variant>
      <vt:variant>
        <vt:i4>0</vt:i4>
      </vt:variant>
      <vt:variant>
        <vt:i4>5</vt:i4>
      </vt:variant>
      <vt:variant>
        <vt:lpwstr/>
      </vt:variant>
      <vt:variant>
        <vt:lpwstr>_Toc7173063</vt:lpwstr>
      </vt:variant>
      <vt:variant>
        <vt:i4>2293760</vt:i4>
      </vt:variant>
      <vt:variant>
        <vt:i4>122</vt:i4>
      </vt:variant>
      <vt:variant>
        <vt:i4>0</vt:i4>
      </vt:variant>
      <vt:variant>
        <vt:i4>5</vt:i4>
      </vt:variant>
      <vt:variant>
        <vt:lpwstr/>
      </vt:variant>
      <vt:variant>
        <vt:lpwstr>_Toc7173062</vt:lpwstr>
      </vt:variant>
      <vt:variant>
        <vt:i4>2293760</vt:i4>
      </vt:variant>
      <vt:variant>
        <vt:i4>116</vt:i4>
      </vt:variant>
      <vt:variant>
        <vt:i4>0</vt:i4>
      </vt:variant>
      <vt:variant>
        <vt:i4>5</vt:i4>
      </vt:variant>
      <vt:variant>
        <vt:lpwstr/>
      </vt:variant>
      <vt:variant>
        <vt:lpwstr>_Toc7173061</vt:lpwstr>
      </vt:variant>
      <vt:variant>
        <vt:i4>2293760</vt:i4>
      </vt:variant>
      <vt:variant>
        <vt:i4>110</vt:i4>
      </vt:variant>
      <vt:variant>
        <vt:i4>0</vt:i4>
      </vt:variant>
      <vt:variant>
        <vt:i4>5</vt:i4>
      </vt:variant>
      <vt:variant>
        <vt:lpwstr/>
      </vt:variant>
      <vt:variant>
        <vt:lpwstr>_Toc7173060</vt:lpwstr>
      </vt:variant>
      <vt:variant>
        <vt:i4>2097152</vt:i4>
      </vt:variant>
      <vt:variant>
        <vt:i4>104</vt:i4>
      </vt:variant>
      <vt:variant>
        <vt:i4>0</vt:i4>
      </vt:variant>
      <vt:variant>
        <vt:i4>5</vt:i4>
      </vt:variant>
      <vt:variant>
        <vt:lpwstr/>
      </vt:variant>
      <vt:variant>
        <vt:lpwstr>_Toc7173059</vt:lpwstr>
      </vt:variant>
      <vt:variant>
        <vt:i4>2097152</vt:i4>
      </vt:variant>
      <vt:variant>
        <vt:i4>98</vt:i4>
      </vt:variant>
      <vt:variant>
        <vt:i4>0</vt:i4>
      </vt:variant>
      <vt:variant>
        <vt:i4>5</vt:i4>
      </vt:variant>
      <vt:variant>
        <vt:lpwstr/>
      </vt:variant>
      <vt:variant>
        <vt:lpwstr>_Toc7173058</vt:lpwstr>
      </vt:variant>
      <vt:variant>
        <vt:i4>2097152</vt:i4>
      </vt:variant>
      <vt:variant>
        <vt:i4>92</vt:i4>
      </vt:variant>
      <vt:variant>
        <vt:i4>0</vt:i4>
      </vt:variant>
      <vt:variant>
        <vt:i4>5</vt:i4>
      </vt:variant>
      <vt:variant>
        <vt:lpwstr/>
      </vt:variant>
      <vt:variant>
        <vt:lpwstr>_Toc7173057</vt:lpwstr>
      </vt:variant>
      <vt:variant>
        <vt:i4>2097152</vt:i4>
      </vt:variant>
      <vt:variant>
        <vt:i4>86</vt:i4>
      </vt:variant>
      <vt:variant>
        <vt:i4>0</vt:i4>
      </vt:variant>
      <vt:variant>
        <vt:i4>5</vt:i4>
      </vt:variant>
      <vt:variant>
        <vt:lpwstr/>
      </vt:variant>
      <vt:variant>
        <vt:lpwstr>_Toc7173056</vt:lpwstr>
      </vt:variant>
      <vt:variant>
        <vt:i4>2097152</vt:i4>
      </vt:variant>
      <vt:variant>
        <vt:i4>80</vt:i4>
      </vt:variant>
      <vt:variant>
        <vt:i4>0</vt:i4>
      </vt:variant>
      <vt:variant>
        <vt:i4>5</vt:i4>
      </vt:variant>
      <vt:variant>
        <vt:lpwstr/>
      </vt:variant>
      <vt:variant>
        <vt:lpwstr>_Toc7173055</vt:lpwstr>
      </vt:variant>
      <vt:variant>
        <vt:i4>2097152</vt:i4>
      </vt:variant>
      <vt:variant>
        <vt:i4>74</vt:i4>
      </vt:variant>
      <vt:variant>
        <vt:i4>0</vt:i4>
      </vt:variant>
      <vt:variant>
        <vt:i4>5</vt:i4>
      </vt:variant>
      <vt:variant>
        <vt:lpwstr/>
      </vt:variant>
      <vt:variant>
        <vt:lpwstr>_Toc7173054</vt:lpwstr>
      </vt:variant>
      <vt:variant>
        <vt:i4>2097152</vt:i4>
      </vt:variant>
      <vt:variant>
        <vt:i4>68</vt:i4>
      </vt:variant>
      <vt:variant>
        <vt:i4>0</vt:i4>
      </vt:variant>
      <vt:variant>
        <vt:i4>5</vt:i4>
      </vt:variant>
      <vt:variant>
        <vt:lpwstr/>
      </vt:variant>
      <vt:variant>
        <vt:lpwstr>_Toc7173053</vt:lpwstr>
      </vt:variant>
      <vt:variant>
        <vt:i4>2097152</vt:i4>
      </vt:variant>
      <vt:variant>
        <vt:i4>62</vt:i4>
      </vt:variant>
      <vt:variant>
        <vt:i4>0</vt:i4>
      </vt:variant>
      <vt:variant>
        <vt:i4>5</vt:i4>
      </vt:variant>
      <vt:variant>
        <vt:lpwstr/>
      </vt:variant>
      <vt:variant>
        <vt:lpwstr>_Toc7173052</vt:lpwstr>
      </vt:variant>
      <vt:variant>
        <vt:i4>2097152</vt:i4>
      </vt:variant>
      <vt:variant>
        <vt:i4>56</vt:i4>
      </vt:variant>
      <vt:variant>
        <vt:i4>0</vt:i4>
      </vt:variant>
      <vt:variant>
        <vt:i4>5</vt:i4>
      </vt:variant>
      <vt:variant>
        <vt:lpwstr/>
      </vt:variant>
      <vt:variant>
        <vt:lpwstr>_Toc7173051</vt:lpwstr>
      </vt:variant>
      <vt:variant>
        <vt:i4>2097152</vt:i4>
      </vt:variant>
      <vt:variant>
        <vt:i4>50</vt:i4>
      </vt:variant>
      <vt:variant>
        <vt:i4>0</vt:i4>
      </vt:variant>
      <vt:variant>
        <vt:i4>5</vt:i4>
      </vt:variant>
      <vt:variant>
        <vt:lpwstr/>
      </vt:variant>
      <vt:variant>
        <vt:lpwstr>_Toc7173050</vt:lpwstr>
      </vt:variant>
      <vt:variant>
        <vt:i4>2162688</vt:i4>
      </vt:variant>
      <vt:variant>
        <vt:i4>44</vt:i4>
      </vt:variant>
      <vt:variant>
        <vt:i4>0</vt:i4>
      </vt:variant>
      <vt:variant>
        <vt:i4>5</vt:i4>
      </vt:variant>
      <vt:variant>
        <vt:lpwstr/>
      </vt:variant>
      <vt:variant>
        <vt:lpwstr>_Toc7173049</vt:lpwstr>
      </vt:variant>
      <vt:variant>
        <vt:i4>2162688</vt:i4>
      </vt:variant>
      <vt:variant>
        <vt:i4>38</vt:i4>
      </vt:variant>
      <vt:variant>
        <vt:i4>0</vt:i4>
      </vt:variant>
      <vt:variant>
        <vt:i4>5</vt:i4>
      </vt:variant>
      <vt:variant>
        <vt:lpwstr/>
      </vt:variant>
      <vt:variant>
        <vt:lpwstr>_Toc7173048</vt:lpwstr>
      </vt:variant>
      <vt:variant>
        <vt:i4>2162688</vt:i4>
      </vt:variant>
      <vt:variant>
        <vt:i4>32</vt:i4>
      </vt:variant>
      <vt:variant>
        <vt:i4>0</vt:i4>
      </vt:variant>
      <vt:variant>
        <vt:i4>5</vt:i4>
      </vt:variant>
      <vt:variant>
        <vt:lpwstr/>
      </vt:variant>
      <vt:variant>
        <vt:lpwstr>_Toc7173047</vt:lpwstr>
      </vt:variant>
      <vt:variant>
        <vt:i4>2162688</vt:i4>
      </vt:variant>
      <vt:variant>
        <vt:i4>26</vt:i4>
      </vt:variant>
      <vt:variant>
        <vt:i4>0</vt:i4>
      </vt:variant>
      <vt:variant>
        <vt:i4>5</vt:i4>
      </vt:variant>
      <vt:variant>
        <vt:lpwstr/>
      </vt:variant>
      <vt:variant>
        <vt:lpwstr>_Toc7173046</vt:lpwstr>
      </vt:variant>
      <vt:variant>
        <vt:i4>2162688</vt:i4>
      </vt:variant>
      <vt:variant>
        <vt:i4>20</vt:i4>
      </vt:variant>
      <vt:variant>
        <vt:i4>0</vt:i4>
      </vt:variant>
      <vt:variant>
        <vt:i4>5</vt:i4>
      </vt:variant>
      <vt:variant>
        <vt:lpwstr/>
      </vt:variant>
      <vt:variant>
        <vt:lpwstr>_Toc7173045</vt:lpwstr>
      </vt:variant>
      <vt:variant>
        <vt:i4>2162688</vt:i4>
      </vt:variant>
      <vt:variant>
        <vt:i4>14</vt:i4>
      </vt:variant>
      <vt:variant>
        <vt:i4>0</vt:i4>
      </vt:variant>
      <vt:variant>
        <vt:i4>5</vt:i4>
      </vt:variant>
      <vt:variant>
        <vt:lpwstr/>
      </vt:variant>
      <vt:variant>
        <vt:lpwstr>_Toc7173044</vt:lpwstr>
      </vt:variant>
      <vt:variant>
        <vt:i4>2162688</vt:i4>
      </vt:variant>
      <vt:variant>
        <vt:i4>8</vt:i4>
      </vt:variant>
      <vt:variant>
        <vt:i4>0</vt:i4>
      </vt:variant>
      <vt:variant>
        <vt:i4>5</vt:i4>
      </vt:variant>
      <vt:variant>
        <vt:lpwstr/>
      </vt:variant>
      <vt:variant>
        <vt:lpwstr>_Toc7173043</vt:lpwstr>
      </vt:variant>
      <vt:variant>
        <vt:i4>2162688</vt:i4>
      </vt:variant>
      <vt:variant>
        <vt:i4>2</vt:i4>
      </vt:variant>
      <vt:variant>
        <vt:i4>0</vt:i4>
      </vt:variant>
      <vt:variant>
        <vt:i4>5</vt:i4>
      </vt:variant>
      <vt:variant>
        <vt:lpwstr/>
      </vt:variant>
      <vt:variant>
        <vt:lpwstr>_Toc7173042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Semester Report</dc:title>
  <dc:subject/>
  <dc:creator>Rich Compeau</dc:creator>
  <cp:keywords/>
  <cp:lastModifiedBy>De La Morena, Alfonso J</cp:lastModifiedBy>
  <cp:revision>732</cp:revision>
  <cp:lastPrinted>2002-06-25T21:33:00Z</cp:lastPrinted>
  <dcterms:created xsi:type="dcterms:W3CDTF">2017-09-03T03:07:00Z</dcterms:created>
  <dcterms:modified xsi:type="dcterms:W3CDTF">2019-04-26T19:16:00Z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Editor">
    <vt:lpwstr>System Account</vt:lpwstr>
  </property>
  <property fmtid="{D5CDD505-2E9C-101B-9397-08002B2CF9AE}" pid="9" name="display_urn:schemas-microsoft-com:office:office#Author">
    <vt:lpwstr>System Account</vt:lpwstr>
  </property>
  <property fmtid="{D5CDD505-2E9C-101B-9397-08002B2CF9AE}" pid="10" name="ContentTypeId">
    <vt:lpwstr>0x010100FED52D1430701B4E9B12EE759DD4D7B3</vt:lpwstr>
  </property>
  <property fmtid="{D5CDD505-2E9C-101B-9397-08002B2CF9AE}" pid="11" name="AuthorIds_UIVersion_63488">
    <vt:lpwstr>6,12</vt:lpwstr>
  </property>
</Properties>
</file>