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400C2A" w:rsidP="2308DBF9" w:rsidRDefault="00E22A82" w14:paraId="471FD1E3" wp14:textId="77777777" wp14:noSpellErr="1">
      <w:pPr>
        <w:rPr>
          <w:b w:val="1"/>
          <w:bCs w:val="1"/>
        </w:rPr>
      </w:pPr>
      <w:r w:rsidRPr="2308DBF9" w:rsidR="2308DBF9">
        <w:rPr>
          <w:b w:val="1"/>
          <w:bCs w:val="1"/>
        </w:rPr>
        <w:t xml:space="preserve">SPI </w:t>
      </w:r>
    </w:p>
    <w:p xmlns:wp14="http://schemas.microsoft.com/office/word/2010/wordml" w:rsidR="00E22A82" w:rsidRDefault="00E22A82" w14:paraId="441CE814" wp14:textId="77777777" wp14:noSpellErr="1">
      <w:proofErr w:type="gramStart"/>
      <w:r w:rsidR="0AE4C2A7">
        <w:rPr/>
        <w:t>Serial peripheral interconnect,</w:t>
      </w:r>
      <w:proofErr w:type="gramEnd"/>
      <w:r w:rsidR="0AE4C2A7">
        <w:rPr/>
        <w:t xml:space="preserve"> controls the device through 5 pins in which 4 of the pins are shared.</w:t>
      </w:r>
    </w:p>
    <w:p xmlns:wp14="http://schemas.microsoft.com/office/word/2010/wordml" w:rsidR="00E22A82" w:rsidP="00E22A82" w:rsidRDefault="00E22A82" w14:paraId="3DC5EB64" wp14:textId="77777777" wp14:noSpellErr="1">
      <w:pPr>
        <w:pStyle w:val="ListParagraph"/>
        <w:numPr>
          <w:ilvl w:val="0"/>
          <w:numId w:val="1"/>
        </w:numPr>
        <w:rPr/>
      </w:pPr>
      <w:r w:rsidR="0AE4C2A7">
        <w:rPr/>
        <w:t xml:space="preserve">Direction of data flow is one direction </w:t>
      </w:r>
    </w:p>
    <w:p xmlns:wp14="http://schemas.microsoft.com/office/word/2010/wordml" w:rsidR="0075725A" w:rsidP="0075725A" w:rsidRDefault="00E22A82" w14:paraId="672A6659" wp14:textId="77777777">
      <w:pPr>
        <w:pStyle w:val="ListParagraph"/>
      </w:pPr>
      <w:r>
        <w:rPr>
          <w:noProof/>
        </w:rPr>
        <w:drawing>
          <wp:inline xmlns:wp14="http://schemas.microsoft.com/office/word/2010/wordprocessingDrawing" distT="0" distB="0" distL="0" distR="0" wp14:anchorId="7F9BE88C" wp14:editId="14F4305C">
            <wp:extent cx="4530090" cy="127965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8982" cy="12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22A82" w:rsidP="00E22A82" w:rsidRDefault="00E22A82" w14:paraId="6D3BDFAC" wp14:textId="77777777" wp14:noSpellErr="1">
      <w:pPr>
        <w:pStyle w:val="ListParagraph"/>
      </w:pPr>
      <w:r w:rsidRPr="2308DBF9" w:rsidR="2308DBF9">
        <w:rPr>
          <w:b w:val="1"/>
          <w:bCs w:val="1"/>
          <w:i w:val="1"/>
          <w:iCs w:val="1"/>
        </w:rPr>
        <w:t>Master supplies</w:t>
      </w:r>
      <w:r w:rsidR="2308DBF9">
        <w:rPr/>
        <w:t xml:space="preserve"> </w:t>
      </w:r>
    </w:p>
    <w:p xmlns:wp14="http://schemas.microsoft.com/office/word/2010/wordml" w:rsidR="00E22A82" w:rsidP="003D082A" w:rsidRDefault="00E22A82" w14:paraId="72D16810" wp14:textId="77777777" wp14:noSpellErr="1">
      <w:pPr>
        <w:pStyle w:val="ListParagraph"/>
        <w:numPr>
          <w:ilvl w:val="0"/>
          <w:numId w:val="2"/>
        </w:numPr>
        <w:rPr/>
      </w:pPr>
      <w:r w:rsidR="0AE4C2A7">
        <w:rPr/>
        <w:t>clock signal</w:t>
      </w:r>
    </w:p>
    <w:p xmlns:wp14="http://schemas.microsoft.com/office/word/2010/wordml" w:rsidR="00E22A82" w:rsidP="003D082A" w:rsidRDefault="003D082A" w14:paraId="7DE0697F" wp14:textId="77777777" wp14:noSpellErr="1">
      <w:pPr>
        <w:pStyle w:val="ListParagraph"/>
        <w:numPr>
          <w:ilvl w:val="0"/>
          <w:numId w:val="2"/>
        </w:numPr>
        <w:rPr/>
      </w:pPr>
      <w:r w:rsidR="0AE4C2A7">
        <w:rPr/>
        <w:t xml:space="preserve">Slave select line </w:t>
      </w:r>
    </w:p>
    <w:p xmlns:wp14="http://schemas.microsoft.com/office/word/2010/wordml" w:rsidR="003D082A" w:rsidP="003D082A" w:rsidRDefault="003D082A" w14:paraId="17B83CA9" wp14:textId="77777777" wp14:noSpellErr="1">
      <w:pPr>
        <w:pStyle w:val="ListParagraph"/>
        <w:numPr>
          <w:ilvl w:val="0"/>
          <w:numId w:val="2"/>
        </w:numPr>
        <w:rPr/>
      </w:pPr>
      <w:r w:rsidR="0AE4C2A7">
        <w:rPr/>
        <w:t>Outputs data on MOSI</w:t>
      </w:r>
    </w:p>
    <w:p xmlns:wp14="http://schemas.microsoft.com/office/word/2010/wordml" w:rsidR="003D082A" w:rsidP="003D082A" w:rsidRDefault="003D082A" w14:paraId="2CD7286F" wp14:textId="77777777" wp14:noSpellErr="1">
      <w:pPr>
        <w:spacing w:line="240" w:lineRule="auto"/>
        <w:ind w:left="720"/>
      </w:pPr>
      <w:r w:rsidRPr="2308DBF9" w:rsidR="2308DBF9">
        <w:rPr>
          <w:b w:val="1"/>
          <w:bCs w:val="1"/>
          <w:i w:val="1"/>
          <w:iCs w:val="1"/>
        </w:rPr>
        <w:t>Slave</w:t>
      </w:r>
      <w:r w:rsidRPr="2308DBF9" w:rsidR="2308DBF9">
        <w:rPr>
          <w:i w:val="1"/>
          <w:iCs w:val="1"/>
        </w:rPr>
        <w:t xml:space="preserve"> </w:t>
      </w:r>
    </w:p>
    <w:p xmlns:wp14="http://schemas.microsoft.com/office/word/2010/wordml" w:rsidR="003D082A" w:rsidP="003D082A" w:rsidRDefault="003D082A" w14:paraId="7B33EDF9" wp14:textId="77777777" wp14:noSpellErr="1">
      <w:pPr>
        <w:pStyle w:val="ListParagraph"/>
        <w:numPr>
          <w:ilvl w:val="0"/>
          <w:numId w:val="2"/>
        </w:numPr>
        <w:spacing w:line="240" w:lineRule="auto"/>
        <w:rPr/>
      </w:pPr>
      <w:r w:rsidR="0AE4C2A7">
        <w:rPr/>
        <w:t xml:space="preserve">Return data on MISO </w:t>
      </w:r>
    </w:p>
    <w:p xmlns:wp14="http://schemas.microsoft.com/office/word/2010/wordml" w:rsidR="003D082A" w:rsidP="0075725A" w:rsidRDefault="0075725A" w14:paraId="727A01ED" wp14:textId="77777777" wp14:noSpellErr="1">
      <w:pPr>
        <w:spacing w:line="240" w:lineRule="auto"/>
      </w:pPr>
      <w:r w:rsidR="0AE4C2A7">
        <w:rPr/>
        <w:t xml:space="preserve">SPI provide synchronous serial communication in a master-slave relation </w:t>
      </w:r>
    </w:p>
    <w:p xmlns:wp14="http://schemas.microsoft.com/office/word/2010/wordml" w:rsidR="0075725A" w:rsidP="0075725A" w:rsidRDefault="0075725A" w14:paraId="009FC281" wp14:noSpellErr="1" wp14:textId="0138331B">
      <w:pPr>
        <w:pStyle w:val="ListParagraph"/>
        <w:numPr>
          <w:ilvl w:val="0"/>
          <w:numId w:val="1"/>
        </w:numPr>
        <w:spacing w:line="240" w:lineRule="auto"/>
        <w:rPr/>
      </w:pPr>
      <w:r w:rsidR="2308DBF9">
        <w:rPr/>
        <w:t>One device (KL46Z:</w:t>
      </w:r>
      <w:r w:rsidR="2308DBF9">
        <w:rPr/>
        <w:t xml:space="preserve"> </w:t>
      </w:r>
      <w:r w:rsidR="2308DBF9">
        <w:rPr/>
        <w:t>master) set the speed and controls when data be sent &amp; received.</w:t>
      </w:r>
    </w:p>
    <w:p xmlns:wp14="http://schemas.microsoft.com/office/word/2010/wordml" w:rsidR="0075725A" w:rsidP="0075725A" w:rsidRDefault="0075725A" w14:paraId="0D6D479F" wp14:textId="77777777" wp14:noSpellErr="1">
      <w:pPr>
        <w:pStyle w:val="ListParagraph"/>
        <w:numPr>
          <w:ilvl w:val="0"/>
          <w:numId w:val="1"/>
        </w:numPr>
        <w:spacing w:line="240" w:lineRule="auto"/>
        <w:rPr/>
      </w:pPr>
      <w:r w:rsidR="0AE4C2A7">
        <w:rPr/>
        <w:t xml:space="preserve">Other device: operate under control of the master devices </w:t>
      </w:r>
    </w:p>
    <w:p xmlns:wp14="http://schemas.microsoft.com/office/word/2010/wordml" w:rsidR="0075725A" w:rsidP="0075725A" w:rsidRDefault="0075725A" w14:paraId="29D6B04F" wp14:textId="77777777">
      <w:pPr>
        <w:spacing w:line="240" w:lineRule="auto"/>
      </w:pPr>
      <w:r w:rsidRPr="0075725A">
        <w:object w:dxaOrig="14308" w:dyaOrig="2053" w14:anchorId="17ADF27C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68pt;height:67.15pt" o:ole="" type="#_x0000_t75">
            <v:imagedata o:title="" r:id="rId6"/>
          </v:shape>
          <o:OLEObject Type="Embed" ProgID="Excel.Sheet.12" ShapeID="_x0000_i1025" DrawAspect="Content" ObjectID="_1599994321" r:id="rId7"/>
        </w:object>
      </w:r>
      <w:r>
        <w:t xml:space="preserve"> </w:t>
      </w:r>
    </w:p>
    <w:p xmlns:wp14="http://schemas.microsoft.com/office/word/2010/wordml" w:rsidR="0075725A" w:rsidP="003D082A" w:rsidRDefault="0075725A" w14:paraId="6A052320" wp14:textId="77777777" wp14:noSpellErr="1">
      <w:pPr>
        <w:spacing w:line="240" w:lineRule="auto"/>
        <w:ind w:left="720"/>
      </w:pPr>
      <w:r w:rsidR="0AE4C2A7">
        <w:rPr/>
        <w:t>C=</w:t>
      </w:r>
      <w:r w:rsidR="0AE4C2A7">
        <w:rPr/>
        <w:t xml:space="preserve"> </w:t>
      </w:r>
      <w:r w:rsidR="0AE4C2A7">
        <w:rPr/>
        <w:t>SCK (SCKL) -&gt;Slave clock</w:t>
      </w:r>
    </w:p>
    <w:p xmlns:wp14="http://schemas.microsoft.com/office/word/2010/wordml" w:rsidR="00F509B3" w:rsidP="003D082A" w:rsidRDefault="0075725A" w14:paraId="4C3258F9" wp14:textId="77777777" wp14:noSpellErr="1">
      <w:pPr>
        <w:spacing w:line="240" w:lineRule="auto"/>
        <w:ind w:left="720"/>
      </w:pPr>
      <w:r w:rsidR="0AE4C2A7">
        <w:rPr/>
        <w:t>O=</w:t>
      </w:r>
      <w:r w:rsidR="0AE4C2A7">
        <w:rPr/>
        <w:t xml:space="preserve"> MOSI -&gt; Master Out Slave In</w:t>
      </w:r>
    </w:p>
    <w:p xmlns:wp14="http://schemas.microsoft.com/office/word/2010/wordml" w:rsidR="003D082A" w:rsidP="003D082A" w:rsidRDefault="00F509B3" w14:paraId="48D7A9C1" wp14:textId="77777777" wp14:noSpellErr="1">
      <w:pPr>
        <w:spacing w:line="240" w:lineRule="auto"/>
        <w:ind w:left="720"/>
      </w:pPr>
      <w:r w:rsidR="0AE4C2A7">
        <w:rPr/>
        <w:t xml:space="preserve">I= MISO -&gt; Master </w:t>
      </w:r>
      <w:proofErr w:type="gramStart"/>
      <w:r w:rsidR="0AE4C2A7">
        <w:rPr/>
        <w:t>In</w:t>
      </w:r>
      <w:proofErr w:type="gramEnd"/>
      <w:r w:rsidR="0AE4C2A7">
        <w:rPr/>
        <w:t xml:space="preserve"> Slave Out</w:t>
      </w:r>
    </w:p>
    <w:p xmlns:wp14="http://schemas.microsoft.com/office/word/2010/wordml" w:rsidR="00F509B3" w:rsidP="003D082A" w:rsidRDefault="00F509B3" w14:paraId="76EEEB9D" wp14:textId="77777777" wp14:noSpellErr="1">
      <w:pPr>
        <w:spacing w:line="240" w:lineRule="auto"/>
        <w:ind w:left="720"/>
      </w:pPr>
      <w:r w:rsidR="0AE4C2A7">
        <w:rPr/>
        <w:t xml:space="preserve">S= SS -&gt; Slave Select // activate or deactivates the slave device </w:t>
      </w:r>
    </w:p>
    <w:p xmlns:wp14="http://schemas.microsoft.com/office/word/2010/wordml" w:rsidR="00F509B3" w:rsidP="003D082A" w:rsidRDefault="00F509B3" w14:paraId="24ECF0BB" wp14:textId="5FD17D5B">
      <w:pPr>
        <w:spacing w:line="240" w:lineRule="auto"/>
        <w:ind w:left="720"/>
      </w:pPr>
      <w:r w:rsidR="0AE4C2A7">
        <w:rPr/>
        <w:t>===&gt;&gt;&gt;&gt; mbed.org/ SPI function ignore</w:t>
      </w:r>
      <w:r w:rsidR="0AE4C2A7">
        <w:rPr/>
        <w:t>s</w:t>
      </w:r>
      <w:r w:rsidR="0AE4C2A7">
        <w:rPr/>
        <w:t xml:space="preserve"> the SS line and required to control SS line as </w:t>
      </w:r>
      <w:proofErr w:type="spellStart"/>
      <w:r w:rsidR="0AE4C2A7">
        <w:rPr/>
        <w:t>DigitalOut</w:t>
      </w:r>
      <w:proofErr w:type="spellEnd"/>
      <w:r w:rsidR="0AE4C2A7">
        <w:rPr/>
        <w:t>.</w:t>
      </w:r>
    </w:p>
    <w:p xmlns:wp14="http://schemas.microsoft.com/office/word/2010/wordml" w:rsidR="000F3869" w:rsidP="003D082A" w:rsidRDefault="000F3869" w14:paraId="0A37501D" wp14:textId="77777777">
      <w:pPr>
        <w:spacing w:line="240" w:lineRule="auto"/>
        <w:ind w:left="720"/>
      </w:pPr>
    </w:p>
    <w:p xmlns:wp14="http://schemas.microsoft.com/office/word/2010/wordml" w:rsidR="000F3869" w:rsidP="003D082A" w:rsidRDefault="000F3869" w14:paraId="5ADDC037" wp14:textId="77777777" wp14:noSpellErr="1">
      <w:pPr>
        <w:spacing w:line="240" w:lineRule="auto"/>
        <w:ind w:left="720"/>
      </w:pPr>
      <w:r w:rsidR="0AE4C2A7">
        <w:rPr/>
        <w:t>To use multiple slave on a single bus:</w:t>
      </w:r>
    </w:p>
    <w:p xmlns:wp14="http://schemas.microsoft.com/office/word/2010/wordml" w:rsidR="000F3869" w:rsidP="000F3869" w:rsidRDefault="000F3869" w14:paraId="5731E889" wp14:textId="77777777" wp14:noSpellErr="1">
      <w:pPr>
        <w:pStyle w:val="ListParagraph"/>
        <w:numPr>
          <w:ilvl w:val="0"/>
          <w:numId w:val="2"/>
        </w:numPr>
        <w:spacing w:line="240" w:lineRule="auto"/>
        <w:rPr/>
      </w:pPr>
      <w:r w:rsidR="0AE4C2A7">
        <w:rPr/>
        <w:t xml:space="preserve"> we must provide the equivalent of an SS line for each device </w:t>
      </w:r>
    </w:p>
    <w:p xmlns:wp14="http://schemas.microsoft.com/office/word/2010/wordml" w:rsidR="000F3869" w:rsidP="000F3869" w:rsidRDefault="000F3869" w14:paraId="3C39952A" wp14:textId="77777777" wp14:noSpellErr="1">
      <w:pPr>
        <w:pStyle w:val="ListParagraph"/>
        <w:numPr>
          <w:ilvl w:val="0"/>
          <w:numId w:val="2"/>
        </w:numPr>
        <w:spacing w:line="240" w:lineRule="auto"/>
        <w:rPr/>
      </w:pPr>
      <w:r w:rsidR="0AE4C2A7">
        <w:rPr/>
        <w:t>Separate select/control line for each device so that we never precaution 2 devices simultaneously</w:t>
      </w:r>
    </w:p>
    <w:p xmlns:wp14="http://schemas.microsoft.com/office/word/2010/wordml" w:rsidR="008F7660" w:rsidP="000F3869" w:rsidRDefault="000F3869" w14:paraId="3395DE6A" wp14:textId="77777777" wp14:noSpellErr="1">
      <w:pPr>
        <w:pStyle w:val="ListParagraph"/>
        <w:numPr>
          <w:ilvl w:val="0"/>
          <w:numId w:val="2"/>
        </w:numPr>
        <w:spacing w:line="240" w:lineRule="auto"/>
        <w:rPr/>
      </w:pPr>
      <w:r>
        <w:rPr/>
        <w:t xml:space="preserve">The SPI devices disconnect their MISO pins when they are not selected </w:t>
      </w:r>
      <w:r>
        <w:sym w:font="Wingdings" w:char="F0E8"/>
      </w:r>
      <w:r>
        <w:rPr/>
        <w:t xml:space="preserve"> many devices </w:t>
      </w:r>
      <w:r w:rsidR="008F7660">
        <w:rPr/>
        <w:t>do not do this step</w:t>
      </w:r>
      <w:r w:rsidR="008F7660">
        <w:sym w:font="Wingdings" w:char="F0E8"/>
      </w:r>
      <w:r w:rsidR="008F7660">
        <w:rPr/>
        <w:t xml:space="preserve"> Need additional circuitry to prevent this issue.</w:t>
      </w:r>
    </w:p>
    <w:p xmlns:wp14="http://schemas.microsoft.com/office/word/2010/wordml" w:rsidR="000F3869" w:rsidP="008F7660" w:rsidRDefault="008F7660" w14:paraId="0A6959E7" wp14:textId="77777777">
      <w:pPr>
        <w:spacing w:line="240" w:lineRule="auto"/>
      </w:pPr>
      <w:r>
        <w:t xml:space="preserve"> </w:t>
      </w:r>
    </w:p>
    <w:p xmlns:wp14="http://schemas.microsoft.com/office/word/2010/wordml" w:rsidR="008F7660" w:rsidP="2308DBF9" w:rsidRDefault="008F7660" w14:paraId="1A96E469" wp14:textId="77777777" wp14:noSpellErr="1">
      <w:pPr>
        <w:spacing w:line="240" w:lineRule="auto"/>
        <w:rPr>
          <w:b w:val="1"/>
          <w:bCs w:val="1"/>
        </w:rPr>
      </w:pPr>
      <w:r w:rsidRPr="2308DBF9" w:rsidR="2308DBF9">
        <w:rPr>
          <w:b w:val="1"/>
          <w:bCs w:val="1"/>
        </w:rPr>
        <w:t xml:space="preserve">Interrupts </w:t>
      </w:r>
    </w:p>
    <w:p xmlns:wp14="http://schemas.microsoft.com/office/word/2010/wordml" w:rsidR="0064736B" w:rsidP="008F7660" w:rsidRDefault="00700480" w14:paraId="046A8499" wp14:textId="77777777" wp14:noSpellErr="1">
      <w:pPr>
        <w:spacing w:line="240" w:lineRule="auto"/>
      </w:pPr>
      <w:r w:rsidR="0AE4C2A7">
        <w:rPr/>
        <w:t xml:space="preserve">Is an action caused by a source outside of the regular program </w:t>
      </w:r>
      <w:proofErr w:type="gramStart"/>
      <w:r w:rsidR="0AE4C2A7">
        <w:rPr/>
        <w:t>flow</w:t>
      </w:r>
      <w:proofErr w:type="gramEnd"/>
      <w:r w:rsidR="0AE4C2A7">
        <w:rPr/>
        <w:t xml:space="preserve"> </w:t>
      </w:r>
    </w:p>
    <w:p xmlns:wp14="http://schemas.microsoft.com/office/word/2010/wordml" w:rsidR="00700480" w:rsidP="008F7660" w:rsidRDefault="00700480" wp14:textId="77777777" w14:paraId="41C8F396" w14:noSpellErr="1">
      <w:pPr>
        <w:spacing w:line="240" w:lineRule="auto"/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5B4AC231" wp14:editId="7777777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5949950" cy="1005643"/>
            <wp:wrapNone/>
            <wp:effectExtent l="0" t="0" r="0" b="5080"/>
            <wp:docPr id="2" name="Picture 2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9950" cy="1005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/>
        <w:t xml:space="preserve">It </w:t>
      </w:r>
      <w:proofErr w:type="gramStart"/>
      <w:r>
        <w:rPr/>
        <w:t>cause</w:t>
      </w:r>
      <w:proofErr w:type="gramEnd"/>
      <w:r>
        <w:rPr/>
        <w:t xml:space="preserve"> the program flow to pause while the interruption condition is handled </w:t>
      </w:r>
    </w:p>
    <w:p xmlns:wp14="http://schemas.microsoft.com/office/word/2010/wordml" w:rsidR="00B75A51" w:rsidP="00B75A51" w:rsidRDefault="00B75A51" w14:paraId="6E24D88E" wp14:textId="77777777" wp14:noSpellErr="1">
      <w:r w:rsidR="0AE4C2A7">
        <w:rPr/>
        <w:t>PWM</w:t>
      </w:r>
    </w:p>
    <w:p xmlns:wp14="http://schemas.microsoft.com/office/word/2010/wordml" w:rsidR="00B75A51" w:rsidP="00B75A51" w:rsidRDefault="00464053" w14:paraId="15C76A2C" wp14:textId="77777777" wp14:noSpellErr="1">
      <w:r w:rsidRPr="00464053"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7330CB7E" wp14:editId="11E85661">
                <wp:simplePos x="0" y="0"/>
                <wp:positionH relativeFrom="page">
                  <wp:posOffset>719137</wp:posOffset>
                </wp:positionH>
                <wp:positionV relativeFrom="paragraph">
                  <wp:posOffset>267335</wp:posOffset>
                </wp:positionV>
                <wp:extent cx="6267450" cy="2262187"/>
                <wp:effectExtent l="0" t="0" r="19050" b="5080"/>
                <wp:wrapNone/>
                <wp:docPr id="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267450" cy="2262187"/>
                          <a:chOff x="0" y="0"/>
                          <a:chExt cx="4320" cy="999"/>
                        </a:xfrm>
                      </wpg:grpSpPr>
                      <wps:wsp>
                        <wps:cNvPr id="4" name="Line 5"/>
                        <wps:cNvSpPr>
                          <a:spLocks noChangeShapeType="1"/>
                        </wps:cNvSpPr>
                        <wps:spPr bwMode="auto">
                          <a:xfrm>
                            <a:off x="0" y="585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SpPr>
                          <a:spLocks noChangeShapeType="1"/>
                        </wps:cNvSpPr>
                        <wps:spPr bwMode="auto">
                          <a:xfrm flipV="1">
                            <a:off x="216" y="320"/>
                            <a:ext cx="0" cy="2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SpPr>
                          <a:spLocks noChangeShapeType="1"/>
                        </wps:cNvSpPr>
                        <wps:spPr bwMode="auto">
                          <a:xfrm>
                            <a:off x="216" y="320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SpPr>
                          <a:spLocks noChangeShapeType="1"/>
                        </wps:cNvSpPr>
                        <wps:spPr bwMode="auto">
                          <a:xfrm>
                            <a:off x="792" y="320"/>
                            <a:ext cx="0" cy="2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SpPr>
                          <a:spLocks noChangeShapeType="1"/>
                        </wps:cNvSpPr>
                        <wps:spPr bwMode="auto">
                          <a:xfrm>
                            <a:off x="792" y="585"/>
                            <a:ext cx="79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SpPr>
                          <a:spLocks noChangeShapeType="1"/>
                        </wps:cNvSpPr>
                        <wps:spPr bwMode="auto">
                          <a:xfrm>
                            <a:off x="216" y="121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717"/>
                            <a:ext cx="50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464053" w:rsidP="00464053" w:rsidRDefault="00464053" w14:paraId="1086CAE5" wp14:textId="77777777">
                              <w:pPr>
                                <w:pStyle w:val="NormalWeb"/>
                                <w:kinsoku w:val="0"/>
                                <w:overflowPunct w:val="0"/>
                                <w:spacing w:before="192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1" name="Line 12"/>
                        <wps:cNvSpPr>
                          <a:spLocks noChangeShapeType="1"/>
                        </wps:cNvSpPr>
                        <wps:spPr bwMode="auto">
                          <a:xfrm>
                            <a:off x="1584" y="784"/>
                            <a:ext cx="0" cy="1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SpPr>
                          <a:spLocks noChangeShapeType="1"/>
                        </wps:cNvSpPr>
                        <wps:spPr bwMode="auto">
                          <a:xfrm>
                            <a:off x="216" y="187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SpPr>
                          <a:spLocks noChangeShapeType="1"/>
                        </wps:cNvSpPr>
                        <wps:spPr bwMode="auto">
                          <a:xfrm>
                            <a:off x="1152" y="850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SpPr>
                          <a:spLocks noChangeShapeType="1"/>
                        </wps:cNvSpPr>
                        <wps:spPr bwMode="auto">
                          <a:xfrm flipV="1">
                            <a:off x="1584" y="320"/>
                            <a:ext cx="0" cy="2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SpPr>
                          <a:spLocks noChangeShapeType="1"/>
                        </wps:cNvSpPr>
                        <wps:spPr bwMode="auto">
                          <a:xfrm>
                            <a:off x="1584" y="320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SpPr>
                          <a:spLocks noChangeShapeType="1"/>
                        </wps:cNvSpPr>
                        <wps:spPr bwMode="auto">
                          <a:xfrm>
                            <a:off x="2160" y="320"/>
                            <a:ext cx="0" cy="2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SpPr>
                          <a:spLocks noChangeShapeType="1"/>
                        </wps:cNvSpPr>
                        <wps:spPr bwMode="auto">
                          <a:xfrm>
                            <a:off x="2160" y="585"/>
                            <a:ext cx="79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9"/>
                        <wps:cNvSpPr>
                          <a:spLocks noChangeShapeType="1"/>
                        </wps:cNvSpPr>
                        <wps:spPr bwMode="auto">
                          <a:xfrm flipV="1">
                            <a:off x="2952" y="320"/>
                            <a:ext cx="0" cy="2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0"/>
                        <wps:cNvSpPr>
                          <a:spLocks noChangeShapeType="1"/>
                        </wps:cNvSpPr>
                        <wps:spPr bwMode="auto">
                          <a:xfrm>
                            <a:off x="2952" y="320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SpPr>
                          <a:spLocks noChangeShapeType="1"/>
                        </wps:cNvSpPr>
                        <wps:spPr bwMode="auto">
                          <a:xfrm>
                            <a:off x="3528" y="320"/>
                            <a:ext cx="0" cy="2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SpPr>
                          <a:spLocks noChangeShapeType="1"/>
                        </wps:cNvSpPr>
                        <wps:spPr bwMode="auto">
                          <a:xfrm>
                            <a:off x="3528" y="585"/>
                            <a:ext cx="79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SpPr>
                          <a:spLocks noChangeShapeType="1"/>
                        </wps:cNvSpPr>
                        <wps:spPr bwMode="auto">
                          <a:xfrm>
                            <a:off x="216" y="784"/>
                            <a:ext cx="0" cy="1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SpPr>
                          <a:spLocks noChangeShapeType="1"/>
                        </wps:cNvSpPr>
                        <wps:spPr bwMode="auto">
                          <a:xfrm>
                            <a:off x="216" y="850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40" y="0"/>
                            <a:ext cx="720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464053" w:rsidP="00464053" w:rsidRDefault="00464053" w14:paraId="162DA26B" wp14:textId="77777777">
                              <w:pPr>
                                <w:pStyle w:val="NormalWeb"/>
                                <w:kinsoku w:val="0"/>
                                <w:overflowPunct w:val="0"/>
                                <w:spacing w:before="192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   D*T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5" name="Line 26"/>
                        <wps:cNvSpPr>
                          <a:spLocks noChangeShapeType="1"/>
                        </wps:cNvSpPr>
                        <wps:spPr bwMode="auto">
                          <a:xfrm>
                            <a:off x="576" y="187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SpPr>
                          <a:spLocks noChangeShapeType="1"/>
                        </wps:cNvSpPr>
                        <wps:spPr bwMode="auto">
                          <a:xfrm>
                            <a:off x="792" y="121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C4460BA">
              <v:group id="Group 4" style="position:absolute;margin-left:56.6pt;margin-top:21.05pt;width:493.5pt;height:178.1pt;z-index:251660288;mso-position-horizontal-relative:page;mso-width-relative:margin;mso-height-relative:margin" coordsize="4320,999" o:spid="_x0000_s1026" w14:anchorId="7330CB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">
                <v:line id="Line 5" style="position:absolute;visibility:visible;mso-wrap-style:square;v-text-anchor:top" o:spid="_x0000_s1027" strokecolor="black [3213]" strokeweight="1pt" from="0,585" to="216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"/>
                <v:line id="Line 6" style="position:absolute;flip:y;visibility:visible;mso-wrap-style:square;v-text-anchor:top" o:spid="_x0000_s1028" strokecolor="black [3213]" strokeweight="1pt" from="216,320" to="216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"/>
                <v:line id="Line 7" style="position:absolute;visibility:visible;mso-wrap-style:square;v-text-anchor:top" o:spid="_x0000_s1029" strokecolor="black [3213]" strokeweight="1pt" from="216,320" to="792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"/>
                <v:line id="Line 8" style="position:absolute;visibility:visible;mso-wrap-style:square;v-text-anchor:top" o:spid="_x0000_s1030" strokecolor="black [3213]" strokeweight="1pt" from="792,320" to="792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"/>
                <v:line id="Line 9" style="position:absolute;visibility:visible;mso-wrap-style:square;v-text-anchor:top" o:spid="_x0000_s1031" strokecolor="black [3213]" strokeweight="1pt" from="792,585" to="1584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"/>
                <v:line id="Line 10" style="position:absolute;visibility:visible;mso-wrap-style:square;v-text-anchor:top" o:spid="_x0000_s1032" strokecolor="black [3213]" strokeweight="1pt" from="216,121" to="216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style="position:absolute;left:792;top:717;width:504;height:282;visibility:visible;mso-wrap-style:square;v-text-anchor:top" o:spid="_x0000_s1033" filled="f" stroked="f" strokeweight="1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">
                  <v:textbox>
                    <w:txbxContent>
                      <w:p w:rsidR="00464053" w:rsidP="00464053" w:rsidRDefault="00464053" w14:paraId="168FC2B5" wp14:textId="77777777">
                        <w:pPr>
                          <w:pStyle w:val="NormalWeb"/>
                          <w:kinsoku w:val="0"/>
                          <w:overflowPunct w:val="0"/>
                          <w:spacing w:before="192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T</w:t>
                        </w:r>
                      </w:p>
                    </w:txbxContent>
                  </v:textbox>
                </v:shape>
                <v:line id="Line 12" style="position:absolute;visibility:visible;mso-wrap-style:square;v-text-anchor:top" o:spid="_x0000_s1034" strokecolor="black [3213]" strokeweight="1pt" from="1584,784" to="1584,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"/>
                <v:line id="Line 13" style="position:absolute;visibility:visible;mso-wrap-style:square;v-text-anchor:top" o:spid="_x0000_s1035" strokecolor="black [3213]" strokeweight="1pt" from="216,187" to="432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"/>
                <v:line id="Line 14" style="position:absolute;visibility:visible;mso-wrap-style:square;v-text-anchor:top" o:spid="_x0000_s1036" strokecolor="black [3213]" strokeweight="1pt" from="1152,850" to="1584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"/>
                <v:line id="Line 15" style="position:absolute;flip:y;visibility:visible;mso-wrap-style:square;v-text-anchor:top" o:spid="_x0000_s1037" strokecolor="black [3213]" strokeweight="1pt" from="1584,320" to="1584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"/>
                <v:line id="Line 16" style="position:absolute;visibility:visible;mso-wrap-style:square;v-text-anchor:top" o:spid="_x0000_s1038" strokecolor="black [3213]" strokeweight="1pt" from="1584,320" to="216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"/>
                <v:line id="Line 17" style="position:absolute;visibility:visible;mso-wrap-style:square;v-text-anchor:top" o:spid="_x0000_s1039" strokecolor="black [3213]" strokeweight="1pt" from="2160,320" to="2160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"/>
                <v:line id="Line 18" style="position:absolute;visibility:visible;mso-wrap-style:square;v-text-anchor:top" o:spid="_x0000_s1040" strokecolor="black [3213]" strokeweight="1pt" from="2160,585" to="2952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"/>
                <v:line id="Line 19" style="position:absolute;flip:y;visibility:visible;mso-wrap-style:square;v-text-anchor:top" o:spid="_x0000_s1041" strokecolor="black [3213]" strokeweight="1pt" from="2952,320" to="2952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"/>
                <v:line id="Line 20" style="position:absolute;visibility:visible;mso-wrap-style:square;v-text-anchor:top" o:spid="_x0000_s1042" strokecolor="black [3213]" strokeweight="1pt" from="2952,320" to="3528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"/>
                <v:line id="Line 21" style="position:absolute;visibility:visible;mso-wrap-style:square;v-text-anchor:top" o:spid="_x0000_s1043" strokecolor="black [3213]" strokeweight="1pt" from="3528,320" to="3528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"/>
                <v:line id="Line 22" style="position:absolute;visibility:visible;mso-wrap-style:square;v-text-anchor:top" o:spid="_x0000_s1044" strokecolor="black [3213]" strokeweight="1pt" from="3528,585" to="4320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"/>
                <v:line id="Line 23" style="position:absolute;visibility:visible;mso-wrap-style:square;v-text-anchor:top" o:spid="_x0000_s1045" strokecolor="black [3213]" strokeweight="1pt" from="216,784" to="216,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"/>
                <v:line id="Line 24" style="position:absolute;visibility:visible;mso-wrap-style:square;v-text-anchor:top" o:spid="_x0000_s1046" strokecolor="black [3213]" strokeweight="1pt" from="216,850" to="648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"/>
                <v:shape id="Text Box 25" style="position:absolute;left:240;width:720;height:282;visibility:visible;mso-wrap-style:square;v-text-anchor:top" o:spid="_x0000_s1047" filled="f" stroked="f" strokeweight="1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">
                  <v:textbox>
                    <w:txbxContent>
                      <w:p w:rsidR="00464053" w:rsidP="00464053" w:rsidRDefault="00464053" w14:paraId="7980FC2C" wp14:textId="77777777">
                        <w:pPr>
                          <w:pStyle w:val="NormalWeb"/>
                          <w:kinsoku w:val="0"/>
                          <w:overflowPunct w:val="0"/>
                          <w:spacing w:before="192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   D*T</w:t>
                        </w:r>
                      </w:p>
                    </w:txbxContent>
                  </v:textbox>
                </v:shape>
                <v:line id="Line 26" style="position:absolute;visibility:visible;mso-wrap-style:square;v-text-anchor:top" o:spid="_x0000_s1048" strokecolor="black [3213]" strokeweight="1pt" from="576,187" to="792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"/>
                <v:line id="Line 27" style="position:absolute;visibility:visible;mso-wrap-style:square;v-text-anchor:top" o:spid="_x0000_s1049" strokecolor="black [3213]" strokeweight="1pt" from="792,121" to="792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"/>
                <w10:wrap anchorx="page"/>
              </v:group>
            </w:pict>
          </mc:Fallback>
        </mc:AlternateContent>
      </w:r>
      <w:r w:rsidR="00B75A51">
        <w:rPr/>
        <w:t xml:space="preserve">Pulse Width Modulation </w:t>
      </w:r>
    </w:p>
    <w:p xmlns:wp14="http://schemas.microsoft.com/office/word/2010/wordml" w:rsidR="00464053" w:rsidP="2308DBF9" w:rsidRDefault="00464053" w14:paraId="45FB0818" wp14:noSpellErr="1" wp14:textId="42407A03">
      <w:pPr>
        <w:pStyle w:val="Normal"/>
      </w:pPr>
    </w:p>
    <w:p xmlns:wp14="http://schemas.microsoft.com/office/word/2010/wordml" w:rsidR="00464053" w:rsidP="00B75A51" w:rsidRDefault="00464053" w14:paraId="311327E7" wp14:textId="77777777" wp14:noSpellErr="1">
      <w:r w:rsidR="0AE4C2A7">
        <w:rPr/>
        <w:t xml:space="preserve">T= </w:t>
      </w:r>
      <w:proofErr w:type="gramStart"/>
      <w:r w:rsidR="0AE4C2A7">
        <w:rPr/>
        <w:t>period :</w:t>
      </w:r>
      <w:proofErr w:type="gramEnd"/>
      <w:r w:rsidR="0AE4C2A7">
        <w:rPr/>
        <w:t xml:space="preserve"> are measured in units of time per cycle </w:t>
      </w:r>
    </w:p>
    <w:p xmlns:wp14="http://schemas.microsoft.com/office/word/2010/wordml" w:rsidR="00464053" w:rsidP="00B75A51" w:rsidRDefault="00464053" w14:paraId="77E19998" wp14:textId="77777777" wp14:noSpellErr="1">
      <w:r w:rsidR="0AE4C2A7">
        <w:rPr/>
        <w:t xml:space="preserve">F= frequency </w:t>
      </w:r>
    </w:p>
    <w:p xmlns:wp14="http://schemas.microsoft.com/office/word/2010/wordml" w:rsidRPr="00464053" w:rsidR="00000000" w:rsidP="00464053" w:rsidRDefault="00464053" w14:paraId="5A7A0BB9" wp14:textId="77777777" wp14:noSpellErr="1">
      <w:r w:rsidR="0AE4C2A7">
        <w:rPr/>
        <w:t>T = 1/</w:t>
      </w:r>
      <w:r w:rsidRPr="0AE4C2A7" w:rsidR="0AE4C2A7">
        <w:rPr>
          <w:i w:val="1"/>
          <w:iCs w:val="1"/>
        </w:rPr>
        <w:t>f</w:t>
      </w:r>
      <w:r w:rsidR="0AE4C2A7">
        <w:rPr/>
        <w:t xml:space="preserve">    or    </w:t>
      </w:r>
      <w:r w:rsidRPr="0AE4C2A7" w:rsidR="0AE4C2A7">
        <w:rPr>
          <w:i w:val="1"/>
          <w:iCs w:val="1"/>
        </w:rPr>
        <w:t>f</w:t>
      </w:r>
      <w:r w:rsidR="0AE4C2A7">
        <w:rPr/>
        <w:t xml:space="preserve"> = 1/T</w:t>
      </w:r>
    </w:p>
    <w:p xmlns:wp14="http://schemas.microsoft.com/office/word/2010/wordml" w:rsidRPr="00464053" w:rsidR="00000000" w:rsidP="00464053" w:rsidRDefault="00464053" w14:paraId="012CEFAA" wp14:textId="77777777">
      <w:pPr>
        <w:numPr>
          <w:ilvl w:val="0"/>
          <w:numId w:val="5"/>
        </w:numPr>
        <w:rPr/>
      </w:pPr>
      <w:r w:rsidR="0AE4C2A7">
        <w:rPr/>
        <w:t xml:space="preserve">The </w:t>
      </w:r>
      <w:proofErr w:type="spellStart"/>
      <w:r w:rsidR="0AE4C2A7">
        <w:rPr/>
        <w:t>mbed</w:t>
      </w:r>
      <w:proofErr w:type="spellEnd"/>
      <w:r w:rsidR="0AE4C2A7">
        <w:rPr/>
        <w:t xml:space="preserve"> function </w:t>
      </w:r>
      <w:proofErr w:type="spellStart"/>
      <w:r w:rsidR="0AE4C2A7">
        <w:rPr/>
        <w:t>PwmOut</w:t>
      </w:r>
      <w:proofErr w:type="spellEnd"/>
      <w:r w:rsidR="0AE4C2A7">
        <w:rPr/>
        <w:t xml:space="preserve"> allows for the automatic gene</w:t>
      </w:r>
      <w:r w:rsidR="0AE4C2A7">
        <w:rPr/>
        <w:t>ration of PWM</w:t>
      </w:r>
      <w:r w:rsidR="0AE4C2A7">
        <w:rPr/>
        <w:t xml:space="preserve"> signals on </w:t>
      </w:r>
      <w:proofErr w:type="gramStart"/>
      <w:r w:rsidR="0AE4C2A7">
        <w:rPr/>
        <w:t>a number of</w:t>
      </w:r>
      <w:proofErr w:type="gramEnd"/>
      <w:r w:rsidR="0AE4C2A7">
        <w:rPr/>
        <w:t xml:space="preserve"> output pins.</w:t>
      </w:r>
    </w:p>
    <w:p xmlns:wp14="http://schemas.microsoft.com/office/word/2010/wordml" w:rsidRPr="00464053" w:rsidR="00000000" w:rsidP="00464053" w:rsidRDefault="00464053" w14:paraId="6534D008" wp14:textId="77777777">
      <w:pPr>
        <w:numPr>
          <w:ilvl w:val="0"/>
          <w:numId w:val="5"/>
        </w:numPr>
        <w:rPr/>
      </w:pPr>
      <w:r w:rsidR="0AE4C2A7">
        <w:rPr/>
        <w:t xml:space="preserve">For the </w:t>
      </w:r>
      <w:proofErr w:type="spellStart"/>
      <w:r w:rsidR="0AE4C2A7">
        <w:rPr/>
        <w:t>PwmOut</w:t>
      </w:r>
      <w:proofErr w:type="spellEnd"/>
      <w:r w:rsidR="0AE4C2A7">
        <w:rPr/>
        <w:t xml:space="preserve"> class, the PWM signal is specified by indicating the period (T) and the pulse width in terms of time.  Note that the pulse width must not exceed the period.</w:t>
      </w:r>
    </w:p>
    <w:p xmlns:wp14="http://schemas.microsoft.com/office/word/2010/wordml" w:rsidRPr="00464053" w:rsidR="00000000" w:rsidP="00464053" w:rsidRDefault="00464053" w14:paraId="08303B4C" wp14:textId="77777777" wp14:noSpellErr="1">
      <w:pPr>
        <w:numPr>
          <w:ilvl w:val="0"/>
          <w:numId w:val="5"/>
        </w:numPr>
        <w:rPr/>
      </w:pPr>
      <w:r w:rsidR="0AE4C2A7">
        <w:rPr/>
        <w:t>If give</w:t>
      </w:r>
      <w:r w:rsidR="0AE4C2A7">
        <w:rPr/>
        <w:t>n the duty cycle, 0 &lt;= D &lt;= 1, the pulse width is calculated as D*T.</w:t>
      </w:r>
    </w:p>
    <w:p xmlns:wp14="http://schemas.microsoft.com/office/word/2010/wordml" w:rsidR="00000000" w:rsidP="00464053" w:rsidRDefault="00464053" w14:paraId="47A6C2B0" wp14:textId="77777777" wp14:noSpellErr="1">
      <w:pPr>
        <w:numPr>
          <w:ilvl w:val="0"/>
          <w:numId w:val="5"/>
        </w:numPr>
        <w:rPr/>
      </w:pPr>
      <w:r w:rsidR="0AE4C2A7">
        <w:rPr/>
        <w:t>On the KL46Z, only certain pins are PWM capable and the total number of unique PWM signals is limited.</w:t>
      </w:r>
    </w:p>
    <w:p xmlns:wp14="http://schemas.microsoft.com/office/word/2010/wordml" w:rsidR="00464053" w:rsidP="00464053" w:rsidRDefault="00464053" w14:paraId="049F31CB" wp14:textId="77777777"/>
    <w:p xmlns:wp14="http://schemas.microsoft.com/office/word/2010/wordml" w:rsidR="00464053" w:rsidP="00464053" w:rsidRDefault="00464053" wp14:textId="77777777" w14:paraId="62486C05" w14:noSpellErr="1">
      <w:r w:rsidRPr="00464053">
        <w:lastRenderedPageBreak/>
        <w:drawing>
          <wp:anchor xmlns:wp14="http://schemas.microsoft.com/office/word/2010/wordprocessingDrawing" distT="0" distB="0" distL="114300" distR="114300" simplePos="0" relativeHeight="251661312" behindDoc="0" locked="0" layoutInCell="1" allowOverlap="1" wp14:anchorId="4567EBA1" wp14:editId="7777777">
            <wp:simplePos x="0" y="0"/>
            <wp:positionH relativeFrom="margin">
              <wp:align>center</wp:align>
            </wp:positionH>
            <wp:positionV relativeFrom="paragraph">
              <wp:posOffset>-442595</wp:posOffset>
            </wp:positionV>
            <wp:extent cx="7103422" cy="1123950"/>
            <wp:effectExtent l="0" t="0" r="2540" b="0"/>
            <wp:wrapNone/>
            <wp:docPr id="205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422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308DBF9">
        <w:rPr/>
        <w:t/>
      </w:r>
    </w:p>
    <w:p xmlns:wp14="http://schemas.microsoft.com/office/word/2010/wordml" w:rsidRPr="00464053" w:rsidR="00000000" w:rsidP="00464053" w:rsidRDefault="00464053" w14:paraId="6A8A57BD" wp14:textId="77777777" wp14:noSpellErr="1">
      <w:pPr>
        <w:numPr>
          <w:ilvl w:val="0"/>
          <w:numId w:val="6"/>
        </w:numPr>
        <w:rPr/>
      </w:pPr>
      <w:r w:rsidRPr="00464053">
        <w:rPr/>
        <w:t xml:space="preserve">Channel 0.0 </w:t>
      </w:r>
      <w:r w:rsidRPr="00464053">
        <w:sym w:font="Wingdings" w:char="F0E0"/>
      </w:r>
      <w:r w:rsidRPr="00464053">
        <w:rPr/>
        <w:t xml:space="preserve"> PTC1</w:t>
      </w:r>
    </w:p>
    <w:p xmlns:wp14="http://schemas.microsoft.com/office/word/2010/wordml" w:rsidRPr="00464053" w:rsidR="00000000" w:rsidP="00464053" w:rsidRDefault="00464053" w14:paraId="69799350" wp14:textId="77777777" wp14:noSpellErr="1">
      <w:pPr>
        <w:numPr>
          <w:ilvl w:val="0"/>
          <w:numId w:val="6"/>
        </w:numPr>
        <w:rPr/>
      </w:pPr>
      <w:r w:rsidRPr="00464053">
        <w:rPr/>
        <w:t>C</w:t>
      </w:r>
      <w:r w:rsidRPr="00464053">
        <w:rPr/>
        <w:t xml:space="preserve">hannel 0.1 </w:t>
      </w:r>
      <w:r w:rsidRPr="00464053">
        <w:sym w:font="Wingdings" w:char="F0E0"/>
      </w:r>
      <w:r w:rsidRPr="00464053">
        <w:rPr/>
        <w:t xml:space="preserve"> PTA4, PTC2</w:t>
      </w:r>
    </w:p>
    <w:p xmlns:wp14="http://schemas.microsoft.com/office/word/2010/wordml" w:rsidRPr="00464053" w:rsidR="00000000" w:rsidP="00464053" w:rsidRDefault="00464053" w14:paraId="022039F4" wp14:textId="77777777" wp14:noSpellErr="1">
      <w:pPr>
        <w:numPr>
          <w:ilvl w:val="0"/>
          <w:numId w:val="6"/>
        </w:numPr>
        <w:rPr/>
      </w:pPr>
      <w:r w:rsidRPr="00464053">
        <w:rPr/>
        <w:t xml:space="preserve">Channel 0.2 </w:t>
      </w:r>
      <w:r w:rsidRPr="00464053">
        <w:sym w:font="Wingdings" w:char="F0E0"/>
      </w:r>
      <w:r w:rsidRPr="00464053">
        <w:rPr/>
        <w:t xml:space="preserve"> PTA5, PTD2, Red LED (PTE29)</w:t>
      </w:r>
    </w:p>
    <w:p xmlns:wp14="http://schemas.microsoft.com/office/word/2010/wordml" w:rsidRPr="00464053" w:rsidR="00000000" w:rsidP="00464053" w:rsidRDefault="00464053" w14:paraId="581F5337" wp14:textId="77777777" wp14:noSpellErr="1">
      <w:pPr>
        <w:numPr>
          <w:ilvl w:val="0"/>
          <w:numId w:val="6"/>
        </w:numPr>
        <w:rPr/>
      </w:pPr>
      <w:r w:rsidRPr="00464053">
        <w:rPr/>
        <w:t xml:space="preserve">Channel 0.3 </w:t>
      </w:r>
      <w:r w:rsidRPr="00464053">
        <w:sym w:font="Wingdings" w:char="F0E0"/>
      </w:r>
      <w:r w:rsidRPr="00464053">
        <w:rPr/>
        <w:t xml:space="preserve"> PTA6, PTC4, PTD3, PTE30</w:t>
      </w:r>
    </w:p>
    <w:p xmlns:wp14="http://schemas.microsoft.com/office/word/2010/wordml" w:rsidRPr="00464053" w:rsidR="00000000" w:rsidP="00464053" w:rsidRDefault="00464053" w14:paraId="450D174C" wp14:textId="77777777" wp14:noSpellErr="1">
      <w:pPr>
        <w:numPr>
          <w:ilvl w:val="0"/>
          <w:numId w:val="6"/>
        </w:numPr>
        <w:rPr/>
      </w:pPr>
      <w:r w:rsidRPr="00464053">
        <w:rPr/>
        <w:t xml:space="preserve">Channel 0.4 </w:t>
      </w:r>
      <w:r w:rsidRPr="00464053">
        <w:sym w:font="Wingdings" w:char="F0E0"/>
      </w:r>
      <w:r w:rsidRPr="00464053">
        <w:rPr/>
        <w:t xml:space="preserve"> PTA7, PTC8, PTD4, PTE31</w:t>
      </w:r>
    </w:p>
    <w:p xmlns:wp14="http://schemas.microsoft.com/office/word/2010/wordml" w:rsidRPr="00464053" w:rsidR="00000000" w:rsidP="00464053" w:rsidRDefault="00464053" w14:paraId="0F989B6A" wp14:textId="77777777" wp14:noSpellErr="1">
      <w:pPr>
        <w:numPr>
          <w:ilvl w:val="0"/>
          <w:numId w:val="6"/>
        </w:numPr>
        <w:rPr/>
      </w:pPr>
      <w:r w:rsidRPr="00464053">
        <w:rPr/>
        <w:t xml:space="preserve">Channel 0.5 </w:t>
      </w:r>
      <w:r w:rsidRPr="00464053">
        <w:sym w:font="Wingdings" w:char="F0E0"/>
      </w:r>
      <w:r w:rsidRPr="00464053">
        <w:rPr/>
        <w:t xml:space="preserve"> PTC9, PTD5, Green LED (PTD5)</w:t>
      </w:r>
      <w:bookmarkStart w:name="_GoBack" w:id="0"/>
      <w:bookmarkEnd w:id="0"/>
    </w:p>
    <w:p xmlns:wp14="http://schemas.microsoft.com/office/word/2010/wordml" w:rsidRPr="00464053" w:rsidR="00000000" w:rsidP="00464053" w:rsidRDefault="00464053" w14:paraId="1F715ADD" wp14:textId="77777777" wp14:noSpellErr="1">
      <w:pPr>
        <w:numPr>
          <w:ilvl w:val="0"/>
          <w:numId w:val="6"/>
        </w:numPr>
        <w:rPr/>
      </w:pPr>
      <w:r w:rsidRPr="00464053">
        <w:rPr/>
        <w:t xml:space="preserve">Channel 1.0 </w:t>
      </w:r>
      <w:r w:rsidRPr="00464053">
        <w:sym w:font="Wingdings" w:char="F0E0"/>
      </w:r>
      <w:r w:rsidRPr="00464053">
        <w:rPr/>
        <w:t xml:space="preserve"> PTA12, PTB0, PTE20</w:t>
      </w:r>
    </w:p>
    <w:p xmlns:wp14="http://schemas.microsoft.com/office/word/2010/wordml" w:rsidRPr="00464053" w:rsidR="00000000" w:rsidP="00464053" w:rsidRDefault="00464053" w14:paraId="670FB59C" wp14:textId="77777777" wp14:noSpellErr="1">
      <w:pPr>
        <w:numPr>
          <w:ilvl w:val="0"/>
          <w:numId w:val="6"/>
        </w:numPr>
        <w:rPr/>
      </w:pPr>
      <w:r w:rsidRPr="00464053">
        <w:rPr/>
        <w:t xml:space="preserve">Channel 1.1 </w:t>
      </w:r>
      <w:r w:rsidRPr="00464053">
        <w:sym w:font="Wingdings" w:char="F0E0"/>
      </w:r>
      <w:r w:rsidRPr="00464053">
        <w:rPr/>
        <w:t xml:space="preserve"> PTA13, PTB1, PTE21</w:t>
      </w:r>
    </w:p>
    <w:p xmlns:wp14="http://schemas.microsoft.com/office/word/2010/wordml" w:rsidRPr="00464053" w:rsidR="00000000" w:rsidP="00464053" w:rsidRDefault="00464053" w14:paraId="6723768C" wp14:textId="77777777" wp14:noSpellErr="1">
      <w:pPr>
        <w:numPr>
          <w:ilvl w:val="0"/>
          <w:numId w:val="6"/>
        </w:numPr>
        <w:rPr/>
      </w:pPr>
      <w:r w:rsidRPr="00464053">
        <w:rPr/>
        <w:t xml:space="preserve">Channel 2.0 </w:t>
      </w:r>
      <w:r w:rsidRPr="00464053">
        <w:sym w:font="Wingdings" w:char="F0E0"/>
      </w:r>
      <w:r w:rsidRPr="00464053">
        <w:rPr/>
        <w:t xml:space="preserve"> PTA1, PTB2, PTE22</w:t>
      </w:r>
    </w:p>
    <w:p xmlns:wp14="http://schemas.microsoft.com/office/word/2010/wordml" w:rsidRPr="00464053" w:rsidR="00000000" w:rsidP="00464053" w:rsidRDefault="00464053" w14:paraId="10CDB0E7" wp14:textId="77777777" wp14:noSpellErr="1">
      <w:pPr>
        <w:numPr>
          <w:ilvl w:val="0"/>
          <w:numId w:val="6"/>
        </w:numPr>
        <w:rPr/>
      </w:pPr>
      <w:r w:rsidRPr="00464053">
        <w:rPr/>
        <w:t xml:space="preserve">Channel 2.1 </w:t>
      </w:r>
      <w:r w:rsidRPr="00464053">
        <w:sym w:font="Wingdings" w:char="F0E0"/>
      </w:r>
      <w:r w:rsidRPr="00464053">
        <w:rPr/>
        <w:t xml:space="preserve"> PTA2,</w:t>
      </w:r>
      <w:r w:rsidRPr="00464053">
        <w:rPr/>
        <w:t xml:space="preserve"> PTB3, PTE23</w:t>
      </w:r>
    </w:p>
    <w:p xmlns:wp14="http://schemas.microsoft.com/office/word/2010/wordml" w:rsidRPr="00464053" w:rsidR="00464053" w:rsidP="00464053" w:rsidRDefault="00464053" w14:paraId="4101652C" wp14:textId="77777777"/>
    <w:p xmlns:wp14="http://schemas.microsoft.com/office/word/2010/wordml" w:rsidR="00464053" w:rsidP="00B75A51" w:rsidRDefault="00464053" w14:paraId="37E09671" wp14:textId="77777777" wp14:noSpellErr="1">
      <w:pPr>
        <w:numPr>
          <w:ilvl w:val="0"/>
          <w:numId w:val="5"/>
        </w:numPr>
        <w:rPr/>
      </w:pPr>
      <w:r w:rsidR="0AE4C2A7">
        <w:rPr/>
        <w:t>The KL46Z has a total of 10 available PWM channels arranged as PWM unit 0 with 6 channels, PWM unit 1 with 2 channels, and PWM unit 2 with 2 channels.  These can be routed to various pins.</w:t>
      </w:r>
    </w:p>
    <w:p xmlns:wp14="http://schemas.microsoft.com/office/word/2010/wordml" w:rsidRPr="00B75A51" w:rsidR="00000000" w:rsidP="00B75A51" w:rsidRDefault="00464053" w14:paraId="76A119F1" wp14:textId="77777777" wp14:noSpellErr="1">
      <w:pPr>
        <w:numPr>
          <w:ilvl w:val="0"/>
          <w:numId w:val="3"/>
        </w:numPr>
        <w:rPr/>
      </w:pPr>
      <w:r w:rsidR="0AE4C2A7">
        <w:rPr/>
        <w:t xml:space="preserve">All </w:t>
      </w:r>
      <w:r w:rsidR="0AE4C2A7">
        <w:rPr/>
        <w:t xml:space="preserve">channels </w:t>
      </w:r>
      <w:proofErr w:type="gramStart"/>
      <w:r w:rsidR="0AE4C2A7">
        <w:rPr/>
        <w:t>in a given</w:t>
      </w:r>
      <w:proofErr w:type="gramEnd"/>
      <w:r w:rsidR="0AE4C2A7">
        <w:rPr/>
        <w:t xml:space="preserve"> PWM unit share the same period counter so they all must generate the same frequency output.  The only difference available is the pulse width/duty cycle.</w:t>
      </w:r>
    </w:p>
    <w:p xmlns:wp14="http://schemas.microsoft.com/office/word/2010/wordml" w:rsidRPr="00B75A51" w:rsidR="00000000" w:rsidP="00B75A51" w:rsidRDefault="00464053" w14:paraId="480C58B2" wp14:textId="77777777" wp14:noSpellErr="1">
      <w:pPr>
        <w:numPr>
          <w:ilvl w:val="0"/>
          <w:numId w:val="3"/>
        </w:numPr>
        <w:rPr/>
      </w:pPr>
      <w:r w:rsidR="0AE4C2A7">
        <w:rPr/>
        <w:t xml:space="preserve">So, channels 0.0, </w:t>
      </w:r>
      <w:r w:rsidR="0AE4C2A7">
        <w:rPr/>
        <w:t xml:space="preserve">0.1, 0.2, 0.3, 0.4, and 0.5 share a common period.  </w:t>
      </w:r>
      <w:r w:rsidR="0AE4C2A7">
        <w:rPr/>
        <w:t>Likewise</w:t>
      </w:r>
      <w:r w:rsidR="0AE4C2A7">
        <w:rPr/>
        <w:t xml:space="preserve"> channels 1.0 and 1.1 share a common period and channels 2.0 and 2.1 share a common period.</w:t>
      </w:r>
    </w:p>
    <w:p xmlns:wp14="http://schemas.microsoft.com/office/word/2010/wordml" w:rsidRPr="00B75A51" w:rsidR="00000000" w:rsidP="00B75A51" w:rsidRDefault="00464053" w14:paraId="2C6791A5" wp14:textId="77777777" wp14:noSpellErr="1">
      <w:pPr>
        <w:numPr>
          <w:ilvl w:val="0"/>
          <w:numId w:val="3"/>
        </w:numPr>
        <w:rPr/>
      </w:pPr>
      <w:r w:rsidR="0AE4C2A7">
        <w:rPr/>
        <w:t>The mbed.org PWM functions which set per</w:t>
      </w:r>
      <w:r w:rsidR="0AE4C2A7">
        <w:rPr/>
        <w:t xml:space="preserve">iods for these channels do not make it obvious that changing the period for </w:t>
      </w:r>
      <w:r w:rsidRPr="0AE4C2A7" w:rsidR="0AE4C2A7">
        <w:rPr>
          <w:u w:val="single"/>
        </w:rPr>
        <w:t>one</w:t>
      </w:r>
      <w:r w:rsidR="0AE4C2A7">
        <w:rPr/>
        <w:t xml:space="preserve"> channel simultaneously changes the period for </w:t>
      </w:r>
      <w:r w:rsidRPr="0AE4C2A7" w:rsidR="0AE4C2A7">
        <w:rPr>
          <w:u w:val="single"/>
        </w:rPr>
        <w:t>all</w:t>
      </w:r>
      <w:r w:rsidR="0AE4C2A7">
        <w:rPr/>
        <w:t xml:space="preserve"> channels on that unit.</w:t>
      </w:r>
    </w:p>
    <w:p xmlns:wp14="http://schemas.microsoft.com/office/word/2010/wordml" w:rsidRPr="00B75A51" w:rsidR="00000000" w:rsidP="00B75A51" w:rsidRDefault="00464053" w14:paraId="29230CA6" wp14:textId="77777777" wp14:noSpellErr="1">
      <w:pPr>
        <w:numPr>
          <w:ilvl w:val="0"/>
          <w:numId w:val="3"/>
        </w:numPr>
        <w:rPr/>
      </w:pPr>
      <w:r w:rsidR="0AE4C2A7">
        <w:rPr/>
        <w:t xml:space="preserve">To generate two </w:t>
      </w:r>
      <w:r w:rsidRPr="0AE4C2A7" w:rsidR="0AE4C2A7">
        <w:rPr>
          <w:u w:val="single"/>
        </w:rPr>
        <w:t>different</w:t>
      </w:r>
      <w:r w:rsidR="0AE4C2A7">
        <w:rPr/>
        <w:t xml:space="preserve"> frequencies for DTMF, you </w:t>
      </w:r>
      <w:r w:rsidRPr="0AE4C2A7" w:rsidR="0AE4C2A7">
        <w:rPr>
          <w:u w:val="single"/>
        </w:rPr>
        <w:t>must</w:t>
      </w:r>
      <w:r w:rsidR="0AE4C2A7">
        <w:rPr/>
        <w:t xml:space="preserve"> use channels from two different PWM units.  </w:t>
      </w:r>
    </w:p>
    <w:p xmlns:wp14="http://schemas.microsoft.com/office/word/2010/wordml" w:rsidR="00B75A51" w:rsidP="00B75A51" w:rsidRDefault="00B75A51" w14:paraId="4B99056E" wp14:textId="77777777"/>
    <w:p w:rsidR="0AE4C2A7" w:rsidP="0AE4C2A7" w:rsidRDefault="0AE4C2A7" w14:noSpellErr="1" w14:paraId="13E10AFE" w14:textId="5F3B091F">
      <w:pPr>
        <w:pStyle w:val="Normal"/>
      </w:pPr>
      <w:r w:rsidRPr="0AE4C2A7" w:rsidR="0AE4C2A7">
        <w:rPr>
          <w:b w:val="1"/>
          <w:bCs w:val="1"/>
        </w:rPr>
        <w:t xml:space="preserve">Serial Port </w:t>
      </w:r>
    </w:p>
    <w:p w:rsidR="0AE4C2A7" w:rsidP="0AE4C2A7" w:rsidRDefault="0AE4C2A7" w14:paraId="62D2309C" w14:textId="68BDC956">
      <w:pPr>
        <w:pStyle w:val="Normal"/>
      </w:pPr>
    </w:p>
    <w:p w:rsidR="0AE4C2A7" w:rsidP="0AE4C2A7" w:rsidRDefault="0AE4C2A7" w14:paraId="61383209" w14:textId="7606FB36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E4C2A7" w:rsidR="0AE4C2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proofErr w:type="spellStart"/>
      <w:r w:rsidRPr="0AE4C2A7" w:rsidR="0AE4C2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mbed</w:t>
      </w:r>
      <w:proofErr w:type="spellEnd"/>
      <w:r w:rsidRPr="0AE4C2A7" w:rsidR="0AE4C2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Serial Port uses pins labeled USBTX and USBRX.  </w:t>
      </w:r>
    </w:p>
    <w:p w:rsidR="0AE4C2A7" w:rsidP="0AE4C2A7" w:rsidRDefault="0AE4C2A7" w14:noSpellErr="1" w14:paraId="1EAD7546" w14:textId="69DE06A8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E4C2A7" w:rsidR="0AE4C2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schematic shows that these are really PTA1=USBRX, PTA2=USBTX.</w:t>
      </w:r>
    </w:p>
    <w:p w:rsidR="0AE4C2A7" w:rsidRDefault="0AE4C2A7" w14:paraId="3DA19694" w14:textId="5D7CE1CF">
      <w:r w:rsidRPr="0AE4C2A7" w:rsidR="0AE4C2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This means that the </w:t>
      </w:r>
      <w:proofErr w:type="spellStart"/>
      <w:r w:rsidRPr="0AE4C2A7" w:rsidR="0AE4C2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OpenSDA</w:t>
      </w:r>
      <w:proofErr w:type="spellEnd"/>
      <w:r w:rsidRPr="0AE4C2A7" w:rsidR="0AE4C2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chip is taking the KL46Z PTA1/PTA2, i.e. UART0, and rerouting it through the </w:t>
      </w:r>
      <w:proofErr w:type="spellStart"/>
      <w:r w:rsidRPr="0AE4C2A7" w:rsidR="0AE4C2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OpenSDA</w:t>
      </w:r>
      <w:proofErr w:type="spellEnd"/>
      <w:r w:rsidRPr="0AE4C2A7" w:rsidR="0AE4C2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USB interface.</w:t>
      </w:r>
    </w:p>
    <w:p w:rsidR="0AE4C2A7" w:rsidP="0AE4C2A7" w:rsidRDefault="0AE4C2A7" w14:paraId="5E0687E3" w14:textId="3B50B558">
      <w:pPr>
        <w:pStyle w:val="Normal"/>
      </w:pPr>
    </w:p>
    <w:p w:rsidR="0AE4C2A7" w:rsidP="0AE4C2A7" w:rsidRDefault="0AE4C2A7" w14:noSpellErr="1" w14:paraId="63A50D44" w14:textId="32D2C94D">
      <w:pPr>
        <w:pStyle w:val="Normal"/>
        <w:spacing w:before="0" w:beforeAutospacing="off"/>
        <w:ind w:firstLine="0"/>
      </w:pPr>
      <w:r>
        <w:drawing>
          <wp:inline wp14:editId="2E023546" wp14:anchorId="60D68777">
            <wp:extent cx="6096000" cy="1041400"/>
            <wp:effectExtent l="0" t="0" r="0" b="0"/>
            <wp:docPr id="131747125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7dc2ed13ba046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E4C2A7" w:rsidP="0AE4C2A7" w:rsidRDefault="0AE4C2A7" w14:paraId="175F8D54" w14:textId="799A746B">
      <w:pPr>
        <w:pStyle w:val="Normal"/>
        <w:ind w:firstLine="0"/>
      </w:pPr>
      <w:proofErr w:type="spellStart"/>
      <w:r w:rsidR="0AE4C2A7">
        <w:rPr/>
        <w:t>Degital</w:t>
      </w:r>
      <w:proofErr w:type="spellEnd"/>
      <w:r w:rsidR="0AE4C2A7">
        <w:rPr/>
        <w:t xml:space="preserve"> ports</w:t>
      </w:r>
    </w:p>
    <w:p w:rsidR="0AE4C2A7" w:rsidP="0AE4C2A7" w:rsidRDefault="0AE4C2A7" w14:paraId="3DB99C19" w14:textId="5519B1D1">
      <w:pPr>
        <w:pStyle w:val="Normal"/>
        <w:ind w:firstLine="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0AE4C2A7" w:rsidR="0AE4C2A7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--&gt; </w:t>
      </w:r>
      <w:proofErr w:type="spellStart"/>
      <w:r w:rsidRPr="0AE4C2A7" w:rsidR="0AE4C2A7">
        <w:rPr>
          <w:rFonts w:ascii="Calibri Light" w:hAnsi="Calibri Light" w:eastAsia="Calibri Light" w:cs="Calibri Light" w:asciiTheme="majorAscii" w:hAnsiTheme="majorAscii" w:eastAsiaTheme="majorAscii" w:cstheme="majorAscii"/>
        </w:rPr>
        <w:t>D</w:t>
      </w:r>
      <w:r w:rsidRPr="0AE4C2A7" w:rsidR="0AE4C2A7">
        <w:rPr>
          <w:rFonts w:ascii="Calibri Light" w:hAnsi="Calibri Light" w:eastAsia="Calibri Light" w:cs="Calibri Light" w:asciiTheme="majorAscii" w:hAnsiTheme="majorAscii" w:eastAsiaTheme="majorAscii" w:cstheme="majorAscii"/>
        </w:rPr>
        <w:t>igital_IN</w:t>
      </w:r>
      <w:proofErr w:type="spellEnd"/>
    </w:p>
    <w:p w:rsidR="0AE4C2A7" w:rsidP="0AE4C2A7" w:rsidRDefault="0AE4C2A7" w14:paraId="699EDB4A" w14:textId="654D00BC">
      <w:pPr>
        <w:ind w:left="547" w:hanging="547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AE4C2A7" w:rsidR="0AE4C2A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B10021"/>
          <w:sz w:val="22"/>
          <w:szCs w:val="22"/>
          <w:lang w:val="en-US"/>
        </w:rPr>
        <w:t>•</w:t>
      </w:r>
      <w:r w:rsidRPr="0AE4C2A7" w:rsidR="0AE4C2A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The </w:t>
      </w:r>
      <w:proofErr w:type="spellStart"/>
      <w:r w:rsidRPr="0AE4C2A7" w:rsidR="0AE4C2A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DigitalIn</w:t>
      </w:r>
      <w:proofErr w:type="spellEnd"/>
      <w:r w:rsidRPr="0AE4C2A7" w:rsidR="0AE4C2A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class allows a single pin to be used to input a single bit digital logic value, either logic 0 or logic 1.</w:t>
      </w:r>
    </w:p>
    <w:p w:rsidR="0AE4C2A7" w:rsidP="0AE4C2A7" w:rsidRDefault="0AE4C2A7" w14:noSpellErr="1" w14:paraId="3FFB8FFF" w14:textId="053DACE2">
      <w:pPr>
        <w:ind w:left="547" w:hanging="547"/>
      </w:pPr>
      <w:r w:rsidRPr="0AE4C2A7" w:rsidR="0AE4C2A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B10021"/>
          <w:sz w:val="22"/>
          <w:szCs w:val="22"/>
          <w:lang w:val="en-US"/>
        </w:rPr>
        <w:t>•</w:t>
      </w:r>
      <w:r w:rsidRPr="0AE4C2A7" w:rsidR="0AE4C2A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The KL46Z datasheet indicates that for a 3.3V power supply, the acceptable ranges of input voltage are:</w:t>
      </w:r>
    </w:p>
    <w:p w:rsidR="0AE4C2A7" w:rsidP="0AE4C2A7" w:rsidRDefault="0AE4C2A7" w14:noSpellErr="1" w14:paraId="3EBBA98B" w14:textId="7F3DEB37">
      <w:pPr>
        <w:ind w:left="547" w:hanging="547"/>
      </w:pPr>
      <w:r w:rsidRPr="0AE4C2A7" w:rsidR="0AE4C2A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B10021"/>
          <w:sz w:val="22"/>
          <w:szCs w:val="22"/>
          <w:lang w:val="en-US"/>
        </w:rPr>
        <w:t>•</w:t>
      </w:r>
      <w:r w:rsidRPr="0AE4C2A7" w:rsidR="0AE4C2A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This means 1.155 V &lt;= V</w:t>
      </w:r>
      <w:r w:rsidRPr="0AE4C2A7" w:rsidR="0AE4C2A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vertAlign w:val="subscript"/>
          <w:lang w:val="en-US"/>
        </w:rPr>
        <w:t>IN</w:t>
      </w:r>
      <w:r w:rsidRPr="0AE4C2A7" w:rsidR="0AE4C2A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&lt;= 2.145V is the range of undefined inpu</w:t>
      </w:r>
      <w:r w:rsidRPr="0AE4C2A7" w:rsidR="0AE4C2A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t</w:t>
      </w:r>
      <w:r w:rsidRPr="0AE4C2A7" w:rsidR="0AE4C2A7">
        <w:rPr>
          <w:rFonts w:ascii="Garamond" w:hAnsi="Garamond" w:eastAsia="Garamond" w:cs="Garamond"/>
          <w:noProof w:val="0"/>
          <w:sz w:val="22"/>
          <w:szCs w:val="22"/>
          <w:lang w:val="en-US"/>
        </w:rPr>
        <w:t>s</w:t>
      </w:r>
    </w:p>
    <w:p w:rsidR="0AE4C2A7" w:rsidP="0AE4C2A7" w:rsidRDefault="0AE4C2A7" w14:paraId="36E993E3" w14:textId="2E02A057">
      <w:pPr>
        <w:pStyle w:val="Normal"/>
        <w:ind w:left="547" w:hanging="547"/>
        <w:rPr>
          <w:rFonts w:ascii="Garamond" w:hAnsi="Garamond" w:eastAsia="Garamond" w:cs="Garamond"/>
          <w:noProof w:val="0"/>
          <w:sz w:val="22"/>
          <w:szCs w:val="22"/>
          <w:lang w:val="en-US"/>
        </w:rPr>
      </w:pPr>
    </w:p>
    <w:p w:rsidR="0AE4C2A7" w:rsidP="0AE4C2A7" w:rsidRDefault="0AE4C2A7" w14:paraId="3B9F7731" w14:textId="6FC981FF">
      <w:pPr>
        <w:pStyle w:val="Normal"/>
        <w:ind w:firstLine="0"/>
      </w:pPr>
      <w:r w:rsidR="0AE4C2A7">
        <w:rPr/>
        <w:t xml:space="preserve">--&gt; </w:t>
      </w:r>
      <w:proofErr w:type="spellStart"/>
      <w:r w:rsidR="0AE4C2A7">
        <w:rPr/>
        <w:t>Digital_OUT</w:t>
      </w:r>
      <w:proofErr w:type="spellEnd"/>
    </w:p>
    <w:p w:rsidR="0AE4C2A7" w:rsidP="0AE4C2A7" w:rsidRDefault="0AE4C2A7" w14:paraId="07223BC8" w14:textId="6EBAA443">
      <w:pPr>
        <w:pStyle w:val="Normal"/>
        <w:ind w:firstLine="0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0AE4C2A7" w:rsidR="0AE4C2A7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The </w:t>
      </w:r>
      <w:proofErr w:type="spellStart"/>
      <w:r w:rsidRPr="0AE4C2A7" w:rsidR="0AE4C2A7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DigitalOut</w:t>
      </w:r>
      <w:proofErr w:type="spellEnd"/>
      <w:r w:rsidRPr="0AE4C2A7" w:rsidR="0AE4C2A7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class allows a single pin to be used to output a single bit digital logic value, either logic 0 or logic 1</w:t>
      </w:r>
    </w:p>
    <w:p w:rsidR="0AE4C2A7" w:rsidP="0AE4C2A7" w:rsidRDefault="0AE4C2A7" w14:noSpellErr="1" w14:paraId="6E73EC71" w14:textId="161F7E30">
      <w:pPr>
        <w:ind w:left="547" w:hanging="547"/>
      </w:pPr>
      <w:r w:rsidRPr="0AE4C2A7" w:rsidR="0AE4C2A7">
        <w:rPr>
          <w:rFonts w:ascii="Calibri Light" w:hAnsi="Calibri Light" w:eastAsia="Calibri Light" w:cs="Calibri Light"/>
          <w:noProof w:val="0"/>
          <w:color w:val="B10021"/>
          <w:sz w:val="22"/>
          <w:szCs w:val="22"/>
          <w:lang w:val="en-US"/>
        </w:rPr>
        <w:t>•</w:t>
      </w:r>
      <w:r w:rsidRPr="0AE4C2A7" w:rsidR="0AE4C2A7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0.5 V &lt;= V</w:t>
      </w:r>
      <w:r w:rsidRPr="0AE4C2A7" w:rsidR="0AE4C2A7">
        <w:rPr>
          <w:rFonts w:ascii="Calibri Light" w:hAnsi="Calibri Light" w:eastAsia="Calibri Light" w:cs="Calibri Light"/>
          <w:noProof w:val="0"/>
          <w:sz w:val="22"/>
          <w:szCs w:val="22"/>
          <w:vertAlign w:val="subscript"/>
          <w:lang w:val="en-US"/>
        </w:rPr>
        <w:t>OUT</w:t>
      </w:r>
      <w:r w:rsidRPr="0AE4C2A7" w:rsidR="0AE4C2A7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&lt;= 2.8V should not happen unless the output is </w:t>
      </w:r>
      <w:proofErr w:type="gramStart"/>
      <w:r w:rsidRPr="0AE4C2A7" w:rsidR="0AE4C2A7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overloaded</w:t>
      </w:r>
      <w:proofErr w:type="gramEnd"/>
      <w:r w:rsidRPr="0AE4C2A7" w:rsidR="0AE4C2A7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and the output pin cannot provide sufficient current.</w:t>
      </w:r>
    </w:p>
    <w:p w:rsidR="0AE4C2A7" w:rsidP="0AE4C2A7" w:rsidRDefault="0AE4C2A7" w14:noSpellErr="1" w14:paraId="63FC175E" w14:textId="1DEBDB67">
      <w:pPr>
        <w:pStyle w:val="Normal"/>
        <w:ind w:left="547" w:hanging="547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</w:p>
    <w:p w:rsidR="0AE4C2A7" w:rsidP="0AE4C2A7" w:rsidRDefault="0AE4C2A7" w14:paraId="468C6EEE" w14:textId="6F19AFCB">
      <w:pPr>
        <w:pStyle w:val="Normal"/>
        <w:ind w:firstLine="0"/>
        <w:rPr>
          <w:rFonts w:ascii="Garamond" w:hAnsi="Garamond" w:eastAsia="Garamond" w:cs="Garamond"/>
          <w:noProof w:val="0"/>
          <w:sz w:val="48"/>
          <w:szCs w:val="48"/>
          <w:lang w:val="en-US"/>
        </w:rPr>
      </w:pPr>
    </w:p>
    <w:sectPr w:rsidRPr="00B75A51" w:rsidR="00B75A5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4706"/>
    <w:multiLevelType w:val="hybridMultilevel"/>
    <w:tmpl w:val="EE225644"/>
    <w:lvl w:ilvl="0" w:tplc="E38E6F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2AFEB1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A086A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B2A4E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7898C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CD7C9F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405A1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874CD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DED40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" w15:restartNumberingAfterBreak="0">
    <w:nsid w:val="0F2F2620"/>
    <w:multiLevelType w:val="hybridMultilevel"/>
    <w:tmpl w:val="C7187166"/>
    <w:lvl w:ilvl="0" w:tplc="C9846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1C9E6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085E3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4B5EB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2C87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43FC9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DDFA57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42C01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9AECB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" w15:restartNumberingAfterBreak="0">
    <w:nsid w:val="166D0FD1"/>
    <w:multiLevelType w:val="hybridMultilevel"/>
    <w:tmpl w:val="04F6B81E"/>
    <w:lvl w:ilvl="0" w:tplc="FA74C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507864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D763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F6746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57C82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D1EA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510A4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34180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3D08E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" w15:restartNumberingAfterBreak="0">
    <w:nsid w:val="1D5D22FB"/>
    <w:multiLevelType w:val="hybridMultilevel"/>
    <w:tmpl w:val="58ECE20E"/>
    <w:lvl w:ilvl="0" w:tplc="F6640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3FE45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6EE6D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3FC28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50B83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06E03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1D602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4CBA01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733E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" w15:restartNumberingAfterBreak="0">
    <w:nsid w:val="5CF862C6"/>
    <w:multiLevelType w:val="hybridMultilevel"/>
    <w:tmpl w:val="3FC49724"/>
    <w:lvl w:ilvl="0" w:tplc="D0A87A4C">
      <w:start w:val="6"/>
      <w:numFmt w:val="bullet"/>
      <w:lvlText w:val=""/>
      <w:lvlJc w:val="left"/>
      <w:pPr>
        <w:ind w:left="108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7B4E28CA"/>
    <w:multiLevelType w:val="hybridMultilevel"/>
    <w:tmpl w:val="65B8E034"/>
    <w:lvl w:ilvl="0" w:tplc="5AE44E0A">
      <w:start w:val="6"/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82"/>
    <w:rsid w:val="000F3869"/>
    <w:rsid w:val="003D082A"/>
    <w:rsid w:val="00400C2A"/>
    <w:rsid w:val="00464053"/>
    <w:rsid w:val="0064736B"/>
    <w:rsid w:val="00700480"/>
    <w:rsid w:val="0075725A"/>
    <w:rsid w:val="008E21E1"/>
    <w:rsid w:val="008F7660"/>
    <w:rsid w:val="00B75A51"/>
    <w:rsid w:val="00E22A82"/>
    <w:rsid w:val="00F509B3"/>
    <w:rsid w:val="0AE4C2A7"/>
    <w:rsid w:val="2308D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90EF"/>
  <w15:chartTrackingRefBased/>
  <w15:docId w15:val="{D9065500-563F-426B-88DA-60B30ABB89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A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4053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01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59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3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31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1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3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0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2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32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81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0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2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7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36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75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02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17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package" Target="embeddings/Microsoft_Excel_Worksheet.xlsx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emf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4.emf" Id="rId9" /><Relationship Type="http://schemas.openxmlformats.org/officeDocument/2006/relationships/customXml" Target="../customXml/item3.xml" Id="rId14" /><Relationship Type="http://schemas.openxmlformats.org/officeDocument/2006/relationships/image" Target="/media/image3.png" Id="Rd7dc2ed13ba046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2D1430701B4E9B12EE759DD4D7B3" ma:contentTypeVersion="5" ma:contentTypeDescription="Create a new document." ma:contentTypeScope="" ma:versionID="f4f1cb3faa4f7c9936f76a57b92babee">
  <xsd:schema xmlns:xsd="http://www.w3.org/2001/XMLSchema" xmlns:xs="http://www.w3.org/2001/XMLSchema" xmlns:p="http://schemas.microsoft.com/office/2006/metadata/properties" xmlns:ns2="7ee10915-8a3e-467c-8644-c50fe035cd71" targetNamespace="http://schemas.microsoft.com/office/2006/metadata/properties" ma:root="true" ma:fieldsID="2991f115c9e9d83df34d576b443d2272" ns2:_="">
    <xsd:import namespace="7ee10915-8a3e-467c-8644-c50fe035c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10915-8a3e-467c-8644-c50fe035c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1945DB-16B8-43B5-8A56-77B5DAE2A592}"/>
</file>

<file path=customXml/itemProps2.xml><?xml version="1.0" encoding="utf-8"?>
<ds:datastoreItem xmlns:ds="http://schemas.openxmlformats.org/officeDocument/2006/customXml" ds:itemID="{25C0D59F-5E03-445F-B1DF-C240A4ADB431}"/>
</file>

<file path=customXml/itemProps3.xml><?xml version="1.0" encoding="utf-8"?>
<ds:datastoreItem xmlns:ds="http://schemas.openxmlformats.org/officeDocument/2006/customXml" ds:itemID="{E1A43602-1013-4215-B626-B754E88803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Mohamed sghari</dc:creator>
  <keywords/>
  <dc:description/>
  <lastModifiedBy>Sghari, Mohamed M</lastModifiedBy>
  <revision>3</revision>
  <dcterms:created xsi:type="dcterms:W3CDTF">2018-10-02T17:18:00.0000000Z</dcterms:created>
  <dcterms:modified xsi:type="dcterms:W3CDTF">2018-10-03T14:17:01.1359364Z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0x010100FED52D1430701B4E9B12EE759DD4D7B3</vt:lpwstr>
  </property>
</Properties>
</file>