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ED" w:rsidRPr="00D23DFB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ФГБОУ ВПО </w:t>
      </w: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«Дальневосточный государственный университет </w:t>
      </w: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Кафедра: «Информационные технологии и </w:t>
      </w:r>
    </w:p>
    <w:p w:rsidR="00600DF8" w:rsidRDefault="00600DF8" w:rsidP="00600DF8">
      <w:pPr>
        <w:jc w:val="right"/>
        <w:rPr>
          <w:sz w:val="28"/>
          <w:lang w:val="ru-RU"/>
        </w:rPr>
      </w:pPr>
      <w:r>
        <w:rPr>
          <w:sz w:val="28"/>
          <w:lang w:val="ru-RU"/>
        </w:rPr>
        <w:t>системы»</w:t>
      </w: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Pr="00FF225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94633B">
        <w:rPr>
          <w:sz w:val="28"/>
          <w:lang w:val="ru-RU"/>
        </w:rPr>
        <w:t>1</w:t>
      </w:r>
    </w:p>
    <w:p w:rsidR="00BD20ED" w:rsidRPr="00BD20ED" w:rsidRDefault="00BD20ED" w:rsidP="00BD20ED">
      <w:pPr>
        <w:pBdr>
          <w:bottom w:val="single" w:sz="6" w:space="4" w:color="EEEEEE"/>
        </w:pBdr>
        <w:shd w:val="clear" w:color="auto" w:fill="FFFFFF"/>
        <w:spacing w:before="100" w:beforeAutospacing="1" w:after="240"/>
        <w:jc w:val="center"/>
        <w:outlineLvl w:val="0"/>
        <w:rPr>
          <w:sz w:val="28"/>
          <w:lang w:val="ru-RU"/>
        </w:rPr>
      </w:pPr>
      <w:r w:rsidRPr="00BD20ED">
        <w:rPr>
          <w:sz w:val="28"/>
          <w:lang w:val="ru-RU"/>
        </w:rPr>
        <w:t>«Основные конструкции языка»</w:t>
      </w:r>
    </w:p>
    <w:p w:rsidR="00600DF8" w:rsidRPr="00FF2258" w:rsidRDefault="00600DF8" w:rsidP="00600DF8">
      <w:pPr>
        <w:jc w:val="center"/>
        <w:rPr>
          <w:sz w:val="28"/>
          <w:lang w:val="ru-RU"/>
        </w:rPr>
      </w:pPr>
    </w:p>
    <w:p w:rsidR="00600DF8" w:rsidRPr="00FF225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D23DFB">
      <w:pPr>
        <w:ind w:firstLine="5529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Выполнил: </w:t>
      </w:r>
      <w:r w:rsidR="00D23DFB">
        <w:rPr>
          <w:sz w:val="28"/>
          <w:lang w:val="ru-RU"/>
        </w:rPr>
        <w:t>Митряев В.Д.</w:t>
      </w:r>
    </w:p>
    <w:p w:rsidR="00600DF8" w:rsidRDefault="00600DF8" w:rsidP="00D23DFB">
      <w:pPr>
        <w:ind w:firstLine="5529"/>
        <w:jc w:val="right"/>
        <w:rPr>
          <w:sz w:val="28"/>
          <w:lang w:val="ru-RU"/>
        </w:rPr>
      </w:pPr>
      <w:r>
        <w:rPr>
          <w:sz w:val="28"/>
          <w:lang w:val="ru-RU"/>
        </w:rPr>
        <w:t>Группа 2</w:t>
      </w:r>
      <w:r w:rsidR="009A74B3">
        <w:rPr>
          <w:sz w:val="28"/>
          <w:lang w:val="ru-RU"/>
        </w:rPr>
        <w:t>3</w:t>
      </w:r>
      <w:r>
        <w:rPr>
          <w:sz w:val="28"/>
          <w:lang w:val="ru-RU"/>
        </w:rPr>
        <w:t>Б</w:t>
      </w:r>
    </w:p>
    <w:p w:rsidR="00600DF8" w:rsidRDefault="00600DF8" w:rsidP="00D23DFB">
      <w:pPr>
        <w:ind w:left="5529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Проверил: </w:t>
      </w:r>
      <w:r w:rsidR="009A74B3">
        <w:rPr>
          <w:sz w:val="28"/>
          <w:lang w:val="ru-RU"/>
        </w:rPr>
        <w:t>Латышевич Е.О.</w:t>
      </w:r>
    </w:p>
    <w:p w:rsidR="009A74B3" w:rsidRDefault="009A74B3" w:rsidP="00D23DFB">
      <w:pPr>
        <w:ind w:left="5529" w:firstLine="1417"/>
        <w:jc w:val="right"/>
        <w:rPr>
          <w:sz w:val="28"/>
          <w:lang w:val="ru-RU"/>
        </w:rPr>
      </w:pPr>
      <w:r>
        <w:rPr>
          <w:sz w:val="28"/>
          <w:lang w:val="ru-RU"/>
        </w:rPr>
        <w:t>Мельник А.К.</w:t>
      </w: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9A74B3" w:rsidRPr="00D23DFB" w:rsidRDefault="009A74B3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1F16A4">
        <w:rPr>
          <w:sz w:val="28"/>
          <w:lang w:val="ru-RU"/>
        </w:rPr>
        <w:t>5</w:t>
      </w:r>
    </w:p>
    <w:p w:rsidR="00600DF8" w:rsidRPr="00600DF8" w:rsidRDefault="0094633B" w:rsidP="00600DF8">
      <w:pPr>
        <w:rPr>
          <w:b/>
          <w:lang w:val="ru-RU"/>
        </w:rPr>
      </w:pPr>
      <w:r>
        <w:rPr>
          <w:b/>
          <w:lang w:val="ru-RU"/>
        </w:rPr>
        <w:lastRenderedPageBreak/>
        <w:t>Задание</w:t>
      </w:r>
      <w:r w:rsidR="00600DF8" w:rsidRPr="00600DF8">
        <w:rPr>
          <w:b/>
          <w:lang w:val="ru-RU"/>
        </w:rPr>
        <w:t>: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Определить класс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</w:rPr>
        <w:t>, который имеет</w:t>
      </w:r>
    </w:p>
    <w:p w:rsidR="00BD20ED" w:rsidRPr="00BD20ED" w:rsidRDefault="00BD20ED" w:rsidP="00BD20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имя;</w:t>
      </w:r>
    </w:p>
    <w:p w:rsidR="00BD20ED" w:rsidRPr="00BD20ED" w:rsidRDefault="00BD20ED" w:rsidP="00BD20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фамилия;</w:t>
      </w:r>
    </w:p>
    <w:p w:rsidR="00BD20ED" w:rsidRPr="00BD20ED" w:rsidRDefault="00BD20ED" w:rsidP="00BD20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System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даты рождения.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конструкторы:</w:t>
      </w:r>
    </w:p>
    <w:p w:rsidR="00BD20ED" w:rsidRPr="00BD20ED" w:rsidRDefault="00BD20ED" w:rsidP="00BD20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конструктор </w:t>
      </w: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тремя параметрами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инициализации всех полей класса;</w:t>
      </w:r>
    </w:p>
    <w:p w:rsidR="00BD20ED" w:rsidRPr="00BD20ED" w:rsidRDefault="00BD20ED" w:rsidP="00BD20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конструктор без параметров, инициализирующий все поля класса некоторыми значениями по умолчанию.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свойства: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именем;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фамилией;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датой рождения;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методами </w:t>
      </w:r>
      <w:r w:rsidRPr="00BD20ED">
        <w:rPr>
          <w:rFonts w:asciiTheme="minorHAnsi" w:hAnsiTheme="minorHAnsi" w:cs="Helvetica"/>
          <w:color w:val="333333"/>
        </w:rPr>
        <w:t>get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и </w:t>
      </w:r>
      <w:r w:rsidRPr="00BD20ED">
        <w:rPr>
          <w:rFonts w:asciiTheme="minorHAnsi" w:hAnsiTheme="minorHAnsi" w:cs="Helvetica"/>
          <w:color w:val="333333"/>
        </w:rPr>
        <w:t>set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получения и изменения года рождения в закрытом поле типа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дата рождения.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</w:t>
      </w:r>
    </w:p>
    <w:p w:rsidR="00BD20ED" w:rsidRPr="00BD20ED" w:rsidRDefault="00BD20ED" w:rsidP="00BD20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перегруженную (</w:t>
      </w:r>
      <w:r w:rsidRPr="00BD20ED">
        <w:rPr>
          <w:rStyle w:val="a5"/>
          <w:rFonts w:asciiTheme="minorHAnsi" w:hAnsiTheme="minorHAnsi" w:cs="Helvetica"/>
          <w:color w:val="333333"/>
        </w:rPr>
        <w:t>override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) версию виртуального метода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 для формирования строки со значениями всех полей класса;</w:t>
      </w:r>
    </w:p>
    <w:p w:rsidR="00BD20ED" w:rsidRPr="00BD20ED" w:rsidRDefault="00BD20ED" w:rsidP="00BD20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виртуальный метод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ToShortString</w:t>
      </w:r>
      <w:r w:rsidRPr="00BD20ED">
        <w:rPr>
          <w:rFonts w:asciiTheme="minorHAnsi" w:hAnsiTheme="minorHAnsi" w:cs="Helvetica"/>
          <w:color w:val="333333"/>
          <w:lang w:val="ru-RU"/>
        </w:rPr>
        <w:t>(), который возвращает строку, содержащую только имя и фамилию.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Определить тип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Education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— перечисление (</w:t>
      </w:r>
      <w:r w:rsidRPr="00BD20ED">
        <w:rPr>
          <w:rStyle w:val="a5"/>
          <w:rFonts w:asciiTheme="minorHAnsi" w:hAnsiTheme="minorHAnsi" w:cs="Helvetica"/>
          <w:color w:val="333333"/>
        </w:rPr>
        <w:t>enum</w:t>
      </w:r>
      <w:r w:rsidRPr="00BD20ED">
        <w:rPr>
          <w:rFonts w:asciiTheme="minorHAnsi" w:hAnsiTheme="minorHAnsi" w:cs="Helvetica"/>
          <w:color w:val="333333"/>
        </w:rPr>
        <w:t>) со значениями Specialist, Вachelor, SecondEducation. Определить класс Exam, который имеет три открытых автореализуемых свойства, доступных для чтения и записи:</w:t>
      </w:r>
    </w:p>
    <w:p w:rsidR="00BD20ED" w:rsidRPr="00BD20ED" w:rsidRDefault="00BD20ED" w:rsidP="00BD20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название предмета;</w:t>
      </w:r>
    </w:p>
    <w:p w:rsidR="00BD20ED" w:rsidRPr="00BD20ED" w:rsidRDefault="00BD20ED" w:rsidP="00BD20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оценка;</w:t>
      </w:r>
    </w:p>
    <w:p w:rsidR="00BD20ED" w:rsidRPr="00BD20ED" w:rsidRDefault="00BD20ED" w:rsidP="00BD20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System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даты экзамена.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Exam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определить:</w:t>
      </w:r>
    </w:p>
    <w:p w:rsidR="00BD20ED" w:rsidRPr="00BD20ED" w:rsidRDefault="00BD20ED" w:rsidP="00BD20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конструктор с параметрами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и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инициализации всех свойств класса;</w:t>
      </w:r>
    </w:p>
    <w:p w:rsidR="00BD20ED" w:rsidRPr="00BD20ED" w:rsidRDefault="00BD20ED" w:rsidP="00BD20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конструктор без параметров, инициализирующий все свойства класса некоторыми значениями по умолчанию;</w:t>
      </w:r>
    </w:p>
    <w:p w:rsidR="00BD20ED" w:rsidRPr="00BD20ED" w:rsidRDefault="00BD20ED" w:rsidP="00BD20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перегруженную(</w:t>
      </w:r>
      <w:r w:rsidRPr="00BD20ED">
        <w:rPr>
          <w:rFonts w:asciiTheme="minorHAnsi" w:hAnsiTheme="minorHAnsi" w:cs="Helvetica"/>
          <w:color w:val="333333"/>
        </w:rPr>
        <w:t>override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) версию виртуального метода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 для формирования строки со значениями всех свойств класса.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Определить класс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</w:rPr>
        <w:t>, который имеет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хранятся данные студента;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информации о форме обучения;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lastRenderedPageBreak/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номера группы;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[] для информации об экзаменах, которые сдал студент.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конструкторы:</w:t>
      </w:r>
    </w:p>
    <w:p w:rsidR="00BD20ED" w:rsidRPr="00BD20ED" w:rsidRDefault="00BD20ED" w:rsidP="00BD2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конструктор </w:t>
      </w: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параметрами типа </w:t>
      </w:r>
      <w:r w:rsidRPr="00BD20ED">
        <w:rPr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инициализации соответствующих полей класса;</w:t>
      </w:r>
    </w:p>
    <w:p w:rsidR="00BD20ED" w:rsidRPr="00BD20ED" w:rsidRDefault="00BD20ED" w:rsidP="00BD2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конструктор без параметров, инициализирующий поля класса значениями по умолчанию.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свойства: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данными студента;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формой обучения;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номером группы;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[] для доступа к полю со списком экзаменов.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double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(только с методом </w:t>
      </w:r>
      <w:r w:rsidRPr="00BD20ED">
        <w:rPr>
          <w:rFonts w:asciiTheme="minorHAnsi" w:hAnsiTheme="minorHAnsi" w:cs="Helvetica"/>
          <w:color w:val="333333"/>
        </w:rPr>
        <w:t>get</w:t>
      </w:r>
      <w:r w:rsidRPr="00BD20ED">
        <w:rPr>
          <w:rFonts w:asciiTheme="minorHAnsi" w:hAnsiTheme="minorHAnsi" w:cs="Helvetica"/>
          <w:color w:val="333333"/>
          <w:lang w:val="ru-RU"/>
        </w:rPr>
        <w:t>), в котором вычисляется средний балл как среднее значение оценок в списке сданных экзаменов;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индексатор булевского типа (только с методом </w:t>
      </w:r>
      <w:r w:rsidRPr="00BD20ED">
        <w:rPr>
          <w:rFonts w:asciiTheme="minorHAnsi" w:hAnsiTheme="minorHAnsi" w:cs="Helvetica"/>
          <w:color w:val="333333"/>
        </w:rPr>
        <w:t>get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) с одним параметром типа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; значение индексатора равно </w:t>
      </w:r>
      <w:r w:rsidRPr="00BD20ED">
        <w:rPr>
          <w:rFonts w:asciiTheme="minorHAnsi" w:hAnsiTheme="minorHAnsi" w:cs="Helvetica"/>
          <w:color w:val="333333"/>
        </w:rPr>
        <w:t>true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если значение поля с формой обучения студента совпадает со значением индекса, и </w:t>
      </w:r>
      <w:r w:rsidRPr="00BD20ED">
        <w:rPr>
          <w:rFonts w:asciiTheme="minorHAnsi" w:hAnsiTheme="minorHAnsi" w:cs="Helvetica"/>
          <w:color w:val="333333"/>
        </w:rPr>
        <w:t>false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в противном случае;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метод </w:t>
      </w:r>
      <w:r w:rsidRPr="00BD20ED">
        <w:rPr>
          <w:rFonts w:asciiTheme="minorHAnsi" w:hAnsiTheme="minorHAnsi" w:cs="Helvetica"/>
          <w:color w:val="333333"/>
        </w:rPr>
        <w:t>void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AddExams</w:t>
      </w:r>
      <w:r w:rsidRPr="00BD20ED">
        <w:rPr>
          <w:rFonts w:asciiTheme="minorHAnsi" w:hAnsiTheme="minorHAnsi" w:cs="Helvetica"/>
          <w:color w:val="333333"/>
          <w:lang w:val="ru-RU"/>
        </w:rPr>
        <w:t>(</w:t>
      </w:r>
      <w:r w:rsidRPr="00BD20ED">
        <w:rPr>
          <w:rFonts w:asciiTheme="minorHAnsi" w:hAnsiTheme="minorHAnsi" w:cs="Helvetica"/>
          <w:color w:val="333333"/>
        </w:rPr>
        <w:t>params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[])для добавления элементов в список экзаменов;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перегруженную версию виртуального метода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 для формирования строки со значениями всех полей класса, включая список экзаменов;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виртуальный метод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ToShortString</w:t>
      </w:r>
      <w:r w:rsidRPr="00BD20ED">
        <w:rPr>
          <w:rFonts w:asciiTheme="minorHAnsi" w:hAnsiTheme="minorHAnsi" w:cs="Helvetica"/>
          <w:color w:val="333333"/>
          <w:lang w:val="ru-RU"/>
        </w:rPr>
        <w:t>(), который формирует строку созначениями всех полей класса без списка экзаменов, но со значением среднего балла.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методе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Main()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Создать один объект типа </w:t>
      </w:r>
      <w:r w:rsidRPr="00BD20ED">
        <w:rPr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преобразовать данные в текстовый вид с помощью метода </w:t>
      </w:r>
      <w:r w:rsidRPr="00BD20ED">
        <w:rPr>
          <w:rFonts w:asciiTheme="minorHAnsi" w:hAnsiTheme="minorHAnsi" w:cs="Helvetica"/>
          <w:color w:val="333333"/>
        </w:rPr>
        <w:t>ToShortString</w:t>
      </w:r>
      <w:r w:rsidRPr="00BD20ED">
        <w:rPr>
          <w:rFonts w:asciiTheme="minorHAnsi" w:hAnsiTheme="minorHAnsi" w:cs="Helvetica"/>
          <w:color w:val="333333"/>
          <w:lang w:val="ru-RU"/>
        </w:rPr>
        <w:t>() и вывести данные.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Вывести значения индексатора для значений индекса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Specialist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Bachelor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и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SecondEducation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Присвоить значения всем определенным в типе </w:t>
      </w:r>
      <w:r w:rsidRPr="00BD20ED">
        <w:rPr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свойствам, преобразовать данные в текстовый вид с помощью метода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() и вывести данные.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помощью метода </w:t>
      </w:r>
      <w:r w:rsidRPr="00BD20ED">
        <w:rPr>
          <w:rFonts w:asciiTheme="minorHAnsi" w:hAnsiTheme="minorHAnsi" w:cs="Helvetica"/>
          <w:color w:val="333333"/>
        </w:rPr>
        <w:t>AddExams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( </w:t>
      </w:r>
      <w:r w:rsidRPr="00BD20ED">
        <w:rPr>
          <w:rFonts w:asciiTheme="minorHAnsi" w:hAnsiTheme="minorHAnsi" w:cs="Helvetica"/>
          <w:color w:val="333333"/>
        </w:rPr>
        <w:t>params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[]) добавить элементы в список экзаменов и вывести данные объекта </w:t>
      </w:r>
      <w:r w:rsidRPr="00BD20ED">
        <w:rPr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используя метод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</w:p>
    <w:p w:rsidR="00600DF8" w:rsidRDefault="00600DF8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u w:val="single"/>
          <w:lang w:val="ru-RU"/>
        </w:rPr>
      </w:pPr>
    </w:p>
    <w:p w:rsidR="000E39EC" w:rsidRPr="00415970" w:rsidRDefault="000E39EC" w:rsidP="00BD20ED">
      <w:pPr>
        <w:spacing w:line="200" w:lineRule="exact"/>
        <w:rPr>
          <w:rFonts w:asciiTheme="minorHAnsi" w:eastAsiaTheme="minorHAnsi" w:hAnsiTheme="minorHAnsi" w:cs="Consolas"/>
          <w:color w:val="000000"/>
          <w:lang w:val="ru-RU"/>
        </w:rPr>
      </w:pPr>
      <w:r w:rsidRPr="00415970">
        <w:rPr>
          <w:rFonts w:asciiTheme="minorHAnsi" w:eastAsiaTheme="minorHAnsi" w:hAnsiTheme="minorHAnsi" w:cs="Consolas"/>
          <w:color w:val="000000"/>
          <w:lang w:val="ru-RU"/>
        </w:rPr>
        <w:lastRenderedPageBreak/>
        <w:t>Ссылка на репозиторий:</w:t>
      </w:r>
    </w:p>
    <w:p w:rsidR="007E1EAE" w:rsidRDefault="007E1EAE" w:rsidP="00BD20ED">
      <w:pPr>
        <w:spacing w:line="200" w:lineRule="exac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7E1EAE" w:rsidRPr="000E39EC" w:rsidRDefault="007E1EAE" w:rsidP="00BD20ED">
      <w:pPr>
        <w:spacing w:line="200" w:lineRule="exac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noProof/>
          <w:lang w:val="ru-RU" w:eastAsia="ru-RU"/>
        </w:rPr>
      </w:pPr>
    </w:p>
    <w:p w:rsidR="00840559" w:rsidRPr="000E39EC" w:rsidRDefault="00840559" w:rsidP="00BD20ED">
      <w:pPr>
        <w:spacing w:line="200" w:lineRule="exact"/>
        <w:rPr>
          <w:noProof/>
          <w:lang w:val="ru-RU" w:eastAsia="ru-RU"/>
        </w:rPr>
      </w:pPr>
    </w:p>
    <w:p w:rsidR="00840559" w:rsidRPr="000E39EC" w:rsidRDefault="00840559" w:rsidP="00BD20ED">
      <w:pPr>
        <w:spacing w:line="200" w:lineRule="exact"/>
        <w:rPr>
          <w:noProof/>
          <w:lang w:val="ru-RU" w:eastAsia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sectPr w:rsidR="00840559" w:rsidRPr="000E39EC" w:rsidSect="00AE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02E" w:rsidRDefault="00FC402E" w:rsidP="00C26AB4">
      <w:r>
        <w:separator/>
      </w:r>
    </w:p>
  </w:endnote>
  <w:endnote w:type="continuationSeparator" w:id="0">
    <w:p w:rsidR="00FC402E" w:rsidRDefault="00FC402E" w:rsidP="00C2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02E" w:rsidRDefault="00FC402E" w:rsidP="00C26AB4">
      <w:r>
        <w:separator/>
      </w:r>
    </w:p>
  </w:footnote>
  <w:footnote w:type="continuationSeparator" w:id="0">
    <w:p w:rsidR="00FC402E" w:rsidRDefault="00FC402E" w:rsidP="00C2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A73"/>
    <w:multiLevelType w:val="multilevel"/>
    <w:tmpl w:val="409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4F1A"/>
    <w:multiLevelType w:val="multilevel"/>
    <w:tmpl w:val="17BC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F0130"/>
    <w:multiLevelType w:val="multilevel"/>
    <w:tmpl w:val="850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36A36"/>
    <w:multiLevelType w:val="multilevel"/>
    <w:tmpl w:val="BB4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46CE0"/>
    <w:multiLevelType w:val="multilevel"/>
    <w:tmpl w:val="13B6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92DD7"/>
    <w:multiLevelType w:val="multilevel"/>
    <w:tmpl w:val="966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C4C96"/>
    <w:multiLevelType w:val="multilevel"/>
    <w:tmpl w:val="A9E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B33C3"/>
    <w:multiLevelType w:val="multilevel"/>
    <w:tmpl w:val="0AE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A06B9"/>
    <w:multiLevelType w:val="multilevel"/>
    <w:tmpl w:val="553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5617A"/>
    <w:multiLevelType w:val="multilevel"/>
    <w:tmpl w:val="979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B71F5"/>
    <w:multiLevelType w:val="multilevel"/>
    <w:tmpl w:val="0B3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DF8"/>
    <w:rsid w:val="000C1AFE"/>
    <w:rsid w:val="000E39EC"/>
    <w:rsid w:val="00117D2F"/>
    <w:rsid w:val="00147CF0"/>
    <w:rsid w:val="001F16A4"/>
    <w:rsid w:val="00356B58"/>
    <w:rsid w:val="003C793D"/>
    <w:rsid w:val="0040425E"/>
    <w:rsid w:val="00415970"/>
    <w:rsid w:val="00506AE4"/>
    <w:rsid w:val="00600DF8"/>
    <w:rsid w:val="0071000C"/>
    <w:rsid w:val="00783CB3"/>
    <w:rsid w:val="007E1EAE"/>
    <w:rsid w:val="00840559"/>
    <w:rsid w:val="0094633B"/>
    <w:rsid w:val="009A74B3"/>
    <w:rsid w:val="00AC4F5C"/>
    <w:rsid w:val="00AE5210"/>
    <w:rsid w:val="00BD20ED"/>
    <w:rsid w:val="00C26AB4"/>
    <w:rsid w:val="00CD431A"/>
    <w:rsid w:val="00D01284"/>
    <w:rsid w:val="00D23DFB"/>
    <w:rsid w:val="00D83583"/>
    <w:rsid w:val="00FC402E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E17B9-E2CA-4D79-8ACB-F700BFD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BD20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0ED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BD20ED"/>
  </w:style>
  <w:style w:type="character" w:styleId="a4">
    <w:name w:val="Strong"/>
    <w:basedOn w:val="a0"/>
    <w:uiPriority w:val="22"/>
    <w:qFormat/>
    <w:rsid w:val="00BD20ED"/>
    <w:rPr>
      <w:b/>
      <w:bCs/>
    </w:rPr>
  </w:style>
  <w:style w:type="character" w:styleId="a5">
    <w:name w:val="Emphasis"/>
    <w:basedOn w:val="a0"/>
    <w:uiPriority w:val="20"/>
    <w:qFormat/>
    <w:rsid w:val="00BD20E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D20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4055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0559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semiHidden/>
    <w:unhideWhenUsed/>
    <w:rsid w:val="00C26AB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6A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semiHidden/>
    <w:unhideWhenUsed/>
    <w:rsid w:val="00C26AB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6AB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Hyperlink"/>
    <w:basedOn w:val="a0"/>
    <w:uiPriority w:val="99"/>
    <w:unhideWhenUsed/>
    <w:rsid w:val="007E1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Влад Митряев</cp:lastModifiedBy>
  <cp:revision>20</cp:revision>
  <dcterms:created xsi:type="dcterms:W3CDTF">2015-02-26T00:27:00Z</dcterms:created>
  <dcterms:modified xsi:type="dcterms:W3CDTF">2015-11-01T12:16:00Z</dcterms:modified>
</cp:coreProperties>
</file>