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4DA7" w14:textId="1D758266" w:rsidR="00B46D19" w:rsidRPr="0001747B" w:rsidRDefault="00B46D19" w:rsidP="00B46D19">
      <w:pPr>
        <w:pStyle w:val="Title"/>
        <w:rPr>
          <w:sz w:val="40"/>
          <w:szCs w:val="40"/>
        </w:rPr>
      </w:pPr>
      <w:r w:rsidRPr="0001747B">
        <w:rPr>
          <w:sz w:val="40"/>
          <w:szCs w:val="40"/>
        </w:rPr>
        <w:t xml:space="preserve">CASE STUDY </w:t>
      </w:r>
      <w:r w:rsidR="004E2F59">
        <w:rPr>
          <w:sz w:val="40"/>
          <w:szCs w:val="40"/>
        </w:rPr>
        <w:t>7</w:t>
      </w:r>
      <w:r w:rsidRPr="0001747B">
        <w:rPr>
          <w:sz w:val="40"/>
          <w:szCs w:val="40"/>
        </w:rPr>
        <w:t>:</w:t>
      </w:r>
      <w:r>
        <w:rPr>
          <w:sz w:val="40"/>
          <w:szCs w:val="40"/>
        </w:rPr>
        <w:t xml:space="preserve"> </w:t>
      </w:r>
      <w:r w:rsidR="00C31DA9">
        <w:rPr>
          <w:sz w:val="40"/>
          <w:szCs w:val="40"/>
        </w:rPr>
        <w:t>MLB PITCHERS' TIME TO THE PLATE</w:t>
      </w:r>
    </w:p>
    <w:p w14:paraId="6CDDE5F1" w14:textId="77777777" w:rsidR="00B46D19" w:rsidRPr="00620D48" w:rsidRDefault="00B46D19" w:rsidP="00B46D19">
      <w:pPr>
        <w:rPr>
          <w:rFonts w:ascii="Corbel" w:hAnsi="Corbel"/>
          <w:b/>
          <w:bCs/>
        </w:rPr>
      </w:pPr>
      <w:r w:rsidRPr="00620D48">
        <w:rPr>
          <w:rFonts w:ascii="Corbel" w:hAnsi="Corbel"/>
          <w:b/>
          <w:bCs/>
        </w:rPr>
        <w:t>Description</w:t>
      </w:r>
    </w:p>
    <w:p w14:paraId="17CB4C6F" w14:textId="4AF77B92" w:rsidR="00B46D19" w:rsidRPr="00495D2F" w:rsidRDefault="00C31DA9" w:rsidP="00BF66BA">
      <w:pPr>
        <w:rPr>
          <w:rFonts w:ascii="Corbel" w:hAnsi="Corbel"/>
        </w:rPr>
      </w:pPr>
      <w:r>
        <w:rPr>
          <w:rFonts w:ascii="Corbel" w:hAnsi="Corbel"/>
        </w:rPr>
        <w:t xml:space="preserve">MLB has enacted several changes this season to speed up the pace of the game and </w:t>
      </w:r>
      <w:r w:rsidR="001324D0">
        <w:rPr>
          <w:rFonts w:ascii="Corbel" w:hAnsi="Corbel"/>
        </w:rPr>
        <w:t xml:space="preserve">increase viewership (which has been decreasing over time, particularly among younger viewers).  One such change is having a pitch timer.  Pitchers who take more than 15s to begin their </w:t>
      </w:r>
      <w:r w:rsidR="00A00DE6">
        <w:rPr>
          <w:rFonts w:ascii="Corbel" w:hAnsi="Corbel"/>
        </w:rPr>
        <w:t>pitch delivery are automatically charged a ball, and batters who aren't fully set before 8s of the end of this 15s interval are automatically charged a strike.</w:t>
      </w:r>
      <w:r w:rsidR="00DE13BA">
        <w:rPr>
          <w:rFonts w:ascii="Corbel" w:hAnsi="Corbel"/>
        </w:rPr>
        <w:t xml:space="preserve">  </w:t>
      </w:r>
      <w:r w:rsidR="005E779E">
        <w:rPr>
          <w:rFonts w:ascii="Corbel" w:hAnsi="Corbel"/>
        </w:rPr>
        <w:br/>
      </w:r>
    </w:p>
    <w:p w14:paraId="58187D16" w14:textId="77777777" w:rsidR="00A96640" w:rsidRDefault="00B46D19" w:rsidP="005E779E">
      <w:pPr>
        <w:rPr>
          <w:rFonts w:ascii="Corbel" w:hAnsi="Corbel"/>
        </w:rPr>
      </w:pPr>
      <w:r w:rsidRPr="00620D48">
        <w:rPr>
          <w:rFonts w:ascii="Corbel" w:hAnsi="Corbel"/>
          <w:b/>
          <w:bCs/>
        </w:rPr>
        <w:t>Primary question</w:t>
      </w:r>
      <w:r>
        <w:rPr>
          <w:rFonts w:ascii="Corbel" w:hAnsi="Corbel"/>
          <w:b/>
          <w:bCs/>
        </w:rPr>
        <w:t>(s)</w:t>
      </w:r>
      <w:r w:rsidRPr="00620D48">
        <w:rPr>
          <w:rFonts w:ascii="Corbel" w:hAnsi="Corbel"/>
          <w:b/>
          <w:bCs/>
        </w:rPr>
        <w:t xml:space="preserve"> of interest:</w:t>
      </w:r>
      <w:r>
        <w:rPr>
          <w:rFonts w:ascii="Corbel" w:hAnsi="Corbel"/>
        </w:rPr>
        <w:t xml:space="preserve"> </w:t>
      </w:r>
      <w:r w:rsidR="005E779E">
        <w:rPr>
          <w:rFonts w:ascii="Corbel" w:hAnsi="Corbel"/>
        </w:rPr>
        <w:t>Based on the time to the plate statistics from last season, how many pitchers need to make adjustments this season to not be negatively impacted by the pitch clock?  Do pitchers tend to be faster or slower to the plate with runners on base?</w:t>
      </w:r>
    </w:p>
    <w:p w14:paraId="5BF0DD2D" w14:textId="77777777" w:rsidR="00A96640" w:rsidRDefault="00A96640" w:rsidP="005E779E">
      <w:pPr>
        <w:rPr>
          <w:rFonts w:ascii="Corbel" w:hAnsi="Corbel"/>
        </w:rPr>
      </w:pPr>
    </w:p>
    <w:p w14:paraId="67D73F3E" w14:textId="799460E3" w:rsidR="005E779E" w:rsidRDefault="00A96640" w:rsidP="005E779E">
      <w:pPr>
        <w:rPr>
          <w:rFonts w:ascii="Corbel" w:hAnsi="Corbel"/>
        </w:rPr>
      </w:pPr>
      <w:r>
        <w:rPr>
          <w:rFonts w:ascii="Corbel" w:hAnsi="Corbel"/>
        </w:rPr>
        <w:t xml:space="preserve">Dr. Gore's hint: I'd like you to wrangle the data such that </w:t>
      </w:r>
      <w:proofErr w:type="gramStart"/>
      <w:r>
        <w:rPr>
          <w:rFonts w:ascii="Corbel" w:hAnsi="Corbel"/>
        </w:rPr>
        <w:t>On</w:t>
      </w:r>
      <w:proofErr w:type="gramEnd"/>
      <w:r>
        <w:rPr>
          <w:rFonts w:ascii="Corbel" w:hAnsi="Corbel"/>
        </w:rPr>
        <w:t xml:space="preserve"> base status (bases empty or runners on) is a variable that you ultimately put into your regression model.</w:t>
      </w:r>
      <w:r w:rsidR="002826FF">
        <w:rPr>
          <w:rFonts w:ascii="Corbel" w:hAnsi="Corbel"/>
        </w:rPr>
        <w:t xml:space="preserve">  The </w:t>
      </w:r>
      <w:r w:rsidR="002826FF" w:rsidRPr="00D3263A">
        <w:rPr>
          <w:rFonts w:ascii="Courier New" w:hAnsi="Courier New" w:cs="Courier New"/>
          <w:color w:val="BA0C2F" w:themeColor="accent1"/>
        </w:rPr>
        <w:t>gather</w:t>
      </w:r>
      <w:r w:rsidR="002826FF" w:rsidRPr="00D3263A">
        <w:rPr>
          <w:rFonts w:ascii="Corbel" w:hAnsi="Corbel"/>
          <w:color w:val="BA0C2F" w:themeColor="accent1"/>
        </w:rPr>
        <w:t xml:space="preserve"> </w:t>
      </w:r>
      <w:r w:rsidR="002826FF">
        <w:rPr>
          <w:rFonts w:ascii="Corbel" w:hAnsi="Corbel"/>
        </w:rPr>
        <w:t>command should help.</w:t>
      </w:r>
      <w:r w:rsidR="005E779E">
        <w:rPr>
          <w:rFonts w:ascii="Corbel" w:hAnsi="Corbel"/>
        </w:rPr>
        <w:br/>
      </w:r>
    </w:p>
    <w:p w14:paraId="1AD4049B" w14:textId="3B5549C9" w:rsidR="00D3263A" w:rsidRDefault="00B46D19" w:rsidP="00B46D19">
      <w:pPr>
        <w:rPr>
          <w:rFonts w:ascii="Corbel" w:hAnsi="Corbel"/>
        </w:rPr>
      </w:pPr>
      <w:r w:rsidRPr="00620D48">
        <w:rPr>
          <w:rFonts w:ascii="Corbel" w:hAnsi="Corbel"/>
          <w:b/>
          <w:bCs/>
        </w:rPr>
        <w:t>Data source:</w:t>
      </w:r>
      <w:r>
        <w:rPr>
          <w:rFonts w:ascii="Corbel" w:hAnsi="Corbel"/>
        </w:rPr>
        <w:t xml:space="preserve"> </w:t>
      </w:r>
      <w:hyperlink r:id="rId5" w:history="1">
        <w:r w:rsidR="00D3263A" w:rsidRPr="00C061E1">
          <w:rPr>
            <w:rStyle w:val="Hyperlink"/>
            <w:rFonts w:ascii="Corbel" w:hAnsi="Corbel"/>
          </w:rPr>
          <w:t>https://baseballsavant.mlb.com/leaderboard/pitch-tempo</w:t>
        </w:r>
      </w:hyperlink>
    </w:p>
    <w:p w14:paraId="5D2AEC91" w14:textId="01386934" w:rsidR="00B46D19" w:rsidRPr="005676B3" w:rsidRDefault="00B46D19" w:rsidP="00B46D19">
      <w:pPr>
        <w:rPr>
          <w:rFonts w:ascii="Corbel" w:hAnsi="Corbel"/>
        </w:rPr>
      </w:pPr>
      <w:r w:rsidRPr="00620D48">
        <w:rPr>
          <w:rFonts w:ascii="Corbel" w:hAnsi="Corbel"/>
          <w:b/>
          <w:bCs/>
        </w:rPr>
        <w:t xml:space="preserve">Dataset: </w:t>
      </w:r>
      <w:r w:rsidR="00D3263A">
        <w:rPr>
          <w:rFonts w:ascii="Corbel" w:hAnsi="Corbel"/>
        </w:rPr>
        <w:t>MLB pitch_tempo</w:t>
      </w:r>
      <w:r w:rsidR="005676B3" w:rsidRPr="005676B3">
        <w:rPr>
          <w:rFonts w:ascii="Corbel" w:hAnsi="Corbel"/>
        </w:rPr>
        <w:t>.csv</w:t>
      </w:r>
    </w:p>
    <w:p w14:paraId="0DD57F42" w14:textId="2611FB29" w:rsidR="0001747B" w:rsidRPr="007E2104" w:rsidRDefault="0001747B">
      <w:pPr>
        <w:rPr>
          <w:rFonts w:ascii="Corbel" w:hAnsi="Corbel"/>
        </w:rPr>
      </w:pPr>
    </w:p>
    <w:sectPr w:rsidR="0001747B" w:rsidRPr="007E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GothicNeo">
    <w:altName w:val="Malgun Gothic"/>
    <w:charset w:val="81"/>
    <w:family w:val="swiss"/>
    <w:pitch w:val="variable"/>
    <w:sig w:usb0="810002BF" w:usb1="29D7A47B" w:usb2="00000010" w:usb3="00000000" w:csb0="0029009F" w:csb1="00000000"/>
  </w:font>
  <w:font w:name="Sabon Next LT">
    <w:altName w:val="Sabon Next LT"/>
    <w:charset w:val="00"/>
    <w:family w:val="auto"/>
    <w:pitch w:val="variable"/>
    <w:sig w:usb0="A11526FF" w:usb1="D000000B" w:usb2="0001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9C"/>
    <w:multiLevelType w:val="hybridMultilevel"/>
    <w:tmpl w:val="A5CE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177E"/>
    <w:multiLevelType w:val="hybridMultilevel"/>
    <w:tmpl w:val="D196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30EA2"/>
    <w:multiLevelType w:val="hybridMultilevel"/>
    <w:tmpl w:val="1EDA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336429">
    <w:abstractNumId w:val="2"/>
  </w:num>
  <w:num w:numId="2" w16cid:durableId="50080970">
    <w:abstractNumId w:val="1"/>
  </w:num>
  <w:num w:numId="3" w16cid:durableId="28004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7B"/>
    <w:rsid w:val="000152A7"/>
    <w:rsid w:val="0001747B"/>
    <w:rsid w:val="00041599"/>
    <w:rsid w:val="00067137"/>
    <w:rsid w:val="00094A3F"/>
    <w:rsid w:val="000A43F7"/>
    <w:rsid w:val="000D59D5"/>
    <w:rsid w:val="00126277"/>
    <w:rsid w:val="00131C8A"/>
    <w:rsid w:val="001324D0"/>
    <w:rsid w:val="00134712"/>
    <w:rsid w:val="00151AED"/>
    <w:rsid w:val="001530FC"/>
    <w:rsid w:val="001554F6"/>
    <w:rsid w:val="00194355"/>
    <w:rsid w:val="001C204B"/>
    <w:rsid w:val="001C37D0"/>
    <w:rsid w:val="001C4FE2"/>
    <w:rsid w:val="001D68FC"/>
    <w:rsid w:val="001E4263"/>
    <w:rsid w:val="00245A7B"/>
    <w:rsid w:val="002501CB"/>
    <w:rsid w:val="00251E81"/>
    <w:rsid w:val="002826FF"/>
    <w:rsid w:val="002A7DF2"/>
    <w:rsid w:val="002B39EC"/>
    <w:rsid w:val="002B727D"/>
    <w:rsid w:val="002E52DE"/>
    <w:rsid w:val="003060A6"/>
    <w:rsid w:val="00315CB4"/>
    <w:rsid w:val="00316CB4"/>
    <w:rsid w:val="003215D2"/>
    <w:rsid w:val="00323F65"/>
    <w:rsid w:val="003307C2"/>
    <w:rsid w:val="0033788A"/>
    <w:rsid w:val="0035762D"/>
    <w:rsid w:val="0037124F"/>
    <w:rsid w:val="0037797A"/>
    <w:rsid w:val="00381DFB"/>
    <w:rsid w:val="00381ECE"/>
    <w:rsid w:val="003C22E2"/>
    <w:rsid w:val="003F02AD"/>
    <w:rsid w:val="00403FA0"/>
    <w:rsid w:val="004403AF"/>
    <w:rsid w:val="00441714"/>
    <w:rsid w:val="0048749F"/>
    <w:rsid w:val="00495D2F"/>
    <w:rsid w:val="004A6F28"/>
    <w:rsid w:val="004B23EB"/>
    <w:rsid w:val="004B7158"/>
    <w:rsid w:val="004D2953"/>
    <w:rsid w:val="004E291E"/>
    <w:rsid w:val="004E2F59"/>
    <w:rsid w:val="00503E17"/>
    <w:rsid w:val="00552B41"/>
    <w:rsid w:val="0056150A"/>
    <w:rsid w:val="005671F8"/>
    <w:rsid w:val="005676B3"/>
    <w:rsid w:val="00570201"/>
    <w:rsid w:val="005A3774"/>
    <w:rsid w:val="005D690C"/>
    <w:rsid w:val="005E1D99"/>
    <w:rsid w:val="005E779E"/>
    <w:rsid w:val="00616557"/>
    <w:rsid w:val="00620D48"/>
    <w:rsid w:val="00654201"/>
    <w:rsid w:val="00663508"/>
    <w:rsid w:val="006A3586"/>
    <w:rsid w:val="006D5E85"/>
    <w:rsid w:val="00732B17"/>
    <w:rsid w:val="00741B0C"/>
    <w:rsid w:val="00774D26"/>
    <w:rsid w:val="00775788"/>
    <w:rsid w:val="007771A4"/>
    <w:rsid w:val="007A3AE6"/>
    <w:rsid w:val="007E2104"/>
    <w:rsid w:val="007E43FD"/>
    <w:rsid w:val="007F51A1"/>
    <w:rsid w:val="00806C57"/>
    <w:rsid w:val="00816E0E"/>
    <w:rsid w:val="008344C6"/>
    <w:rsid w:val="00842D8C"/>
    <w:rsid w:val="0088023A"/>
    <w:rsid w:val="00880503"/>
    <w:rsid w:val="0088489E"/>
    <w:rsid w:val="00894642"/>
    <w:rsid w:val="008B7CCF"/>
    <w:rsid w:val="008C12B2"/>
    <w:rsid w:val="008E613B"/>
    <w:rsid w:val="00917F49"/>
    <w:rsid w:val="009373F5"/>
    <w:rsid w:val="009401F7"/>
    <w:rsid w:val="00995FAF"/>
    <w:rsid w:val="009B1712"/>
    <w:rsid w:val="009C150E"/>
    <w:rsid w:val="00A00DE6"/>
    <w:rsid w:val="00A14740"/>
    <w:rsid w:val="00A1659C"/>
    <w:rsid w:val="00A57186"/>
    <w:rsid w:val="00A76464"/>
    <w:rsid w:val="00A96640"/>
    <w:rsid w:val="00AB675B"/>
    <w:rsid w:val="00AC2AA1"/>
    <w:rsid w:val="00AD17A4"/>
    <w:rsid w:val="00AE41D7"/>
    <w:rsid w:val="00AF1303"/>
    <w:rsid w:val="00B242E9"/>
    <w:rsid w:val="00B258DC"/>
    <w:rsid w:val="00B326AB"/>
    <w:rsid w:val="00B46363"/>
    <w:rsid w:val="00B46D19"/>
    <w:rsid w:val="00B64C2B"/>
    <w:rsid w:val="00B64DF3"/>
    <w:rsid w:val="00BD286A"/>
    <w:rsid w:val="00BE0DF0"/>
    <w:rsid w:val="00BE7777"/>
    <w:rsid w:val="00BF4359"/>
    <w:rsid w:val="00BF534C"/>
    <w:rsid w:val="00BF66BA"/>
    <w:rsid w:val="00C02954"/>
    <w:rsid w:val="00C17AC0"/>
    <w:rsid w:val="00C25730"/>
    <w:rsid w:val="00C31DA9"/>
    <w:rsid w:val="00C57BFC"/>
    <w:rsid w:val="00C57E39"/>
    <w:rsid w:val="00C6331C"/>
    <w:rsid w:val="00C917A2"/>
    <w:rsid w:val="00CA6387"/>
    <w:rsid w:val="00D10353"/>
    <w:rsid w:val="00D3263A"/>
    <w:rsid w:val="00D444BF"/>
    <w:rsid w:val="00D545EE"/>
    <w:rsid w:val="00D65F39"/>
    <w:rsid w:val="00D94E6A"/>
    <w:rsid w:val="00DB12D0"/>
    <w:rsid w:val="00DD04E9"/>
    <w:rsid w:val="00DE13BA"/>
    <w:rsid w:val="00DF581A"/>
    <w:rsid w:val="00E3192D"/>
    <w:rsid w:val="00E3308C"/>
    <w:rsid w:val="00E332D2"/>
    <w:rsid w:val="00E4116F"/>
    <w:rsid w:val="00E5073A"/>
    <w:rsid w:val="00E77830"/>
    <w:rsid w:val="00E779B8"/>
    <w:rsid w:val="00E820C8"/>
    <w:rsid w:val="00E9529F"/>
    <w:rsid w:val="00E963C4"/>
    <w:rsid w:val="00EB45A0"/>
    <w:rsid w:val="00EB4996"/>
    <w:rsid w:val="00EC1A04"/>
    <w:rsid w:val="00ED7E85"/>
    <w:rsid w:val="00EE7A7D"/>
    <w:rsid w:val="00F34D5E"/>
    <w:rsid w:val="00F5307C"/>
    <w:rsid w:val="00F6669D"/>
    <w:rsid w:val="00F920AC"/>
    <w:rsid w:val="00F95814"/>
    <w:rsid w:val="00FA6421"/>
    <w:rsid w:val="00FB7E98"/>
    <w:rsid w:val="00FD2A19"/>
    <w:rsid w:val="00FE3732"/>
    <w:rsid w:val="00FE5FB4"/>
    <w:rsid w:val="00FF74AD"/>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F8C6"/>
  <w15:chartTrackingRefBased/>
  <w15:docId w15:val="{AC23D4B5-E1BC-4E6D-B011-95AC6028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7B"/>
  </w:style>
  <w:style w:type="paragraph" w:styleId="Heading1">
    <w:name w:val="heading 1"/>
    <w:basedOn w:val="Normal"/>
    <w:next w:val="Normal"/>
    <w:link w:val="Heading1Char"/>
    <w:uiPriority w:val="9"/>
    <w:qFormat/>
    <w:rsid w:val="0001747B"/>
    <w:pPr>
      <w:keepNext/>
      <w:keepLines/>
      <w:spacing w:before="320" w:after="80" w:line="240" w:lineRule="auto"/>
      <w:jc w:val="center"/>
      <w:outlineLvl w:val="0"/>
    </w:pPr>
    <w:rPr>
      <w:rFonts w:asciiTheme="majorHAnsi" w:eastAsiaTheme="majorEastAsia" w:hAnsiTheme="majorHAnsi" w:cstheme="majorBidi"/>
      <w:color w:val="8B0923" w:themeColor="accent1" w:themeShade="BF"/>
      <w:sz w:val="40"/>
      <w:szCs w:val="40"/>
    </w:rPr>
  </w:style>
  <w:style w:type="paragraph" w:styleId="Heading2">
    <w:name w:val="heading 2"/>
    <w:basedOn w:val="Normal"/>
    <w:next w:val="Normal"/>
    <w:link w:val="Heading2Char"/>
    <w:uiPriority w:val="9"/>
    <w:semiHidden/>
    <w:unhideWhenUsed/>
    <w:qFormat/>
    <w:rsid w:val="0001747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1747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1747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1747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1747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1747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1747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1747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47B"/>
    <w:rPr>
      <w:rFonts w:asciiTheme="majorHAnsi" w:eastAsiaTheme="majorEastAsia" w:hAnsiTheme="majorHAnsi" w:cstheme="majorBidi"/>
      <w:color w:val="8B0923" w:themeColor="accent1" w:themeShade="BF"/>
      <w:sz w:val="40"/>
      <w:szCs w:val="40"/>
    </w:rPr>
  </w:style>
  <w:style w:type="character" w:customStyle="1" w:styleId="Heading2Char">
    <w:name w:val="Heading 2 Char"/>
    <w:basedOn w:val="DefaultParagraphFont"/>
    <w:link w:val="Heading2"/>
    <w:uiPriority w:val="9"/>
    <w:semiHidden/>
    <w:rsid w:val="0001747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1747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1747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1747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1747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1747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1747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1747B"/>
    <w:rPr>
      <w:b/>
      <w:bCs/>
      <w:i/>
      <w:iCs/>
    </w:rPr>
  </w:style>
  <w:style w:type="paragraph" w:styleId="Caption">
    <w:name w:val="caption"/>
    <w:basedOn w:val="Normal"/>
    <w:next w:val="Normal"/>
    <w:uiPriority w:val="35"/>
    <w:semiHidden/>
    <w:unhideWhenUsed/>
    <w:qFormat/>
    <w:rsid w:val="0001747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1747B"/>
    <w:pPr>
      <w:pBdr>
        <w:top w:val="single" w:sz="6" w:space="8" w:color="003B5C" w:themeColor="accent3"/>
        <w:bottom w:val="single" w:sz="6" w:space="8" w:color="003B5C" w:themeColor="accent3"/>
      </w:pBdr>
      <w:spacing w:after="400" w:line="240" w:lineRule="auto"/>
      <w:contextualSpacing/>
      <w:jc w:val="center"/>
    </w:pPr>
    <w:rPr>
      <w:rFonts w:asciiTheme="majorHAnsi" w:eastAsiaTheme="majorEastAsia" w:hAnsiTheme="majorHAnsi" w:cstheme="majorBidi"/>
      <w:caps/>
      <w:color w:val="BA0C2F" w:themeColor="text2"/>
      <w:spacing w:val="30"/>
      <w:sz w:val="72"/>
      <w:szCs w:val="72"/>
    </w:rPr>
  </w:style>
  <w:style w:type="character" w:customStyle="1" w:styleId="TitleChar">
    <w:name w:val="Title Char"/>
    <w:basedOn w:val="DefaultParagraphFont"/>
    <w:link w:val="Title"/>
    <w:uiPriority w:val="10"/>
    <w:rsid w:val="0001747B"/>
    <w:rPr>
      <w:rFonts w:asciiTheme="majorHAnsi" w:eastAsiaTheme="majorEastAsia" w:hAnsiTheme="majorHAnsi" w:cstheme="majorBidi"/>
      <w:caps/>
      <w:color w:val="BA0C2F" w:themeColor="text2"/>
      <w:spacing w:val="30"/>
      <w:sz w:val="72"/>
      <w:szCs w:val="72"/>
    </w:rPr>
  </w:style>
  <w:style w:type="paragraph" w:styleId="Subtitle">
    <w:name w:val="Subtitle"/>
    <w:basedOn w:val="Normal"/>
    <w:next w:val="Normal"/>
    <w:link w:val="SubtitleChar"/>
    <w:uiPriority w:val="11"/>
    <w:qFormat/>
    <w:rsid w:val="0001747B"/>
    <w:pPr>
      <w:numPr>
        <w:ilvl w:val="1"/>
      </w:numPr>
      <w:jc w:val="center"/>
    </w:pPr>
    <w:rPr>
      <w:color w:val="BA0C2F" w:themeColor="text2"/>
      <w:sz w:val="28"/>
      <w:szCs w:val="28"/>
    </w:rPr>
  </w:style>
  <w:style w:type="character" w:customStyle="1" w:styleId="SubtitleChar">
    <w:name w:val="Subtitle Char"/>
    <w:basedOn w:val="DefaultParagraphFont"/>
    <w:link w:val="Subtitle"/>
    <w:uiPriority w:val="11"/>
    <w:rsid w:val="0001747B"/>
    <w:rPr>
      <w:color w:val="BA0C2F" w:themeColor="text2"/>
      <w:sz w:val="28"/>
      <w:szCs w:val="28"/>
    </w:rPr>
  </w:style>
  <w:style w:type="character" w:styleId="Strong">
    <w:name w:val="Strong"/>
    <w:basedOn w:val="DefaultParagraphFont"/>
    <w:uiPriority w:val="22"/>
    <w:qFormat/>
    <w:rsid w:val="0001747B"/>
    <w:rPr>
      <w:b/>
      <w:bCs/>
    </w:rPr>
  </w:style>
  <w:style w:type="character" w:styleId="Emphasis">
    <w:name w:val="Emphasis"/>
    <w:basedOn w:val="DefaultParagraphFont"/>
    <w:uiPriority w:val="20"/>
    <w:qFormat/>
    <w:rsid w:val="0001747B"/>
    <w:rPr>
      <w:i/>
      <w:iCs/>
      <w:color w:val="000000" w:themeColor="text1"/>
    </w:rPr>
  </w:style>
  <w:style w:type="paragraph" w:styleId="NoSpacing">
    <w:name w:val="No Spacing"/>
    <w:uiPriority w:val="1"/>
    <w:qFormat/>
    <w:rsid w:val="0001747B"/>
    <w:pPr>
      <w:spacing w:after="0" w:line="240" w:lineRule="auto"/>
    </w:pPr>
  </w:style>
  <w:style w:type="paragraph" w:styleId="Quote">
    <w:name w:val="Quote"/>
    <w:basedOn w:val="Normal"/>
    <w:next w:val="Normal"/>
    <w:link w:val="QuoteChar"/>
    <w:uiPriority w:val="29"/>
    <w:qFormat/>
    <w:rsid w:val="0001747B"/>
    <w:pPr>
      <w:spacing w:before="160"/>
      <w:ind w:left="720" w:right="720"/>
      <w:jc w:val="center"/>
    </w:pPr>
    <w:rPr>
      <w:i/>
      <w:iCs/>
      <w:color w:val="002B44" w:themeColor="accent3" w:themeShade="BF"/>
      <w:sz w:val="24"/>
      <w:szCs w:val="24"/>
    </w:rPr>
  </w:style>
  <w:style w:type="character" w:customStyle="1" w:styleId="QuoteChar">
    <w:name w:val="Quote Char"/>
    <w:basedOn w:val="DefaultParagraphFont"/>
    <w:link w:val="Quote"/>
    <w:uiPriority w:val="29"/>
    <w:rsid w:val="0001747B"/>
    <w:rPr>
      <w:i/>
      <w:iCs/>
      <w:color w:val="002B44" w:themeColor="accent3" w:themeShade="BF"/>
      <w:sz w:val="24"/>
      <w:szCs w:val="24"/>
    </w:rPr>
  </w:style>
  <w:style w:type="paragraph" w:styleId="IntenseQuote">
    <w:name w:val="Intense Quote"/>
    <w:basedOn w:val="Normal"/>
    <w:next w:val="Normal"/>
    <w:link w:val="IntenseQuoteChar"/>
    <w:uiPriority w:val="30"/>
    <w:qFormat/>
    <w:rsid w:val="0001747B"/>
    <w:pPr>
      <w:spacing w:before="160" w:line="276" w:lineRule="auto"/>
      <w:ind w:left="936" w:right="936"/>
      <w:jc w:val="center"/>
    </w:pPr>
    <w:rPr>
      <w:rFonts w:asciiTheme="majorHAnsi" w:eastAsiaTheme="majorEastAsia" w:hAnsiTheme="majorHAnsi" w:cstheme="majorBidi"/>
      <w:caps/>
      <w:color w:val="8B0923" w:themeColor="accent1" w:themeShade="BF"/>
      <w:sz w:val="28"/>
      <w:szCs w:val="28"/>
    </w:rPr>
  </w:style>
  <w:style w:type="character" w:customStyle="1" w:styleId="IntenseQuoteChar">
    <w:name w:val="Intense Quote Char"/>
    <w:basedOn w:val="DefaultParagraphFont"/>
    <w:link w:val="IntenseQuote"/>
    <w:uiPriority w:val="30"/>
    <w:rsid w:val="0001747B"/>
    <w:rPr>
      <w:rFonts w:asciiTheme="majorHAnsi" w:eastAsiaTheme="majorEastAsia" w:hAnsiTheme="majorHAnsi" w:cstheme="majorBidi"/>
      <w:caps/>
      <w:color w:val="8B0923" w:themeColor="accent1" w:themeShade="BF"/>
      <w:sz w:val="28"/>
      <w:szCs w:val="28"/>
    </w:rPr>
  </w:style>
  <w:style w:type="character" w:styleId="SubtleEmphasis">
    <w:name w:val="Subtle Emphasis"/>
    <w:basedOn w:val="DefaultParagraphFont"/>
    <w:uiPriority w:val="19"/>
    <w:qFormat/>
    <w:rsid w:val="0001747B"/>
    <w:rPr>
      <w:i/>
      <w:iCs/>
      <w:color w:val="595959" w:themeColor="text1" w:themeTint="A6"/>
    </w:rPr>
  </w:style>
  <w:style w:type="character" w:styleId="IntenseEmphasis">
    <w:name w:val="Intense Emphasis"/>
    <w:basedOn w:val="DefaultParagraphFont"/>
    <w:uiPriority w:val="21"/>
    <w:qFormat/>
    <w:rsid w:val="0001747B"/>
    <w:rPr>
      <w:b/>
      <w:bCs/>
      <w:i/>
      <w:iCs/>
      <w:color w:val="auto"/>
    </w:rPr>
  </w:style>
  <w:style w:type="character" w:styleId="SubtleReference">
    <w:name w:val="Subtle Reference"/>
    <w:basedOn w:val="DefaultParagraphFont"/>
    <w:uiPriority w:val="31"/>
    <w:qFormat/>
    <w:rsid w:val="0001747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747B"/>
    <w:rPr>
      <w:b/>
      <w:bCs/>
      <w:caps w:val="0"/>
      <w:smallCaps/>
      <w:color w:val="auto"/>
      <w:spacing w:val="0"/>
      <w:u w:val="single"/>
    </w:rPr>
  </w:style>
  <w:style w:type="character" w:styleId="BookTitle">
    <w:name w:val="Book Title"/>
    <w:basedOn w:val="DefaultParagraphFont"/>
    <w:uiPriority w:val="33"/>
    <w:qFormat/>
    <w:rsid w:val="0001747B"/>
    <w:rPr>
      <w:b/>
      <w:bCs/>
      <w:caps w:val="0"/>
      <w:smallCaps/>
      <w:spacing w:val="0"/>
    </w:rPr>
  </w:style>
  <w:style w:type="paragraph" w:styleId="TOCHeading">
    <w:name w:val="TOC Heading"/>
    <w:basedOn w:val="Heading1"/>
    <w:next w:val="Normal"/>
    <w:uiPriority w:val="39"/>
    <w:semiHidden/>
    <w:unhideWhenUsed/>
    <w:qFormat/>
    <w:rsid w:val="0001747B"/>
    <w:pPr>
      <w:outlineLvl w:val="9"/>
    </w:pPr>
  </w:style>
  <w:style w:type="character" w:styleId="Hyperlink">
    <w:name w:val="Hyperlink"/>
    <w:basedOn w:val="DefaultParagraphFont"/>
    <w:uiPriority w:val="99"/>
    <w:unhideWhenUsed/>
    <w:rsid w:val="00BF4359"/>
    <w:rPr>
      <w:color w:val="0563C1" w:themeColor="hyperlink"/>
      <w:u w:val="single"/>
    </w:rPr>
  </w:style>
  <w:style w:type="character" w:styleId="UnresolvedMention">
    <w:name w:val="Unresolved Mention"/>
    <w:basedOn w:val="DefaultParagraphFont"/>
    <w:uiPriority w:val="99"/>
    <w:semiHidden/>
    <w:unhideWhenUsed/>
    <w:rsid w:val="00BF4359"/>
    <w:rPr>
      <w:color w:val="605E5C"/>
      <w:shd w:val="clear" w:color="auto" w:fill="E1DFDD"/>
    </w:rPr>
  </w:style>
  <w:style w:type="character" w:styleId="FollowedHyperlink">
    <w:name w:val="FollowedHyperlink"/>
    <w:basedOn w:val="DefaultParagraphFont"/>
    <w:uiPriority w:val="99"/>
    <w:semiHidden/>
    <w:unhideWhenUsed/>
    <w:rsid w:val="00A14740"/>
    <w:rPr>
      <w:color w:val="954F72" w:themeColor="followedHyperlink"/>
      <w:u w:val="single"/>
    </w:rPr>
  </w:style>
  <w:style w:type="paragraph" w:styleId="ListParagraph">
    <w:name w:val="List Paragraph"/>
    <w:basedOn w:val="Normal"/>
    <w:uiPriority w:val="34"/>
    <w:qFormat/>
    <w:rsid w:val="00EB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58967">
      <w:bodyDiv w:val="1"/>
      <w:marLeft w:val="0"/>
      <w:marRight w:val="0"/>
      <w:marTop w:val="0"/>
      <w:marBottom w:val="0"/>
      <w:divBdr>
        <w:top w:val="none" w:sz="0" w:space="0" w:color="auto"/>
        <w:left w:val="none" w:sz="0" w:space="0" w:color="auto"/>
        <w:bottom w:val="none" w:sz="0" w:space="0" w:color="auto"/>
        <w:right w:val="none" w:sz="0" w:space="0" w:color="auto"/>
      </w:divBdr>
      <w:divsChild>
        <w:div w:id="190267133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seballsavant.mlb.com/leaderboard/pitch-tempo" TargetMode="External"/><Relationship Id="rId4" Type="http://schemas.openxmlformats.org/officeDocument/2006/relationships/webSettings" Target="webSettings.xml"/></Relationships>
</file>

<file path=word/theme/theme1.xml><?xml version="1.0" encoding="utf-8"?>
<a:theme xmlns:a="http://schemas.openxmlformats.org/drawingml/2006/main" name="Willamette Document">
  <a:themeElements>
    <a:clrScheme name="Willamette University">
      <a:dk1>
        <a:sysClr val="windowText" lastClr="000000"/>
      </a:dk1>
      <a:lt1>
        <a:sysClr val="window" lastClr="FFFFFF"/>
      </a:lt1>
      <a:dk2>
        <a:srgbClr val="BA0C2F"/>
      </a:dk2>
      <a:lt2>
        <a:srgbClr val="E7E6E6"/>
      </a:lt2>
      <a:accent1>
        <a:srgbClr val="BA0C2F"/>
      </a:accent1>
      <a:accent2>
        <a:srgbClr val="C6AA76"/>
      </a:accent2>
      <a:accent3>
        <a:srgbClr val="003B5C"/>
      </a:accent3>
      <a:accent4>
        <a:srgbClr val="9C0221"/>
      </a:accent4>
      <a:accent5>
        <a:srgbClr val="F19C49"/>
      </a:accent5>
      <a:accent6>
        <a:srgbClr val="67D2DF"/>
      </a:accent6>
      <a:hlink>
        <a:srgbClr val="0563C1"/>
      </a:hlink>
      <a:folHlink>
        <a:srgbClr val="954F72"/>
      </a:folHlink>
    </a:clrScheme>
    <a:fontScheme name="Willamette">
      <a:majorFont>
        <a:latin typeface="Sabon Next LT"/>
        <a:ea typeface=""/>
        <a:cs typeface=""/>
      </a:majorFont>
      <a:minorFont>
        <a:latin typeface="Microsoft GothicNe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Gore</dc:creator>
  <cp:keywords/>
  <dc:description/>
  <cp:lastModifiedBy>Kristen Gore</cp:lastModifiedBy>
  <cp:revision>155</cp:revision>
  <dcterms:created xsi:type="dcterms:W3CDTF">2023-01-30T21:20:00Z</dcterms:created>
  <dcterms:modified xsi:type="dcterms:W3CDTF">2023-03-02T21:27:00Z</dcterms:modified>
</cp:coreProperties>
</file>