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A8E" w:rsidRDefault="00550A8E" w:rsidP="00902941">
      <w:pPr>
        <w:pStyle w:val="Ttulo1"/>
      </w:pPr>
    </w:p>
    <w:p w:rsidR="00550A8E" w:rsidRDefault="00550A8E" w:rsidP="00550A8E"/>
    <w:p w:rsidR="00550A8E" w:rsidRDefault="00550A8E" w:rsidP="00550A8E"/>
    <w:p w:rsidR="00550A8E" w:rsidRDefault="00550A8E" w:rsidP="00550A8E"/>
    <w:p w:rsidR="00550A8E" w:rsidRDefault="00550A8E" w:rsidP="00550A8E"/>
    <w:p w:rsidR="00550A8E" w:rsidRDefault="00550A8E" w:rsidP="00550A8E"/>
    <w:p w:rsidR="00550A8E" w:rsidRPr="00550A8E" w:rsidRDefault="00550A8E" w:rsidP="00550A8E">
      <w:pPr>
        <w:jc w:val="center"/>
        <w:rPr>
          <w:sz w:val="40"/>
        </w:rPr>
      </w:pPr>
    </w:p>
    <w:p w:rsidR="00F0075F" w:rsidRDefault="00F0075F" w:rsidP="00550A8E">
      <w:pPr>
        <w:jc w:val="center"/>
        <w:rPr>
          <w:sz w:val="40"/>
        </w:rPr>
      </w:pPr>
      <w:r>
        <w:rPr>
          <w:noProof/>
          <w:sz w:val="40"/>
          <w:lang w:eastAsia="pt-BR"/>
        </w:rPr>
        <w:drawing>
          <wp:inline distT="0" distB="0" distL="0" distR="0">
            <wp:extent cx="2763906" cy="768184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60" cy="76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A8E" w:rsidRPr="00F0075F" w:rsidRDefault="00550A8E" w:rsidP="00550A8E">
      <w:pPr>
        <w:jc w:val="center"/>
        <w:rPr>
          <w:rFonts w:ascii="Brush Script MT" w:hAnsi="Brush Script MT"/>
          <w:sz w:val="40"/>
        </w:rPr>
      </w:pPr>
      <w:r w:rsidRPr="00F0075F">
        <w:rPr>
          <w:rFonts w:ascii="Brush Script MT" w:hAnsi="Brush Script MT"/>
          <w:sz w:val="40"/>
        </w:rPr>
        <w:t xml:space="preserve">Projeto: </w:t>
      </w:r>
      <w:r w:rsidR="00DB2DFA">
        <w:rPr>
          <w:rFonts w:ascii="Brush Script MT" w:hAnsi="Brush Script MT"/>
          <w:sz w:val="40"/>
        </w:rPr>
        <w:t>Assinante A</w:t>
      </w:r>
    </w:p>
    <w:p w:rsidR="00550A8E" w:rsidRPr="00550A8E" w:rsidRDefault="00550A8E" w:rsidP="00550A8E"/>
    <w:p w:rsidR="00550A8E" w:rsidRDefault="00550A8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2649771"/>
        <w:docPartObj>
          <w:docPartGallery w:val="Table of Contents"/>
          <w:docPartUnique/>
        </w:docPartObj>
      </w:sdtPr>
      <w:sdtContent>
        <w:p w:rsidR="00550A8E" w:rsidRDefault="00550A8E">
          <w:pPr>
            <w:pStyle w:val="CabealhodoSumrio"/>
          </w:pPr>
          <w:r>
            <w:t>Conteúdo</w:t>
          </w:r>
        </w:p>
        <w:p w:rsidR="0070419B" w:rsidRDefault="00A5331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550A8E">
            <w:instrText xml:space="preserve"> TOC \o "1-3" \h \z \u </w:instrText>
          </w:r>
          <w:r>
            <w:fldChar w:fldCharType="separate"/>
          </w:r>
          <w:hyperlink w:anchor="_Toc459370858" w:history="1">
            <w:r w:rsidR="0070419B" w:rsidRPr="005541AD">
              <w:rPr>
                <w:rStyle w:val="Hyperlink"/>
                <w:noProof/>
              </w:rPr>
              <w:t>Sobre o Projeto</w:t>
            </w:r>
            <w:r w:rsidR="0070419B">
              <w:rPr>
                <w:noProof/>
                <w:webHidden/>
              </w:rPr>
              <w:tab/>
            </w:r>
            <w:r w:rsidR="0070419B">
              <w:rPr>
                <w:noProof/>
                <w:webHidden/>
              </w:rPr>
              <w:fldChar w:fldCharType="begin"/>
            </w:r>
            <w:r w:rsidR="0070419B">
              <w:rPr>
                <w:noProof/>
                <w:webHidden/>
              </w:rPr>
              <w:instrText xml:space="preserve"> PAGEREF _Toc459370858 \h </w:instrText>
            </w:r>
            <w:r w:rsidR="0070419B">
              <w:rPr>
                <w:noProof/>
                <w:webHidden/>
              </w:rPr>
            </w:r>
            <w:r w:rsidR="0070419B">
              <w:rPr>
                <w:noProof/>
                <w:webHidden/>
              </w:rPr>
              <w:fldChar w:fldCharType="separate"/>
            </w:r>
            <w:r w:rsidR="0070419B">
              <w:rPr>
                <w:noProof/>
                <w:webHidden/>
              </w:rPr>
              <w:t>3</w:t>
            </w:r>
            <w:r w:rsidR="0070419B">
              <w:rPr>
                <w:noProof/>
                <w:webHidden/>
              </w:rPr>
              <w:fldChar w:fldCharType="end"/>
            </w:r>
          </w:hyperlink>
        </w:p>
        <w:p w:rsidR="0070419B" w:rsidRDefault="0070419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9370859" w:history="1">
            <w:r w:rsidRPr="005541AD">
              <w:rPr>
                <w:rStyle w:val="Hyperlink"/>
                <w:noProof/>
              </w:rPr>
              <w:t>Módulo Administrativo (VB)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_Toc459370859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19B" w:rsidRDefault="0070419B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459370860" w:history="1">
            <w:r w:rsidRPr="005541AD">
              <w:rPr>
                <w:rStyle w:val="Hyperlink"/>
                <w:noProof/>
              </w:rPr>
              <w:t>Tela de Cadastro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_Toc459370860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19B" w:rsidRDefault="0070419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9370861" w:history="1">
            <w:r w:rsidRPr="005541AD">
              <w:rPr>
                <w:rStyle w:val="Hyperlink"/>
                <w:noProof/>
              </w:rPr>
              <w:t>Gestão de Promoção - Módulo Administrativo Middleway (WEB)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_Toc459370861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19B" w:rsidRDefault="0070419B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459370862" w:history="1">
            <w:r w:rsidRPr="005541AD">
              <w:rPr>
                <w:rStyle w:val="Hyperlink"/>
                <w:noProof/>
              </w:rPr>
              <w:t>Gerar Promoções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_Toc459370862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19B" w:rsidRDefault="0070419B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459370863" w:history="1">
            <w:r w:rsidRPr="005541AD">
              <w:rPr>
                <w:rStyle w:val="Hyperlink"/>
                <w:noProof/>
              </w:rPr>
              <w:t>Tipo de Promoção: Assinatura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_Toc459370863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19B" w:rsidRDefault="0070419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9370864" w:history="1">
            <w:r w:rsidRPr="005541AD">
              <w:rPr>
                <w:rStyle w:val="Hyperlink"/>
                <w:noProof/>
              </w:rPr>
              <w:t>Compra de Assinatura pela WEB direto pelo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_Toc459370864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19B" w:rsidRDefault="0070419B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459370865" w:history="1">
            <w:r w:rsidRPr="005541AD">
              <w:rPr>
                <w:rStyle w:val="Hyperlink"/>
                <w:noProof/>
              </w:rPr>
              <w:t>Tela "Já sou Assinante"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_Toc459370865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19B" w:rsidRDefault="0070419B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459370866" w:history="1">
            <w:r w:rsidRPr="005541AD">
              <w:rPr>
                <w:rStyle w:val="Hyperlink"/>
                <w:noProof/>
              </w:rPr>
              <w:t>Tipo de Promoção: Benefício Assinatura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_Toc459370866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A8E" w:rsidRDefault="00A53312">
          <w:r>
            <w:fldChar w:fldCharType="end"/>
          </w:r>
        </w:p>
      </w:sdtContent>
    </w:sdt>
    <w:p w:rsidR="00550A8E" w:rsidRDefault="00550A8E"/>
    <w:p w:rsidR="00550A8E" w:rsidRDefault="00550A8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50A8E" w:rsidRDefault="00550A8E" w:rsidP="00902941">
      <w:pPr>
        <w:pStyle w:val="Ttulo1"/>
      </w:pPr>
      <w:bookmarkStart w:id="0" w:name="_Toc459370858"/>
      <w:r>
        <w:lastRenderedPageBreak/>
        <w:t>Sobre o Projeto</w:t>
      </w:r>
      <w:bookmarkEnd w:id="0"/>
    </w:p>
    <w:p w:rsidR="007F21E3" w:rsidRDefault="000258B6" w:rsidP="007F21E3">
      <w:r>
        <w:t>Est</w:t>
      </w:r>
      <w:r w:rsidR="00DB2DFA">
        <w:t>a</w:t>
      </w:r>
      <w:r>
        <w:t xml:space="preserve"> nov</w:t>
      </w:r>
      <w:r w:rsidR="00DB2DFA">
        <w:t>a</w:t>
      </w:r>
      <w:r>
        <w:t xml:space="preserve"> </w:t>
      </w:r>
      <w:r w:rsidR="00DB2DFA">
        <w:t>funcionalidade permit</w:t>
      </w:r>
      <w:r w:rsidR="007F21E3">
        <w:t>e  vender o produto denominado "Assinante A", como sendo uma assinatura mensal, que disponibiliza uma quantidade de ingressos pré-determinado  no sistema, tendo como principais regras os tópicos abaixo:</w:t>
      </w:r>
    </w:p>
    <w:p w:rsidR="0001578D" w:rsidRDefault="007F21E3" w:rsidP="007F21E3">
      <w:pPr>
        <w:pStyle w:val="PargrafodaLista"/>
        <w:numPr>
          <w:ilvl w:val="0"/>
          <w:numId w:val="9"/>
        </w:numPr>
      </w:pPr>
      <w:r>
        <w:t xml:space="preserve">O cliente deverá se cadastrar no Site da </w:t>
      </w:r>
      <w:proofErr w:type="spellStart"/>
      <w:r>
        <w:t>Compreingressos</w:t>
      </w:r>
      <w:proofErr w:type="spellEnd"/>
      <w:r>
        <w:t>.</w:t>
      </w:r>
    </w:p>
    <w:p w:rsidR="0070419B" w:rsidRDefault="0070419B" w:rsidP="0070419B">
      <w:pPr>
        <w:pStyle w:val="PargrafodaLista"/>
        <w:ind w:left="760"/>
      </w:pPr>
    </w:p>
    <w:p w:rsidR="007F21E3" w:rsidRDefault="007F21E3" w:rsidP="007F21E3">
      <w:pPr>
        <w:pStyle w:val="PargrafodaLista"/>
        <w:numPr>
          <w:ilvl w:val="0"/>
          <w:numId w:val="9"/>
        </w:numPr>
      </w:pPr>
      <w:r>
        <w:t>O primeiro mês de assinatura será gratuito.</w:t>
      </w:r>
    </w:p>
    <w:p w:rsidR="0070419B" w:rsidRDefault="0070419B" w:rsidP="0070419B">
      <w:pPr>
        <w:pStyle w:val="PargrafodaLista"/>
        <w:ind w:left="760"/>
      </w:pPr>
    </w:p>
    <w:p w:rsidR="007F21E3" w:rsidRDefault="007F21E3" w:rsidP="007F21E3">
      <w:pPr>
        <w:pStyle w:val="PargrafodaLista"/>
        <w:numPr>
          <w:ilvl w:val="0"/>
          <w:numId w:val="9"/>
        </w:numPr>
      </w:pPr>
      <w:r>
        <w:t>O valor da assinatura será parametrizado no sistema</w:t>
      </w:r>
      <w:r w:rsidR="00844FF8">
        <w:t>, conforme definição abaixo:</w:t>
      </w:r>
    </w:p>
    <w:p w:rsidR="00844FF8" w:rsidRDefault="00844FF8" w:rsidP="00844FF8">
      <w:pPr>
        <w:pStyle w:val="PargrafodaLista"/>
        <w:numPr>
          <w:ilvl w:val="1"/>
          <w:numId w:val="9"/>
        </w:numPr>
      </w:pPr>
      <w:r>
        <w:t>1º mês grátis</w:t>
      </w:r>
    </w:p>
    <w:p w:rsidR="00844FF8" w:rsidRDefault="00844FF8" w:rsidP="00844FF8">
      <w:pPr>
        <w:pStyle w:val="PargrafodaLista"/>
        <w:numPr>
          <w:ilvl w:val="1"/>
          <w:numId w:val="9"/>
        </w:numPr>
      </w:pPr>
      <w:r>
        <w:t>do 2º mês ao 5º mês será cobrado o valor de R$ X</w:t>
      </w:r>
      <w:r w:rsidR="00A778FD">
        <w:t>X</w:t>
      </w:r>
      <w:r>
        <w:t>X,XX.</w:t>
      </w:r>
    </w:p>
    <w:p w:rsidR="00844FF8" w:rsidRDefault="00844FF8" w:rsidP="00844FF8">
      <w:pPr>
        <w:pStyle w:val="PargrafodaLista"/>
        <w:numPr>
          <w:ilvl w:val="1"/>
          <w:numId w:val="9"/>
        </w:numPr>
      </w:pPr>
      <w:r>
        <w:t>a partir do 6º mês será cobrado o valor de R$ X</w:t>
      </w:r>
      <w:r w:rsidR="00A778FD">
        <w:t>X</w:t>
      </w:r>
      <w:r>
        <w:t>X,XX.</w:t>
      </w:r>
    </w:p>
    <w:p w:rsidR="0070419B" w:rsidRDefault="0070419B" w:rsidP="0070419B">
      <w:pPr>
        <w:pStyle w:val="PargrafodaLista"/>
        <w:ind w:left="1480"/>
      </w:pPr>
    </w:p>
    <w:p w:rsidR="007F21E3" w:rsidRDefault="007F21E3" w:rsidP="007F21E3">
      <w:pPr>
        <w:pStyle w:val="PargrafodaLista"/>
        <w:numPr>
          <w:ilvl w:val="0"/>
          <w:numId w:val="9"/>
        </w:numPr>
      </w:pPr>
      <w:r>
        <w:t>Será gerado uma cobrança</w:t>
      </w:r>
      <w:r w:rsidR="007F34FD">
        <w:t xml:space="preserve"> mensal </w:t>
      </w:r>
      <w:r>
        <w:t xml:space="preserve"> autom</w:t>
      </w:r>
      <w:r w:rsidR="007F34FD">
        <w:t>a</w:t>
      </w:r>
      <w:r>
        <w:t>tica</w:t>
      </w:r>
      <w:r w:rsidR="007F34FD">
        <w:t>mente</w:t>
      </w:r>
      <w:r>
        <w:t xml:space="preserve"> no cartão de crédito do cliente após o primeiro mês.</w:t>
      </w:r>
    </w:p>
    <w:p w:rsidR="0070419B" w:rsidRDefault="0070419B" w:rsidP="0070419B">
      <w:pPr>
        <w:pStyle w:val="PargrafodaLista"/>
        <w:ind w:left="760"/>
      </w:pPr>
    </w:p>
    <w:p w:rsidR="007F21E3" w:rsidRDefault="007F21E3" w:rsidP="007F21E3">
      <w:pPr>
        <w:pStyle w:val="PargrafodaLista"/>
        <w:numPr>
          <w:ilvl w:val="0"/>
          <w:numId w:val="9"/>
        </w:numPr>
      </w:pPr>
      <w:r>
        <w:t xml:space="preserve">O cliente só poderá cancelar a assinatura depois de </w:t>
      </w:r>
      <w:r w:rsidR="0097598F">
        <w:t>90</w:t>
      </w:r>
      <w:r>
        <w:t xml:space="preserve"> dias da data de assinatura.</w:t>
      </w:r>
    </w:p>
    <w:p w:rsidR="0070419B" w:rsidRDefault="0070419B" w:rsidP="0070419B">
      <w:pPr>
        <w:pStyle w:val="PargrafodaLista"/>
        <w:ind w:left="760"/>
      </w:pPr>
    </w:p>
    <w:p w:rsidR="007F21E3" w:rsidRDefault="007F21E3" w:rsidP="007F21E3">
      <w:pPr>
        <w:pStyle w:val="PargrafodaLista"/>
        <w:numPr>
          <w:ilvl w:val="0"/>
          <w:numId w:val="9"/>
        </w:numPr>
      </w:pPr>
      <w:r>
        <w:t xml:space="preserve">Por ser "Assinante A", poderá </w:t>
      </w:r>
      <w:r w:rsidR="0070419B">
        <w:t>usar</w:t>
      </w:r>
      <w:r>
        <w:t xml:space="preserve"> </w:t>
      </w:r>
      <w:r w:rsidR="0070419B">
        <w:t xml:space="preserve">o </w:t>
      </w:r>
      <w:r>
        <w:t>tipo de bilhete especial que dará descontos nos ingressos em todos os eventos participante da promoção "Assinante A".</w:t>
      </w:r>
    </w:p>
    <w:p w:rsidR="0070419B" w:rsidRDefault="0070419B" w:rsidP="0070419B">
      <w:pPr>
        <w:pStyle w:val="PargrafodaLista"/>
        <w:ind w:left="760"/>
      </w:pPr>
    </w:p>
    <w:p w:rsidR="007F21E3" w:rsidRDefault="007F21E3" w:rsidP="007F21E3">
      <w:pPr>
        <w:pStyle w:val="PargrafodaLista"/>
        <w:numPr>
          <w:ilvl w:val="0"/>
          <w:numId w:val="9"/>
        </w:numPr>
      </w:pPr>
      <w:r>
        <w:t>O cliente poderá adquirir mais de uma assinatura, mas apenas a primeira assinatura lhe dará o benefício do primeiro grátis.</w:t>
      </w:r>
    </w:p>
    <w:p w:rsidR="0070419B" w:rsidRDefault="0070419B" w:rsidP="0070419B">
      <w:pPr>
        <w:pStyle w:val="PargrafodaLista"/>
        <w:ind w:left="760"/>
      </w:pPr>
    </w:p>
    <w:p w:rsidR="00844FF8" w:rsidRDefault="00844FF8" w:rsidP="007F21E3">
      <w:pPr>
        <w:pStyle w:val="PargrafodaLista"/>
        <w:numPr>
          <w:ilvl w:val="0"/>
          <w:numId w:val="9"/>
        </w:numPr>
      </w:pPr>
      <w:r>
        <w:t>O sistema só permitirá criar uma única promoção do tipo "Assinante A"</w:t>
      </w:r>
      <w:r w:rsidR="00536406">
        <w:t xml:space="preserve">, caso se planeje outros tipos de promoções com regras semelhantes, será necessário acionar a equipe de desenvolvimento para </w:t>
      </w:r>
      <w:r w:rsidR="00A778FD">
        <w:t xml:space="preserve">implementação </w:t>
      </w:r>
      <w:r w:rsidR="00536406">
        <w:t>das mesmas.</w:t>
      </w:r>
    </w:p>
    <w:p w:rsidR="00C11672" w:rsidRDefault="00C11672" w:rsidP="00C11672">
      <w:pPr>
        <w:pStyle w:val="PargrafodaLista"/>
        <w:ind w:left="760"/>
      </w:pPr>
    </w:p>
    <w:p w:rsidR="00C11672" w:rsidRDefault="00C11672">
      <w:r>
        <w:br w:type="page"/>
      </w:r>
    </w:p>
    <w:p w:rsidR="00C11672" w:rsidRPr="00550A8E" w:rsidRDefault="00C11672" w:rsidP="00C11672">
      <w:pPr>
        <w:pStyle w:val="Ttulo1"/>
      </w:pPr>
      <w:bookmarkStart w:id="1" w:name="_Toc459370859"/>
      <w:r>
        <w:lastRenderedPageBreak/>
        <w:t>Módulo Administrativo (VB)</w:t>
      </w:r>
      <w:bookmarkEnd w:id="1"/>
      <w:r>
        <w:t xml:space="preserve"> </w:t>
      </w:r>
    </w:p>
    <w:p w:rsidR="00C11672" w:rsidRDefault="00C11672" w:rsidP="00C11672">
      <w:pPr>
        <w:pStyle w:val="Ttulo2"/>
      </w:pPr>
      <w:bookmarkStart w:id="2" w:name="_Toc459370860"/>
      <w:r>
        <w:t>Tela de Cadastro de Eventos</w:t>
      </w:r>
      <w:bookmarkEnd w:id="2"/>
    </w:p>
    <w:p w:rsidR="00C11672" w:rsidRDefault="00C11672" w:rsidP="00C11672">
      <w:r>
        <w:t>No módulo Administrativo do VB, em “Cadastro-&gt;Eventos” (tela 1) tem o campo "Exibir tela Assinante A no site"</w:t>
      </w:r>
      <w:r w:rsidR="002457E9">
        <w:t>,</w:t>
      </w:r>
      <w:r>
        <w:t xml:space="preserve"> que ao ser </w:t>
      </w:r>
      <w:r w:rsidR="00A778FD">
        <w:t>selecionado</w:t>
      </w:r>
      <w:r>
        <w:t xml:space="preserve"> irá exibir a tela "Já sou Assinante" (tela 2), toda vez que o usuário for comprar um evento no site:</w:t>
      </w:r>
    </w:p>
    <w:p w:rsidR="00C11672" w:rsidRDefault="00A53312" w:rsidP="00C11672">
      <w:r>
        <w:rPr>
          <w:noProof/>
          <w:lang w:eastAsia="pt-BR"/>
        </w:rPr>
        <w:pict>
          <v:oval id="_x0000_s1028" style="position:absolute;margin-left:192.85pt;margin-top:96.55pt;width:79.85pt;height:14.65pt;z-index:251658240" strokecolor="#548dd4 [1951]" strokeweight="3pt">
            <v:fill opacity="0"/>
          </v:oval>
        </w:pict>
      </w:r>
      <w:r w:rsidR="00C11672">
        <w:t>Tela 1</w:t>
      </w:r>
      <w:r w:rsidR="00C11672" w:rsidRPr="00C11672">
        <w:rPr>
          <w:noProof/>
          <w:lang w:eastAsia="pt-BR"/>
        </w:rPr>
        <w:drawing>
          <wp:inline distT="0" distB="0" distL="0" distR="0">
            <wp:extent cx="5400040" cy="3273555"/>
            <wp:effectExtent l="19050" t="0" r="0" b="0"/>
            <wp:docPr id="12" name="Imagem 1" descr="cid:image002.jpg@01D1DC56.FA9BD5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cid:image002.jpg@01D1DC56.FA9BD5B0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73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672" w:rsidRDefault="00C11672" w:rsidP="00C11672">
      <w:r>
        <w:t>Tela2</w:t>
      </w:r>
    </w:p>
    <w:p w:rsidR="00C11672" w:rsidRDefault="00C11672" w:rsidP="00C11672">
      <w:r>
        <w:rPr>
          <w:noProof/>
          <w:lang w:eastAsia="pt-BR"/>
        </w:rPr>
        <w:drawing>
          <wp:inline distT="0" distB="0" distL="0" distR="0">
            <wp:extent cx="2528887" cy="2974882"/>
            <wp:effectExtent l="19050" t="0" r="4763" b="0"/>
            <wp:docPr id="11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87" cy="2974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FDF" w:rsidRPr="00550A8E" w:rsidRDefault="00222FDF" w:rsidP="00222FDF">
      <w:pPr>
        <w:pStyle w:val="Ttulo1"/>
      </w:pPr>
      <w:bookmarkStart w:id="3" w:name="_Toc459370861"/>
      <w:r>
        <w:lastRenderedPageBreak/>
        <w:t xml:space="preserve">Gestão de Promoção - Módulo Administrativo </w:t>
      </w:r>
      <w:proofErr w:type="spellStart"/>
      <w:r>
        <w:t>Midd</w:t>
      </w:r>
      <w:r w:rsidR="00575556">
        <w:t>l</w:t>
      </w:r>
      <w:r>
        <w:t>eway</w:t>
      </w:r>
      <w:proofErr w:type="spellEnd"/>
      <w:r>
        <w:t xml:space="preserve"> (WEB)</w:t>
      </w:r>
      <w:bookmarkEnd w:id="3"/>
      <w:r>
        <w:t xml:space="preserve"> </w:t>
      </w:r>
    </w:p>
    <w:p w:rsidR="00E82D3F" w:rsidRDefault="007F34FD" w:rsidP="00550A8E">
      <w:pPr>
        <w:pStyle w:val="Ttulo2"/>
      </w:pPr>
      <w:bookmarkStart w:id="4" w:name="_Toc459370862"/>
      <w:r>
        <w:t>Gerar Promoções</w:t>
      </w:r>
      <w:bookmarkEnd w:id="4"/>
    </w:p>
    <w:p w:rsidR="00D12FE1" w:rsidRDefault="00E82D3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 xml:space="preserve">No </w:t>
      </w:r>
      <w:proofErr w:type="spellStart"/>
      <w:r w:rsidR="00BE35E7">
        <w:t>Middleway</w:t>
      </w:r>
      <w:proofErr w:type="spellEnd"/>
      <w:r w:rsidR="00BE35E7">
        <w:t xml:space="preserve"> no menu </w:t>
      </w:r>
      <w:r>
        <w:t xml:space="preserve"> “</w:t>
      </w:r>
      <w:r w:rsidR="007F34FD">
        <w:t>Gestão de Promoção-&gt;Gerar Promoções</w:t>
      </w:r>
      <w:r w:rsidR="00BE4EE3">
        <w:t>” ser</w:t>
      </w:r>
      <w:r w:rsidR="007F34FD">
        <w:t>á gerado a promoção do "Assinante A"</w:t>
      </w:r>
      <w:r w:rsidR="008E19A9">
        <w:t>, seguind</w:t>
      </w:r>
      <w:r w:rsidR="00BE35E7">
        <w:t>o as regras abaixo:</w:t>
      </w:r>
    </w:p>
    <w:p w:rsidR="00327DF3" w:rsidRDefault="00536406" w:rsidP="00327DF3">
      <w:pPr>
        <w:pStyle w:val="Ttulo2"/>
      </w:pPr>
      <w:bookmarkStart w:id="5" w:name="_Toc459370863"/>
      <w:r>
        <w:t>Tipo de Promoção: Assinatura</w:t>
      </w:r>
      <w:bookmarkEnd w:id="5"/>
    </w:p>
    <w:p w:rsidR="00DC7BF1" w:rsidRPr="00DC7BF1" w:rsidRDefault="00844FF8" w:rsidP="00DC7BF1">
      <w:r>
        <w:rPr>
          <w:noProof/>
          <w:lang w:eastAsia="pt-BR"/>
        </w:rPr>
        <w:drawing>
          <wp:inline distT="0" distB="0" distL="0" distR="0">
            <wp:extent cx="5400040" cy="2831129"/>
            <wp:effectExtent l="19050" t="0" r="0" b="0"/>
            <wp:docPr id="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1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DA1" w:rsidRDefault="00984DA1" w:rsidP="00984DA1">
      <w:pPr>
        <w:pStyle w:val="PargrafodaLista"/>
        <w:numPr>
          <w:ilvl w:val="0"/>
          <w:numId w:val="5"/>
        </w:numPr>
      </w:pPr>
      <w:r>
        <w:t xml:space="preserve">O </w:t>
      </w:r>
      <w:r w:rsidRPr="00D12FE1">
        <w:rPr>
          <w:b/>
        </w:rPr>
        <w:t>campo “Descrição da Promoção”</w:t>
      </w:r>
      <w:r>
        <w:t xml:space="preserve"> é o titulo que irá identificar a promoção que está sendo criada, neste caso "Assinante A".</w:t>
      </w:r>
    </w:p>
    <w:p w:rsidR="00984DA1" w:rsidRDefault="00984DA1" w:rsidP="00984DA1">
      <w:pPr>
        <w:pStyle w:val="PargrafodaLista"/>
      </w:pPr>
    </w:p>
    <w:p w:rsidR="00984DA1" w:rsidRDefault="00984DA1" w:rsidP="00984DA1">
      <w:pPr>
        <w:pStyle w:val="PargrafodaLista"/>
        <w:numPr>
          <w:ilvl w:val="0"/>
          <w:numId w:val="5"/>
        </w:numPr>
      </w:pPr>
      <w:r>
        <w:t xml:space="preserve">O </w:t>
      </w:r>
      <w:r w:rsidRPr="00D12FE1">
        <w:rPr>
          <w:b/>
        </w:rPr>
        <w:t>campo “</w:t>
      </w:r>
      <w:r>
        <w:rPr>
          <w:b/>
        </w:rPr>
        <w:t>% Desconto</w:t>
      </w:r>
      <w:r w:rsidRPr="00D12FE1">
        <w:rPr>
          <w:b/>
        </w:rPr>
        <w:t>”</w:t>
      </w:r>
      <w:r>
        <w:t xml:space="preserve"> deverá ser preenchido com o valor "100%", pois o primeiro mês será gratuito e o sistema irá efetuar a cobrança </w:t>
      </w:r>
      <w:r w:rsidR="00B35CFF">
        <w:t>mensal, conforme parametrização dos valores</w:t>
      </w:r>
      <w:r w:rsidR="00C77B8F">
        <w:t xml:space="preserve"> pré-definidos pela </w:t>
      </w:r>
      <w:proofErr w:type="spellStart"/>
      <w:r w:rsidR="00C77B8F">
        <w:t>Compreingressos</w:t>
      </w:r>
      <w:proofErr w:type="spellEnd"/>
      <w:r w:rsidR="00B35CFF">
        <w:t>.</w:t>
      </w:r>
    </w:p>
    <w:p w:rsidR="00FD5FD2" w:rsidRDefault="00FD5FD2" w:rsidP="00FD5FD2">
      <w:pPr>
        <w:pStyle w:val="PargrafodaLista"/>
      </w:pPr>
    </w:p>
    <w:p w:rsidR="00FD5FD2" w:rsidRDefault="00FD5FD2" w:rsidP="00984DA1">
      <w:pPr>
        <w:pStyle w:val="PargrafodaLista"/>
        <w:numPr>
          <w:ilvl w:val="0"/>
          <w:numId w:val="5"/>
        </w:numPr>
      </w:pPr>
      <w:r>
        <w:t xml:space="preserve">O </w:t>
      </w:r>
      <w:r w:rsidRPr="00FD5FD2">
        <w:rPr>
          <w:b/>
        </w:rPr>
        <w:t>campo "Descrição do Bilhete"</w:t>
      </w:r>
      <w:r>
        <w:t xml:space="preserve"> deverá ser "</w:t>
      </w:r>
      <w:proofErr w:type="spellStart"/>
      <w:r>
        <w:t>MW_PromoA</w:t>
      </w:r>
      <w:proofErr w:type="spellEnd"/>
      <w:r>
        <w:t xml:space="preserve">", pois este nome </w:t>
      </w:r>
      <w:r w:rsidR="002D6A3B">
        <w:t xml:space="preserve">será </w:t>
      </w:r>
      <w:r>
        <w:t xml:space="preserve">exibido nos borderôs de vendas e os produtores </w:t>
      </w:r>
      <w:r w:rsidR="002D6A3B">
        <w:t xml:space="preserve">poderão acompanhar </w:t>
      </w:r>
      <w:r>
        <w:t>a evolução das vendas referente ao "Assinante A".</w:t>
      </w:r>
    </w:p>
    <w:p w:rsidR="0070419B" w:rsidRDefault="0070419B" w:rsidP="0070419B">
      <w:pPr>
        <w:pStyle w:val="PargrafodaLista"/>
      </w:pPr>
    </w:p>
    <w:p w:rsidR="0070419B" w:rsidRDefault="0070419B" w:rsidP="0070419B">
      <w:pPr>
        <w:pStyle w:val="PargrafodaLista"/>
        <w:numPr>
          <w:ilvl w:val="0"/>
          <w:numId w:val="5"/>
        </w:numPr>
      </w:pPr>
      <w:r>
        <w:t xml:space="preserve">O </w:t>
      </w:r>
      <w:r w:rsidRPr="00FD5FD2">
        <w:rPr>
          <w:b/>
        </w:rPr>
        <w:t>campo "Descrição do Bilhete</w:t>
      </w:r>
      <w:r>
        <w:rPr>
          <w:b/>
        </w:rPr>
        <w:t xml:space="preserve"> para o site</w:t>
      </w:r>
      <w:r w:rsidRPr="00FD5FD2">
        <w:rPr>
          <w:b/>
        </w:rPr>
        <w:t>"</w:t>
      </w:r>
      <w:r>
        <w:t xml:space="preserve"> deverá ser "Assinante A", conforme definido pela Diretoria da </w:t>
      </w:r>
      <w:proofErr w:type="spellStart"/>
      <w:r>
        <w:t>Compreingressos</w:t>
      </w:r>
      <w:proofErr w:type="spellEnd"/>
      <w:r>
        <w:t>.</w:t>
      </w:r>
    </w:p>
    <w:p w:rsidR="00984DA1" w:rsidRDefault="00984DA1" w:rsidP="00984DA1">
      <w:pPr>
        <w:pStyle w:val="PargrafodaLista"/>
      </w:pPr>
    </w:p>
    <w:p w:rsidR="004002C5" w:rsidRDefault="004002C5" w:rsidP="00327DF3">
      <w:pPr>
        <w:pStyle w:val="PargrafodaLista"/>
        <w:numPr>
          <w:ilvl w:val="0"/>
          <w:numId w:val="5"/>
        </w:numPr>
      </w:pPr>
      <w:r>
        <w:t xml:space="preserve">No </w:t>
      </w:r>
      <w:r w:rsidRPr="00D12FE1">
        <w:rPr>
          <w:b/>
        </w:rPr>
        <w:t>campo “</w:t>
      </w:r>
      <w:r>
        <w:rPr>
          <w:b/>
        </w:rPr>
        <w:t>Exibição</w:t>
      </w:r>
      <w:r w:rsidRPr="00D12FE1">
        <w:rPr>
          <w:b/>
        </w:rPr>
        <w:t>”</w:t>
      </w:r>
      <w:r>
        <w:t xml:space="preserve"> deverá ser selecionado a opção "WEB", pois as assinaturas poderão se</w:t>
      </w:r>
      <w:r w:rsidR="0070419B">
        <w:t>r</w:t>
      </w:r>
      <w:r>
        <w:t xml:space="preserve"> vendidas pelos operadores </w:t>
      </w:r>
      <w:proofErr w:type="spellStart"/>
      <w:r>
        <w:t>Call</w:t>
      </w:r>
      <w:proofErr w:type="spellEnd"/>
      <w:r>
        <w:t xml:space="preserve"> Center ou adquirida diretamente pelo cliente pela WEB.</w:t>
      </w:r>
    </w:p>
    <w:p w:rsidR="004002C5" w:rsidRDefault="004002C5" w:rsidP="004002C5">
      <w:pPr>
        <w:pStyle w:val="PargrafodaLista"/>
      </w:pPr>
    </w:p>
    <w:p w:rsidR="004002C5" w:rsidRDefault="004002C5" w:rsidP="004002C5">
      <w:pPr>
        <w:pStyle w:val="PargrafodaLista"/>
        <w:numPr>
          <w:ilvl w:val="0"/>
          <w:numId w:val="5"/>
        </w:numPr>
      </w:pPr>
      <w:r>
        <w:t xml:space="preserve">O </w:t>
      </w:r>
      <w:r w:rsidRPr="00D12FE1">
        <w:rPr>
          <w:b/>
        </w:rPr>
        <w:t>campo “</w:t>
      </w:r>
      <w:r>
        <w:rPr>
          <w:b/>
        </w:rPr>
        <w:t xml:space="preserve">Tipo de </w:t>
      </w:r>
      <w:r w:rsidRPr="00D12FE1">
        <w:rPr>
          <w:b/>
        </w:rPr>
        <w:t>Promoção”</w:t>
      </w:r>
      <w:r>
        <w:t xml:space="preserve"> deverá ser "Assinatura".</w:t>
      </w:r>
    </w:p>
    <w:p w:rsidR="004002C5" w:rsidRDefault="004002C5" w:rsidP="004002C5">
      <w:pPr>
        <w:pStyle w:val="PargrafodaLista"/>
      </w:pPr>
    </w:p>
    <w:p w:rsidR="004002C5" w:rsidRDefault="004002C5" w:rsidP="004002C5">
      <w:pPr>
        <w:pStyle w:val="PargrafodaLista"/>
        <w:numPr>
          <w:ilvl w:val="0"/>
          <w:numId w:val="5"/>
        </w:numPr>
      </w:pPr>
      <w:r>
        <w:lastRenderedPageBreak/>
        <w:t xml:space="preserve">No </w:t>
      </w:r>
      <w:r w:rsidRPr="00D12FE1">
        <w:rPr>
          <w:b/>
        </w:rPr>
        <w:t>campo “</w:t>
      </w:r>
      <w:r>
        <w:rPr>
          <w:b/>
        </w:rPr>
        <w:t>Assinatura</w:t>
      </w:r>
      <w:r w:rsidRPr="00D12FE1">
        <w:rPr>
          <w:b/>
        </w:rPr>
        <w:t>”</w:t>
      </w:r>
      <w:r>
        <w:t xml:space="preserve"> deverá ser selecionado "Assinante A"</w:t>
      </w:r>
      <w:r w:rsidR="00984DA1">
        <w:t>, caso venha ser desenvolvida mais algum tipo de promoção baseado em contratação de assinaturas, a mesma será exibida neste campo</w:t>
      </w:r>
      <w:r>
        <w:t>.</w:t>
      </w:r>
    </w:p>
    <w:p w:rsidR="004002C5" w:rsidRDefault="004002C5" w:rsidP="004002C5">
      <w:pPr>
        <w:pStyle w:val="PargrafodaLista"/>
      </w:pPr>
    </w:p>
    <w:p w:rsidR="00327DF3" w:rsidRDefault="00327DF3" w:rsidP="00327DF3">
      <w:pPr>
        <w:pStyle w:val="PargrafodaLista"/>
        <w:numPr>
          <w:ilvl w:val="0"/>
          <w:numId w:val="5"/>
        </w:numPr>
      </w:pPr>
      <w:r>
        <w:t xml:space="preserve">Os </w:t>
      </w:r>
      <w:r w:rsidRPr="00D12FE1">
        <w:rPr>
          <w:b/>
        </w:rPr>
        <w:t>campos “Local” e “Evento”</w:t>
      </w:r>
      <w:r>
        <w:t xml:space="preserve"> serão carregados somente com as informações que o usuário tem permissão de visualizar.</w:t>
      </w:r>
      <w:r w:rsidR="00984DA1">
        <w:t xml:space="preserve"> O campo </w:t>
      </w:r>
      <w:r w:rsidR="00984DA1" w:rsidRPr="00D12FE1">
        <w:rPr>
          <w:b/>
        </w:rPr>
        <w:t>“Evento”</w:t>
      </w:r>
      <w:r w:rsidR="00984DA1">
        <w:rPr>
          <w:b/>
        </w:rPr>
        <w:t xml:space="preserve"> </w:t>
      </w:r>
      <w:r w:rsidR="00984DA1" w:rsidRPr="00984DA1">
        <w:t>deverá</w:t>
      </w:r>
      <w:r w:rsidR="00984DA1">
        <w:t xml:space="preserve"> </w:t>
      </w:r>
      <w:r w:rsidR="00A778FD">
        <w:t xml:space="preserve">ser </w:t>
      </w:r>
      <w:r w:rsidR="00984DA1">
        <w:t>marcado sempre como "específico" para o tipo de promoção "Assinatura".</w:t>
      </w:r>
    </w:p>
    <w:p w:rsidR="005C1F38" w:rsidRPr="00550A8E" w:rsidRDefault="005C1F38" w:rsidP="005C1F38">
      <w:pPr>
        <w:pStyle w:val="Ttulo1"/>
      </w:pPr>
      <w:bookmarkStart w:id="6" w:name="_Toc459370864"/>
      <w:r>
        <w:t>Compra de Assinatura pela WEB direto pelo Cliente</w:t>
      </w:r>
      <w:bookmarkEnd w:id="6"/>
      <w:r>
        <w:t xml:space="preserve"> </w:t>
      </w:r>
    </w:p>
    <w:p w:rsidR="005C1F38" w:rsidRDefault="005C1F38" w:rsidP="005C1F38">
      <w:pPr>
        <w:pStyle w:val="Ttulo2"/>
      </w:pPr>
      <w:bookmarkStart w:id="7" w:name="_Toc459370865"/>
      <w:r>
        <w:t>Tela "Já sou Assinante"</w:t>
      </w:r>
      <w:bookmarkEnd w:id="7"/>
    </w:p>
    <w:p w:rsidR="001642D2" w:rsidRDefault="001642D2" w:rsidP="005C1F38">
      <w:r>
        <w:t>A tela "Já sou Assinante" (tela 1) será exibida sempre que no cadastro do evento, no Administrativo do VB,  o campo "Exibir tela do Assinante A" estiver marcado.</w:t>
      </w:r>
    </w:p>
    <w:p w:rsidR="001642D2" w:rsidRDefault="001642D2" w:rsidP="005C1F38">
      <w:r>
        <w:t>Caso o cliente não seja assinante, basta fechar a tela clicando em "Fechar".</w:t>
      </w:r>
    </w:p>
    <w:p w:rsidR="001642D2" w:rsidRDefault="001642D2" w:rsidP="005C1F38">
      <w:r>
        <w:t>Tela 1</w:t>
      </w:r>
    </w:p>
    <w:p w:rsidR="00C10C7B" w:rsidRDefault="001642D2" w:rsidP="005C1F38">
      <w:r w:rsidRPr="001642D2">
        <w:rPr>
          <w:noProof/>
          <w:lang w:eastAsia="pt-BR"/>
        </w:rPr>
        <w:drawing>
          <wp:inline distT="0" distB="0" distL="0" distR="0">
            <wp:extent cx="2528887" cy="2974882"/>
            <wp:effectExtent l="19050" t="0" r="4763" b="0"/>
            <wp:docPr id="20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87" cy="2974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C7B" w:rsidRDefault="00C10C7B">
      <w:r>
        <w:br w:type="page"/>
      </w:r>
    </w:p>
    <w:p w:rsidR="00C10C7B" w:rsidRDefault="001642D2">
      <w:r>
        <w:lastRenderedPageBreak/>
        <w:t xml:space="preserve">Se o cliente for assinante e fizer o </w:t>
      </w:r>
      <w:proofErr w:type="spellStart"/>
      <w:r>
        <w:t>login</w:t>
      </w:r>
      <w:proofErr w:type="spellEnd"/>
      <w:r>
        <w:t>, ao chegar na etapa "2. Tipo de ingresso", serão exibid</w:t>
      </w:r>
      <w:r w:rsidR="00C10C7B">
        <w:t>a</w:t>
      </w:r>
      <w:r>
        <w:t>s</w:t>
      </w:r>
      <w:r w:rsidR="00C10C7B">
        <w:t xml:space="preserve"> as seguintes informações para o cliente:</w:t>
      </w:r>
    </w:p>
    <w:p w:rsidR="00C10C7B" w:rsidRDefault="00C10C7B" w:rsidP="00C10C7B">
      <w:pPr>
        <w:pStyle w:val="PargrafodaLista"/>
        <w:numPr>
          <w:ilvl w:val="0"/>
          <w:numId w:val="13"/>
        </w:numPr>
      </w:pPr>
      <w:r>
        <w:t>Mensagem avisando a quantidade de ingressos disponíveis referente ao plano de assinaturas do "Assinante A" (tela 2).</w:t>
      </w:r>
    </w:p>
    <w:p w:rsidR="00C10C7B" w:rsidRDefault="00C10C7B" w:rsidP="00C10C7B">
      <w:pPr>
        <w:pStyle w:val="PargrafodaLista"/>
      </w:pPr>
    </w:p>
    <w:p w:rsidR="00C10C7B" w:rsidRDefault="00C10C7B" w:rsidP="00C10C7B">
      <w:pPr>
        <w:pStyle w:val="PargrafodaLista"/>
      </w:pPr>
      <w:r>
        <w:t>Tela 2</w:t>
      </w:r>
    </w:p>
    <w:p w:rsidR="00C10C7B" w:rsidRDefault="00C10C7B" w:rsidP="00C10C7B">
      <w:pPr>
        <w:pStyle w:val="PargrafodaLista"/>
      </w:pPr>
      <w:r w:rsidRPr="00C10C7B">
        <w:rPr>
          <w:noProof/>
          <w:lang w:eastAsia="pt-BR"/>
        </w:rPr>
        <w:drawing>
          <wp:inline distT="0" distB="0" distL="0" distR="0">
            <wp:extent cx="5400040" cy="2264338"/>
            <wp:effectExtent l="19050" t="0" r="0" b="0"/>
            <wp:docPr id="21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4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C7B" w:rsidRDefault="00C10C7B" w:rsidP="00C10C7B">
      <w:pPr>
        <w:pStyle w:val="PargrafodaLista"/>
      </w:pPr>
    </w:p>
    <w:p w:rsidR="00B923AB" w:rsidRDefault="00B923AB" w:rsidP="00C10C7B">
      <w:pPr>
        <w:pStyle w:val="PargrafodaLista"/>
      </w:pPr>
    </w:p>
    <w:p w:rsidR="00C10C7B" w:rsidRDefault="00C10C7B">
      <w:r>
        <w:br w:type="page"/>
      </w:r>
    </w:p>
    <w:p w:rsidR="00C10C7B" w:rsidRDefault="00C10C7B" w:rsidP="00C10C7B">
      <w:pPr>
        <w:pStyle w:val="PargrafodaLista"/>
        <w:numPr>
          <w:ilvl w:val="0"/>
          <w:numId w:val="13"/>
        </w:numPr>
      </w:pPr>
      <w:r>
        <w:lastRenderedPageBreak/>
        <w:t>Ao selecionar o tipo de ingresso de assinatura, o sistema irá validar automaticamente o benefício (</w:t>
      </w:r>
      <w:r w:rsidR="00C41FD0">
        <w:t>T</w:t>
      </w:r>
      <w:r>
        <w:t>ela 3).</w:t>
      </w:r>
    </w:p>
    <w:p w:rsidR="00C41FD0" w:rsidRDefault="00C41FD0" w:rsidP="00C41FD0">
      <w:pPr>
        <w:pStyle w:val="PargrafodaLista"/>
      </w:pPr>
    </w:p>
    <w:p w:rsidR="00C10C7B" w:rsidRDefault="00C10C7B" w:rsidP="00C10C7B">
      <w:pPr>
        <w:pStyle w:val="PargrafodaLista"/>
      </w:pPr>
      <w:r>
        <w:t>Tela 3</w:t>
      </w:r>
    </w:p>
    <w:p w:rsidR="00C10C7B" w:rsidRDefault="00C10C7B" w:rsidP="00C10C7B">
      <w:pPr>
        <w:pStyle w:val="PargrafodaLista"/>
      </w:pPr>
      <w:r>
        <w:rPr>
          <w:b/>
          <w:bCs/>
          <w:noProof/>
          <w:lang w:eastAsia="pt-BR"/>
        </w:rPr>
        <w:drawing>
          <wp:inline distT="0" distB="0" distL="0" distR="0">
            <wp:extent cx="4610100" cy="3112712"/>
            <wp:effectExtent l="19050" t="0" r="0" b="0"/>
            <wp:docPr id="23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558" cy="3112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FD0" w:rsidRDefault="00C41FD0" w:rsidP="00C10C7B">
      <w:pPr>
        <w:pStyle w:val="PargrafodaLista"/>
      </w:pPr>
    </w:p>
    <w:p w:rsidR="00C10C7B" w:rsidRDefault="00C41FD0" w:rsidP="00C41FD0">
      <w:r>
        <w:br w:type="page"/>
      </w:r>
    </w:p>
    <w:p w:rsidR="00C10C7B" w:rsidRDefault="000D4B8E" w:rsidP="00C10C7B">
      <w:pPr>
        <w:pStyle w:val="PargrafodaLista"/>
        <w:numPr>
          <w:ilvl w:val="0"/>
          <w:numId w:val="13"/>
        </w:numPr>
      </w:pPr>
      <w:r>
        <w:lastRenderedPageBreak/>
        <w:t>Ao acessar a tela "Minha Conta"</w:t>
      </w:r>
      <w:r w:rsidR="00C41FD0">
        <w:t>, e clicar na opção "meus pedidos", o cliente poderá visualizar o pedido referente a Assinatura, que no exemplo abaixo é indicado pelo pedido "A5".</w:t>
      </w:r>
    </w:p>
    <w:p w:rsidR="00C41FD0" w:rsidRDefault="00C41FD0" w:rsidP="00C41FD0">
      <w:pPr>
        <w:pStyle w:val="PargrafodaLista"/>
      </w:pPr>
      <w:r>
        <w:t>Quando o cliente utilizar um bilhete da Assinatura, na coluna "Assinatura" será exibida a mensagem "utilizou bilhetes Assinante A".</w:t>
      </w:r>
    </w:p>
    <w:p w:rsidR="0006451C" w:rsidRDefault="0006451C" w:rsidP="00C41FD0">
      <w:pPr>
        <w:pStyle w:val="PargrafodaLista"/>
      </w:pPr>
    </w:p>
    <w:p w:rsidR="000D4B8E" w:rsidRDefault="000D4B8E" w:rsidP="000D4B8E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4690449" cy="3208140"/>
            <wp:effectExtent l="1905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898" cy="3207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FD0" w:rsidRDefault="00C41FD0" w:rsidP="000D4B8E">
      <w:pPr>
        <w:pStyle w:val="PargrafodaLista"/>
      </w:pPr>
    </w:p>
    <w:p w:rsidR="0006451C" w:rsidRDefault="0006451C" w:rsidP="0006451C">
      <w:r>
        <w:br w:type="page"/>
      </w:r>
    </w:p>
    <w:p w:rsidR="000D4B8E" w:rsidRDefault="00C41FD0" w:rsidP="00C10C7B">
      <w:pPr>
        <w:pStyle w:val="PargrafodaLista"/>
        <w:numPr>
          <w:ilvl w:val="0"/>
          <w:numId w:val="13"/>
        </w:numPr>
      </w:pPr>
      <w:r>
        <w:lastRenderedPageBreak/>
        <w:t xml:space="preserve">Quando o cliente selecionar a opção  "assinaturas", será exibido as informações referente ao cartão que foi utilizado </w:t>
      </w:r>
      <w:r w:rsidR="009C5A5F">
        <w:t>para o pagamento mensal e a quantidade de bilhetes do plano e quantos ainda estão disponíveis para utilização.</w:t>
      </w:r>
    </w:p>
    <w:p w:rsidR="0006451C" w:rsidRDefault="0006451C" w:rsidP="0006451C">
      <w:pPr>
        <w:pStyle w:val="PargrafodaLista"/>
      </w:pPr>
    </w:p>
    <w:p w:rsidR="00B923AB" w:rsidRDefault="009C5A5F" w:rsidP="00B923AB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400040" cy="3181784"/>
            <wp:effectExtent l="19050" t="0" r="0" b="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81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51C" w:rsidRDefault="0006451C" w:rsidP="00B923AB">
      <w:pPr>
        <w:pStyle w:val="PargrafodaLista"/>
      </w:pPr>
    </w:p>
    <w:p w:rsidR="00B923AB" w:rsidRDefault="009C5A5F" w:rsidP="00C10C7B">
      <w:pPr>
        <w:pStyle w:val="PargrafodaLista"/>
        <w:numPr>
          <w:ilvl w:val="0"/>
          <w:numId w:val="13"/>
        </w:numPr>
      </w:pPr>
      <w:r>
        <w:t xml:space="preserve">O usuário só poderá cancelar a assinatura depois de </w:t>
      </w:r>
      <w:r w:rsidR="0070419B">
        <w:t>90</w:t>
      </w:r>
      <w:r>
        <w:t xml:space="preserve"> dias</w:t>
      </w:r>
      <w:r w:rsidR="0070419B">
        <w:t xml:space="preserve"> da contratação do plano</w:t>
      </w:r>
      <w:r w:rsidR="00B039B9">
        <w:t>, este prazo é parametrizado</w:t>
      </w:r>
      <w:r w:rsidR="0070419B">
        <w:t>,</w:t>
      </w:r>
      <w:r w:rsidR="00B039B9">
        <w:t xml:space="preserve"> podendo ser alterado s</w:t>
      </w:r>
      <w:r w:rsidR="0070419B">
        <w:t>em a necessidade de programação</w:t>
      </w:r>
      <w:r w:rsidR="0006451C">
        <w:t xml:space="preserve">; </w:t>
      </w:r>
      <w:r>
        <w:t xml:space="preserve">quando este prazo for alcançado será exibido o link </w:t>
      </w:r>
      <w:r w:rsidR="0006451C">
        <w:t xml:space="preserve">"cancelar assinatura", </w:t>
      </w:r>
      <w:r>
        <w:t>na tela de "</w:t>
      </w:r>
      <w:r w:rsidR="0006451C">
        <w:t>a</w:t>
      </w:r>
      <w:r>
        <w:t>ssinaturas"</w:t>
      </w:r>
      <w:r w:rsidR="0006451C">
        <w:t>.</w:t>
      </w:r>
    </w:p>
    <w:p w:rsidR="00C10C7B" w:rsidRDefault="00C10C7B" w:rsidP="00C10C7B">
      <w:pPr>
        <w:pStyle w:val="PargrafodaLista"/>
      </w:pPr>
    </w:p>
    <w:p w:rsidR="00FD5FD2" w:rsidRDefault="00C10C7B" w:rsidP="00984DA1">
      <w:pPr>
        <w:pStyle w:val="Ttulo2"/>
      </w:pPr>
      <w:r>
        <w:tab/>
      </w:r>
    </w:p>
    <w:p w:rsidR="00FD5FD2" w:rsidRDefault="00FD5FD2" w:rsidP="00FD5FD2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984DA1" w:rsidRDefault="00FE56F4" w:rsidP="00984DA1">
      <w:pPr>
        <w:pStyle w:val="Ttulo2"/>
      </w:pPr>
      <w:bookmarkStart w:id="8" w:name="_Toc459370866"/>
      <w:r>
        <w:lastRenderedPageBreak/>
        <w:t xml:space="preserve">Tipo de </w:t>
      </w:r>
      <w:r w:rsidR="00DC7BF1">
        <w:t>Promoção</w:t>
      </w:r>
      <w:r>
        <w:t>: Benefício Assinatura</w:t>
      </w:r>
      <w:bookmarkEnd w:id="8"/>
    </w:p>
    <w:p w:rsidR="001E7758" w:rsidRPr="001E7758" w:rsidRDefault="001E7758" w:rsidP="001E7758">
      <w:r>
        <w:t xml:space="preserve">O tipo de promoção "Benefício Assinatura", irá exibir para os clientes que forem "Assinante A", tipos de bilhetes com percentuais diferenciados. A quantidade de compra destes tipos de bilhetes irá obedecer os parâmetros cadastrados para o evento, </w:t>
      </w:r>
      <w:proofErr w:type="spellStart"/>
      <w:r>
        <w:t>qtde</w:t>
      </w:r>
      <w:proofErr w:type="spellEnd"/>
      <w:r>
        <w:t xml:space="preserve">. por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qtde</w:t>
      </w:r>
      <w:proofErr w:type="spellEnd"/>
      <w:r>
        <w:t xml:space="preserve"> por pedido, ou seja, seguindo as regras gerais já existentes.</w:t>
      </w:r>
    </w:p>
    <w:p w:rsidR="00C15749" w:rsidRDefault="001E7758" w:rsidP="00C15749">
      <w:r>
        <w:rPr>
          <w:noProof/>
          <w:lang w:eastAsia="pt-BR"/>
        </w:rPr>
        <w:drawing>
          <wp:inline distT="0" distB="0" distL="0" distR="0">
            <wp:extent cx="5400040" cy="2896526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96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758" w:rsidRDefault="001E7758" w:rsidP="001E7758">
      <w:pPr>
        <w:pStyle w:val="PargrafodaLista"/>
        <w:numPr>
          <w:ilvl w:val="0"/>
          <w:numId w:val="10"/>
        </w:numPr>
      </w:pPr>
      <w:r>
        <w:t xml:space="preserve">O </w:t>
      </w:r>
      <w:r w:rsidRPr="00D12FE1">
        <w:rPr>
          <w:b/>
        </w:rPr>
        <w:t>campo “Descrição da Promoção”</w:t>
      </w:r>
      <w:r>
        <w:t xml:space="preserve"> é o titulo que irá identificar a promoção que está sendo criada, cabe a diretoria da </w:t>
      </w:r>
      <w:proofErr w:type="spellStart"/>
      <w:r>
        <w:t>Compreingressos</w:t>
      </w:r>
      <w:proofErr w:type="spellEnd"/>
      <w:r>
        <w:t xml:space="preserve"> definir o nome, </w:t>
      </w:r>
      <w:r w:rsidR="00FD5FD2">
        <w:t>a principio o nome definido foi</w:t>
      </w:r>
      <w:r>
        <w:t>: "</w:t>
      </w:r>
      <w:r w:rsidR="00FD5FD2">
        <w:t>Assinante</w:t>
      </w:r>
      <w:r w:rsidR="0097598F">
        <w:t xml:space="preserve"> </w:t>
      </w:r>
      <w:proofErr w:type="spellStart"/>
      <w:r w:rsidR="0097598F">
        <w:t>A-Desc</w:t>
      </w:r>
      <w:proofErr w:type="spellEnd"/>
      <w:r>
        <w:t>".</w:t>
      </w:r>
    </w:p>
    <w:p w:rsidR="001E7758" w:rsidRDefault="001E7758" w:rsidP="001E7758">
      <w:pPr>
        <w:pStyle w:val="PargrafodaLista"/>
      </w:pPr>
    </w:p>
    <w:p w:rsidR="001E7758" w:rsidRDefault="001E7758" w:rsidP="001E7758">
      <w:pPr>
        <w:pStyle w:val="PargrafodaLista"/>
        <w:numPr>
          <w:ilvl w:val="0"/>
          <w:numId w:val="10"/>
        </w:numPr>
      </w:pPr>
      <w:r>
        <w:t xml:space="preserve">O </w:t>
      </w:r>
      <w:r w:rsidRPr="00D12FE1">
        <w:rPr>
          <w:b/>
        </w:rPr>
        <w:t>campo “</w:t>
      </w:r>
      <w:r>
        <w:rPr>
          <w:b/>
        </w:rPr>
        <w:t>% Desconto</w:t>
      </w:r>
      <w:r w:rsidRPr="00D12FE1">
        <w:rPr>
          <w:b/>
        </w:rPr>
        <w:t>”</w:t>
      </w:r>
      <w:r>
        <w:t xml:space="preserve"> deverá ser preenchido com o percentual definido pela Diretoria da </w:t>
      </w:r>
      <w:proofErr w:type="spellStart"/>
      <w:r>
        <w:t>Compreingressos</w:t>
      </w:r>
      <w:proofErr w:type="spellEnd"/>
      <w:r>
        <w:t>.</w:t>
      </w:r>
    </w:p>
    <w:p w:rsidR="00FD5FD2" w:rsidRDefault="00FD5FD2" w:rsidP="00FD5FD2">
      <w:pPr>
        <w:pStyle w:val="PargrafodaLista"/>
      </w:pPr>
    </w:p>
    <w:p w:rsidR="00FD5FD2" w:rsidRDefault="00FD5FD2" w:rsidP="00FD5FD2">
      <w:pPr>
        <w:pStyle w:val="PargrafodaLista"/>
        <w:numPr>
          <w:ilvl w:val="0"/>
          <w:numId w:val="10"/>
        </w:numPr>
      </w:pPr>
      <w:r>
        <w:t xml:space="preserve">O </w:t>
      </w:r>
      <w:r w:rsidRPr="00FD5FD2">
        <w:rPr>
          <w:b/>
        </w:rPr>
        <w:t>campo "Descrição do Bilhete"</w:t>
      </w:r>
      <w:r>
        <w:t xml:space="preserve"> deverá ser "</w:t>
      </w:r>
      <w:proofErr w:type="spellStart"/>
      <w:r>
        <w:t>MW_PromoAD</w:t>
      </w:r>
      <w:proofErr w:type="spellEnd"/>
      <w:r>
        <w:t xml:space="preserve">", pois este nome </w:t>
      </w:r>
      <w:r w:rsidR="002D6A3B">
        <w:t>será</w:t>
      </w:r>
      <w:r>
        <w:t xml:space="preserve"> exibido nos borderôs de vendas e os produtores </w:t>
      </w:r>
      <w:r w:rsidR="0070419B">
        <w:t xml:space="preserve">poderão acompanhar </w:t>
      </w:r>
      <w:r>
        <w:t>a evolução das vendas referente ao "Assinante A".</w:t>
      </w:r>
    </w:p>
    <w:p w:rsidR="0097598F" w:rsidRDefault="0097598F" w:rsidP="0097598F">
      <w:pPr>
        <w:pStyle w:val="PargrafodaLista"/>
      </w:pPr>
    </w:p>
    <w:p w:rsidR="0097598F" w:rsidRDefault="0097598F" w:rsidP="00FD5FD2">
      <w:pPr>
        <w:pStyle w:val="PargrafodaLista"/>
        <w:numPr>
          <w:ilvl w:val="0"/>
          <w:numId w:val="10"/>
        </w:numPr>
      </w:pPr>
      <w:r>
        <w:t xml:space="preserve">O </w:t>
      </w:r>
      <w:r w:rsidRPr="00FD5FD2">
        <w:rPr>
          <w:b/>
        </w:rPr>
        <w:t>campo "Descrição do Bilhete</w:t>
      </w:r>
      <w:r>
        <w:rPr>
          <w:b/>
        </w:rPr>
        <w:t xml:space="preserve"> para o Site</w:t>
      </w:r>
      <w:r w:rsidRPr="00FD5FD2">
        <w:rPr>
          <w:b/>
        </w:rPr>
        <w:t>"</w:t>
      </w:r>
      <w:r>
        <w:t xml:space="preserve"> deverá ser "Assinante </w:t>
      </w:r>
      <w:proofErr w:type="spellStart"/>
      <w:r>
        <w:t>A-Desc</w:t>
      </w:r>
      <w:proofErr w:type="spellEnd"/>
      <w:r>
        <w:t xml:space="preserve">.", conforme definido pela diretoria da </w:t>
      </w:r>
      <w:proofErr w:type="spellStart"/>
      <w:r>
        <w:t>Compreingressos</w:t>
      </w:r>
      <w:proofErr w:type="spellEnd"/>
      <w:r>
        <w:t>.</w:t>
      </w:r>
    </w:p>
    <w:p w:rsidR="001E7758" w:rsidRDefault="001E7758" w:rsidP="001E7758">
      <w:pPr>
        <w:pStyle w:val="PargrafodaLista"/>
      </w:pPr>
    </w:p>
    <w:p w:rsidR="001E7758" w:rsidRDefault="001E7758" w:rsidP="001E7758">
      <w:pPr>
        <w:pStyle w:val="PargrafodaLista"/>
        <w:numPr>
          <w:ilvl w:val="0"/>
          <w:numId w:val="10"/>
        </w:numPr>
      </w:pPr>
      <w:r>
        <w:t xml:space="preserve">No </w:t>
      </w:r>
      <w:r w:rsidRPr="00D12FE1">
        <w:rPr>
          <w:b/>
        </w:rPr>
        <w:t>campo “</w:t>
      </w:r>
      <w:r>
        <w:rPr>
          <w:b/>
        </w:rPr>
        <w:t>Exibição</w:t>
      </w:r>
      <w:r w:rsidRPr="00D12FE1">
        <w:rPr>
          <w:b/>
        </w:rPr>
        <w:t>”</w:t>
      </w:r>
      <w:r>
        <w:t xml:space="preserve"> deverá ser selecionado a opção "</w:t>
      </w:r>
      <w:r w:rsidR="001759D7">
        <w:t>Todos</w:t>
      </w:r>
      <w:r>
        <w:t xml:space="preserve">", pois </w:t>
      </w:r>
      <w:r w:rsidR="001759D7">
        <w:t xml:space="preserve">estes tipos de bilhetes poderão ser adquiridos pela WEB como nas </w:t>
      </w:r>
      <w:proofErr w:type="spellStart"/>
      <w:r w:rsidR="001759D7">
        <w:t>POS</w:t>
      </w:r>
      <w:r w:rsidR="00DE3A80">
        <w:t>´s</w:t>
      </w:r>
      <w:proofErr w:type="spellEnd"/>
      <w:r>
        <w:t>.</w:t>
      </w:r>
    </w:p>
    <w:p w:rsidR="001E7758" w:rsidRDefault="001E7758" w:rsidP="001E7758">
      <w:pPr>
        <w:pStyle w:val="PargrafodaLista"/>
      </w:pPr>
    </w:p>
    <w:p w:rsidR="001E7758" w:rsidRDefault="001E7758" w:rsidP="001E7758">
      <w:pPr>
        <w:pStyle w:val="PargrafodaLista"/>
        <w:numPr>
          <w:ilvl w:val="0"/>
          <w:numId w:val="10"/>
        </w:numPr>
      </w:pPr>
      <w:r>
        <w:t xml:space="preserve">O </w:t>
      </w:r>
      <w:r w:rsidRPr="00D12FE1">
        <w:rPr>
          <w:b/>
        </w:rPr>
        <w:t>campo “</w:t>
      </w:r>
      <w:r>
        <w:rPr>
          <w:b/>
        </w:rPr>
        <w:t xml:space="preserve">Tipo de </w:t>
      </w:r>
      <w:r w:rsidRPr="00D12FE1">
        <w:rPr>
          <w:b/>
        </w:rPr>
        <w:t>Promoção”</w:t>
      </w:r>
      <w:r>
        <w:t xml:space="preserve"> deverá ser "</w:t>
      </w:r>
      <w:r w:rsidR="00DE3A80">
        <w:t xml:space="preserve">Benefício </w:t>
      </w:r>
      <w:r>
        <w:t>Assinatura".</w:t>
      </w:r>
    </w:p>
    <w:p w:rsidR="001E7758" w:rsidRDefault="001E7758" w:rsidP="001E7758">
      <w:pPr>
        <w:pStyle w:val="PargrafodaLista"/>
      </w:pPr>
    </w:p>
    <w:p w:rsidR="001E7758" w:rsidRDefault="001E7758" w:rsidP="001E7758">
      <w:pPr>
        <w:pStyle w:val="PargrafodaLista"/>
        <w:numPr>
          <w:ilvl w:val="0"/>
          <w:numId w:val="10"/>
        </w:numPr>
      </w:pPr>
      <w:r>
        <w:lastRenderedPageBreak/>
        <w:t xml:space="preserve">No </w:t>
      </w:r>
      <w:r w:rsidRPr="00D12FE1">
        <w:rPr>
          <w:b/>
        </w:rPr>
        <w:t>campo “</w:t>
      </w:r>
      <w:r>
        <w:rPr>
          <w:b/>
        </w:rPr>
        <w:t>Assinatura</w:t>
      </w:r>
      <w:r w:rsidRPr="00D12FE1">
        <w:rPr>
          <w:b/>
        </w:rPr>
        <w:t>”</w:t>
      </w:r>
      <w:r>
        <w:t xml:space="preserve"> deverá ser selecionado "Assinante A", caso venha ser desenvolvida mais algum tipo de promoção baseado em contratação de assinaturas, a mesma será exibida neste campo.</w:t>
      </w:r>
    </w:p>
    <w:p w:rsidR="001E7758" w:rsidRDefault="001E7758" w:rsidP="001E7758">
      <w:pPr>
        <w:pStyle w:val="PargrafodaLista"/>
      </w:pPr>
    </w:p>
    <w:p w:rsidR="00327DF3" w:rsidRDefault="001E7758" w:rsidP="00DE3A80">
      <w:pPr>
        <w:pStyle w:val="PargrafodaLista"/>
        <w:numPr>
          <w:ilvl w:val="0"/>
          <w:numId w:val="10"/>
        </w:numPr>
      </w:pPr>
      <w:r>
        <w:t xml:space="preserve">Os </w:t>
      </w:r>
      <w:r w:rsidRPr="00D12FE1">
        <w:rPr>
          <w:b/>
        </w:rPr>
        <w:t>campos “Local” e “Evento”</w:t>
      </w:r>
      <w:r>
        <w:t xml:space="preserve"> serão carregados somente com as informações que o usuário tem permissão de visualizar. O campo </w:t>
      </w:r>
      <w:r w:rsidRPr="00D12FE1">
        <w:rPr>
          <w:b/>
        </w:rPr>
        <w:t>“Evento”</w:t>
      </w:r>
      <w:r>
        <w:rPr>
          <w:b/>
        </w:rPr>
        <w:t xml:space="preserve"> </w:t>
      </w:r>
      <w:r w:rsidRPr="00984DA1">
        <w:t>deverá</w:t>
      </w:r>
      <w:r>
        <w:t xml:space="preserve"> </w:t>
      </w:r>
      <w:r w:rsidR="002D6A3B">
        <w:t xml:space="preserve">ser </w:t>
      </w:r>
      <w:r>
        <w:t>marcado sempre como "específico" para o tipo de promoção "</w:t>
      </w:r>
      <w:r w:rsidR="00DE3A80">
        <w:t xml:space="preserve">Benefício </w:t>
      </w:r>
      <w:r>
        <w:t>Assinatura".</w:t>
      </w:r>
    </w:p>
    <w:sectPr w:rsidR="00327DF3" w:rsidSect="00C2062D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2038" w:rsidRDefault="00F12038" w:rsidP="00121195">
      <w:pPr>
        <w:spacing w:after="0" w:line="240" w:lineRule="auto"/>
      </w:pPr>
      <w:r>
        <w:separator/>
      </w:r>
    </w:p>
  </w:endnote>
  <w:endnote w:type="continuationSeparator" w:id="0">
    <w:p w:rsidR="00F12038" w:rsidRDefault="00F12038" w:rsidP="00121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55DB" w:rsidRDefault="00DB2DFA">
    <w:pPr>
      <w:pStyle w:val="Rodap"/>
      <w:pBdr>
        <w:top w:val="thinThickSmallGap" w:sz="24" w:space="1" w:color="622423" w:themeColor="accent2" w:themeShade="7F"/>
      </w:pBdr>
      <w:rPr>
        <w:rFonts w:asciiTheme="majorHAnsi" w:hAnsiTheme="majorHAnsi"/>
      </w:rPr>
    </w:pPr>
    <w:proofErr w:type="spellStart"/>
    <w:r>
      <w:rPr>
        <w:rFonts w:asciiTheme="majorHAnsi" w:hAnsiTheme="majorHAnsi"/>
        <w:sz w:val="16"/>
        <w:szCs w:val="16"/>
      </w:rPr>
      <w:t>Intuiti</w:t>
    </w:r>
    <w:proofErr w:type="spellEnd"/>
    <w:r>
      <w:rPr>
        <w:rFonts w:asciiTheme="majorHAnsi" w:hAnsiTheme="majorHAnsi"/>
        <w:sz w:val="16"/>
        <w:szCs w:val="16"/>
      </w:rPr>
      <w:t xml:space="preserve"> Soluções Tecnológicas </w:t>
    </w:r>
    <w:r w:rsidR="006855DB" w:rsidRPr="00121195">
      <w:rPr>
        <w:rFonts w:asciiTheme="majorHAnsi" w:hAnsiTheme="majorHAnsi"/>
        <w:sz w:val="16"/>
        <w:szCs w:val="16"/>
      </w:rPr>
      <w:t xml:space="preserve">– </w:t>
    </w:r>
    <w:r>
      <w:rPr>
        <w:rFonts w:asciiTheme="majorHAnsi" w:hAnsiTheme="majorHAnsi"/>
        <w:sz w:val="16"/>
        <w:szCs w:val="16"/>
      </w:rPr>
      <w:t>Rua General Jardim, 633</w:t>
    </w:r>
    <w:r w:rsidR="006855DB" w:rsidRPr="00121195">
      <w:rPr>
        <w:rFonts w:asciiTheme="majorHAnsi" w:hAnsiTheme="majorHAnsi"/>
        <w:sz w:val="16"/>
        <w:szCs w:val="16"/>
      </w:rPr>
      <w:t xml:space="preserve"> – </w:t>
    </w:r>
    <w:r>
      <w:rPr>
        <w:rFonts w:asciiTheme="majorHAnsi" w:hAnsiTheme="majorHAnsi"/>
        <w:sz w:val="16"/>
        <w:szCs w:val="16"/>
      </w:rPr>
      <w:t xml:space="preserve">8º andar </w:t>
    </w:r>
    <w:r w:rsidR="006855DB" w:rsidRPr="00121195">
      <w:rPr>
        <w:rFonts w:asciiTheme="majorHAnsi" w:hAnsiTheme="majorHAnsi"/>
        <w:sz w:val="16"/>
        <w:szCs w:val="16"/>
      </w:rPr>
      <w:t>– F:</w:t>
    </w:r>
    <w:r>
      <w:rPr>
        <w:rFonts w:asciiTheme="majorHAnsi" w:hAnsiTheme="majorHAnsi"/>
        <w:sz w:val="16"/>
        <w:szCs w:val="16"/>
      </w:rPr>
      <w:t xml:space="preserve"> 2122-4033</w:t>
    </w:r>
    <w:r w:rsidR="006855DB">
      <w:rPr>
        <w:rFonts w:asciiTheme="majorHAnsi" w:hAnsiTheme="majorHAnsi"/>
      </w:rPr>
      <w:ptab w:relativeTo="margin" w:alignment="right" w:leader="none"/>
    </w:r>
    <w:r w:rsidR="006855DB">
      <w:rPr>
        <w:rFonts w:asciiTheme="majorHAnsi" w:hAnsiTheme="majorHAnsi"/>
      </w:rPr>
      <w:t xml:space="preserve">Página </w:t>
    </w:r>
    <w:fldSimple w:instr=" PAGE   \* MERGEFORMAT ">
      <w:r w:rsidR="002D6A3B" w:rsidRPr="002D6A3B">
        <w:rPr>
          <w:rFonts w:asciiTheme="majorHAnsi" w:hAnsiTheme="majorHAnsi"/>
          <w:noProof/>
        </w:rPr>
        <w:t>12</w:t>
      </w:r>
    </w:fldSimple>
  </w:p>
  <w:p w:rsidR="006855DB" w:rsidRDefault="006855DB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2038" w:rsidRDefault="00F12038" w:rsidP="00121195">
      <w:pPr>
        <w:spacing w:after="0" w:line="240" w:lineRule="auto"/>
      </w:pPr>
      <w:r>
        <w:separator/>
      </w:r>
    </w:p>
  </w:footnote>
  <w:footnote w:type="continuationSeparator" w:id="0">
    <w:p w:rsidR="00F12038" w:rsidRDefault="00F12038" w:rsidP="001211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630"/>
      <w:gridCol w:w="1104"/>
    </w:tblGrid>
    <w:tr w:rsidR="006855DB" w:rsidRPr="00A4232E" w:rsidTr="00070276">
      <w:trPr>
        <w:trHeight w:val="288"/>
      </w:trPr>
      <w:tc>
        <w:tcPr>
          <w:tcW w:w="7630" w:type="dxa"/>
        </w:tcPr>
        <w:p w:rsidR="006855DB" w:rsidRPr="000E20E2" w:rsidRDefault="00DB2DFA" w:rsidP="00070276">
          <w:pPr>
            <w:pStyle w:val="Cabealho"/>
            <w:jc w:val="right"/>
            <w:rPr>
              <w:rFonts w:asciiTheme="majorHAnsi" w:eastAsiaTheme="majorEastAsia" w:hAnsiTheme="majorHAnsi" w:cstheme="majorBidi"/>
              <w:sz w:val="28"/>
              <w:szCs w:val="36"/>
            </w:rPr>
          </w:pPr>
          <w:r>
            <w:rPr>
              <w:noProof/>
              <w:lang w:eastAsia="pt-BR"/>
            </w:rPr>
            <w:drawing>
              <wp:inline distT="0" distB="0" distL="0" distR="0">
                <wp:extent cx="1549400" cy="351704"/>
                <wp:effectExtent l="19050" t="0" r="0" b="0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9400" cy="3517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Theme="majorHAnsi" w:eastAsiaTheme="majorEastAsia" w:hAnsiTheme="majorHAnsi" w:cstheme="majorBidi"/>
              <w:sz w:val="28"/>
              <w:szCs w:val="36"/>
            </w:rPr>
            <w:t xml:space="preserve">                        </w:t>
          </w:r>
          <w:r w:rsidR="006855DB">
            <w:rPr>
              <w:rFonts w:asciiTheme="majorHAnsi" w:eastAsiaTheme="majorEastAsia" w:hAnsiTheme="majorHAnsi" w:cstheme="majorBidi"/>
              <w:sz w:val="28"/>
              <w:szCs w:val="36"/>
            </w:rPr>
            <w:t>Procedimentos Operacionais</w:t>
          </w:r>
        </w:p>
        <w:p w:rsidR="006855DB" w:rsidRPr="000E20E2" w:rsidRDefault="006855DB" w:rsidP="00070276">
          <w:pPr>
            <w:pStyle w:val="Cabealho"/>
            <w:jc w:val="right"/>
            <w:rPr>
              <w:rFonts w:asciiTheme="majorHAnsi" w:eastAsiaTheme="majorEastAsia" w:hAnsiTheme="majorHAnsi" w:cstheme="majorBidi"/>
              <w:sz w:val="24"/>
              <w:szCs w:val="36"/>
            </w:rPr>
          </w:pPr>
          <w:r>
            <w:rPr>
              <w:rFonts w:asciiTheme="majorHAnsi" w:eastAsiaTheme="majorEastAsia" w:hAnsiTheme="majorHAnsi" w:cstheme="majorBidi"/>
              <w:sz w:val="24"/>
              <w:szCs w:val="36"/>
            </w:rPr>
            <w:tab/>
          </w:r>
          <w:r w:rsidRPr="000E20E2">
            <w:rPr>
              <w:rFonts w:asciiTheme="majorHAnsi" w:eastAsiaTheme="majorEastAsia" w:hAnsiTheme="majorHAnsi" w:cstheme="majorBidi"/>
              <w:sz w:val="24"/>
              <w:szCs w:val="36"/>
            </w:rPr>
            <w:t xml:space="preserve">Projeto: </w:t>
          </w:r>
          <w:r w:rsidR="00DB2DFA">
            <w:rPr>
              <w:rFonts w:asciiTheme="majorHAnsi" w:eastAsiaTheme="majorEastAsia" w:hAnsiTheme="majorHAnsi" w:cstheme="majorBidi"/>
              <w:sz w:val="24"/>
              <w:szCs w:val="36"/>
            </w:rPr>
            <w:t>Assinante A</w:t>
          </w:r>
        </w:p>
        <w:p w:rsidR="006855DB" w:rsidRPr="00121195" w:rsidRDefault="006855DB" w:rsidP="00121195">
          <w:pPr>
            <w:pStyle w:val="Cabealho"/>
            <w:jc w:val="right"/>
            <w:rPr>
              <w:rFonts w:asciiTheme="majorHAnsi" w:eastAsiaTheme="majorEastAsia" w:hAnsiTheme="majorHAnsi" w:cstheme="majorBidi"/>
              <w:sz w:val="24"/>
              <w:szCs w:val="36"/>
            </w:rPr>
          </w:pPr>
          <w:r w:rsidRPr="000E20E2">
            <w:rPr>
              <w:rFonts w:asciiTheme="majorHAnsi" w:eastAsiaTheme="majorEastAsia" w:hAnsiTheme="majorHAnsi" w:cstheme="majorBidi"/>
              <w:sz w:val="24"/>
              <w:szCs w:val="36"/>
            </w:rPr>
            <w:t xml:space="preserve">Cliente: </w:t>
          </w:r>
          <w:proofErr w:type="spellStart"/>
          <w:r>
            <w:rPr>
              <w:rFonts w:asciiTheme="majorHAnsi" w:eastAsiaTheme="majorEastAsia" w:hAnsiTheme="majorHAnsi" w:cstheme="majorBidi"/>
              <w:sz w:val="24"/>
              <w:szCs w:val="36"/>
            </w:rPr>
            <w:t>Compreingressos</w:t>
          </w:r>
          <w:proofErr w:type="spellEnd"/>
        </w:p>
      </w:tc>
      <w:sdt>
        <w:sdtPr>
          <w:rPr>
            <w:rFonts w:asciiTheme="majorHAnsi" w:eastAsiaTheme="majorEastAsia" w:hAnsiTheme="majorHAnsi" w:cstheme="majorBidi"/>
            <w:b/>
            <w:bCs/>
            <w:sz w:val="36"/>
            <w:szCs w:val="36"/>
          </w:rPr>
          <w:alias w:val="Year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6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4" w:type="dxa"/>
            </w:tcPr>
            <w:p w:rsidR="006855DB" w:rsidRPr="00A4232E" w:rsidRDefault="007A12C9" w:rsidP="00DB2DFA">
              <w:pPr>
                <w:pStyle w:val="Cabealh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:lang w:val="en-US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sz w:val="36"/>
                  <w:szCs w:val="36"/>
                  <w:lang w:val="en-US"/>
                </w:rPr>
                <w:t>201</w:t>
              </w:r>
              <w:r w:rsidR="00DB2DFA">
                <w:rPr>
                  <w:rFonts w:asciiTheme="majorHAnsi" w:eastAsiaTheme="majorEastAsia" w:hAnsiTheme="majorHAnsi" w:cstheme="majorBidi"/>
                  <w:b/>
                  <w:bCs/>
                  <w:sz w:val="36"/>
                  <w:szCs w:val="36"/>
                  <w:lang w:val="en-US"/>
                </w:rPr>
                <w:t>6</w:t>
              </w:r>
            </w:p>
          </w:tc>
        </w:sdtContent>
      </w:sdt>
    </w:tr>
  </w:tbl>
  <w:p w:rsidR="006855DB" w:rsidRDefault="006855DB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76278"/>
    <w:multiLevelType w:val="hybridMultilevel"/>
    <w:tmpl w:val="C8528F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A2433"/>
    <w:multiLevelType w:val="hybridMultilevel"/>
    <w:tmpl w:val="F422773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7444D03"/>
    <w:multiLevelType w:val="hybridMultilevel"/>
    <w:tmpl w:val="6BFE81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BF355B"/>
    <w:multiLevelType w:val="hybridMultilevel"/>
    <w:tmpl w:val="260E45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4303A5"/>
    <w:multiLevelType w:val="hybridMultilevel"/>
    <w:tmpl w:val="058AC63A"/>
    <w:lvl w:ilvl="0" w:tplc="0416000F">
      <w:start w:val="1"/>
      <w:numFmt w:val="decimal"/>
      <w:lvlText w:val="%1."/>
      <w:lvlJc w:val="left"/>
      <w:pPr>
        <w:ind w:left="3593" w:hanging="360"/>
      </w:pPr>
    </w:lvl>
    <w:lvl w:ilvl="1" w:tplc="04160019" w:tentative="1">
      <w:start w:val="1"/>
      <w:numFmt w:val="lowerLetter"/>
      <w:lvlText w:val="%2."/>
      <w:lvlJc w:val="left"/>
      <w:pPr>
        <w:ind w:left="4313" w:hanging="360"/>
      </w:pPr>
    </w:lvl>
    <w:lvl w:ilvl="2" w:tplc="0416001B" w:tentative="1">
      <w:start w:val="1"/>
      <w:numFmt w:val="lowerRoman"/>
      <w:lvlText w:val="%3."/>
      <w:lvlJc w:val="right"/>
      <w:pPr>
        <w:ind w:left="5033" w:hanging="180"/>
      </w:pPr>
    </w:lvl>
    <w:lvl w:ilvl="3" w:tplc="0416000F" w:tentative="1">
      <w:start w:val="1"/>
      <w:numFmt w:val="decimal"/>
      <w:lvlText w:val="%4."/>
      <w:lvlJc w:val="left"/>
      <w:pPr>
        <w:ind w:left="5753" w:hanging="360"/>
      </w:pPr>
    </w:lvl>
    <w:lvl w:ilvl="4" w:tplc="04160019" w:tentative="1">
      <w:start w:val="1"/>
      <w:numFmt w:val="lowerLetter"/>
      <w:lvlText w:val="%5."/>
      <w:lvlJc w:val="left"/>
      <w:pPr>
        <w:ind w:left="6473" w:hanging="360"/>
      </w:pPr>
    </w:lvl>
    <w:lvl w:ilvl="5" w:tplc="0416001B" w:tentative="1">
      <w:start w:val="1"/>
      <w:numFmt w:val="lowerRoman"/>
      <w:lvlText w:val="%6."/>
      <w:lvlJc w:val="right"/>
      <w:pPr>
        <w:ind w:left="7193" w:hanging="180"/>
      </w:pPr>
    </w:lvl>
    <w:lvl w:ilvl="6" w:tplc="0416000F" w:tentative="1">
      <w:start w:val="1"/>
      <w:numFmt w:val="decimal"/>
      <w:lvlText w:val="%7."/>
      <w:lvlJc w:val="left"/>
      <w:pPr>
        <w:ind w:left="7913" w:hanging="360"/>
      </w:pPr>
    </w:lvl>
    <w:lvl w:ilvl="7" w:tplc="04160019" w:tentative="1">
      <w:start w:val="1"/>
      <w:numFmt w:val="lowerLetter"/>
      <w:lvlText w:val="%8."/>
      <w:lvlJc w:val="left"/>
      <w:pPr>
        <w:ind w:left="8633" w:hanging="360"/>
      </w:pPr>
    </w:lvl>
    <w:lvl w:ilvl="8" w:tplc="0416001B" w:tentative="1">
      <w:start w:val="1"/>
      <w:numFmt w:val="lowerRoman"/>
      <w:lvlText w:val="%9."/>
      <w:lvlJc w:val="right"/>
      <w:pPr>
        <w:ind w:left="9353" w:hanging="180"/>
      </w:pPr>
    </w:lvl>
  </w:abstractNum>
  <w:abstractNum w:abstractNumId="5">
    <w:nsid w:val="31374484"/>
    <w:multiLevelType w:val="hybridMultilevel"/>
    <w:tmpl w:val="97CE54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BC2417"/>
    <w:multiLevelType w:val="hybridMultilevel"/>
    <w:tmpl w:val="6BFE81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165FFE"/>
    <w:multiLevelType w:val="hybridMultilevel"/>
    <w:tmpl w:val="97FAD4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853210"/>
    <w:multiLevelType w:val="hybridMultilevel"/>
    <w:tmpl w:val="89C611F8"/>
    <w:lvl w:ilvl="0" w:tplc="0416000F">
      <w:start w:val="1"/>
      <w:numFmt w:val="decimal"/>
      <w:lvlText w:val="%1."/>
      <w:lvlJc w:val="left"/>
      <w:pPr>
        <w:ind w:left="760" w:hanging="360"/>
      </w:pPr>
    </w:lvl>
    <w:lvl w:ilvl="1" w:tplc="04160019">
      <w:start w:val="1"/>
      <w:numFmt w:val="lowerLetter"/>
      <w:lvlText w:val="%2."/>
      <w:lvlJc w:val="left"/>
      <w:pPr>
        <w:ind w:left="1480" w:hanging="360"/>
      </w:pPr>
    </w:lvl>
    <w:lvl w:ilvl="2" w:tplc="0416001B" w:tentative="1">
      <w:start w:val="1"/>
      <w:numFmt w:val="lowerRoman"/>
      <w:lvlText w:val="%3."/>
      <w:lvlJc w:val="right"/>
      <w:pPr>
        <w:ind w:left="2200" w:hanging="180"/>
      </w:pPr>
    </w:lvl>
    <w:lvl w:ilvl="3" w:tplc="0416000F" w:tentative="1">
      <w:start w:val="1"/>
      <w:numFmt w:val="decimal"/>
      <w:lvlText w:val="%4."/>
      <w:lvlJc w:val="left"/>
      <w:pPr>
        <w:ind w:left="2920" w:hanging="360"/>
      </w:pPr>
    </w:lvl>
    <w:lvl w:ilvl="4" w:tplc="04160019" w:tentative="1">
      <w:start w:val="1"/>
      <w:numFmt w:val="lowerLetter"/>
      <w:lvlText w:val="%5."/>
      <w:lvlJc w:val="left"/>
      <w:pPr>
        <w:ind w:left="3640" w:hanging="360"/>
      </w:pPr>
    </w:lvl>
    <w:lvl w:ilvl="5" w:tplc="0416001B" w:tentative="1">
      <w:start w:val="1"/>
      <w:numFmt w:val="lowerRoman"/>
      <w:lvlText w:val="%6."/>
      <w:lvlJc w:val="right"/>
      <w:pPr>
        <w:ind w:left="4360" w:hanging="180"/>
      </w:pPr>
    </w:lvl>
    <w:lvl w:ilvl="6" w:tplc="0416000F" w:tentative="1">
      <w:start w:val="1"/>
      <w:numFmt w:val="decimal"/>
      <w:lvlText w:val="%7."/>
      <w:lvlJc w:val="left"/>
      <w:pPr>
        <w:ind w:left="5080" w:hanging="360"/>
      </w:pPr>
    </w:lvl>
    <w:lvl w:ilvl="7" w:tplc="04160019" w:tentative="1">
      <w:start w:val="1"/>
      <w:numFmt w:val="lowerLetter"/>
      <w:lvlText w:val="%8."/>
      <w:lvlJc w:val="left"/>
      <w:pPr>
        <w:ind w:left="5800" w:hanging="360"/>
      </w:pPr>
    </w:lvl>
    <w:lvl w:ilvl="8" w:tplc="0416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9">
    <w:nsid w:val="46A3201D"/>
    <w:multiLevelType w:val="hybridMultilevel"/>
    <w:tmpl w:val="43A0A4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884271"/>
    <w:multiLevelType w:val="hybridMultilevel"/>
    <w:tmpl w:val="7C764C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211476"/>
    <w:multiLevelType w:val="hybridMultilevel"/>
    <w:tmpl w:val="6BFE81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5F4EC2"/>
    <w:multiLevelType w:val="hybridMultilevel"/>
    <w:tmpl w:val="4D5AEB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3"/>
  </w:num>
  <w:num w:numId="5">
    <w:abstractNumId w:val="11"/>
  </w:num>
  <w:num w:numId="6">
    <w:abstractNumId w:val="2"/>
  </w:num>
  <w:num w:numId="7">
    <w:abstractNumId w:val="12"/>
  </w:num>
  <w:num w:numId="8">
    <w:abstractNumId w:val="7"/>
  </w:num>
  <w:num w:numId="9">
    <w:abstractNumId w:val="8"/>
  </w:num>
  <w:num w:numId="10">
    <w:abstractNumId w:val="6"/>
  </w:num>
  <w:num w:numId="11">
    <w:abstractNumId w:val="1"/>
  </w:num>
  <w:num w:numId="12">
    <w:abstractNumId w:val="4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63D0"/>
    <w:rsid w:val="00001835"/>
    <w:rsid w:val="00004CA9"/>
    <w:rsid w:val="0000735E"/>
    <w:rsid w:val="00007E37"/>
    <w:rsid w:val="00013074"/>
    <w:rsid w:val="0001578D"/>
    <w:rsid w:val="000158B1"/>
    <w:rsid w:val="00020429"/>
    <w:rsid w:val="00020C6F"/>
    <w:rsid w:val="00023128"/>
    <w:rsid w:val="00023838"/>
    <w:rsid w:val="000258B6"/>
    <w:rsid w:val="00030742"/>
    <w:rsid w:val="00030795"/>
    <w:rsid w:val="00036A33"/>
    <w:rsid w:val="00042A6E"/>
    <w:rsid w:val="000477F1"/>
    <w:rsid w:val="00050971"/>
    <w:rsid w:val="0006451C"/>
    <w:rsid w:val="00070276"/>
    <w:rsid w:val="00071E6D"/>
    <w:rsid w:val="00075F6E"/>
    <w:rsid w:val="00084968"/>
    <w:rsid w:val="000A7E51"/>
    <w:rsid w:val="000B2AA6"/>
    <w:rsid w:val="000C1EC7"/>
    <w:rsid w:val="000C2DC7"/>
    <w:rsid w:val="000C3F54"/>
    <w:rsid w:val="000D4B8E"/>
    <w:rsid w:val="000E13A9"/>
    <w:rsid w:val="000E20EE"/>
    <w:rsid w:val="000E718F"/>
    <w:rsid w:val="000F2E85"/>
    <w:rsid w:val="000F525E"/>
    <w:rsid w:val="000F7046"/>
    <w:rsid w:val="000F7A21"/>
    <w:rsid w:val="0010125D"/>
    <w:rsid w:val="00103AA2"/>
    <w:rsid w:val="00106C9C"/>
    <w:rsid w:val="00111E8B"/>
    <w:rsid w:val="00115F01"/>
    <w:rsid w:val="00121195"/>
    <w:rsid w:val="00122DCC"/>
    <w:rsid w:val="00124A21"/>
    <w:rsid w:val="00133D83"/>
    <w:rsid w:val="00133F18"/>
    <w:rsid w:val="00142296"/>
    <w:rsid w:val="001469FA"/>
    <w:rsid w:val="00152196"/>
    <w:rsid w:val="00154A52"/>
    <w:rsid w:val="00155430"/>
    <w:rsid w:val="00162DE4"/>
    <w:rsid w:val="001642D2"/>
    <w:rsid w:val="00164637"/>
    <w:rsid w:val="0016794E"/>
    <w:rsid w:val="00170563"/>
    <w:rsid w:val="00171A72"/>
    <w:rsid w:val="001759D7"/>
    <w:rsid w:val="001771EA"/>
    <w:rsid w:val="001774DD"/>
    <w:rsid w:val="00181914"/>
    <w:rsid w:val="00186653"/>
    <w:rsid w:val="00190AD9"/>
    <w:rsid w:val="00190FD6"/>
    <w:rsid w:val="00191593"/>
    <w:rsid w:val="00191F0A"/>
    <w:rsid w:val="00197FD8"/>
    <w:rsid w:val="001A640D"/>
    <w:rsid w:val="001C49B2"/>
    <w:rsid w:val="001C7241"/>
    <w:rsid w:val="001D0CDF"/>
    <w:rsid w:val="001D310F"/>
    <w:rsid w:val="001E08B8"/>
    <w:rsid w:val="001E1961"/>
    <w:rsid w:val="001E1C87"/>
    <w:rsid w:val="001E2E35"/>
    <w:rsid w:val="001E7758"/>
    <w:rsid w:val="001F1BAE"/>
    <w:rsid w:val="001F2306"/>
    <w:rsid w:val="001F4C60"/>
    <w:rsid w:val="001F7F6B"/>
    <w:rsid w:val="00210F28"/>
    <w:rsid w:val="002142DC"/>
    <w:rsid w:val="0021614E"/>
    <w:rsid w:val="002175B7"/>
    <w:rsid w:val="00222FDF"/>
    <w:rsid w:val="002230B4"/>
    <w:rsid w:val="00226044"/>
    <w:rsid w:val="00234796"/>
    <w:rsid w:val="00242EA9"/>
    <w:rsid w:val="0024332E"/>
    <w:rsid w:val="002457E9"/>
    <w:rsid w:val="00246AE3"/>
    <w:rsid w:val="00247042"/>
    <w:rsid w:val="00254D44"/>
    <w:rsid w:val="00257BE1"/>
    <w:rsid w:val="0026563F"/>
    <w:rsid w:val="00267515"/>
    <w:rsid w:val="00272126"/>
    <w:rsid w:val="00275DFF"/>
    <w:rsid w:val="002975DA"/>
    <w:rsid w:val="002A2708"/>
    <w:rsid w:val="002A58CE"/>
    <w:rsid w:val="002A71EF"/>
    <w:rsid w:val="002B02EA"/>
    <w:rsid w:val="002B4F30"/>
    <w:rsid w:val="002B6271"/>
    <w:rsid w:val="002C2643"/>
    <w:rsid w:val="002C7C7E"/>
    <w:rsid w:val="002D0619"/>
    <w:rsid w:val="002D684C"/>
    <w:rsid w:val="002D6A3B"/>
    <w:rsid w:val="002E1A50"/>
    <w:rsid w:val="002F033E"/>
    <w:rsid w:val="002F607B"/>
    <w:rsid w:val="00304C7E"/>
    <w:rsid w:val="00305298"/>
    <w:rsid w:val="00327DF3"/>
    <w:rsid w:val="00330769"/>
    <w:rsid w:val="00330C1E"/>
    <w:rsid w:val="003310F5"/>
    <w:rsid w:val="00333B5E"/>
    <w:rsid w:val="003412D6"/>
    <w:rsid w:val="00347B5D"/>
    <w:rsid w:val="00351AE9"/>
    <w:rsid w:val="00360C84"/>
    <w:rsid w:val="003637CE"/>
    <w:rsid w:val="00382DAF"/>
    <w:rsid w:val="0038667E"/>
    <w:rsid w:val="0038678F"/>
    <w:rsid w:val="00386EDE"/>
    <w:rsid w:val="00394AC1"/>
    <w:rsid w:val="00396E32"/>
    <w:rsid w:val="003A0DCC"/>
    <w:rsid w:val="003B0E09"/>
    <w:rsid w:val="003B6A4B"/>
    <w:rsid w:val="003C2565"/>
    <w:rsid w:val="003C4978"/>
    <w:rsid w:val="003D222C"/>
    <w:rsid w:val="003D2877"/>
    <w:rsid w:val="003D4A39"/>
    <w:rsid w:val="003D6DB3"/>
    <w:rsid w:val="003F23F3"/>
    <w:rsid w:val="003F2E88"/>
    <w:rsid w:val="003F5803"/>
    <w:rsid w:val="004002C5"/>
    <w:rsid w:val="00400C5D"/>
    <w:rsid w:val="004075AE"/>
    <w:rsid w:val="004158A9"/>
    <w:rsid w:val="00423AC9"/>
    <w:rsid w:val="00435DD5"/>
    <w:rsid w:val="004400CD"/>
    <w:rsid w:val="00441C81"/>
    <w:rsid w:val="00453182"/>
    <w:rsid w:val="00454B46"/>
    <w:rsid w:val="00455B95"/>
    <w:rsid w:val="00461233"/>
    <w:rsid w:val="00466D1F"/>
    <w:rsid w:val="00482F00"/>
    <w:rsid w:val="00483F54"/>
    <w:rsid w:val="00483F7B"/>
    <w:rsid w:val="00484F89"/>
    <w:rsid w:val="00493D9A"/>
    <w:rsid w:val="004944C8"/>
    <w:rsid w:val="004B4DDC"/>
    <w:rsid w:val="004B7BDC"/>
    <w:rsid w:val="004B7DB0"/>
    <w:rsid w:val="004C3FC2"/>
    <w:rsid w:val="004C46CE"/>
    <w:rsid w:val="004D0042"/>
    <w:rsid w:val="004D6403"/>
    <w:rsid w:val="004D7B46"/>
    <w:rsid w:val="004E24D9"/>
    <w:rsid w:val="004E4409"/>
    <w:rsid w:val="004F0025"/>
    <w:rsid w:val="004F1D59"/>
    <w:rsid w:val="004F431B"/>
    <w:rsid w:val="004F6E4D"/>
    <w:rsid w:val="0050073C"/>
    <w:rsid w:val="00500843"/>
    <w:rsid w:val="005139DA"/>
    <w:rsid w:val="00515D33"/>
    <w:rsid w:val="005234F1"/>
    <w:rsid w:val="00532C1D"/>
    <w:rsid w:val="00536406"/>
    <w:rsid w:val="00543723"/>
    <w:rsid w:val="0054402F"/>
    <w:rsid w:val="00544163"/>
    <w:rsid w:val="00550A8E"/>
    <w:rsid w:val="00553313"/>
    <w:rsid w:val="00553EBA"/>
    <w:rsid w:val="00557FFE"/>
    <w:rsid w:val="00565C30"/>
    <w:rsid w:val="00575556"/>
    <w:rsid w:val="00576AAD"/>
    <w:rsid w:val="005802C1"/>
    <w:rsid w:val="00581C39"/>
    <w:rsid w:val="0058521A"/>
    <w:rsid w:val="00587302"/>
    <w:rsid w:val="00590A42"/>
    <w:rsid w:val="0059149D"/>
    <w:rsid w:val="00592930"/>
    <w:rsid w:val="00595F35"/>
    <w:rsid w:val="005A4448"/>
    <w:rsid w:val="005B1A70"/>
    <w:rsid w:val="005C1C9A"/>
    <w:rsid w:val="005C1F38"/>
    <w:rsid w:val="005D09F0"/>
    <w:rsid w:val="005E25E5"/>
    <w:rsid w:val="005F0319"/>
    <w:rsid w:val="005F2B1D"/>
    <w:rsid w:val="005F30BF"/>
    <w:rsid w:val="0060082D"/>
    <w:rsid w:val="006078A0"/>
    <w:rsid w:val="0061351D"/>
    <w:rsid w:val="0061452F"/>
    <w:rsid w:val="00617B18"/>
    <w:rsid w:val="00632199"/>
    <w:rsid w:val="006377CA"/>
    <w:rsid w:val="006431C9"/>
    <w:rsid w:val="00645E70"/>
    <w:rsid w:val="0064693A"/>
    <w:rsid w:val="006527D2"/>
    <w:rsid w:val="00655F68"/>
    <w:rsid w:val="006606C7"/>
    <w:rsid w:val="00660FFB"/>
    <w:rsid w:val="00670AB5"/>
    <w:rsid w:val="006722BB"/>
    <w:rsid w:val="00672D4C"/>
    <w:rsid w:val="0068217E"/>
    <w:rsid w:val="006855DB"/>
    <w:rsid w:val="00686452"/>
    <w:rsid w:val="00686587"/>
    <w:rsid w:val="006901A6"/>
    <w:rsid w:val="00690346"/>
    <w:rsid w:val="006903E8"/>
    <w:rsid w:val="006A15A3"/>
    <w:rsid w:val="006A7791"/>
    <w:rsid w:val="006A7E95"/>
    <w:rsid w:val="006B38A9"/>
    <w:rsid w:val="006B446F"/>
    <w:rsid w:val="006B4663"/>
    <w:rsid w:val="006B6E0A"/>
    <w:rsid w:val="006C4B22"/>
    <w:rsid w:val="006D4F3A"/>
    <w:rsid w:val="006E5494"/>
    <w:rsid w:val="006E67A9"/>
    <w:rsid w:val="006F3BC2"/>
    <w:rsid w:val="006F7A82"/>
    <w:rsid w:val="00700361"/>
    <w:rsid w:val="00700949"/>
    <w:rsid w:val="0070419B"/>
    <w:rsid w:val="0070554B"/>
    <w:rsid w:val="00710F1D"/>
    <w:rsid w:val="00712913"/>
    <w:rsid w:val="007136AC"/>
    <w:rsid w:val="00722DAA"/>
    <w:rsid w:val="007244CC"/>
    <w:rsid w:val="00726129"/>
    <w:rsid w:val="00733C48"/>
    <w:rsid w:val="007372CB"/>
    <w:rsid w:val="00746500"/>
    <w:rsid w:val="00746BC8"/>
    <w:rsid w:val="007510DA"/>
    <w:rsid w:val="00752204"/>
    <w:rsid w:val="0075520F"/>
    <w:rsid w:val="00757218"/>
    <w:rsid w:val="00764ED4"/>
    <w:rsid w:val="00765E1D"/>
    <w:rsid w:val="00782ECB"/>
    <w:rsid w:val="00786FE7"/>
    <w:rsid w:val="007906D4"/>
    <w:rsid w:val="007A12C9"/>
    <w:rsid w:val="007A4D6D"/>
    <w:rsid w:val="007A549F"/>
    <w:rsid w:val="007A576A"/>
    <w:rsid w:val="007B1796"/>
    <w:rsid w:val="007B181F"/>
    <w:rsid w:val="007B46E9"/>
    <w:rsid w:val="007B71BA"/>
    <w:rsid w:val="007B7D15"/>
    <w:rsid w:val="007C6D4E"/>
    <w:rsid w:val="007D1DF0"/>
    <w:rsid w:val="007D6B6A"/>
    <w:rsid w:val="007D7324"/>
    <w:rsid w:val="007E4768"/>
    <w:rsid w:val="007E5A34"/>
    <w:rsid w:val="007F004E"/>
    <w:rsid w:val="007F14B5"/>
    <w:rsid w:val="007F211D"/>
    <w:rsid w:val="007F21E3"/>
    <w:rsid w:val="007F34FD"/>
    <w:rsid w:val="007F39F7"/>
    <w:rsid w:val="007F3EAE"/>
    <w:rsid w:val="007F59D2"/>
    <w:rsid w:val="007F7231"/>
    <w:rsid w:val="00805023"/>
    <w:rsid w:val="00806EC1"/>
    <w:rsid w:val="008107C8"/>
    <w:rsid w:val="00826B09"/>
    <w:rsid w:val="00827EC7"/>
    <w:rsid w:val="008368EE"/>
    <w:rsid w:val="00841607"/>
    <w:rsid w:val="00844FF8"/>
    <w:rsid w:val="00863F1C"/>
    <w:rsid w:val="00865B54"/>
    <w:rsid w:val="00865B9D"/>
    <w:rsid w:val="00867093"/>
    <w:rsid w:val="008670B9"/>
    <w:rsid w:val="00870E5D"/>
    <w:rsid w:val="00883ACF"/>
    <w:rsid w:val="0089477E"/>
    <w:rsid w:val="0089561A"/>
    <w:rsid w:val="00897755"/>
    <w:rsid w:val="008A1BA1"/>
    <w:rsid w:val="008C03F5"/>
    <w:rsid w:val="008C3493"/>
    <w:rsid w:val="008C5A87"/>
    <w:rsid w:val="008C5B8E"/>
    <w:rsid w:val="008C656B"/>
    <w:rsid w:val="008D34D7"/>
    <w:rsid w:val="008D4656"/>
    <w:rsid w:val="008E19A9"/>
    <w:rsid w:val="008E54EF"/>
    <w:rsid w:val="008E61EB"/>
    <w:rsid w:val="008E7557"/>
    <w:rsid w:val="00902941"/>
    <w:rsid w:val="0090296A"/>
    <w:rsid w:val="00923CF0"/>
    <w:rsid w:val="00925747"/>
    <w:rsid w:val="0093077E"/>
    <w:rsid w:val="00942E8F"/>
    <w:rsid w:val="00943415"/>
    <w:rsid w:val="00943CB2"/>
    <w:rsid w:val="009460EF"/>
    <w:rsid w:val="00951E80"/>
    <w:rsid w:val="00952846"/>
    <w:rsid w:val="00954CAF"/>
    <w:rsid w:val="00955FC2"/>
    <w:rsid w:val="00956628"/>
    <w:rsid w:val="009568A2"/>
    <w:rsid w:val="0096606C"/>
    <w:rsid w:val="0097598F"/>
    <w:rsid w:val="00984DA1"/>
    <w:rsid w:val="0099508F"/>
    <w:rsid w:val="00997D3B"/>
    <w:rsid w:val="009A3AB8"/>
    <w:rsid w:val="009B289B"/>
    <w:rsid w:val="009B54FC"/>
    <w:rsid w:val="009C5A5F"/>
    <w:rsid w:val="009D1633"/>
    <w:rsid w:val="009D4355"/>
    <w:rsid w:val="009E3165"/>
    <w:rsid w:val="009E416D"/>
    <w:rsid w:val="009E743C"/>
    <w:rsid w:val="009F0593"/>
    <w:rsid w:val="009F18B8"/>
    <w:rsid w:val="009F1ED4"/>
    <w:rsid w:val="009F503E"/>
    <w:rsid w:val="00A00FD2"/>
    <w:rsid w:val="00A04560"/>
    <w:rsid w:val="00A1079B"/>
    <w:rsid w:val="00A111AB"/>
    <w:rsid w:val="00A14AA9"/>
    <w:rsid w:val="00A151F6"/>
    <w:rsid w:val="00A17731"/>
    <w:rsid w:val="00A179E6"/>
    <w:rsid w:val="00A24440"/>
    <w:rsid w:val="00A24EDB"/>
    <w:rsid w:val="00A31AA9"/>
    <w:rsid w:val="00A34E4C"/>
    <w:rsid w:val="00A468C3"/>
    <w:rsid w:val="00A47E8E"/>
    <w:rsid w:val="00A51AE1"/>
    <w:rsid w:val="00A53312"/>
    <w:rsid w:val="00A544C5"/>
    <w:rsid w:val="00A56CD6"/>
    <w:rsid w:val="00A740CC"/>
    <w:rsid w:val="00A778FD"/>
    <w:rsid w:val="00A81B87"/>
    <w:rsid w:val="00A90640"/>
    <w:rsid w:val="00A92324"/>
    <w:rsid w:val="00A92487"/>
    <w:rsid w:val="00A939CF"/>
    <w:rsid w:val="00A94D8C"/>
    <w:rsid w:val="00AA27C1"/>
    <w:rsid w:val="00AB20B6"/>
    <w:rsid w:val="00AB5A05"/>
    <w:rsid w:val="00AB6B7C"/>
    <w:rsid w:val="00AB7B33"/>
    <w:rsid w:val="00AC6735"/>
    <w:rsid w:val="00AD7CA3"/>
    <w:rsid w:val="00AE2819"/>
    <w:rsid w:val="00AE3DCA"/>
    <w:rsid w:val="00AE5444"/>
    <w:rsid w:val="00AF0DB2"/>
    <w:rsid w:val="00AF43DE"/>
    <w:rsid w:val="00B01435"/>
    <w:rsid w:val="00B0364E"/>
    <w:rsid w:val="00B039B9"/>
    <w:rsid w:val="00B12831"/>
    <w:rsid w:val="00B13FCA"/>
    <w:rsid w:val="00B1762B"/>
    <w:rsid w:val="00B24591"/>
    <w:rsid w:val="00B32959"/>
    <w:rsid w:val="00B3466C"/>
    <w:rsid w:val="00B35CFF"/>
    <w:rsid w:val="00B43EBD"/>
    <w:rsid w:val="00B461C6"/>
    <w:rsid w:val="00B46B0B"/>
    <w:rsid w:val="00B53085"/>
    <w:rsid w:val="00B66207"/>
    <w:rsid w:val="00B663D0"/>
    <w:rsid w:val="00B8176D"/>
    <w:rsid w:val="00B866FE"/>
    <w:rsid w:val="00B874D6"/>
    <w:rsid w:val="00B87E46"/>
    <w:rsid w:val="00B90AF9"/>
    <w:rsid w:val="00B923AB"/>
    <w:rsid w:val="00B93237"/>
    <w:rsid w:val="00BA171C"/>
    <w:rsid w:val="00BA33D8"/>
    <w:rsid w:val="00BA4019"/>
    <w:rsid w:val="00BA564D"/>
    <w:rsid w:val="00BB0C17"/>
    <w:rsid w:val="00BB17F8"/>
    <w:rsid w:val="00BB19D6"/>
    <w:rsid w:val="00BB4BA8"/>
    <w:rsid w:val="00BD106D"/>
    <w:rsid w:val="00BD3F52"/>
    <w:rsid w:val="00BD7C0A"/>
    <w:rsid w:val="00BD7F69"/>
    <w:rsid w:val="00BE028F"/>
    <w:rsid w:val="00BE2FCC"/>
    <w:rsid w:val="00BE35E7"/>
    <w:rsid w:val="00BE373D"/>
    <w:rsid w:val="00BE4EE3"/>
    <w:rsid w:val="00BE6D9F"/>
    <w:rsid w:val="00C10C7B"/>
    <w:rsid w:val="00C11672"/>
    <w:rsid w:val="00C1453A"/>
    <w:rsid w:val="00C15749"/>
    <w:rsid w:val="00C2062D"/>
    <w:rsid w:val="00C25CC6"/>
    <w:rsid w:val="00C310A8"/>
    <w:rsid w:val="00C317F8"/>
    <w:rsid w:val="00C41FD0"/>
    <w:rsid w:val="00C4602A"/>
    <w:rsid w:val="00C51721"/>
    <w:rsid w:val="00C52348"/>
    <w:rsid w:val="00C54EBD"/>
    <w:rsid w:val="00C5554D"/>
    <w:rsid w:val="00C56EB6"/>
    <w:rsid w:val="00C572F6"/>
    <w:rsid w:val="00C57A49"/>
    <w:rsid w:val="00C621B4"/>
    <w:rsid w:val="00C6642B"/>
    <w:rsid w:val="00C701AB"/>
    <w:rsid w:val="00C74772"/>
    <w:rsid w:val="00C77B8F"/>
    <w:rsid w:val="00C87F1B"/>
    <w:rsid w:val="00C928A4"/>
    <w:rsid w:val="00C94BF7"/>
    <w:rsid w:val="00C95654"/>
    <w:rsid w:val="00C95CC7"/>
    <w:rsid w:val="00CA03D2"/>
    <w:rsid w:val="00CA0A53"/>
    <w:rsid w:val="00CA2777"/>
    <w:rsid w:val="00CA46F5"/>
    <w:rsid w:val="00CA4C3D"/>
    <w:rsid w:val="00CA4F94"/>
    <w:rsid w:val="00CA6AB7"/>
    <w:rsid w:val="00CC31C7"/>
    <w:rsid w:val="00CC40CD"/>
    <w:rsid w:val="00CC6899"/>
    <w:rsid w:val="00CD70F7"/>
    <w:rsid w:val="00CE0A30"/>
    <w:rsid w:val="00CE69C9"/>
    <w:rsid w:val="00CE7F1C"/>
    <w:rsid w:val="00CF4849"/>
    <w:rsid w:val="00CF5867"/>
    <w:rsid w:val="00D029E8"/>
    <w:rsid w:val="00D04A98"/>
    <w:rsid w:val="00D12FE1"/>
    <w:rsid w:val="00D1551D"/>
    <w:rsid w:val="00D2151E"/>
    <w:rsid w:val="00D241DE"/>
    <w:rsid w:val="00D42779"/>
    <w:rsid w:val="00D642CA"/>
    <w:rsid w:val="00D702CA"/>
    <w:rsid w:val="00D703FB"/>
    <w:rsid w:val="00D72CA0"/>
    <w:rsid w:val="00D73E63"/>
    <w:rsid w:val="00D755B9"/>
    <w:rsid w:val="00D80479"/>
    <w:rsid w:val="00D90640"/>
    <w:rsid w:val="00D90CAD"/>
    <w:rsid w:val="00D91326"/>
    <w:rsid w:val="00D956D7"/>
    <w:rsid w:val="00DA5FCE"/>
    <w:rsid w:val="00DA6E82"/>
    <w:rsid w:val="00DA7C97"/>
    <w:rsid w:val="00DB1E16"/>
    <w:rsid w:val="00DB2DFA"/>
    <w:rsid w:val="00DB5849"/>
    <w:rsid w:val="00DB67C2"/>
    <w:rsid w:val="00DC7BF1"/>
    <w:rsid w:val="00DD191C"/>
    <w:rsid w:val="00DD627A"/>
    <w:rsid w:val="00DE3A80"/>
    <w:rsid w:val="00DE44F3"/>
    <w:rsid w:val="00DE721D"/>
    <w:rsid w:val="00E034E4"/>
    <w:rsid w:val="00E05932"/>
    <w:rsid w:val="00E13386"/>
    <w:rsid w:val="00E14A90"/>
    <w:rsid w:val="00E270C4"/>
    <w:rsid w:val="00E42870"/>
    <w:rsid w:val="00E43FBA"/>
    <w:rsid w:val="00E45606"/>
    <w:rsid w:val="00E615A0"/>
    <w:rsid w:val="00E61B87"/>
    <w:rsid w:val="00E66F6F"/>
    <w:rsid w:val="00E70CBE"/>
    <w:rsid w:val="00E714FA"/>
    <w:rsid w:val="00E72B57"/>
    <w:rsid w:val="00E8238C"/>
    <w:rsid w:val="00E82D3F"/>
    <w:rsid w:val="00E90583"/>
    <w:rsid w:val="00E913F3"/>
    <w:rsid w:val="00E97BE0"/>
    <w:rsid w:val="00EA279F"/>
    <w:rsid w:val="00EB1298"/>
    <w:rsid w:val="00EB3AAE"/>
    <w:rsid w:val="00EE1481"/>
    <w:rsid w:val="00EE5091"/>
    <w:rsid w:val="00EE5C39"/>
    <w:rsid w:val="00F0075F"/>
    <w:rsid w:val="00F00FAF"/>
    <w:rsid w:val="00F12038"/>
    <w:rsid w:val="00F1592D"/>
    <w:rsid w:val="00F223FD"/>
    <w:rsid w:val="00F27E04"/>
    <w:rsid w:val="00F3102C"/>
    <w:rsid w:val="00F37E1B"/>
    <w:rsid w:val="00F4348D"/>
    <w:rsid w:val="00F43A5A"/>
    <w:rsid w:val="00F532CB"/>
    <w:rsid w:val="00F53D31"/>
    <w:rsid w:val="00F60C9D"/>
    <w:rsid w:val="00F611D5"/>
    <w:rsid w:val="00F63E6B"/>
    <w:rsid w:val="00F66EC5"/>
    <w:rsid w:val="00F67FAE"/>
    <w:rsid w:val="00F71B31"/>
    <w:rsid w:val="00F81E24"/>
    <w:rsid w:val="00F83911"/>
    <w:rsid w:val="00FA282D"/>
    <w:rsid w:val="00FA2B75"/>
    <w:rsid w:val="00FA2F9A"/>
    <w:rsid w:val="00FA35F6"/>
    <w:rsid w:val="00FB531F"/>
    <w:rsid w:val="00FC3DA2"/>
    <w:rsid w:val="00FD3C75"/>
    <w:rsid w:val="00FD5FD2"/>
    <w:rsid w:val="00FE56F4"/>
    <w:rsid w:val="00FF1F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62D"/>
  </w:style>
  <w:style w:type="paragraph" w:styleId="Ttulo1">
    <w:name w:val="heading 1"/>
    <w:basedOn w:val="Normal"/>
    <w:next w:val="Normal"/>
    <w:link w:val="Ttulo1Char"/>
    <w:uiPriority w:val="9"/>
    <w:qFormat/>
    <w:rsid w:val="00E133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50A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50A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663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63D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211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21195"/>
  </w:style>
  <w:style w:type="paragraph" w:styleId="Rodap">
    <w:name w:val="footer"/>
    <w:basedOn w:val="Normal"/>
    <w:link w:val="RodapChar"/>
    <w:uiPriority w:val="99"/>
    <w:unhideWhenUsed/>
    <w:rsid w:val="001211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21195"/>
  </w:style>
  <w:style w:type="character" w:styleId="Hyperlink">
    <w:name w:val="Hyperlink"/>
    <w:basedOn w:val="Fontepargpadro"/>
    <w:uiPriority w:val="99"/>
    <w:unhideWhenUsed/>
    <w:rsid w:val="00E13386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E133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A34E4C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550A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50A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50A8E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550A8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17B18"/>
    <w:pPr>
      <w:tabs>
        <w:tab w:val="right" w:leader="dot" w:pos="8494"/>
      </w:tabs>
      <w:spacing w:after="100"/>
      <w:ind w:left="220"/>
      <w:jc w:val="center"/>
    </w:pPr>
  </w:style>
  <w:style w:type="paragraph" w:styleId="Sumrio3">
    <w:name w:val="toc 3"/>
    <w:basedOn w:val="Normal"/>
    <w:next w:val="Normal"/>
    <w:autoRedefine/>
    <w:uiPriority w:val="39"/>
    <w:unhideWhenUsed/>
    <w:rsid w:val="00550A8E"/>
    <w:pPr>
      <w:spacing w:after="100"/>
      <w:ind w:left="440"/>
    </w:p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57555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575556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41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cid:image002.jpg@01D1DC56.FA9BD5B0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6E1ECE-7466-4CD3-8F06-2A2A789AC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12</Pages>
  <Words>1124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jefferson.ferreira</dc:creator>
  <cp:lastModifiedBy>Jefferson</cp:lastModifiedBy>
  <cp:revision>26</cp:revision>
  <cp:lastPrinted>2010-10-13T11:48:00Z</cp:lastPrinted>
  <dcterms:created xsi:type="dcterms:W3CDTF">2016-08-05T17:10:00Z</dcterms:created>
  <dcterms:modified xsi:type="dcterms:W3CDTF">2016-08-19T15:04:00Z</dcterms:modified>
</cp:coreProperties>
</file>